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8D" w:rsidRPr="005F1616" w:rsidRDefault="0047168D" w:rsidP="0047168D">
      <w:pPr>
        <w:keepNext/>
        <w:keepLines/>
        <w:tabs>
          <w:tab w:val="left" w:pos="0"/>
        </w:tabs>
        <w:spacing w:before="360" w:after="240"/>
        <w:ind w:right="-540"/>
        <w:jc w:val="center"/>
        <w:rPr>
          <w:rFonts w:eastAsia="Arial"/>
          <w:sz w:val="56"/>
        </w:rPr>
      </w:pPr>
    </w:p>
    <w:p w:rsidR="0047168D" w:rsidRPr="005F1616" w:rsidRDefault="00443B8E" w:rsidP="0047168D">
      <w:pPr>
        <w:keepNext/>
        <w:keepLines/>
        <w:tabs>
          <w:tab w:val="left" w:pos="0"/>
        </w:tabs>
        <w:spacing w:before="360" w:after="240"/>
        <w:ind w:right="-540"/>
        <w:jc w:val="center"/>
        <w:rPr>
          <w:rFonts w:ascii="Times New Roman" w:hAnsi="Times New Roman" w:cs="Times New Roman"/>
        </w:rPr>
      </w:pPr>
      <w:r w:rsidRPr="005F1616">
        <w:rPr>
          <w:rFonts w:ascii="Times New Roman" w:eastAsia="Arial" w:hAnsi="Times New Roman" w:cs="Times New Roman"/>
          <w:sz w:val="56"/>
        </w:rPr>
        <w:t>Plano</w:t>
      </w:r>
      <w:r w:rsidR="0047168D" w:rsidRPr="005F1616">
        <w:rPr>
          <w:rFonts w:ascii="Times New Roman" w:eastAsia="Arial" w:hAnsi="Times New Roman" w:cs="Times New Roman"/>
          <w:sz w:val="56"/>
        </w:rPr>
        <w:t xml:space="preserve"> de Teste</w:t>
      </w: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sz w:val="24"/>
        </w:rPr>
        <w:t xml:space="preserve">Projeto: </w:t>
      </w:r>
      <w:r w:rsidR="002D29F9">
        <w:rPr>
          <w:rFonts w:ascii="Times New Roman" w:eastAsia="Arial" w:hAnsi="Times New Roman" w:cs="Times New Roman"/>
          <w:b/>
          <w:sz w:val="24"/>
        </w:rPr>
        <w:t>eveRemind</w:t>
      </w: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Default="0047168D" w:rsidP="0047168D">
      <w:pPr>
        <w:spacing w:before="60" w:after="60"/>
        <w:jc w:val="center"/>
        <w:rPr>
          <w:rFonts w:ascii="Times New Roman" w:hAnsi="Times New Roman" w:cs="Times New Roman"/>
        </w:rPr>
      </w:pPr>
    </w:p>
    <w:p w:rsidR="00F27AFE" w:rsidRDefault="00F27AFE" w:rsidP="0047168D">
      <w:pPr>
        <w:spacing w:before="60" w:after="60"/>
        <w:jc w:val="center"/>
        <w:rPr>
          <w:rFonts w:ascii="Times New Roman" w:hAnsi="Times New Roman" w:cs="Times New Roman"/>
        </w:rPr>
      </w:pPr>
    </w:p>
    <w:p w:rsidR="00F27AFE" w:rsidRDefault="00F27AFE" w:rsidP="0047168D">
      <w:pPr>
        <w:spacing w:before="60" w:after="60"/>
        <w:jc w:val="center"/>
        <w:rPr>
          <w:rFonts w:ascii="Times New Roman" w:hAnsi="Times New Roman" w:cs="Times New Roman"/>
        </w:rPr>
      </w:pPr>
    </w:p>
    <w:p w:rsidR="00F27AFE" w:rsidRPr="005F1616" w:rsidRDefault="00F27AFE"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Default="0047168D"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Pr="005F1616" w:rsidRDefault="00222B5C"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jc w:val="center"/>
        <w:rPr>
          <w:rFonts w:ascii="Times New Roman" w:hAnsi="Times New Roman" w:cs="Times New Roman"/>
        </w:rPr>
      </w:pPr>
    </w:p>
    <w:p w:rsidR="0047168D" w:rsidRPr="005F1616" w:rsidRDefault="0047168D" w:rsidP="0047168D">
      <w:pPr>
        <w:jc w:val="center"/>
        <w:rPr>
          <w:rFonts w:ascii="Times New Roman" w:eastAsia="Arial" w:hAnsi="Times New Roman" w:cs="Times New Roman"/>
          <w:b/>
          <w:sz w:val="24"/>
          <w:szCs w:val="24"/>
        </w:rPr>
      </w:pPr>
      <w:r w:rsidRPr="005F1616">
        <w:rPr>
          <w:rFonts w:ascii="Times New Roman" w:eastAsia="Arial" w:hAnsi="Times New Roman" w:cs="Times New Roman"/>
          <w:b/>
          <w:sz w:val="24"/>
          <w:szCs w:val="24"/>
        </w:rPr>
        <w:t>Histórico de Alterações</w:t>
      </w:r>
      <w:bookmarkStart w:id="0" w:name="_GoBack"/>
      <w:bookmarkEnd w:id="0"/>
    </w:p>
    <w:p w:rsidR="0047168D" w:rsidRPr="005F1616" w:rsidRDefault="0047168D" w:rsidP="0047168D">
      <w:pPr>
        <w:jc w:val="center"/>
        <w:rPr>
          <w:rFonts w:ascii="Times New Roman" w:eastAsia="Arial" w:hAnsi="Times New Roman" w:cs="Times New Roman"/>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47168D" w:rsidRPr="005F1616" w:rsidTr="00647687">
        <w:trPr>
          <w:jc w:val="center"/>
        </w:trPr>
        <w:tc>
          <w:tcPr>
            <w:tcW w:w="1418"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Data</w:t>
            </w:r>
          </w:p>
        </w:tc>
        <w:tc>
          <w:tcPr>
            <w:tcW w:w="992"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Versão</w:t>
            </w:r>
          </w:p>
        </w:tc>
        <w:tc>
          <w:tcPr>
            <w:tcW w:w="4394"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Autor</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2D29F9" w:rsidRDefault="00BA6B1A" w:rsidP="00647687">
            <w:pPr>
              <w:spacing w:before="60" w:after="60"/>
              <w:jc w:val="center"/>
              <w:rPr>
                <w:rFonts w:ascii="Times New Roman" w:hAnsi="Times New Roman" w:cs="Times New Roman"/>
                <w:sz w:val="20"/>
                <w:szCs w:val="20"/>
              </w:rPr>
            </w:pPr>
            <w:r>
              <w:rPr>
                <w:rFonts w:ascii="Times New Roman" w:eastAsia="Arial" w:hAnsi="Times New Roman" w:cs="Times New Roman"/>
                <w:b/>
                <w:sz w:val="20"/>
                <w:szCs w:val="20"/>
              </w:rPr>
              <w:t>31/05/2015</w:t>
            </w:r>
          </w:p>
        </w:tc>
        <w:tc>
          <w:tcPr>
            <w:tcW w:w="992" w:type="dxa"/>
            <w:tcBorders>
              <w:top w:val="single" w:sz="6" w:space="0" w:color="000000"/>
              <w:left w:val="single" w:sz="6" w:space="0" w:color="000000"/>
              <w:bottom w:val="single" w:sz="6" w:space="0" w:color="000000"/>
            </w:tcBorders>
          </w:tcPr>
          <w:p w:rsidR="0047168D" w:rsidRPr="002D29F9" w:rsidRDefault="002D29F9" w:rsidP="00647687">
            <w:pPr>
              <w:spacing w:before="60" w:after="60"/>
              <w:jc w:val="center"/>
              <w:rPr>
                <w:rFonts w:ascii="Times New Roman" w:hAnsi="Times New Roman" w:cs="Times New Roman"/>
                <w:sz w:val="20"/>
                <w:szCs w:val="20"/>
              </w:rPr>
            </w:pPr>
            <w:r>
              <w:rPr>
                <w:rFonts w:ascii="Times New Roman" w:eastAsia="Arial" w:hAnsi="Times New Roman" w:cs="Times New Roman"/>
                <w:b/>
                <w:sz w:val="20"/>
                <w:szCs w:val="20"/>
              </w:rPr>
              <w:t>1.0</w:t>
            </w:r>
          </w:p>
        </w:tc>
        <w:tc>
          <w:tcPr>
            <w:tcW w:w="4394" w:type="dxa"/>
            <w:tcBorders>
              <w:top w:val="single" w:sz="6" w:space="0" w:color="000000"/>
              <w:left w:val="single" w:sz="6" w:space="0" w:color="000000"/>
              <w:bottom w:val="single" w:sz="6" w:space="0" w:color="000000"/>
            </w:tcBorders>
          </w:tcPr>
          <w:p w:rsidR="0047168D" w:rsidRPr="002D29F9" w:rsidRDefault="002D29F9" w:rsidP="00647687">
            <w:pPr>
              <w:spacing w:before="60" w:after="60"/>
              <w:jc w:val="center"/>
              <w:rPr>
                <w:rFonts w:ascii="Times New Roman" w:hAnsi="Times New Roman" w:cs="Times New Roman"/>
                <w:sz w:val="20"/>
                <w:szCs w:val="20"/>
              </w:rPr>
            </w:pPr>
            <w:r>
              <w:rPr>
                <w:rFonts w:ascii="Times New Roman" w:eastAsia="Arial" w:hAnsi="Times New Roman" w:cs="Times New Roman"/>
                <w:b/>
                <w:sz w:val="20"/>
                <w:szCs w:val="20"/>
              </w:rPr>
              <w:t>Preenchimento do Plano parte 1</w:t>
            </w:r>
          </w:p>
        </w:tc>
        <w:tc>
          <w:tcPr>
            <w:tcW w:w="2298" w:type="dxa"/>
            <w:tcBorders>
              <w:top w:val="single" w:sz="6" w:space="0" w:color="000000"/>
              <w:left w:val="single" w:sz="6" w:space="0" w:color="000000"/>
              <w:bottom w:val="single" w:sz="6" w:space="0" w:color="000000"/>
              <w:right w:val="single" w:sz="6" w:space="0" w:color="000000"/>
            </w:tcBorders>
          </w:tcPr>
          <w:p w:rsidR="0047168D" w:rsidRPr="002D29F9" w:rsidRDefault="002D29F9" w:rsidP="00647687">
            <w:pPr>
              <w:spacing w:before="60" w:after="60"/>
              <w:jc w:val="center"/>
              <w:rPr>
                <w:rFonts w:ascii="Times New Roman" w:hAnsi="Times New Roman" w:cs="Times New Roman"/>
                <w:sz w:val="20"/>
                <w:szCs w:val="20"/>
              </w:rPr>
            </w:pPr>
            <w:r>
              <w:rPr>
                <w:rFonts w:ascii="Times New Roman" w:eastAsia="Arial" w:hAnsi="Times New Roman" w:cs="Times New Roman"/>
                <w:b/>
                <w:sz w:val="20"/>
                <w:szCs w:val="20"/>
              </w:rPr>
              <w:t>Moisés e Igor</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2D29F9"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2D29F9"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2D29F9"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2D29F9" w:rsidRDefault="0047168D" w:rsidP="00647687">
            <w:pPr>
              <w:spacing w:before="60" w:after="60"/>
              <w:jc w:val="center"/>
              <w:rPr>
                <w:rFonts w:ascii="Times New Roman" w:hAnsi="Times New Roman" w:cs="Times New Roman"/>
                <w:sz w:val="20"/>
                <w:szCs w:val="20"/>
              </w:rPr>
            </w:pP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2D29F9"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2D29F9"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2D29F9"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2D29F9" w:rsidRDefault="0047168D" w:rsidP="00647687">
            <w:pPr>
              <w:spacing w:before="60" w:after="60"/>
              <w:jc w:val="center"/>
              <w:rPr>
                <w:rFonts w:ascii="Times New Roman" w:hAnsi="Times New Roman" w:cs="Times New Roman"/>
                <w:sz w:val="20"/>
                <w:szCs w:val="20"/>
              </w:rPr>
            </w:pPr>
          </w:p>
        </w:tc>
      </w:tr>
    </w:tbl>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Default="0047168D"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Pr="005F1616" w:rsidRDefault="00F20829"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7150EA">
      <w:pPr>
        <w:pStyle w:val="Ttulo1"/>
        <w:numPr>
          <w:ilvl w:val="0"/>
          <w:numId w:val="1"/>
        </w:numPr>
        <w:jc w:val="both"/>
        <w:rPr>
          <w:rFonts w:ascii="Times New Roman" w:hAnsi="Times New Roman" w:cs="Times New Roman"/>
          <w:b/>
          <w:color w:val="000000" w:themeColor="text1"/>
        </w:rPr>
      </w:pPr>
      <w:r w:rsidRPr="005F1616">
        <w:rPr>
          <w:rFonts w:ascii="Times New Roman" w:hAnsi="Times New Roman" w:cs="Times New Roman"/>
          <w:b/>
          <w:color w:val="000000" w:themeColor="text1"/>
        </w:rPr>
        <w:t>Introdu</w:t>
      </w:r>
      <w:r w:rsidR="0082686F" w:rsidRPr="005F1616">
        <w:rPr>
          <w:rFonts w:ascii="Times New Roman" w:hAnsi="Times New Roman" w:cs="Times New Roman"/>
          <w:b/>
          <w:color w:val="000000" w:themeColor="text1"/>
        </w:rPr>
        <w:t>ção</w:t>
      </w:r>
    </w:p>
    <w:p w:rsidR="000427D4" w:rsidRPr="005F1616" w:rsidRDefault="000427D4" w:rsidP="007150EA">
      <w:pPr>
        <w:jc w:val="both"/>
      </w:pPr>
    </w:p>
    <w:p w:rsidR="0047168D"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1.1</w:t>
      </w:r>
      <w:r w:rsidR="0047168D" w:rsidRPr="005F1616">
        <w:rPr>
          <w:rFonts w:ascii="Times New Roman" w:hAnsi="Times New Roman" w:cs="Times New Roman"/>
          <w:b/>
          <w:color w:val="000000" w:themeColor="text1"/>
        </w:rPr>
        <w:t xml:space="preserve"> </w:t>
      </w:r>
      <w:r w:rsidR="0082686F" w:rsidRPr="005F1616">
        <w:rPr>
          <w:rFonts w:ascii="Times New Roman" w:hAnsi="Times New Roman" w:cs="Times New Roman"/>
          <w:b/>
          <w:color w:val="000000" w:themeColor="text1"/>
        </w:rPr>
        <w:t>Escopo</w:t>
      </w:r>
    </w:p>
    <w:p w:rsidR="000427D4" w:rsidRPr="005F1616" w:rsidRDefault="000427D4" w:rsidP="007150EA">
      <w:pPr>
        <w:jc w:val="both"/>
      </w:pPr>
    </w:p>
    <w:p w:rsidR="00A54E80" w:rsidRPr="00A54E80" w:rsidRDefault="00A54E80" w:rsidP="007150EA">
      <w:pPr>
        <w:ind w:left="708" w:firstLine="708"/>
        <w:jc w:val="both"/>
        <w:rPr>
          <w:rFonts w:ascii="Times New Roman" w:hAnsi="Times New Roman" w:cs="Times New Roman"/>
        </w:rPr>
      </w:pPr>
      <w:r w:rsidRPr="00A54E80">
        <w:rPr>
          <w:rFonts w:ascii="Times New Roman" w:hAnsi="Times New Roman" w:cs="Times New Roman"/>
        </w:rPr>
        <w:t xml:space="preserve">O escopo de testes para o sistema </w:t>
      </w:r>
      <w:r>
        <w:rPr>
          <w:rFonts w:ascii="Times New Roman" w:hAnsi="Times New Roman" w:cs="Times New Roman"/>
        </w:rPr>
        <w:t>e</w:t>
      </w:r>
      <w:r w:rsidRPr="00A54E80">
        <w:rPr>
          <w:rFonts w:ascii="Times New Roman" w:hAnsi="Times New Roman" w:cs="Times New Roman"/>
        </w:rPr>
        <w:t>veRemind engloba os produtos de software das seguintes áreas de processos: Requisitos, Arquitetura, Implementação e Manutenção.</w:t>
      </w:r>
      <w:r>
        <w:rPr>
          <w:rFonts w:ascii="Times New Roman" w:hAnsi="Times New Roman" w:cs="Times New Roman"/>
        </w:rPr>
        <w:t xml:space="preserve"> Os itens detalhados de cada área de processo estão documentados na seção 2.1, Itens de Teste.</w:t>
      </w:r>
    </w:p>
    <w:p w:rsidR="0047168D"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1.2</w:t>
      </w:r>
      <w:r w:rsidR="0082686F" w:rsidRPr="005F1616">
        <w:rPr>
          <w:rFonts w:ascii="Times New Roman" w:hAnsi="Times New Roman" w:cs="Times New Roman"/>
          <w:b/>
          <w:color w:val="000000" w:themeColor="text1"/>
        </w:rPr>
        <w:t xml:space="preserve"> Referências</w:t>
      </w:r>
    </w:p>
    <w:p w:rsidR="000427D4" w:rsidRPr="005F1616" w:rsidRDefault="000427D4" w:rsidP="007150EA">
      <w:pPr>
        <w:jc w:val="both"/>
      </w:pPr>
    </w:p>
    <w:p w:rsidR="0087155A" w:rsidRPr="00040D82" w:rsidRDefault="0087155A" w:rsidP="007150EA">
      <w:pPr>
        <w:ind w:left="708" w:firstLine="708"/>
        <w:jc w:val="both"/>
        <w:rPr>
          <w:rFonts w:ascii="Times New Roman" w:hAnsi="Times New Roman" w:cs="Times New Roman"/>
        </w:rPr>
      </w:pPr>
      <w:r w:rsidRPr="00040D82">
        <w:rPr>
          <w:rFonts w:ascii="Times New Roman" w:hAnsi="Times New Roman" w:cs="Times New Roman"/>
        </w:rPr>
        <w:t xml:space="preserve">Externas: </w:t>
      </w:r>
    </w:p>
    <w:p w:rsidR="00040D82" w:rsidRPr="00040D82" w:rsidRDefault="0087155A" w:rsidP="0087155A">
      <w:pPr>
        <w:pStyle w:val="PargrafodaLista"/>
        <w:numPr>
          <w:ilvl w:val="0"/>
          <w:numId w:val="2"/>
        </w:numPr>
        <w:jc w:val="both"/>
        <w:rPr>
          <w:rFonts w:ascii="Times New Roman" w:hAnsi="Times New Roman" w:cs="Times New Roman"/>
        </w:rPr>
      </w:pPr>
      <w:r w:rsidRPr="00040D82">
        <w:rPr>
          <w:rFonts w:ascii="Times New Roman" w:hAnsi="Times New Roman" w:cs="Times New Roman"/>
        </w:rPr>
        <w:t>Norma IEEE 1012:</w:t>
      </w:r>
      <w:r w:rsidR="00040D82" w:rsidRPr="00040D82">
        <w:rPr>
          <w:rFonts w:ascii="Times New Roman" w:hAnsi="Times New Roman" w:cs="Times New Roman"/>
        </w:rPr>
        <w:t>2004</w:t>
      </w:r>
    </w:p>
    <w:p w:rsidR="00040D82" w:rsidRPr="00040D82" w:rsidRDefault="00040D82" w:rsidP="0087155A">
      <w:pPr>
        <w:pStyle w:val="PargrafodaLista"/>
        <w:numPr>
          <w:ilvl w:val="0"/>
          <w:numId w:val="2"/>
        </w:numPr>
        <w:jc w:val="both"/>
        <w:rPr>
          <w:rFonts w:ascii="Times New Roman" w:hAnsi="Times New Roman" w:cs="Times New Roman"/>
        </w:rPr>
      </w:pPr>
      <w:r w:rsidRPr="00040D82">
        <w:rPr>
          <w:rFonts w:ascii="Times New Roman" w:hAnsi="Times New Roman" w:cs="Times New Roman"/>
        </w:rPr>
        <w:t xml:space="preserve">Norma IEEE 829:2008 </w:t>
      </w:r>
    </w:p>
    <w:p w:rsidR="0087155A" w:rsidRPr="00040D82" w:rsidRDefault="00040D82" w:rsidP="00040D82">
      <w:pPr>
        <w:pStyle w:val="PargrafodaLista"/>
        <w:numPr>
          <w:ilvl w:val="0"/>
          <w:numId w:val="2"/>
        </w:numPr>
        <w:jc w:val="both"/>
        <w:rPr>
          <w:rFonts w:ascii="Times New Roman" w:hAnsi="Times New Roman" w:cs="Times New Roman"/>
        </w:rPr>
      </w:pPr>
      <w:r w:rsidRPr="00040D82">
        <w:rPr>
          <w:rFonts w:ascii="Times New Roman" w:hAnsi="Times New Roman" w:cs="Times New Roman"/>
        </w:rPr>
        <w:t>Guia de Maturidade de Processo MPS-BR nível D</w:t>
      </w:r>
    </w:p>
    <w:p w:rsidR="00040D82" w:rsidRPr="00040D82" w:rsidRDefault="00040D82" w:rsidP="00040D82">
      <w:pPr>
        <w:pStyle w:val="PargrafodaLista"/>
        <w:ind w:left="1416"/>
        <w:jc w:val="both"/>
        <w:rPr>
          <w:rFonts w:ascii="Times New Roman" w:hAnsi="Times New Roman" w:cs="Times New Roman"/>
        </w:rPr>
      </w:pPr>
    </w:p>
    <w:p w:rsidR="00040D82" w:rsidRPr="00040D82" w:rsidRDefault="00040D82" w:rsidP="00040D82">
      <w:pPr>
        <w:pStyle w:val="PargrafodaLista"/>
        <w:ind w:left="1416"/>
        <w:jc w:val="both"/>
        <w:rPr>
          <w:rFonts w:ascii="Times New Roman" w:hAnsi="Times New Roman" w:cs="Times New Roman"/>
        </w:rPr>
      </w:pPr>
      <w:r w:rsidRPr="00040D82">
        <w:rPr>
          <w:rFonts w:ascii="Times New Roman" w:hAnsi="Times New Roman" w:cs="Times New Roman"/>
        </w:rPr>
        <w:t>Internas:</w:t>
      </w:r>
    </w:p>
    <w:p w:rsidR="00040D82" w:rsidRDefault="00040D82" w:rsidP="00040D82">
      <w:pPr>
        <w:pStyle w:val="PargrafodaLista"/>
        <w:numPr>
          <w:ilvl w:val="0"/>
          <w:numId w:val="3"/>
        </w:numPr>
        <w:jc w:val="both"/>
        <w:rPr>
          <w:rFonts w:ascii="Times New Roman" w:hAnsi="Times New Roman" w:cs="Times New Roman"/>
        </w:rPr>
      </w:pPr>
      <w:r w:rsidRPr="00040D82">
        <w:rPr>
          <w:rFonts w:ascii="Times New Roman" w:hAnsi="Times New Roman" w:cs="Times New Roman"/>
        </w:rPr>
        <w:t>Plano de Verificação e Validação</w:t>
      </w:r>
    </w:p>
    <w:p w:rsidR="007B0E7F" w:rsidRDefault="007B0E7F" w:rsidP="007B0E7F">
      <w:pPr>
        <w:pStyle w:val="PargrafodaLista"/>
        <w:ind w:left="708"/>
        <w:jc w:val="both"/>
        <w:rPr>
          <w:rFonts w:ascii="Times New Roman" w:hAnsi="Times New Roman" w:cs="Times New Roman"/>
        </w:rPr>
      </w:pPr>
    </w:p>
    <w:p w:rsidR="007B0E7F" w:rsidRPr="007B0E7F" w:rsidRDefault="007B0E7F" w:rsidP="007B0E7F">
      <w:pPr>
        <w:pStyle w:val="Ttulo3"/>
        <w:ind w:left="708"/>
        <w:rPr>
          <w:rFonts w:ascii="Times New Roman" w:eastAsia="Arial" w:hAnsi="Times New Roman" w:cs="Times New Roman"/>
          <w:b/>
          <w:color w:val="auto"/>
          <w:sz w:val="26"/>
          <w:szCs w:val="26"/>
        </w:rPr>
      </w:pPr>
      <w:bookmarkStart w:id="1" w:name="_Toc420859294"/>
      <w:r w:rsidRPr="007B0E7F">
        <w:rPr>
          <w:rFonts w:ascii="Times New Roman" w:hAnsi="Times New Roman" w:cs="Times New Roman"/>
          <w:b/>
          <w:color w:val="auto"/>
          <w:sz w:val="26"/>
          <w:szCs w:val="26"/>
        </w:rPr>
        <w:t xml:space="preserve">1.3 </w:t>
      </w:r>
      <w:r w:rsidRPr="007B0E7F">
        <w:rPr>
          <w:rFonts w:ascii="Times New Roman" w:eastAsia="Arial" w:hAnsi="Times New Roman" w:cs="Times New Roman"/>
          <w:b/>
          <w:color w:val="auto"/>
          <w:sz w:val="26"/>
          <w:szCs w:val="26"/>
        </w:rPr>
        <w:t>Notações, Siglas, Acrônimos e Abreviações</w:t>
      </w:r>
      <w:bookmarkEnd w:id="1"/>
    </w:p>
    <w:p w:rsidR="007B0E7F" w:rsidRDefault="007B0E7F" w:rsidP="007B0E7F">
      <w:pPr>
        <w:ind w:left="708" w:firstLine="708"/>
        <w:rPr>
          <w:color w:val="00B050"/>
        </w:rPr>
      </w:pPr>
    </w:p>
    <w:tbl>
      <w:tblPr>
        <w:tblStyle w:val="ListaClara-nfase3"/>
        <w:tblW w:w="6255" w:type="dxa"/>
        <w:jc w:val="center"/>
        <w:tblLook w:val="0620" w:firstRow="1" w:lastRow="0" w:firstColumn="0" w:lastColumn="0" w:noHBand="1" w:noVBand="1"/>
      </w:tblPr>
      <w:tblGrid>
        <w:gridCol w:w="1338"/>
        <w:gridCol w:w="4917"/>
      </w:tblGrid>
      <w:tr w:rsidR="007B0E7F" w:rsidRPr="00944165" w:rsidTr="009A528A">
        <w:trPr>
          <w:cnfStyle w:val="100000000000" w:firstRow="1" w:lastRow="0" w:firstColumn="0" w:lastColumn="0" w:oddVBand="0" w:evenVBand="0" w:oddHBand="0" w:evenHBand="0" w:firstRowFirstColumn="0" w:firstRowLastColumn="0" w:lastRowFirstColumn="0" w:lastRowLastColumn="0"/>
          <w:trHeight w:val="422"/>
          <w:jc w:val="center"/>
        </w:trPr>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Abreviação</w:t>
            </w:r>
          </w:p>
        </w:tc>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Significado</w:t>
            </w:r>
          </w:p>
        </w:tc>
      </w:tr>
      <w:tr w:rsidR="007B0E7F" w:rsidRPr="00944165" w:rsidTr="009A528A">
        <w:trPr>
          <w:trHeight w:val="396"/>
          <w:jc w:val="center"/>
        </w:trPr>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PVVS</w:t>
            </w:r>
          </w:p>
        </w:tc>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Plano de Verificação e Validação de Software</w:t>
            </w:r>
          </w:p>
        </w:tc>
      </w:tr>
      <w:tr w:rsidR="007B0E7F" w:rsidRPr="00944165" w:rsidTr="009A528A">
        <w:trPr>
          <w:trHeight w:val="422"/>
          <w:jc w:val="center"/>
        </w:trPr>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V&amp;V</w:t>
            </w:r>
          </w:p>
        </w:tc>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Verificação e Validação</w:t>
            </w:r>
          </w:p>
        </w:tc>
      </w:tr>
      <w:tr w:rsidR="007B0E7F" w:rsidRPr="00944165" w:rsidTr="009A528A">
        <w:trPr>
          <w:trHeight w:val="422"/>
          <w:jc w:val="center"/>
        </w:trPr>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CT</w:t>
            </w:r>
          </w:p>
        </w:tc>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Caso de Teste</w:t>
            </w:r>
          </w:p>
        </w:tc>
      </w:tr>
      <w:tr w:rsidR="007B0E7F" w:rsidRPr="00944165" w:rsidTr="009A528A">
        <w:trPr>
          <w:trHeight w:val="422"/>
          <w:jc w:val="center"/>
        </w:trPr>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EOR</w:t>
            </w:r>
          </w:p>
        </w:tc>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Especificação de Objetivos e Requisitos</w:t>
            </w:r>
          </w:p>
        </w:tc>
      </w:tr>
      <w:tr w:rsidR="007B0E7F" w:rsidRPr="00944165" w:rsidTr="009A528A">
        <w:trPr>
          <w:trHeight w:val="422"/>
          <w:jc w:val="center"/>
        </w:trPr>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SAR</w:t>
            </w:r>
          </w:p>
        </w:tc>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Solicitação de Alteração de Requisito</w:t>
            </w:r>
          </w:p>
        </w:tc>
      </w:tr>
      <w:tr w:rsidR="007B0E7F" w:rsidRPr="00944165" w:rsidTr="009A528A">
        <w:trPr>
          <w:trHeight w:val="422"/>
          <w:jc w:val="center"/>
        </w:trPr>
        <w:tc>
          <w:tcPr>
            <w:tcW w:w="0" w:type="auto"/>
            <w:vAlign w:val="center"/>
          </w:tcPr>
          <w:p w:rsidR="007B0E7F" w:rsidRPr="007B0E7F" w:rsidRDefault="007B0E7F" w:rsidP="009A528A">
            <w:pPr>
              <w:jc w:val="center"/>
              <w:rPr>
                <w:rFonts w:ascii="Times New Roman" w:hAnsi="Times New Roman" w:cs="Times New Roman"/>
              </w:rPr>
            </w:pPr>
            <w:proofErr w:type="spellStart"/>
            <w:r w:rsidRPr="007B0E7F">
              <w:rPr>
                <w:rFonts w:ascii="Times New Roman" w:hAnsi="Times New Roman" w:cs="Times New Roman"/>
              </w:rPr>
              <w:t>HSARs</w:t>
            </w:r>
            <w:proofErr w:type="spellEnd"/>
          </w:p>
        </w:tc>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Histórico de Solicitação de Alteração de Requisitos</w:t>
            </w:r>
          </w:p>
        </w:tc>
      </w:tr>
      <w:tr w:rsidR="007B0E7F" w:rsidRPr="00944165" w:rsidTr="009A528A">
        <w:trPr>
          <w:trHeight w:val="422"/>
          <w:jc w:val="center"/>
        </w:trPr>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RM/RP</w:t>
            </w:r>
          </w:p>
        </w:tc>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Requisição de Mudança/Relato de Problema</w:t>
            </w:r>
          </w:p>
        </w:tc>
      </w:tr>
      <w:tr w:rsidR="007B0E7F" w:rsidRPr="00944165" w:rsidTr="009A528A">
        <w:trPr>
          <w:trHeight w:val="422"/>
          <w:jc w:val="center"/>
        </w:trPr>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EAS</w:t>
            </w:r>
          </w:p>
        </w:tc>
        <w:tc>
          <w:tcPr>
            <w:tcW w:w="0" w:type="auto"/>
            <w:vAlign w:val="center"/>
          </w:tcPr>
          <w:p w:rsidR="007B0E7F" w:rsidRPr="007B0E7F" w:rsidRDefault="007B0E7F" w:rsidP="009A528A">
            <w:pPr>
              <w:jc w:val="center"/>
              <w:rPr>
                <w:rFonts w:ascii="Times New Roman" w:hAnsi="Times New Roman" w:cs="Times New Roman"/>
              </w:rPr>
            </w:pPr>
            <w:r w:rsidRPr="007B0E7F">
              <w:rPr>
                <w:rFonts w:ascii="Times New Roman" w:hAnsi="Times New Roman" w:cs="Times New Roman"/>
              </w:rPr>
              <w:t>Especificação Arquitetural de Software</w:t>
            </w:r>
          </w:p>
        </w:tc>
      </w:tr>
    </w:tbl>
    <w:p w:rsidR="007B0E7F" w:rsidRDefault="007B0E7F" w:rsidP="007B0E7F">
      <w:pPr>
        <w:ind w:left="708" w:firstLine="708"/>
        <w:rPr>
          <w:color w:val="00B050"/>
        </w:rPr>
      </w:pPr>
    </w:p>
    <w:p w:rsidR="007B0E7F" w:rsidRPr="00040D82" w:rsidRDefault="007B0E7F" w:rsidP="007B0E7F">
      <w:pPr>
        <w:pStyle w:val="PargrafodaLista"/>
        <w:ind w:left="708"/>
        <w:jc w:val="both"/>
        <w:rPr>
          <w:rFonts w:ascii="Times New Roman" w:hAnsi="Times New Roman" w:cs="Times New Roman"/>
        </w:rPr>
      </w:pPr>
    </w:p>
    <w:p w:rsidR="00040D82" w:rsidRPr="0087155A" w:rsidRDefault="00040D82" w:rsidP="00040D82">
      <w:pPr>
        <w:pStyle w:val="PargrafodaLista"/>
        <w:ind w:left="2136"/>
        <w:jc w:val="both"/>
        <w:rPr>
          <w:rFonts w:ascii="Times New Roman" w:hAnsi="Times New Roman" w:cs="Times New Roman"/>
          <w:color w:val="00B050"/>
        </w:rPr>
      </w:pPr>
    </w:p>
    <w:p w:rsidR="00C70626" w:rsidRDefault="00B8211B" w:rsidP="007150EA">
      <w:pPr>
        <w:pStyle w:val="Ttulo1"/>
        <w:jc w:val="both"/>
        <w:rPr>
          <w:rFonts w:ascii="Times New Roman" w:hAnsi="Times New Roman" w:cs="Times New Roman"/>
          <w:b/>
          <w:color w:val="auto"/>
        </w:rPr>
      </w:pPr>
      <w:r w:rsidRPr="00B478B5">
        <w:rPr>
          <w:rFonts w:ascii="Times New Roman" w:hAnsi="Times New Roman" w:cs="Times New Roman"/>
          <w:b/>
          <w:color w:val="auto"/>
        </w:rPr>
        <w:lastRenderedPageBreak/>
        <w:t>2. Deta</w:t>
      </w:r>
      <w:r w:rsidR="00C70626" w:rsidRPr="00B478B5">
        <w:rPr>
          <w:rFonts w:ascii="Times New Roman" w:hAnsi="Times New Roman" w:cs="Times New Roman"/>
          <w:b/>
          <w:color w:val="auto"/>
        </w:rPr>
        <w:t>l</w:t>
      </w:r>
      <w:r w:rsidRPr="00B478B5">
        <w:rPr>
          <w:rFonts w:ascii="Times New Roman" w:hAnsi="Times New Roman" w:cs="Times New Roman"/>
          <w:b/>
          <w:color w:val="auto"/>
        </w:rPr>
        <w:t>he</w:t>
      </w:r>
      <w:r w:rsidR="00A42D04" w:rsidRPr="00B478B5">
        <w:rPr>
          <w:rFonts w:ascii="Times New Roman" w:hAnsi="Times New Roman" w:cs="Times New Roman"/>
          <w:b/>
          <w:color w:val="auto"/>
        </w:rPr>
        <w:t>s do</w:t>
      </w:r>
      <w:r w:rsidRPr="00B478B5">
        <w:rPr>
          <w:rFonts w:ascii="Times New Roman" w:hAnsi="Times New Roman" w:cs="Times New Roman"/>
          <w:b/>
          <w:color w:val="auto"/>
        </w:rPr>
        <w:t xml:space="preserve"> Plano de Teste</w:t>
      </w:r>
    </w:p>
    <w:p w:rsidR="007B0E7F" w:rsidRPr="007B0E7F" w:rsidRDefault="007B0E7F" w:rsidP="007B0E7F"/>
    <w:p w:rsidR="00C70626" w:rsidRPr="006866E5" w:rsidRDefault="00B478B5" w:rsidP="007150EA">
      <w:pPr>
        <w:pStyle w:val="Ttulo2"/>
        <w:ind w:firstLine="708"/>
        <w:jc w:val="both"/>
        <w:rPr>
          <w:rFonts w:ascii="Times New Roman" w:hAnsi="Times New Roman" w:cs="Times New Roman"/>
          <w:b/>
          <w:color w:val="FF0000"/>
        </w:rPr>
      </w:pPr>
      <w:r>
        <w:rPr>
          <w:rFonts w:ascii="Times New Roman" w:hAnsi="Times New Roman" w:cs="Times New Roman"/>
          <w:b/>
          <w:color w:val="000000" w:themeColor="text1"/>
        </w:rPr>
        <w:t>2.1 Itens de Teste</w:t>
      </w:r>
    </w:p>
    <w:p w:rsidR="00040D82" w:rsidRPr="00040D82" w:rsidRDefault="00040D82" w:rsidP="007150EA">
      <w:pPr>
        <w:ind w:left="708" w:firstLine="708"/>
        <w:jc w:val="both"/>
        <w:rPr>
          <w:rFonts w:ascii="Times New Roman" w:hAnsi="Times New Roman" w:cs="Times New Roman"/>
        </w:rPr>
      </w:pPr>
      <w:r w:rsidRPr="00040D82">
        <w:rPr>
          <w:rFonts w:ascii="Times New Roman" w:hAnsi="Times New Roman" w:cs="Times New Roman"/>
        </w:rPr>
        <w:t>Os itens de teste a serem testados estarão identificados na tabela abaixo, indicando o tipo de método a ser aplicado neste:</w:t>
      </w:r>
    </w:p>
    <w:p w:rsidR="00040D82" w:rsidRPr="00040D82" w:rsidRDefault="00040D82" w:rsidP="007150EA">
      <w:pPr>
        <w:ind w:left="708" w:firstLine="708"/>
        <w:jc w:val="both"/>
        <w:rPr>
          <w:rFonts w:ascii="Times New Roman" w:hAnsi="Times New Roman" w:cs="Times New Roman"/>
        </w:rPr>
      </w:pPr>
      <w:r w:rsidRPr="00040D82">
        <w:rPr>
          <w:rFonts w:ascii="Times New Roman" w:hAnsi="Times New Roman" w:cs="Times New Roman"/>
        </w:rPr>
        <w:t xml:space="preserve">Métodos: </w:t>
      </w:r>
    </w:p>
    <w:p w:rsidR="00040D82" w:rsidRPr="00040D82" w:rsidRDefault="00040D82" w:rsidP="007150EA">
      <w:pPr>
        <w:ind w:left="708" w:firstLine="708"/>
        <w:jc w:val="both"/>
        <w:rPr>
          <w:rFonts w:ascii="Times New Roman" w:hAnsi="Times New Roman" w:cs="Times New Roman"/>
        </w:rPr>
      </w:pPr>
      <w:r w:rsidRPr="00040D82">
        <w:rPr>
          <w:rFonts w:ascii="Times New Roman" w:hAnsi="Times New Roman" w:cs="Times New Roman"/>
        </w:rPr>
        <w:t>1. Inspeção de Software</w:t>
      </w:r>
    </w:p>
    <w:p w:rsidR="00040D82" w:rsidRPr="00040D82" w:rsidRDefault="00040D82" w:rsidP="007150EA">
      <w:pPr>
        <w:ind w:left="708" w:firstLine="708"/>
        <w:jc w:val="both"/>
        <w:rPr>
          <w:rFonts w:ascii="Times New Roman" w:hAnsi="Times New Roman" w:cs="Times New Roman"/>
        </w:rPr>
      </w:pPr>
      <w:r w:rsidRPr="00040D82">
        <w:rPr>
          <w:rFonts w:ascii="Times New Roman" w:hAnsi="Times New Roman" w:cs="Times New Roman"/>
        </w:rPr>
        <w:t xml:space="preserve">2. Teste de Integridade </w:t>
      </w:r>
    </w:p>
    <w:p w:rsidR="00040D82" w:rsidRPr="00040D82" w:rsidRDefault="00040D82" w:rsidP="007150EA">
      <w:pPr>
        <w:ind w:left="708" w:firstLine="708"/>
        <w:jc w:val="both"/>
        <w:rPr>
          <w:rFonts w:ascii="Times New Roman" w:hAnsi="Times New Roman" w:cs="Times New Roman"/>
        </w:rPr>
      </w:pPr>
      <w:r w:rsidRPr="00040D82">
        <w:rPr>
          <w:rFonts w:ascii="Times New Roman" w:hAnsi="Times New Roman" w:cs="Times New Roman"/>
        </w:rPr>
        <w:t>3. Teste de Estrutura</w:t>
      </w:r>
    </w:p>
    <w:p w:rsidR="00040D82" w:rsidRPr="00040D82" w:rsidRDefault="00040D82" w:rsidP="007150EA">
      <w:pPr>
        <w:ind w:left="708" w:firstLine="708"/>
        <w:jc w:val="both"/>
        <w:rPr>
          <w:rFonts w:ascii="Times New Roman" w:hAnsi="Times New Roman" w:cs="Times New Roman"/>
        </w:rPr>
      </w:pPr>
      <w:r w:rsidRPr="00040D82">
        <w:rPr>
          <w:rFonts w:ascii="Times New Roman" w:hAnsi="Times New Roman" w:cs="Times New Roman"/>
        </w:rPr>
        <w:t>4. Teste Funcional</w:t>
      </w:r>
    </w:p>
    <w:tbl>
      <w:tblPr>
        <w:tblStyle w:val="Tabelacomgrade"/>
        <w:tblW w:w="0" w:type="auto"/>
        <w:jc w:val="right"/>
        <w:tblLook w:val="04A0" w:firstRow="1" w:lastRow="0" w:firstColumn="1" w:lastColumn="0" w:noHBand="0" w:noVBand="1"/>
      </w:tblPr>
      <w:tblGrid>
        <w:gridCol w:w="3539"/>
        <w:gridCol w:w="851"/>
        <w:gridCol w:w="850"/>
        <w:gridCol w:w="992"/>
        <w:gridCol w:w="899"/>
      </w:tblGrid>
      <w:tr w:rsidR="00835644" w:rsidTr="00835644">
        <w:trPr>
          <w:jc w:val="right"/>
        </w:trPr>
        <w:tc>
          <w:tcPr>
            <w:tcW w:w="3539" w:type="dxa"/>
          </w:tcPr>
          <w:p w:rsidR="00040D82" w:rsidRPr="00835644" w:rsidRDefault="00040D82" w:rsidP="007150EA">
            <w:pPr>
              <w:jc w:val="both"/>
              <w:rPr>
                <w:rFonts w:ascii="Times New Roman" w:hAnsi="Times New Roman" w:cs="Times New Roman"/>
              </w:rPr>
            </w:pPr>
          </w:p>
        </w:tc>
        <w:tc>
          <w:tcPr>
            <w:tcW w:w="851" w:type="dxa"/>
            <w:vAlign w:val="center"/>
          </w:tcPr>
          <w:p w:rsidR="00040D82" w:rsidRPr="00835644" w:rsidRDefault="00040D82" w:rsidP="00040D82">
            <w:pPr>
              <w:jc w:val="center"/>
              <w:rPr>
                <w:rFonts w:ascii="Times New Roman" w:hAnsi="Times New Roman" w:cs="Times New Roman"/>
              </w:rPr>
            </w:pPr>
            <w:r w:rsidRPr="00835644">
              <w:rPr>
                <w:rFonts w:ascii="Times New Roman" w:hAnsi="Times New Roman" w:cs="Times New Roman"/>
              </w:rPr>
              <w:t>1</w:t>
            </w:r>
          </w:p>
        </w:tc>
        <w:tc>
          <w:tcPr>
            <w:tcW w:w="850" w:type="dxa"/>
            <w:vAlign w:val="center"/>
          </w:tcPr>
          <w:p w:rsidR="00040D82" w:rsidRPr="00835644" w:rsidRDefault="00040D82" w:rsidP="00040D82">
            <w:pPr>
              <w:jc w:val="center"/>
              <w:rPr>
                <w:rFonts w:ascii="Times New Roman" w:hAnsi="Times New Roman" w:cs="Times New Roman"/>
              </w:rPr>
            </w:pPr>
            <w:r w:rsidRPr="00835644">
              <w:rPr>
                <w:rFonts w:ascii="Times New Roman" w:hAnsi="Times New Roman" w:cs="Times New Roman"/>
              </w:rPr>
              <w:t>2</w:t>
            </w:r>
          </w:p>
        </w:tc>
        <w:tc>
          <w:tcPr>
            <w:tcW w:w="992" w:type="dxa"/>
            <w:vAlign w:val="center"/>
          </w:tcPr>
          <w:p w:rsidR="00040D82" w:rsidRPr="00835644" w:rsidRDefault="00040D82" w:rsidP="00040D82">
            <w:pPr>
              <w:jc w:val="center"/>
              <w:rPr>
                <w:rFonts w:ascii="Times New Roman" w:hAnsi="Times New Roman" w:cs="Times New Roman"/>
              </w:rPr>
            </w:pPr>
            <w:r w:rsidRPr="00835644">
              <w:rPr>
                <w:rFonts w:ascii="Times New Roman" w:hAnsi="Times New Roman" w:cs="Times New Roman"/>
              </w:rPr>
              <w:t>3</w:t>
            </w:r>
          </w:p>
        </w:tc>
        <w:tc>
          <w:tcPr>
            <w:tcW w:w="899" w:type="dxa"/>
            <w:vAlign w:val="center"/>
          </w:tcPr>
          <w:p w:rsidR="00040D82" w:rsidRPr="00835644" w:rsidRDefault="00040D82" w:rsidP="00040D82">
            <w:pPr>
              <w:jc w:val="center"/>
              <w:rPr>
                <w:rFonts w:ascii="Times New Roman" w:hAnsi="Times New Roman" w:cs="Times New Roman"/>
              </w:rPr>
            </w:pPr>
            <w:r w:rsidRPr="00835644">
              <w:rPr>
                <w:rFonts w:ascii="Times New Roman" w:hAnsi="Times New Roman" w:cs="Times New Roman"/>
              </w:rPr>
              <w:t>4</w:t>
            </w:r>
          </w:p>
        </w:tc>
      </w:tr>
      <w:tr w:rsidR="00835644" w:rsidTr="00835644">
        <w:trPr>
          <w:jc w:val="right"/>
        </w:trPr>
        <w:tc>
          <w:tcPr>
            <w:tcW w:w="3539" w:type="dxa"/>
            <w:shd w:val="clear" w:color="auto" w:fill="000000" w:themeFill="text1"/>
          </w:tcPr>
          <w:p w:rsidR="00040D82" w:rsidRPr="00835644" w:rsidRDefault="00835644" w:rsidP="00835644">
            <w:pPr>
              <w:pStyle w:val="PargrafodaLista"/>
              <w:ind w:left="0"/>
              <w:rPr>
                <w:rFonts w:ascii="Times New Roman" w:hAnsi="Times New Roman" w:cs="Times New Roman"/>
                <w:b/>
              </w:rPr>
            </w:pPr>
            <w:r w:rsidRPr="00835644">
              <w:rPr>
                <w:rFonts w:ascii="Times New Roman" w:hAnsi="Times New Roman" w:cs="Times New Roman"/>
                <w:b/>
              </w:rPr>
              <w:t>Requisitos</w:t>
            </w:r>
          </w:p>
        </w:tc>
        <w:tc>
          <w:tcPr>
            <w:tcW w:w="851" w:type="dxa"/>
            <w:shd w:val="clear" w:color="auto" w:fill="000000" w:themeFill="text1"/>
            <w:vAlign w:val="center"/>
          </w:tcPr>
          <w:p w:rsidR="00040D82" w:rsidRPr="00835644" w:rsidRDefault="00040D82" w:rsidP="00040D82">
            <w:pPr>
              <w:jc w:val="center"/>
              <w:rPr>
                <w:rFonts w:ascii="Times New Roman" w:hAnsi="Times New Roman" w:cs="Times New Roman"/>
              </w:rPr>
            </w:pPr>
          </w:p>
        </w:tc>
        <w:tc>
          <w:tcPr>
            <w:tcW w:w="850" w:type="dxa"/>
            <w:shd w:val="clear" w:color="auto" w:fill="000000" w:themeFill="text1"/>
            <w:vAlign w:val="center"/>
          </w:tcPr>
          <w:p w:rsidR="00040D82" w:rsidRPr="00835644" w:rsidRDefault="00040D82" w:rsidP="00040D82">
            <w:pPr>
              <w:jc w:val="center"/>
              <w:rPr>
                <w:rFonts w:ascii="Times New Roman" w:hAnsi="Times New Roman" w:cs="Times New Roman"/>
              </w:rPr>
            </w:pPr>
          </w:p>
        </w:tc>
        <w:tc>
          <w:tcPr>
            <w:tcW w:w="992" w:type="dxa"/>
            <w:shd w:val="clear" w:color="auto" w:fill="000000" w:themeFill="text1"/>
            <w:vAlign w:val="center"/>
          </w:tcPr>
          <w:p w:rsidR="00040D82" w:rsidRPr="00835644" w:rsidRDefault="00040D82" w:rsidP="00040D82">
            <w:pPr>
              <w:jc w:val="center"/>
              <w:rPr>
                <w:rFonts w:ascii="Times New Roman" w:hAnsi="Times New Roman" w:cs="Times New Roman"/>
              </w:rPr>
            </w:pPr>
          </w:p>
        </w:tc>
        <w:tc>
          <w:tcPr>
            <w:tcW w:w="899" w:type="dxa"/>
            <w:shd w:val="clear" w:color="auto" w:fill="000000" w:themeFill="text1"/>
            <w:vAlign w:val="center"/>
          </w:tcPr>
          <w:p w:rsidR="00040D82" w:rsidRPr="00835644" w:rsidRDefault="00040D82" w:rsidP="00040D82">
            <w:pPr>
              <w:jc w:val="center"/>
              <w:rPr>
                <w:rFonts w:ascii="Times New Roman" w:hAnsi="Times New Roman" w:cs="Times New Roman"/>
              </w:rPr>
            </w:pPr>
          </w:p>
        </w:tc>
      </w:tr>
      <w:tr w:rsidR="00835644" w:rsidTr="00835644">
        <w:trPr>
          <w:jc w:val="right"/>
        </w:trPr>
        <w:tc>
          <w:tcPr>
            <w:tcW w:w="3539" w:type="dxa"/>
          </w:tcPr>
          <w:p w:rsidR="00835644" w:rsidRPr="00835644" w:rsidRDefault="00835644" w:rsidP="00835644">
            <w:pPr>
              <w:pStyle w:val="PargrafodaLista"/>
              <w:ind w:left="0"/>
              <w:rPr>
                <w:rFonts w:ascii="Times New Roman" w:hAnsi="Times New Roman" w:cs="Times New Roman"/>
              </w:rPr>
            </w:pPr>
            <w:r w:rsidRPr="00835644">
              <w:rPr>
                <w:rFonts w:ascii="Times New Roman" w:hAnsi="Times New Roman" w:cs="Times New Roman"/>
              </w:rPr>
              <w:t>EOR</w:t>
            </w:r>
          </w:p>
        </w:tc>
        <w:tc>
          <w:tcPr>
            <w:tcW w:w="851" w:type="dxa"/>
            <w:vAlign w:val="center"/>
          </w:tcPr>
          <w:p w:rsidR="00835644" w:rsidRPr="00835644" w:rsidRDefault="000479FA" w:rsidP="00835644">
            <w:pPr>
              <w:jc w:val="center"/>
              <w:rPr>
                <w:rFonts w:ascii="Times New Roman" w:hAnsi="Times New Roman" w:cs="Times New Roman"/>
              </w:rPr>
            </w:pPr>
            <w:r>
              <w:rPr>
                <w:rFonts w:ascii="Times New Roman" w:hAnsi="Times New Roman" w:cs="Times New Roman"/>
              </w:rPr>
              <w:t>X</w:t>
            </w:r>
          </w:p>
        </w:tc>
        <w:tc>
          <w:tcPr>
            <w:tcW w:w="850" w:type="dxa"/>
            <w:vAlign w:val="center"/>
          </w:tcPr>
          <w:p w:rsidR="00835644" w:rsidRPr="00835644" w:rsidRDefault="00835644" w:rsidP="00835644">
            <w:pPr>
              <w:jc w:val="center"/>
              <w:rPr>
                <w:rFonts w:ascii="Times New Roman" w:hAnsi="Times New Roman" w:cs="Times New Roman"/>
              </w:rPr>
            </w:pPr>
          </w:p>
        </w:tc>
        <w:tc>
          <w:tcPr>
            <w:tcW w:w="992" w:type="dxa"/>
            <w:vAlign w:val="center"/>
          </w:tcPr>
          <w:p w:rsidR="00835644" w:rsidRPr="00835644" w:rsidRDefault="00835644" w:rsidP="00835644">
            <w:pPr>
              <w:jc w:val="center"/>
              <w:rPr>
                <w:rFonts w:ascii="Times New Roman" w:hAnsi="Times New Roman" w:cs="Times New Roman"/>
              </w:rPr>
            </w:pPr>
          </w:p>
        </w:tc>
        <w:tc>
          <w:tcPr>
            <w:tcW w:w="899" w:type="dxa"/>
            <w:vAlign w:val="center"/>
          </w:tcPr>
          <w:p w:rsidR="00835644" w:rsidRPr="00835644" w:rsidRDefault="00835644" w:rsidP="00835644">
            <w:pPr>
              <w:jc w:val="center"/>
              <w:rPr>
                <w:rFonts w:ascii="Times New Roman" w:hAnsi="Times New Roman" w:cs="Times New Roman"/>
              </w:rPr>
            </w:pPr>
          </w:p>
        </w:tc>
      </w:tr>
      <w:tr w:rsidR="00835644" w:rsidTr="00835644">
        <w:trPr>
          <w:jc w:val="right"/>
        </w:trPr>
        <w:tc>
          <w:tcPr>
            <w:tcW w:w="3539" w:type="dxa"/>
          </w:tcPr>
          <w:p w:rsidR="00835644" w:rsidRPr="00835644" w:rsidRDefault="00835644" w:rsidP="00835644">
            <w:pPr>
              <w:rPr>
                <w:rFonts w:ascii="Times New Roman" w:hAnsi="Times New Roman" w:cs="Times New Roman"/>
              </w:rPr>
            </w:pPr>
            <w:proofErr w:type="spellStart"/>
            <w:r w:rsidRPr="00835644">
              <w:rPr>
                <w:rFonts w:ascii="Times New Roman" w:hAnsi="Times New Roman" w:cs="Times New Roman"/>
              </w:rPr>
              <w:t>SARs</w:t>
            </w:r>
            <w:proofErr w:type="spellEnd"/>
          </w:p>
        </w:tc>
        <w:tc>
          <w:tcPr>
            <w:tcW w:w="851" w:type="dxa"/>
            <w:vAlign w:val="center"/>
          </w:tcPr>
          <w:p w:rsidR="00835644" w:rsidRPr="00835644" w:rsidRDefault="000479FA" w:rsidP="00835644">
            <w:pPr>
              <w:jc w:val="center"/>
              <w:rPr>
                <w:rFonts w:ascii="Times New Roman" w:hAnsi="Times New Roman" w:cs="Times New Roman"/>
              </w:rPr>
            </w:pPr>
            <w:r>
              <w:rPr>
                <w:rFonts w:ascii="Times New Roman" w:hAnsi="Times New Roman" w:cs="Times New Roman"/>
              </w:rPr>
              <w:t>X</w:t>
            </w:r>
          </w:p>
        </w:tc>
        <w:tc>
          <w:tcPr>
            <w:tcW w:w="850" w:type="dxa"/>
            <w:vAlign w:val="center"/>
          </w:tcPr>
          <w:p w:rsidR="00835644" w:rsidRPr="00835644" w:rsidRDefault="00835644" w:rsidP="00835644">
            <w:pPr>
              <w:jc w:val="center"/>
              <w:rPr>
                <w:rFonts w:ascii="Times New Roman" w:hAnsi="Times New Roman" w:cs="Times New Roman"/>
              </w:rPr>
            </w:pPr>
          </w:p>
        </w:tc>
        <w:tc>
          <w:tcPr>
            <w:tcW w:w="992" w:type="dxa"/>
            <w:vAlign w:val="center"/>
          </w:tcPr>
          <w:p w:rsidR="00835644" w:rsidRPr="00835644" w:rsidRDefault="00835644" w:rsidP="00835644">
            <w:pPr>
              <w:jc w:val="center"/>
              <w:rPr>
                <w:rFonts w:ascii="Times New Roman" w:hAnsi="Times New Roman" w:cs="Times New Roman"/>
              </w:rPr>
            </w:pPr>
          </w:p>
        </w:tc>
        <w:tc>
          <w:tcPr>
            <w:tcW w:w="899" w:type="dxa"/>
            <w:vAlign w:val="center"/>
          </w:tcPr>
          <w:p w:rsidR="00835644" w:rsidRPr="00835644" w:rsidRDefault="00835644" w:rsidP="00835644">
            <w:pPr>
              <w:jc w:val="center"/>
              <w:rPr>
                <w:rFonts w:ascii="Times New Roman" w:hAnsi="Times New Roman" w:cs="Times New Roman"/>
              </w:rPr>
            </w:pPr>
          </w:p>
        </w:tc>
      </w:tr>
      <w:tr w:rsidR="00835644" w:rsidTr="00835644">
        <w:trPr>
          <w:jc w:val="right"/>
        </w:trPr>
        <w:tc>
          <w:tcPr>
            <w:tcW w:w="3539" w:type="dxa"/>
          </w:tcPr>
          <w:p w:rsidR="00835644" w:rsidRPr="00835644" w:rsidRDefault="00835644" w:rsidP="00835644">
            <w:pPr>
              <w:rPr>
                <w:rFonts w:ascii="Times New Roman" w:hAnsi="Times New Roman" w:cs="Times New Roman"/>
              </w:rPr>
            </w:pPr>
            <w:proofErr w:type="spellStart"/>
            <w:r w:rsidRPr="00835644">
              <w:rPr>
                <w:rFonts w:ascii="Times New Roman" w:hAnsi="Times New Roman" w:cs="Times New Roman"/>
              </w:rPr>
              <w:t>HSARs</w:t>
            </w:r>
            <w:proofErr w:type="spellEnd"/>
          </w:p>
        </w:tc>
        <w:tc>
          <w:tcPr>
            <w:tcW w:w="851" w:type="dxa"/>
            <w:vAlign w:val="center"/>
          </w:tcPr>
          <w:p w:rsidR="00835644" w:rsidRPr="00835644" w:rsidRDefault="000479FA" w:rsidP="00835644">
            <w:pPr>
              <w:jc w:val="center"/>
              <w:rPr>
                <w:rFonts w:ascii="Times New Roman" w:hAnsi="Times New Roman" w:cs="Times New Roman"/>
              </w:rPr>
            </w:pPr>
            <w:r>
              <w:rPr>
                <w:rFonts w:ascii="Times New Roman" w:hAnsi="Times New Roman" w:cs="Times New Roman"/>
              </w:rPr>
              <w:t>X</w:t>
            </w:r>
          </w:p>
        </w:tc>
        <w:tc>
          <w:tcPr>
            <w:tcW w:w="850" w:type="dxa"/>
            <w:vAlign w:val="center"/>
          </w:tcPr>
          <w:p w:rsidR="00835644" w:rsidRPr="00835644" w:rsidRDefault="00835644" w:rsidP="00835644">
            <w:pPr>
              <w:jc w:val="center"/>
              <w:rPr>
                <w:rFonts w:ascii="Times New Roman" w:hAnsi="Times New Roman" w:cs="Times New Roman"/>
              </w:rPr>
            </w:pPr>
          </w:p>
        </w:tc>
        <w:tc>
          <w:tcPr>
            <w:tcW w:w="992" w:type="dxa"/>
            <w:vAlign w:val="center"/>
          </w:tcPr>
          <w:p w:rsidR="00835644" w:rsidRPr="00835644" w:rsidRDefault="00835644" w:rsidP="00835644">
            <w:pPr>
              <w:jc w:val="center"/>
              <w:rPr>
                <w:rFonts w:ascii="Times New Roman" w:hAnsi="Times New Roman" w:cs="Times New Roman"/>
              </w:rPr>
            </w:pPr>
          </w:p>
        </w:tc>
        <w:tc>
          <w:tcPr>
            <w:tcW w:w="899" w:type="dxa"/>
            <w:vAlign w:val="center"/>
          </w:tcPr>
          <w:p w:rsidR="00835644" w:rsidRPr="00835644" w:rsidRDefault="00835644" w:rsidP="00835644">
            <w:pPr>
              <w:jc w:val="center"/>
              <w:rPr>
                <w:rFonts w:ascii="Times New Roman" w:hAnsi="Times New Roman" w:cs="Times New Roman"/>
              </w:rPr>
            </w:pPr>
          </w:p>
        </w:tc>
      </w:tr>
      <w:tr w:rsidR="00835644" w:rsidTr="00835644">
        <w:trPr>
          <w:jc w:val="right"/>
        </w:trPr>
        <w:tc>
          <w:tcPr>
            <w:tcW w:w="3539" w:type="dxa"/>
            <w:shd w:val="clear" w:color="auto" w:fill="000000" w:themeFill="text1"/>
          </w:tcPr>
          <w:p w:rsidR="00835644" w:rsidRPr="00835644" w:rsidRDefault="00835644" w:rsidP="00835644">
            <w:pPr>
              <w:rPr>
                <w:rFonts w:ascii="Times New Roman" w:hAnsi="Times New Roman" w:cs="Times New Roman"/>
                <w:b/>
              </w:rPr>
            </w:pPr>
            <w:r w:rsidRPr="00835644">
              <w:rPr>
                <w:rFonts w:ascii="Times New Roman" w:hAnsi="Times New Roman" w:cs="Times New Roman"/>
                <w:b/>
              </w:rPr>
              <w:t>Arquitetura</w:t>
            </w:r>
          </w:p>
        </w:tc>
        <w:tc>
          <w:tcPr>
            <w:tcW w:w="851" w:type="dxa"/>
            <w:shd w:val="clear" w:color="auto" w:fill="000000" w:themeFill="text1"/>
            <w:vAlign w:val="center"/>
          </w:tcPr>
          <w:p w:rsidR="00835644" w:rsidRPr="00835644" w:rsidRDefault="00835644" w:rsidP="00835644">
            <w:pPr>
              <w:jc w:val="center"/>
              <w:rPr>
                <w:rFonts w:ascii="Times New Roman" w:hAnsi="Times New Roman" w:cs="Times New Roman"/>
              </w:rPr>
            </w:pPr>
          </w:p>
        </w:tc>
        <w:tc>
          <w:tcPr>
            <w:tcW w:w="850" w:type="dxa"/>
            <w:shd w:val="clear" w:color="auto" w:fill="000000" w:themeFill="text1"/>
            <w:vAlign w:val="center"/>
          </w:tcPr>
          <w:p w:rsidR="00835644" w:rsidRPr="00835644" w:rsidRDefault="00835644" w:rsidP="00835644">
            <w:pPr>
              <w:jc w:val="center"/>
              <w:rPr>
                <w:rFonts w:ascii="Times New Roman" w:hAnsi="Times New Roman" w:cs="Times New Roman"/>
              </w:rPr>
            </w:pPr>
          </w:p>
        </w:tc>
        <w:tc>
          <w:tcPr>
            <w:tcW w:w="992" w:type="dxa"/>
            <w:shd w:val="clear" w:color="auto" w:fill="000000" w:themeFill="text1"/>
            <w:vAlign w:val="center"/>
          </w:tcPr>
          <w:p w:rsidR="00835644" w:rsidRPr="00835644" w:rsidRDefault="00835644" w:rsidP="00835644">
            <w:pPr>
              <w:jc w:val="center"/>
              <w:rPr>
                <w:rFonts w:ascii="Times New Roman" w:hAnsi="Times New Roman" w:cs="Times New Roman"/>
              </w:rPr>
            </w:pPr>
          </w:p>
        </w:tc>
        <w:tc>
          <w:tcPr>
            <w:tcW w:w="899" w:type="dxa"/>
            <w:shd w:val="clear" w:color="auto" w:fill="000000" w:themeFill="text1"/>
            <w:vAlign w:val="center"/>
          </w:tcPr>
          <w:p w:rsidR="00835644" w:rsidRPr="00835644" w:rsidRDefault="00835644" w:rsidP="00835644">
            <w:pPr>
              <w:jc w:val="center"/>
              <w:rPr>
                <w:rFonts w:ascii="Times New Roman" w:hAnsi="Times New Roman" w:cs="Times New Roman"/>
              </w:rPr>
            </w:pPr>
          </w:p>
        </w:tc>
      </w:tr>
      <w:tr w:rsidR="00835644" w:rsidTr="00835644">
        <w:trPr>
          <w:jc w:val="right"/>
        </w:trPr>
        <w:tc>
          <w:tcPr>
            <w:tcW w:w="3539" w:type="dxa"/>
          </w:tcPr>
          <w:p w:rsidR="00835644" w:rsidRPr="00835644" w:rsidRDefault="00835644" w:rsidP="00835644">
            <w:pPr>
              <w:rPr>
                <w:rFonts w:ascii="Times New Roman" w:hAnsi="Times New Roman" w:cs="Times New Roman"/>
              </w:rPr>
            </w:pPr>
            <w:r>
              <w:rPr>
                <w:rFonts w:ascii="Times New Roman" w:hAnsi="Times New Roman" w:cs="Times New Roman"/>
              </w:rPr>
              <w:t>EAS</w:t>
            </w:r>
          </w:p>
        </w:tc>
        <w:tc>
          <w:tcPr>
            <w:tcW w:w="851" w:type="dxa"/>
            <w:vAlign w:val="center"/>
          </w:tcPr>
          <w:p w:rsidR="00835644" w:rsidRPr="00835644" w:rsidRDefault="000479FA" w:rsidP="00835644">
            <w:pPr>
              <w:jc w:val="center"/>
              <w:rPr>
                <w:rFonts w:ascii="Times New Roman" w:hAnsi="Times New Roman" w:cs="Times New Roman"/>
              </w:rPr>
            </w:pPr>
            <w:r>
              <w:rPr>
                <w:rFonts w:ascii="Times New Roman" w:hAnsi="Times New Roman" w:cs="Times New Roman"/>
              </w:rPr>
              <w:t>X</w:t>
            </w:r>
          </w:p>
        </w:tc>
        <w:tc>
          <w:tcPr>
            <w:tcW w:w="850" w:type="dxa"/>
            <w:vAlign w:val="center"/>
          </w:tcPr>
          <w:p w:rsidR="00835644" w:rsidRPr="00835644" w:rsidRDefault="00835644" w:rsidP="00835644">
            <w:pPr>
              <w:jc w:val="center"/>
              <w:rPr>
                <w:rFonts w:ascii="Times New Roman" w:hAnsi="Times New Roman" w:cs="Times New Roman"/>
              </w:rPr>
            </w:pPr>
          </w:p>
        </w:tc>
        <w:tc>
          <w:tcPr>
            <w:tcW w:w="992" w:type="dxa"/>
            <w:vAlign w:val="center"/>
          </w:tcPr>
          <w:p w:rsidR="00835644" w:rsidRPr="00835644" w:rsidRDefault="00835644" w:rsidP="00835644">
            <w:pPr>
              <w:jc w:val="center"/>
              <w:rPr>
                <w:rFonts w:ascii="Times New Roman" w:hAnsi="Times New Roman" w:cs="Times New Roman"/>
              </w:rPr>
            </w:pPr>
          </w:p>
        </w:tc>
        <w:tc>
          <w:tcPr>
            <w:tcW w:w="899" w:type="dxa"/>
            <w:vAlign w:val="center"/>
          </w:tcPr>
          <w:p w:rsidR="00835644" w:rsidRPr="00835644" w:rsidRDefault="00835644" w:rsidP="00835644">
            <w:pPr>
              <w:jc w:val="center"/>
              <w:rPr>
                <w:rFonts w:ascii="Times New Roman" w:hAnsi="Times New Roman" w:cs="Times New Roman"/>
              </w:rPr>
            </w:pPr>
          </w:p>
        </w:tc>
      </w:tr>
      <w:tr w:rsidR="00835644" w:rsidTr="00835644">
        <w:trPr>
          <w:jc w:val="right"/>
        </w:trPr>
        <w:tc>
          <w:tcPr>
            <w:tcW w:w="3539" w:type="dxa"/>
          </w:tcPr>
          <w:p w:rsidR="00835644" w:rsidRPr="00835644" w:rsidRDefault="00835644" w:rsidP="00835644">
            <w:pPr>
              <w:rPr>
                <w:rFonts w:ascii="Times New Roman" w:hAnsi="Times New Roman" w:cs="Times New Roman"/>
              </w:rPr>
            </w:pPr>
            <w:r>
              <w:rPr>
                <w:rFonts w:ascii="Times New Roman" w:hAnsi="Times New Roman" w:cs="Times New Roman"/>
              </w:rPr>
              <w:t>Diagramas de Classe</w:t>
            </w:r>
          </w:p>
        </w:tc>
        <w:tc>
          <w:tcPr>
            <w:tcW w:w="851" w:type="dxa"/>
            <w:vAlign w:val="center"/>
          </w:tcPr>
          <w:p w:rsidR="00835644" w:rsidRPr="00835644" w:rsidRDefault="000479FA" w:rsidP="00835644">
            <w:pPr>
              <w:jc w:val="center"/>
              <w:rPr>
                <w:rFonts w:ascii="Times New Roman" w:hAnsi="Times New Roman" w:cs="Times New Roman"/>
              </w:rPr>
            </w:pPr>
            <w:r>
              <w:rPr>
                <w:rFonts w:ascii="Times New Roman" w:hAnsi="Times New Roman" w:cs="Times New Roman"/>
              </w:rPr>
              <w:t>X</w:t>
            </w:r>
          </w:p>
        </w:tc>
        <w:tc>
          <w:tcPr>
            <w:tcW w:w="850" w:type="dxa"/>
            <w:vAlign w:val="center"/>
          </w:tcPr>
          <w:p w:rsidR="00835644" w:rsidRPr="00835644" w:rsidRDefault="00835644" w:rsidP="00835644">
            <w:pPr>
              <w:jc w:val="center"/>
              <w:rPr>
                <w:rFonts w:ascii="Times New Roman" w:hAnsi="Times New Roman" w:cs="Times New Roman"/>
              </w:rPr>
            </w:pPr>
          </w:p>
        </w:tc>
        <w:tc>
          <w:tcPr>
            <w:tcW w:w="992" w:type="dxa"/>
            <w:vAlign w:val="center"/>
          </w:tcPr>
          <w:p w:rsidR="00835644" w:rsidRPr="00835644" w:rsidRDefault="00835644" w:rsidP="00835644">
            <w:pPr>
              <w:jc w:val="center"/>
              <w:rPr>
                <w:rFonts w:ascii="Times New Roman" w:hAnsi="Times New Roman" w:cs="Times New Roman"/>
              </w:rPr>
            </w:pPr>
          </w:p>
        </w:tc>
        <w:tc>
          <w:tcPr>
            <w:tcW w:w="899" w:type="dxa"/>
            <w:vAlign w:val="center"/>
          </w:tcPr>
          <w:p w:rsidR="00835644" w:rsidRPr="00835644" w:rsidRDefault="00835644" w:rsidP="00835644">
            <w:pPr>
              <w:jc w:val="center"/>
              <w:rPr>
                <w:rFonts w:ascii="Times New Roman" w:hAnsi="Times New Roman" w:cs="Times New Roman"/>
              </w:rPr>
            </w:pPr>
          </w:p>
        </w:tc>
      </w:tr>
      <w:tr w:rsidR="00835644" w:rsidTr="00835644">
        <w:trPr>
          <w:jc w:val="right"/>
        </w:trPr>
        <w:tc>
          <w:tcPr>
            <w:tcW w:w="3539" w:type="dxa"/>
          </w:tcPr>
          <w:p w:rsidR="00835644" w:rsidRPr="00835644" w:rsidRDefault="00835644" w:rsidP="00835644">
            <w:pPr>
              <w:rPr>
                <w:rFonts w:ascii="Times New Roman" w:hAnsi="Times New Roman" w:cs="Times New Roman"/>
              </w:rPr>
            </w:pPr>
            <w:r>
              <w:rPr>
                <w:rFonts w:ascii="Times New Roman" w:hAnsi="Times New Roman" w:cs="Times New Roman"/>
              </w:rPr>
              <w:t>Diagramas de Componentes</w:t>
            </w:r>
          </w:p>
        </w:tc>
        <w:tc>
          <w:tcPr>
            <w:tcW w:w="851" w:type="dxa"/>
            <w:vAlign w:val="center"/>
          </w:tcPr>
          <w:p w:rsidR="00835644" w:rsidRPr="00835644" w:rsidRDefault="000479FA" w:rsidP="00835644">
            <w:pPr>
              <w:jc w:val="center"/>
              <w:rPr>
                <w:rFonts w:ascii="Times New Roman" w:hAnsi="Times New Roman" w:cs="Times New Roman"/>
              </w:rPr>
            </w:pPr>
            <w:r>
              <w:rPr>
                <w:rFonts w:ascii="Times New Roman" w:hAnsi="Times New Roman" w:cs="Times New Roman"/>
              </w:rPr>
              <w:t>X</w:t>
            </w:r>
          </w:p>
        </w:tc>
        <w:tc>
          <w:tcPr>
            <w:tcW w:w="850" w:type="dxa"/>
            <w:vAlign w:val="center"/>
          </w:tcPr>
          <w:p w:rsidR="00835644" w:rsidRPr="00835644" w:rsidRDefault="00835644" w:rsidP="00835644">
            <w:pPr>
              <w:jc w:val="center"/>
              <w:rPr>
                <w:rFonts w:ascii="Times New Roman" w:hAnsi="Times New Roman" w:cs="Times New Roman"/>
              </w:rPr>
            </w:pPr>
          </w:p>
        </w:tc>
        <w:tc>
          <w:tcPr>
            <w:tcW w:w="992" w:type="dxa"/>
            <w:vAlign w:val="center"/>
          </w:tcPr>
          <w:p w:rsidR="00835644" w:rsidRPr="00835644" w:rsidRDefault="00835644" w:rsidP="00835644">
            <w:pPr>
              <w:jc w:val="center"/>
              <w:rPr>
                <w:rFonts w:ascii="Times New Roman" w:hAnsi="Times New Roman" w:cs="Times New Roman"/>
              </w:rPr>
            </w:pPr>
          </w:p>
        </w:tc>
        <w:tc>
          <w:tcPr>
            <w:tcW w:w="899" w:type="dxa"/>
            <w:vAlign w:val="center"/>
          </w:tcPr>
          <w:p w:rsidR="00835644" w:rsidRPr="00835644" w:rsidRDefault="00835644" w:rsidP="00835644">
            <w:pPr>
              <w:jc w:val="center"/>
              <w:rPr>
                <w:rFonts w:ascii="Times New Roman" w:hAnsi="Times New Roman" w:cs="Times New Roman"/>
              </w:rPr>
            </w:pPr>
          </w:p>
        </w:tc>
      </w:tr>
      <w:tr w:rsidR="00835644" w:rsidTr="00835644">
        <w:trPr>
          <w:jc w:val="right"/>
        </w:trPr>
        <w:tc>
          <w:tcPr>
            <w:tcW w:w="3539" w:type="dxa"/>
            <w:shd w:val="clear" w:color="auto" w:fill="000000" w:themeFill="text1"/>
          </w:tcPr>
          <w:p w:rsidR="00835644" w:rsidRPr="00835644" w:rsidRDefault="00835644" w:rsidP="00835644">
            <w:pPr>
              <w:rPr>
                <w:rFonts w:ascii="Times New Roman" w:hAnsi="Times New Roman" w:cs="Times New Roman"/>
              </w:rPr>
            </w:pPr>
            <w:r w:rsidRPr="00835644">
              <w:rPr>
                <w:rFonts w:ascii="Times New Roman" w:hAnsi="Times New Roman" w:cs="Times New Roman"/>
              </w:rPr>
              <w:t>Implementação</w:t>
            </w:r>
          </w:p>
        </w:tc>
        <w:tc>
          <w:tcPr>
            <w:tcW w:w="851" w:type="dxa"/>
            <w:shd w:val="clear" w:color="auto" w:fill="000000" w:themeFill="text1"/>
            <w:vAlign w:val="center"/>
          </w:tcPr>
          <w:p w:rsidR="00835644" w:rsidRPr="00835644" w:rsidRDefault="00835644" w:rsidP="00835644">
            <w:pPr>
              <w:jc w:val="center"/>
              <w:rPr>
                <w:rFonts w:ascii="Times New Roman" w:hAnsi="Times New Roman" w:cs="Times New Roman"/>
              </w:rPr>
            </w:pPr>
          </w:p>
        </w:tc>
        <w:tc>
          <w:tcPr>
            <w:tcW w:w="850" w:type="dxa"/>
            <w:shd w:val="clear" w:color="auto" w:fill="000000" w:themeFill="text1"/>
            <w:vAlign w:val="center"/>
          </w:tcPr>
          <w:p w:rsidR="00835644" w:rsidRPr="00835644" w:rsidRDefault="00835644" w:rsidP="00835644">
            <w:pPr>
              <w:jc w:val="center"/>
              <w:rPr>
                <w:rFonts w:ascii="Times New Roman" w:hAnsi="Times New Roman" w:cs="Times New Roman"/>
              </w:rPr>
            </w:pPr>
          </w:p>
        </w:tc>
        <w:tc>
          <w:tcPr>
            <w:tcW w:w="992" w:type="dxa"/>
            <w:shd w:val="clear" w:color="auto" w:fill="000000" w:themeFill="text1"/>
            <w:vAlign w:val="center"/>
          </w:tcPr>
          <w:p w:rsidR="00835644" w:rsidRPr="00835644" w:rsidRDefault="00835644" w:rsidP="00835644">
            <w:pPr>
              <w:jc w:val="center"/>
              <w:rPr>
                <w:rFonts w:ascii="Times New Roman" w:hAnsi="Times New Roman" w:cs="Times New Roman"/>
              </w:rPr>
            </w:pPr>
          </w:p>
        </w:tc>
        <w:tc>
          <w:tcPr>
            <w:tcW w:w="899" w:type="dxa"/>
            <w:shd w:val="clear" w:color="auto" w:fill="000000" w:themeFill="text1"/>
            <w:vAlign w:val="center"/>
          </w:tcPr>
          <w:p w:rsidR="00835644" w:rsidRPr="00835644" w:rsidRDefault="00835644" w:rsidP="00835644">
            <w:pPr>
              <w:jc w:val="center"/>
              <w:rPr>
                <w:rFonts w:ascii="Times New Roman" w:hAnsi="Times New Roman" w:cs="Times New Roman"/>
              </w:rPr>
            </w:pPr>
          </w:p>
        </w:tc>
      </w:tr>
      <w:tr w:rsidR="00835644" w:rsidTr="00835644">
        <w:trPr>
          <w:jc w:val="right"/>
        </w:trPr>
        <w:tc>
          <w:tcPr>
            <w:tcW w:w="3539" w:type="dxa"/>
          </w:tcPr>
          <w:p w:rsidR="00835644" w:rsidRPr="00835644" w:rsidRDefault="00835644" w:rsidP="00835644">
            <w:pPr>
              <w:rPr>
                <w:rFonts w:ascii="Times New Roman" w:hAnsi="Times New Roman" w:cs="Times New Roman"/>
              </w:rPr>
            </w:pPr>
            <w:r>
              <w:rPr>
                <w:rFonts w:ascii="Times New Roman" w:hAnsi="Times New Roman" w:cs="Times New Roman"/>
              </w:rPr>
              <w:t>Código fonte (</w:t>
            </w:r>
            <w:proofErr w:type="spellStart"/>
            <w:r>
              <w:rPr>
                <w:rFonts w:ascii="Times New Roman" w:hAnsi="Times New Roman" w:cs="Times New Roman"/>
              </w:rPr>
              <w:t>html</w:t>
            </w:r>
            <w:proofErr w:type="spellEnd"/>
            <w:r>
              <w:rPr>
                <w:rFonts w:ascii="Times New Roman" w:hAnsi="Times New Roman" w:cs="Times New Roman"/>
              </w:rPr>
              <w:t xml:space="preserve">, </w:t>
            </w:r>
            <w:proofErr w:type="spellStart"/>
            <w:r w:rsidRPr="00835644">
              <w:rPr>
                <w:rFonts w:ascii="Times New Roman" w:hAnsi="Times New Roman" w:cs="Times New Roman"/>
              </w:rPr>
              <w:t>java</w:t>
            </w:r>
            <w:proofErr w:type="spellEnd"/>
            <w:r w:rsidRPr="00835644">
              <w:rPr>
                <w:rFonts w:ascii="Times New Roman" w:hAnsi="Times New Roman" w:cs="Times New Roman"/>
              </w:rPr>
              <w:t xml:space="preserve">, </w:t>
            </w:r>
            <w:proofErr w:type="spellStart"/>
            <w:r w:rsidR="000479FA">
              <w:rPr>
                <w:rFonts w:ascii="Times New Roman" w:hAnsi="Times New Roman" w:cs="Times New Roman"/>
              </w:rPr>
              <w:t>html</w:t>
            </w:r>
            <w:proofErr w:type="spellEnd"/>
            <w:r w:rsidR="000479FA">
              <w:rPr>
                <w:rFonts w:ascii="Times New Roman" w:hAnsi="Times New Roman" w:cs="Times New Roman"/>
              </w:rPr>
              <w:t xml:space="preserve">, </w:t>
            </w:r>
            <w:proofErr w:type="spellStart"/>
            <w:r w:rsidR="000479FA">
              <w:rPr>
                <w:rFonts w:ascii="Times New Roman" w:hAnsi="Times New Roman" w:cs="Times New Roman"/>
              </w:rPr>
              <w:t>css</w:t>
            </w:r>
            <w:proofErr w:type="spellEnd"/>
            <w:r w:rsidR="000479FA">
              <w:rPr>
                <w:rFonts w:ascii="Times New Roman" w:hAnsi="Times New Roman" w:cs="Times New Roman"/>
              </w:rPr>
              <w:t xml:space="preserve">, </w:t>
            </w:r>
            <w:proofErr w:type="spellStart"/>
            <w:r w:rsidR="000479FA">
              <w:rPr>
                <w:rFonts w:ascii="Times New Roman" w:hAnsi="Times New Roman" w:cs="Times New Roman"/>
              </w:rPr>
              <w:t>xml</w:t>
            </w:r>
            <w:proofErr w:type="spellEnd"/>
            <w:r w:rsidR="000479FA">
              <w:rPr>
                <w:rFonts w:ascii="Times New Roman" w:hAnsi="Times New Roman" w:cs="Times New Roman"/>
              </w:rPr>
              <w:t xml:space="preserve">, </w:t>
            </w:r>
            <w:proofErr w:type="spellStart"/>
            <w:r w:rsidR="000479FA">
              <w:rPr>
                <w:rFonts w:ascii="Times New Roman" w:hAnsi="Times New Roman" w:cs="Times New Roman"/>
              </w:rPr>
              <w:t>jsp</w:t>
            </w:r>
            <w:proofErr w:type="spellEnd"/>
            <w:r w:rsidR="000479FA">
              <w:rPr>
                <w:rFonts w:ascii="Times New Roman" w:hAnsi="Times New Roman" w:cs="Times New Roman"/>
              </w:rPr>
              <w:t xml:space="preserve">, </w:t>
            </w:r>
            <w:proofErr w:type="spellStart"/>
            <w:r w:rsidR="000479FA">
              <w:rPr>
                <w:rFonts w:ascii="Times New Roman" w:hAnsi="Times New Roman" w:cs="Times New Roman"/>
              </w:rPr>
              <w:t>javascript</w:t>
            </w:r>
            <w:proofErr w:type="spellEnd"/>
            <w:r>
              <w:rPr>
                <w:rFonts w:ascii="Times New Roman" w:hAnsi="Times New Roman" w:cs="Times New Roman"/>
              </w:rPr>
              <w:t>)</w:t>
            </w:r>
          </w:p>
        </w:tc>
        <w:tc>
          <w:tcPr>
            <w:tcW w:w="851" w:type="dxa"/>
            <w:vAlign w:val="center"/>
          </w:tcPr>
          <w:p w:rsidR="00835644" w:rsidRPr="00835644" w:rsidRDefault="00835644" w:rsidP="00835644">
            <w:pPr>
              <w:jc w:val="center"/>
              <w:rPr>
                <w:rFonts w:ascii="Times New Roman" w:hAnsi="Times New Roman" w:cs="Times New Roman"/>
              </w:rPr>
            </w:pPr>
          </w:p>
        </w:tc>
        <w:tc>
          <w:tcPr>
            <w:tcW w:w="850" w:type="dxa"/>
            <w:vAlign w:val="center"/>
          </w:tcPr>
          <w:p w:rsidR="00835644" w:rsidRPr="00835644" w:rsidRDefault="000479FA" w:rsidP="00835644">
            <w:pPr>
              <w:jc w:val="center"/>
              <w:rPr>
                <w:rFonts w:ascii="Times New Roman" w:hAnsi="Times New Roman" w:cs="Times New Roman"/>
              </w:rPr>
            </w:pPr>
            <w:r>
              <w:rPr>
                <w:rFonts w:ascii="Times New Roman" w:hAnsi="Times New Roman" w:cs="Times New Roman"/>
              </w:rPr>
              <w:t>X</w:t>
            </w:r>
          </w:p>
        </w:tc>
        <w:tc>
          <w:tcPr>
            <w:tcW w:w="992" w:type="dxa"/>
            <w:vAlign w:val="center"/>
          </w:tcPr>
          <w:p w:rsidR="00835644" w:rsidRPr="00835644" w:rsidRDefault="000479FA" w:rsidP="00835644">
            <w:pPr>
              <w:jc w:val="center"/>
              <w:rPr>
                <w:rFonts w:ascii="Times New Roman" w:hAnsi="Times New Roman" w:cs="Times New Roman"/>
              </w:rPr>
            </w:pPr>
            <w:r>
              <w:rPr>
                <w:rFonts w:ascii="Times New Roman" w:hAnsi="Times New Roman" w:cs="Times New Roman"/>
              </w:rPr>
              <w:t>X</w:t>
            </w:r>
          </w:p>
        </w:tc>
        <w:tc>
          <w:tcPr>
            <w:tcW w:w="899" w:type="dxa"/>
            <w:vAlign w:val="center"/>
          </w:tcPr>
          <w:p w:rsidR="00835644" w:rsidRPr="00835644" w:rsidRDefault="000479FA" w:rsidP="00835644">
            <w:pPr>
              <w:jc w:val="center"/>
              <w:rPr>
                <w:rFonts w:ascii="Times New Roman" w:hAnsi="Times New Roman" w:cs="Times New Roman"/>
              </w:rPr>
            </w:pPr>
            <w:r>
              <w:rPr>
                <w:rFonts w:ascii="Times New Roman" w:hAnsi="Times New Roman" w:cs="Times New Roman"/>
              </w:rPr>
              <w:t>X</w:t>
            </w:r>
          </w:p>
        </w:tc>
      </w:tr>
      <w:tr w:rsidR="000479FA" w:rsidTr="000479FA">
        <w:trPr>
          <w:jc w:val="right"/>
        </w:trPr>
        <w:tc>
          <w:tcPr>
            <w:tcW w:w="3539" w:type="dxa"/>
            <w:shd w:val="clear" w:color="auto" w:fill="000000" w:themeFill="text1"/>
          </w:tcPr>
          <w:p w:rsidR="00835644" w:rsidRPr="00835644" w:rsidRDefault="000479FA" w:rsidP="00835644">
            <w:pPr>
              <w:rPr>
                <w:rFonts w:ascii="Times New Roman" w:hAnsi="Times New Roman" w:cs="Times New Roman"/>
              </w:rPr>
            </w:pPr>
            <w:r>
              <w:rPr>
                <w:rFonts w:ascii="Times New Roman" w:hAnsi="Times New Roman" w:cs="Times New Roman"/>
              </w:rPr>
              <w:t>Manutenção</w:t>
            </w:r>
          </w:p>
        </w:tc>
        <w:tc>
          <w:tcPr>
            <w:tcW w:w="851" w:type="dxa"/>
            <w:shd w:val="clear" w:color="auto" w:fill="000000" w:themeFill="text1"/>
            <w:vAlign w:val="center"/>
          </w:tcPr>
          <w:p w:rsidR="00835644" w:rsidRPr="00835644" w:rsidRDefault="00835644" w:rsidP="00835644">
            <w:pPr>
              <w:jc w:val="center"/>
              <w:rPr>
                <w:rFonts w:ascii="Times New Roman" w:hAnsi="Times New Roman" w:cs="Times New Roman"/>
              </w:rPr>
            </w:pPr>
          </w:p>
        </w:tc>
        <w:tc>
          <w:tcPr>
            <w:tcW w:w="850" w:type="dxa"/>
            <w:shd w:val="clear" w:color="auto" w:fill="000000" w:themeFill="text1"/>
            <w:vAlign w:val="center"/>
          </w:tcPr>
          <w:p w:rsidR="00835644" w:rsidRPr="00835644" w:rsidRDefault="00835644" w:rsidP="00835644">
            <w:pPr>
              <w:jc w:val="center"/>
              <w:rPr>
                <w:rFonts w:ascii="Times New Roman" w:hAnsi="Times New Roman" w:cs="Times New Roman"/>
              </w:rPr>
            </w:pPr>
          </w:p>
        </w:tc>
        <w:tc>
          <w:tcPr>
            <w:tcW w:w="992" w:type="dxa"/>
            <w:shd w:val="clear" w:color="auto" w:fill="000000" w:themeFill="text1"/>
            <w:vAlign w:val="center"/>
          </w:tcPr>
          <w:p w:rsidR="00835644" w:rsidRPr="00835644" w:rsidRDefault="00835644" w:rsidP="00835644">
            <w:pPr>
              <w:jc w:val="center"/>
              <w:rPr>
                <w:rFonts w:ascii="Times New Roman" w:hAnsi="Times New Roman" w:cs="Times New Roman"/>
              </w:rPr>
            </w:pPr>
          </w:p>
        </w:tc>
        <w:tc>
          <w:tcPr>
            <w:tcW w:w="899" w:type="dxa"/>
            <w:shd w:val="clear" w:color="auto" w:fill="000000" w:themeFill="text1"/>
            <w:vAlign w:val="center"/>
          </w:tcPr>
          <w:p w:rsidR="00835644" w:rsidRPr="00835644" w:rsidRDefault="00835644" w:rsidP="00835644">
            <w:pPr>
              <w:jc w:val="center"/>
              <w:rPr>
                <w:rFonts w:ascii="Times New Roman" w:hAnsi="Times New Roman" w:cs="Times New Roman"/>
              </w:rPr>
            </w:pPr>
          </w:p>
        </w:tc>
      </w:tr>
      <w:tr w:rsidR="00835644" w:rsidTr="00835644">
        <w:trPr>
          <w:jc w:val="right"/>
        </w:trPr>
        <w:tc>
          <w:tcPr>
            <w:tcW w:w="3539" w:type="dxa"/>
          </w:tcPr>
          <w:p w:rsidR="00835644" w:rsidRPr="00835644" w:rsidRDefault="000479FA" w:rsidP="00835644">
            <w:pPr>
              <w:rPr>
                <w:rFonts w:ascii="Times New Roman" w:hAnsi="Times New Roman" w:cs="Times New Roman"/>
              </w:rPr>
            </w:pPr>
            <w:r>
              <w:rPr>
                <w:rFonts w:ascii="Times New Roman" w:hAnsi="Times New Roman" w:cs="Times New Roman"/>
              </w:rPr>
              <w:t>RM/RP</w:t>
            </w:r>
          </w:p>
        </w:tc>
        <w:tc>
          <w:tcPr>
            <w:tcW w:w="851" w:type="dxa"/>
            <w:vAlign w:val="center"/>
          </w:tcPr>
          <w:p w:rsidR="00835644" w:rsidRPr="00835644" w:rsidRDefault="000479FA" w:rsidP="00835644">
            <w:pPr>
              <w:jc w:val="center"/>
              <w:rPr>
                <w:rFonts w:ascii="Times New Roman" w:hAnsi="Times New Roman" w:cs="Times New Roman"/>
              </w:rPr>
            </w:pPr>
            <w:r>
              <w:rPr>
                <w:rFonts w:ascii="Times New Roman" w:hAnsi="Times New Roman" w:cs="Times New Roman"/>
              </w:rPr>
              <w:t>X</w:t>
            </w:r>
          </w:p>
        </w:tc>
        <w:tc>
          <w:tcPr>
            <w:tcW w:w="850" w:type="dxa"/>
            <w:vAlign w:val="center"/>
          </w:tcPr>
          <w:p w:rsidR="00835644" w:rsidRPr="00835644" w:rsidRDefault="00835644" w:rsidP="00835644">
            <w:pPr>
              <w:jc w:val="center"/>
              <w:rPr>
                <w:rFonts w:ascii="Times New Roman" w:hAnsi="Times New Roman" w:cs="Times New Roman"/>
              </w:rPr>
            </w:pPr>
          </w:p>
        </w:tc>
        <w:tc>
          <w:tcPr>
            <w:tcW w:w="992" w:type="dxa"/>
            <w:vAlign w:val="center"/>
          </w:tcPr>
          <w:p w:rsidR="00835644" w:rsidRPr="00835644" w:rsidRDefault="00835644" w:rsidP="00835644">
            <w:pPr>
              <w:jc w:val="center"/>
              <w:rPr>
                <w:rFonts w:ascii="Times New Roman" w:hAnsi="Times New Roman" w:cs="Times New Roman"/>
              </w:rPr>
            </w:pPr>
          </w:p>
        </w:tc>
        <w:tc>
          <w:tcPr>
            <w:tcW w:w="899" w:type="dxa"/>
            <w:vAlign w:val="center"/>
          </w:tcPr>
          <w:p w:rsidR="00835644" w:rsidRPr="00835644" w:rsidRDefault="00835644" w:rsidP="00835644">
            <w:pPr>
              <w:jc w:val="center"/>
              <w:rPr>
                <w:rFonts w:ascii="Times New Roman" w:hAnsi="Times New Roman" w:cs="Times New Roman"/>
              </w:rPr>
            </w:pPr>
          </w:p>
        </w:tc>
      </w:tr>
      <w:tr w:rsidR="00835644" w:rsidTr="00835644">
        <w:trPr>
          <w:jc w:val="right"/>
        </w:trPr>
        <w:tc>
          <w:tcPr>
            <w:tcW w:w="3539" w:type="dxa"/>
          </w:tcPr>
          <w:p w:rsidR="00835644" w:rsidRPr="00835644" w:rsidRDefault="000479FA" w:rsidP="00835644">
            <w:pPr>
              <w:rPr>
                <w:rFonts w:ascii="Times New Roman" w:hAnsi="Times New Roman" w:cs="Times New Roman"/>
              </w:rPr>
            </w:pPr>
            <w:r>
              <w:rPr>
                <w:rFonts w:ascii="Times New Roman" w:hAnsi="Times New Roman" w:cs="Times New Roman"/>
              </w:rPr>
              <w:t>Análise de RM/RP</w:t>
            </w:r>
          </w:p>
        </w:tc>
        <w:tc>
          <w:tcPr>
            <w:tcW w:w="851" w:type="dxa"/>
            <w:vAlign w:val="center"/>
          </w:tcPr>
          <w:p w:rsidR="00835644" w:rsidRPr="00835644" w:rsidRDefault="000479FA" w:rsidP="00835644">
            <w:pPr>
              <w:jc w:val="center"/>
              <w:rPr>
                <w:rFonts w:ascii="Times New Roman" w:hAnsi="Times New Roman" w:cs="Times New Roman"/>
              </w:rPr>
            </w:pPr>
            <w:r>
              <w:rPr>
                <w:rFonts w:ascii="Times New Roman" w:hAnsi="Times New Roman" w:cs="Times New Roman"/>
              </w:rPr>
              <w:t>X</w:t>
            </w:r>
          </w:p>
        </w:tc>
        <w:tc>
          <w:tcPr>
            <w:tcW w:w="850" w:type="dxa"/>
            <w:vAlign w:val="center"/>
          </w:tcPr>
          <w:p w:rsidR="00835644" w:rsidRPr="00835644" w:rsidRDefault="00835644" w:rsidP="00835644">
            <w:pPr>
              <w:jc w:val="center"/>
              <w:rPr>
                <w:rFonts w:ascii="Times New Roman" w:hAnsi="Times New Roman" w:cs="Times New Roman"/>
              </w:rPr>
            </w:pPr>
          </w:p>
        </w:tc>
        <w:tc>
          <w:tcPr>
            <w:tcW w:w="992" w:type="dxa"/>
            <w:vAlign w:val="center"/>
          </w:tcPr>
          <w:p w:rsidR="00835644" w:rsidRPr="00835644" w:rsidRDefault="00835644" w:rsidP="00835644">
            <w:pPr>
              <w:jc w:val="center"/>
              <w:rPr>
                <w:rFonts w:ascii="Times New Roman" w:hAnsi="Times New Roman" w:cs="Times New Roman"/>
              </w:rPr>
            </w:pPr>
          </w:p>
        </w:tc>
        <w:tc>
          <w:tcPr>
            <w:tcW w:w="899" w:type="dxa"/>
            <w:vAlign w:val="center"/>
          </w:tcPr>
          <w:p w:rsidR="00835644" w:rsidRPr="00835644" w:rsidRDefault="00835644" w:rsidP="00835644">
            <w:pPr>
              <w:jc w:val="center"/>
              <w:rPr>
                <w:rFonts w:ascii="Times New Roman" w:hAnsi="Times New Roman" w:cs="Times New Roman"/>
              </w:rPr>
            </w:pPr>
          </w:p>
        </w:tc>
      </w:tr>
      <w:tr w:rsidR="00835644" w:rsidTr="00835644">
        <w:trPr>
          <w:jc w:val="right"/>
        </w:trPr>
        <w:tc>
          <w:tcPr>
            <w:tcW w:w="3539" w:type="dxa"/>
          </w:tcPr>
          <w:p w:rsidR="00835644" w:rsidRPr="00835644" w:rsidRDefault="000479FA" w:rsidP="00835644">
            <w:pPr>
              <w:rPr>
                <w:rFonts w:ascii="Times New Roman" w:hAnsi="Times New Roman" w:cs="Times New Roman"/>
              </w:rPr>
            </w:pPr>
            <w:r>
              <w:rPr>
                <w:rFonts w:ascii="Times New Roman" w:hAnsi="Times New Roman" w:cs="Times New Roman"/>
              </w:rPr>
              <w:t>Plano de Migração</w:t>
            </w:r>
          </w:p>
        </w:tc>
        <w:tc>
          <w:tcPr>
            <w:tcW w:w="851" w:type="dxa"/>
            <w:vAlign w:val="center"/>
          </w:tcPr>
          <w:p w:rsidR="00835644" w:rsidRPr="00835644" w:rsidRDefault="000479FA" w:rsidP="00835644">
            <w:pPr>
              <w:jc w:val="center"/>
              <w:rPr>
                <w:rFonts w:ascii="Times New Roman" w:hAnsi="Times New Roman" w:cs="Times New Roman"/>
              </w:rPr>
            </w:pPr>
            <w:r>
              <w:rPr>
                <w:rFonts w:ascii="Times New Roman" w:hAnsi="Times New Roman" w:cs="Times New Roman"/>
              </w:rPr>
              <w:t>X</w:t>
            </w:r>
          </w:p>
        </w:tc>
        <w:tc>
          <w:tcPr>
            <w:tcW w:w="850" w:type="dxa"/>
            <w:vAlign w:val="center"/>
          </w:tcPr>
          <w:p w:rsidR="00835644" w:rsidRPr="00835644" w:rsidRDefault="00835644" w:rsidP="00835644">
            <w:pPr>
              <w:jc w:val="center"/>
              <w:rPr>
                <w:rFonts w:ascii="Times New Roman" w:hAnsi="Times New Roman" w:cs="Times New Roman"/>
              </w:rPr>
            </w:pPr>
          </w:p>
        </w:tc>
        <w:tc>
          <w:tcPr>
            <w:tcW w:w="992" w:type="dxa"/>
            <w:vAlign w:val="center"/>
          </w:tcPr>
          <w:p w:rsidR="00835644" w:rsidRPr="00835644" w:rsidRDefault="00835644" w:rsidP="00835644">
            <w:pPr>
              <w:jc w:val="center"/>
              <w:rPr>
                <w:rFonts w:ascii="Times New Roman" w:hAnsi="Times New Roman" w:cs="Times New Roman"/>
              </w:rPr>
            </w:pPr>
          </w:p>
        </w:tc>
        <w:tc>
          <w:tcPr>
            <w:tcW w:w="899" w:type="dxa"/>
            <w:vAlign w:val="center"/>
          </w:tcPr>
          <w:p w:rsidR="00835644" w:rsidRPr="00835644" w:rsidRDefault="00835644" w:rsidP="00835644">
            <w:pPr>
              <w:jc w:val="center"/>
              <w:rPr>
                <w:rFonts w:ascii="Times New Roman" w:hAnsi="Times New Roman" w:cs="Times New Roman"/>
              </w:rPr>
            </w:pPr>
          </w:p>
        </w:tc>
      </w:tr>
      <w:tr w:rsidR="00835644" w:rsidTr="00835644">
        <w:trPr>
          <w:jc w:val="right"/>
        </w:trPr>
        <w:tc>
          <w:tcPr>
            <w:tcW w:w="3539" w:type="dxa"/>
          </w:tcPr>
          <w:p w:rsidR="00835644" w:rsidRPr="00835644" w:rsidRDefault="000479FA" w:rsidP="00835644">
            <w:pPr>
              <w:rPr>
                <w:rFonts w:ascii="Times New Roman" w:hAnsi="Times New Roman" w:cs="Times New Roman"/>
              </w:rPr>
            </w:pPr>
            <w:r>
              <w:rPr>
                <w:rFonts w:ascii="Times New Roman" w:hAnsi="Times New Roman" w:cs="Times New Roman"/>
              </w:rPr>
              <w:t>R</w:t>
            </w:r>
            <w:r w:rsidR="00D07899">
              <w:rPr>
                <w:rFonts w:ascii="Times New Roman" w:hAnsi="Times New Roman" w:cs="Times New Roman"/>
              </w:rPr>
              <w:t>egistro dos Pedidos de Modificação</w:t>
            </w:r>
          </w:p>
        </w:tc>
        <w:tc>
          <w:tcPr>
            <w:tcW w:w="851" w:type="dxa"/>
            <w:vAlign w:val="center"/>
          </w:tcPr>
          <w:p w:rsidR="00835644" w:rsidRPr="00835644" w:rsidRDefault="000479FA" w:rsidP="00835644">
            <w:pPr>
              <w:jc w:val="center"/>
              <w:rPr>
                <w:rFonts w:ascii="Times New Roman" w:hAnsi="Times New Roman" w:cs="Times New Roman"/>
              </w:rPr>
            </w:pPr>
            <w:r>
              <w:rPr>
                <w:rFonts w:ascii="Times New Roman" w:hAnsi="Times New Roman" w:cs="Times New Roman"/>
              </w:rPr>
              <w:t>X</w:t>
            </w:r>
          </w:p>
        </w:tc>
        <w:tc>
          <w:tcPr>
            <w:tcW w:w="850" w:type="dxa"/>
            <w:vAlign w:val="center"/>
          </w:tcPr>
          <w:p w:rsidR="00835644" w:rsidRPr="00835644" w:rsidRDefault="00835644" w:rsidP="00835644">
            <w:pPr>
              <w:jc w:val="center"/>
              <w:rPr>
                <w:rFonts w:ascii="Times New Roman" w:hAnsi="Times New Roman" w:cs="Times New Roman"/>
              </w:rPr>
            </w:pPr>
          </w:p>
        </w:tc>
        <w:tc>
          <w:tcPr>
            <w:tcW w:w="992" w:type="dxa"/>
            <w:vAlign w:val="center"/>
          </w:tcPr>
          <w:p w:rsidR="00835644" w:rsidRPr="00835644" w:rsidRDefault="00835644" w:rsidP="00835644">
            <w:pPr>
              <w:jc w:val="center"/>
              <w:rPr>
                <w:rFonts w:ascii="Times New Roman" w:hAnsi="Times New Roman" w:cs="Times New Roman"/>
              </w:rPr>
            </w:pPr>
          </w:p>
        </w:tc>
        <w:tc>
          <w:tcPr>
            <w:tcW w:w="899" w:type="dxa"/>
            <w:vAlign w:val="center"/>
          </w:tcPr>
          <w:p w:rsidR="00835644" w:rsidRPr="00835644" w:rsidRDefault="00835644" w:rsidP="00835644">
            <w:pPr>
              <w:jc w:val="center"/>
              <w:rPr>
                <w:rFonts w:ascii="Times New Roman" w:hAnsi="Times New Roman" w:cs="Times New Roman"/>
              </w:rPr>
            </w:pPr>
          </w:p>
        </w:tc>
      </w:tr>
    </w:tbl>
    <w:p w:rsidR="00040D82" w:rsidRDefault="00040D82" w:rsidP="007150EA">
      <w:pPr>
        <w:ind w:left="708" w:firstLine="708"/>
        <w:jc w:val="both"/>
        <w:rPr>
          <w:rFonts w:ascii="Times New Roman" w:hAnsi="Times New Roman" w:cs="Times New Roman"/>
          <w:color w:val="00B050"/>
        </w:rPr>
      </w:pPr>
    </w:p>
    <w:p w:rsidR="000479FA" w:rsidRPr="000479FA" w:rsidRDefault="000479FA" w:rsidP="000479FA">
      <w:pPr>
        <w:ind w:left="708" w:firstLine="708"/>
        <w:jc w:val="both"/>
        <w:rPr>
          <w:rFonts w:ascii="Times New Roman" w:hAnsi="Times New Roman" w:cs="Times New Roman"/>
        </w:rPr>
      </w:pPr>
      <w:r w:rsidRPr="000479FA">
        <w:rPr>
          <w:rFonts w:ascii="Times New Roman" w:hAnsi="Times New Roman" w:cs="Times New Roman"/>
        </w:rPr>
        <w:t xml:space="preserve">Itens de Configuração de Software que serão excluídos dos itens de teste: </w:t>
      </w:r>
    </w:p>
    <w:p w:rsidR="000479FA" w:rsidRPr="000479FA" w:rsidRDefault="000479FA" w:rsidP="000479FA">
      <w:pPr>
        <w:pStyle w:val="PargrafodaLista"/>
        <w:numPr>
          <w:ilvl w:val="0"/>
          <w:numId w:val="3"/>
        </w:numPr>
        <w:jc w:val="both"/>
        <w:rPr>
          <w:rFonts w:ascii="Times New Roman" w:hAnsi="Times New Roman" w:cs="Times New Roman"/>
        </w:rPr>
      </w:pPr>
      <w:r w:rsidRPr="000479FA">
        <w:rPr>
          <w:rFonts w:ascii="Times New Roman" w:hAnsi="Times New Roman" w:cs="Times New Roman"/>
        </w:rPr>
        <w:t>Gerência de Requisitos: Documento de Validação dos Requisitos, Plano de Gerência de Requisitos e Plano de Revisão de Requisitos</w:t>
      </w:r>
    </w:p>
    <w:p w:rsidR="000479FA" w:rsidRDefault="000479FA" w:rsidP="000479FA">
      <w:pPr>
        <w:pStyle w:val="PargrafodaLista"/>
        <w:numPr>
          <w:ilvl w:val="0"/>
          <w:numId w:val="3"/>
        </w:numPr>
        <w:jc w:val="both"/>
        <w:rPr>
          <w:rFonts w:ascii="Times New Roman" w:hAnsi="Times New Roman" w:cs="Times New Roman"/>
        </w:rPr>
      </w:pPr>
      <w:r>
        <w:rPr>
          <w:rFonts w:ascii="Times New Roman" w:hAnsi="Times New Roman" w:cs="Times New Roman"/>
        </w:rPr>
        <w:t xml:space="preserve">Gerência de Projeto: todos os artefatos </w:t>
      </w:r>
      <w:r w:rsidR="00D07899">
        <w:rPr>
          <w:rFonts w:ascii="Times New Roman" w:hAnsi="Times New Roman" w:cs="Times New Roman"/>
        </w:rPr>
        <w:t>de Gerência de Projeto.</w:t>
      </w:r>
    </w:p>
    <w:p w:rsidR="00040D82" w:rsidRDefault="00D07899" w:rsidP="00D07899">
      <w:pPr>
        <w:pStyle w:val="PargrafodaLista"/>
        <w:numPr>
          <w:ilvl w:val="0"/>
          <w:numId w:val="3"/>
        </w:numPr>
        <w:jc w:val="both"/>
        <w:rPr>
          <w:rFonts w:ascii="Times New Roman" w:hAnsi="Times New Roman" w:cs="Times New Roman"/>
        </w:rPr>
      </w:pPr>
      <w:r>
        <w:rPr>
          <w:rFonts w:ascii="Times New Roman" w:hAnsi="Times New Roman" w:cs="Times New Roman"/>
        </w:rPr>
        <w:t>Gerência de Configuração: Plano de Gerência de Configuração e Relatório de Auditoria Física.</w:t>
      </w:r>
    </w:p>
    <w:p w:rsidR="00D07899" w:rsidRDefault="00D07899" w:rsidP="00D07899">
      <w:pPr>
        <w:pStyle w:val="PargrafodaLista"/>
        <w:numPr>
          <w:ilvl w:val="0"/>
          <w:numId w:val="3"/>
        </w:numPr>
        <w:jc w:val="both"/>
        <w:rPr>
          <w:rFonts w:ascii="Times New Roman" w:hAnsi="Times New Roman" w:cs="Times New Roman"/>
        </w:rPr>
      </w:pPr>
      <w:r>
        <w:rPr>
          <w:rFonts w:ascii="Times New Roman" w:hAnsi="Times New Roman" w:cs="Times New Roman"/>
        </w:rPr>
        <w:t>Manutenção: Plano de Manutenção, Plano de Aposentadoria, Procedimentos de Resolução e Resultado da Aposentadoria.</w:t>
      </w:r>
    </w:p>
    <w:p w:rsidR="00D07899" w:rsidRDefault="00D07899" w:rsidP="00D07899">
      <w:pPr>
        <w:pStyle w:val="PargrafodaLista"/>
        <w:numPr>
          <w:ilvl w:val="0"/>
          <w:numId w:val="3"/>
        </w:numPr>
        <w:jc w:val="both"/>
        <w:rPr>
          <w:rFonts w:ascii="Times New Roman" w:hAnsi="Times New Roman" w:cs="Times New Roman"/>
        </w:rPr>
      </w:pPr>
      <w:r>
        <w:rPr>
          <w:rFonts w:ascii="Times New Roman" w:hAnsi="Times New Roman" w:cs="Times New Roman"/>
        </w:rPr>
        <w:t>Garantia da Qualidade: todos os artefatos da Garantia da Qualidade.</w:t>
      </w:r>
    </w:p>
    <w:p w:rsidR="00D07899" w:rsidRPr="00D07899" w:rsidRDefault="00D07899" w:rsidP="00D07899">
      <w:pPr>
        <w:pStyle w:val="PargrafodaLista"/>
        <w:numPr>
          <w:ilvl w:val="0"/>
          <w:numId w:val="3"/>
        </w:numPr>
        <w:jc w:val="both"/>
        <w:rPr>
          <w:rFonts w:ascii="Times New Roman" w:hAnsi="Times New Roman" w:cs="Times New Roman"/>
        </w:rPr>
      </w:pPr>
      <w:r>
        <w:rPr>
          <w:rFonts w:ascii="Times New Roman" w:hAnsi="Times New Roman" w:cs="Times New Roman"/>
        </w:rPr>
        <w:t>Reuniões de Definição do Processo.</w:t>
      </w: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2.2</w:t>
      </w:r>
      <w:r w:rsidR="00C70626" w:rsidRPr="005F1616">
        <w:rPr>
          <w:rFonts w:ascii="Times New Roman" w:hAnsi="Times New Roman" w:cs="Times New Roman"/>
          <w:b/>
          <w:color w:val="000000" w:themeColor="text1"/>
        </w:rPr>
        <w:t xml:space="preserve"> </w:t>
      </w:r>
      <w:r w:rsidR="000736FF" w:rsidRPr="005F1616">
        <w:rPr>
          <w:rFonts w:ascii="Times New Roman" w:hAnsi="Times New Roman" w:cs="Times New Roman"/>
          <w:b/>
          <w:color w:val="000000" w:themeColor="text1"/>
        </w:rPr>
        <w:t>Características a serem testadas</w:t>
      </w:r>
    </w:p>
    <w:p w:rsidR="000427D4" w:rsidRPr="005F1616" w:rsidRDefault="000427D4" w:rsidP="007150EA">
      <w:pPr>
        <w:jc w:val="both"/>
      </w:pPr>
    </w:p>
    <w:p w:rsidR="00770A9C" w:rsidRPr="00770A9C" w:rsidRDefault="00770A9C" w:rsidP="007150EA">
      <w:pPr>
        <w:ind w:left="708" w:firstLine="708"/>
        <w:jc w:val="both"/>
        <w:rPr>
          <w:rFonts w:ascii="Times New Roman" w:hAnsi="Times New Roman" w:cs="Times New Roman"/>
        </w:rPr>
      </w:pPr>
      <w:r w:rsidRPr="00770A9C">
        <w:rPr>
          <w:rFonts w:ascii="Times New Roman" w:hAnsi="Times New Roman" w:cs="Times New Roman"/>
        </w:rPr>
        <w:lastRenderedPageBreak/>
        <w:t>As características a serem testadas em cada área de processo são</w:t>
      </w:r>
      <w:r w:rsidR="00D07899" w:rsidRPr="00770A9C">
        <w:rPr>
          <w:rFonts w:ascii="Times New Roman" w:hAnsi="Times New Roman" w:cs="Times New Roman"/>
        </w:rPr>
        <w:t>:</w:t>
      </w:r>
    </w:p>
    <w:p w:rsidR="00770A9C" w:rsidRDefault="00770A9C" w:rsidP="00770A9C">
      <w:pPr>
        <w:pStyle w:val="PargrafodaLista"/>
        <w:numPr>
          <w:ilvl w:val="0"/>
          <w:numId w:val="3"/>
        </w:numPr>
        <w:jc w:val="both"/>
        <w:rPr>
          <w:rFonts w:ascii="Times New Roman" w:hAnsi="Times New Roman" w:cs="Times New Roman"/>
        </w:rPr>
      </w:pPr>
      <w:r w:rsidRPr="00770A9C">
        <w:rPr>
          <w:rFonts w:ascii="Times New Roman" w:hAnsi="Times New Roman" w:cs="Times New Roman"/>
        </w:rPr>
        <w:t>Gerência de Requisitos</w:t>
      </w:r>
      <w:r>
        <w:rPr>
          <w:rFonts w:ascii="Times New Roman" w:hAnsi="Times New Roman" w:cs="Times New Roman"/>
        </w:rPr>
        <w:t xml:space="preserve">: </w:t>
      </w:r>
      <w:r w:rsidRPr="00770A9C">
        <w:rPr>
          <w:rFonts w:ascii="Times New Roman" w:hAnsi="Times New Roman" w:cs="Times New Roman"/>
        </w:rPr>
        <w:t>acurácia, consistência, compreensibilidade, não redundância, não ambiguidade, relevância, viabilidade e testabilidade</w:t>
      </w:r>
      <w:r>
        <w:rPr>
          <w:rFonts w:ascii="Times New Roman" w:hAnsi="Times New Roman" w:cs="Times New Roman"/>
        </w:rPr>
        <w:t>.</w:t>
      </w:r>
    </w:p>
    <w:p w:rsidR="00770A9C" w:rsidRDefault="00770A9C" w:rsidP="00770A9C">
      <w:pPr>
        <w:pStyle w:val="PargrafodaLista"/>
        <w:numPr>
          <w:ilvl w:val="0"/>
          <w:numId w:val="3"/>
        </w:numPr>
        <w:jc w:val="both"/>
        <w:rPr>
          <w:rFonts w:ascii="Times New Roman" w:hAnsi="Times New Roman" w:cs="Times New Roman"/>
        </w:rPr>
      </w:pPr>
      <w:r>
        <w:rPr>
          <w:rFonts w:ascii="Times New Roman" w:hAnsi="Times New Roman" w:cs="Times New Roman"/>
        </w:rPr>
        <w:t xml:space="preserve">Arquitetura: coerência com </w:t>
      </w:r>
      <w:r w:rsidR="002A61A2">
        <w:rPr>
          <w:rFonts w:ascii="Times New Roman" w:hAnsi="Times New Roman" w:cs="Times New Roman"/>
        </w:rPr>
        <w:t xml:space="preserve">todos </w:t>
      </w:r>
      <w:r>
        <w:rPr>
          <w:rFonts w:ascii="Times New Roman" w:hAnsi="Times New Roman" w:cs="Times New Roman"/>
        </w:rPr>
        <w:t>os requisitos funcionais e não-funcionais</w:t>
      </w:r>
      <w:r w:rsidR="002D29F9">
        <w:rPr>
          <w:rFonts w:ascii="Times New Roman" w:hAnsi="Times New Roman" w:cs="Times New Roman"/>
        </w:rPr>
        <w:t xml:space="preserve"> </w:t>
      </w:r>
      <w:r w:rsidR="002D29F9">
        <w:rPr>
          <w:rFonts w:ascii="Times New Roman" w:hAnsi="Times New Roman" w:cs="Times New Roman"/>
        </w:rPr>
        <w:t>verificados e validados</w:t>
      </w:r>
      <w:r>
        <w:rPr>
          <w:rFonts w:ascii="Times New Roman" w:hAnsi="Times New Roman" w:cs="Times New Roman"/>
        </w:rPr>
        <w:t xml:space="preserve">, integridade da construção dos diagramas de visão (regras do UML respeitadas), </w:t>
      </w:r>
      <w:r w:rsidR="002A61A2" w:rsidRPr="00770A9C">
        <w:rPr>
          <w:rFonts w:ascii="Times New Roman" w:hAnsi="Times New Roman" w:cs="Times New Roman"/>
        </w:rPr>
        <w:t>compreensibilidade, não redundância</w:t>
      </w:r>
      <w:r w:rsidR="002A61A2">
        <w:rPr>
          <w:rFonts w:ascii="Times New Roman" w:hAnsi="Times New Roman" w:cs="Times New Roman"/>
        </w:rPr>
        <w:t xml:space="preserve">, </w:t>
      </w:r>
      <w:r w:rsidR="002A61A2" w:rsidRPr="00770A9C">
        <w:rPr>
          <w:rFonts w:ascii="Times New Roman" w:hAnsi="Times New Roman" w:cs="Times New Roman"/>
        </w:rPr>
        <w:t>viabilidade e testabilidade</w:t>
      </w:r>
      <w:r w:rsidR="002A61A2">
        <w:rPr>
          <w:rFonts w:ascii="Times New Roman" w:hAnsi="Times New Roman" w:cs="Times New Roman"/>
        </w:rPr>
        <w:t>.</w:t>
      </w:r>
    </w:p>
    <w:p w:rsidR="002A61A2" w:rsidRDefault="002A61A2" w:rsidP="00770A9C">
      <w:pPr>
        <w:pStyle w:val="PargrafodaLista"/>
        <w:numPr>
          <w:ilvl w:val="0"/>
          <w:numId w:val="3"/>
        </w:numPr>
        <w:jc w:val="both"/>
        <w:rPr>
          <w:rFonts w:ascii="Times New Roman" w:hAnsi="Times New Roman" w:cs="Times New Roman"/>
        </w:rPr>
      </w:pPr>
      <w:r>
        <w:rPr>
          <w:rFonts w:ascii="Times New Roman" w:hAnsi="Times New Roman" w:cs="Times New Roman"/>
        </w:rPr>
        <w:t xml:space="preserve">Implementação: </w:t>
      </w:r>
      <w:r>
        <w:rPr>
          <w:rFonts w:ascii="Times New Roman" w:hAnsi="Times New Roman" w:cs="Times New Roman"/>
        </w:rPr>
        <w:t>coerência com todos os requisitos funcionais e não-funcionais</w:t>
      </w:r>
      <w:r>
        <w:rPr>
          <w:rFonts w:ascii="Times New Roman" w:hAnsi="Times New Roman" w:cs="Times New Roman"/>
        </w:rPr>
        <w:t>; coerência com as especificações arquiteturais, integridade com o banco de dados, funcionalidades esperadas.</w:t>
      </w:r>
    </w:p>
    <w:p w:rsidR="002A61A2" w:rsidRDefault="00770A9C" w:rsidP="00064E6C">
      <w:pPr>
        <w:pStyle w:val="PargrafodaLista"/>
        <w:numPr>
          <w:ilvl w:val="0"/>
          <w:numId w:val="3"/>
        </w:numPr>
        <w:jc w:val="both"/>
        <w:rPr>
          <w:rFonts w:ascii="Times New Roman" w:hAnsi="Times New Roman" w:cs="Times New Roman"/>
        </w:rPr>
      </w:pPr>
      <w:r w:rsidRPr="002A61A2">
        <w:rPr>
          <w:rFonts w:ascii="Times New Roman" w:hAnsi="Times New Roman" w:cs="Times New Roman"/>
        </w:rPr>
        <w:t xml:space="preserve">Manutenção: </w:t>
      </w:r>
      <w:r w:rsidR="002A61A2">
        <w:rPr>
          <w:rFonts w:ascii="Times New Roman" w:hAnsi="Times New Roman" w:cs="Times New Roman"/>
        </w:rPr>
        <w:t>coerência com todos os requisitos funcionais e não-funcionais</w:t>
      </w:r>
      <w:r w:rsidR="002D29F9">
        <w:rPr>
          <w:rFonts w:ascii="Times New Roman" w:hAnsi="Times New Roman" w:cs="Times New Roman"/>
        </w:rPr>
        <w:t xml:space="preserve">; </w:t>
      </w:r>
      <w:r w:rsidR="002D29F9">
        <w:rPr>
          <w:rFonts w:ascii="Times New Roman" w:hAnsi="Times New Roman" w:cs="Times New Roman"/>
        </w:rPr>
        <w:t>coerência com as especificações arquiteturais</w:t>
      </w:r>
      <w:r w:rsidR="002D29F9">
        <w:rPr>
          <w:rFonts w:ascii="Times New Roman" w:hAnsi="Times New Roman" w:cs="Times New Roman"/>
        </w:rPr>
        <w:t>.</w:t>
      </w:r>
    </w:p>
    <w:p w:rsidR="00D07899" w:rsidRPr="005F1616" w:rsidRDefault="00D07899" w:rsidP="007150EA">
      <w:pPr>
        <w:ind w:left="708" w:firstLine="708"/>
        <w:jc w:val="both"/>
        <w:rPr>
          <w:rFonts w:ascii="Times New Roman" w:hAnsi="Times New Roman" w:cs="Times New Roman"/>
          <w:color w:val="00B050"/>
        </w:rPr>
      </w:pP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2.3</w:t>
      </w:r>
      <w:r w:rsidR="00C70626" w:rsidRPr="005F1616">
        <w:rPr>
          <w:rFonts w:ascii="Times New Roman" w:hAnsi="Times New Roman" w:cs="Times New Roman"/>
          <w:b/>
          <w:color w:val="000000" w:themeColor="text1"/>
        </w:rPr>
        <w:t xml:space="preserve"> </w:t>
      </w:r>
      <w:r w:rsidR="000736FF" w:rsidRPr="005F1616">
        <w:rPr>
          <w:rFonts w:ascii="Times New Roman" w:hAnsi="Times New Roman" w:cs="Times New Roman"/>
          <w:b/>
          <w:color w:val="000000" w:themeColor="text1"/>
        </w:rPr>
        <w:t>Características a não serem testadas</w:t>
      </w:r>
    </w:p>
    <w:p w:rsidR="002D29F9" w:rsidRDefault="002D29F9" w:rsidP="007150EA">
      <w:pPr>
        <w:ind w:left="708" w:firstLine="708"/>
        <w:jc w:val="both"/>
        <w:rPr>
          <w:rFonts w:ascii="Times New Roman" w:hAnsi="Times New Roman" w:cs="Times New Roman"/>
          <w:color w:val="00B050"/>
        </w:rPr>
      </w:pPr>
    </w:p>
    <w:p w:rsidR="002D29F9" w:rsidRDefault="002D29F9" w:rsidP="007150EA">
      <w:pPr>
        <w:ind w:left="708" w:firstLine="708"/>
        <w:jc w:val="both"/>
        <w:rPr>
          <w:rFonts w:ascii="Times New Roman" w:hAnsi="Times New Roman" w:cs="Times New Roman"/>
        </w:rPr>
      </w:pPr>
      <w:r w:rsidRPr="002D29F9">
        <w:rPr>
          <w:rFonts w:ascii="Times New Roman" w:hAnsi="Times New Roman" w:cs="Times New Roman"/>
        </w:rPr>
        <w:t>Não serão testadas as características de cód</w:t>
      </w:r>
      <w:r>
        <w:rPr>
          <w:rFonts w:ascii="Times New Roman" w:hAnsi="Times New Roman" w:cs="Times New Roman"/>
        </w:rPr>
        <w:t>igo ligadas ao teste estrutural (</w:t>
      </w:r>
      <w:r w:rsidRPr="002D29F9">
        <w:rPr>
          <w:rFonts w:ascii="Times New Roman" w:hAnsi="Times New Roman" w:cs="Times New Roman"/>
        </w:rPr>
        <w:t>caixa branca</w:t>
      </w:r>
      <w:r>
        <w:rPr>
          <w:rFonts w:ascii="Times New Roman" w:hAnsi="Times New Roman" w:cs="Times New Roman"/>
        </w:rPr>
        <w:t>), testes de Unidade e de Integração de componentes do sistema.</w:t>
      </w:r>
    </w:p>
    <w:p w:rsidR="007B0E7F" w:rsidRPr="002D29F9" w:rsidRDefault="007B0E7F" w:rsidP="007150EA">
      <w:pPr>
        <w:ind w:left="708" w:firstLine="708"/>
        <w:jc w:val="both"/>
        <w:rPr>
          <w:rFonts w:ascii="Times New Roman" w:hAnsi="Times New Roman" w:cs="Times New Roman"/>
        </w:rPr>
      </w:pP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 xml:space="preserve">2.4 </w:t>
      </w:r>
      <w:r w:rsidR="000427D4" w:rsidRPr="005F1616">
        <w:rPr>
          <w:rFonts w:ascii="Times New Roman" w:hAnsi="Times New Roman" w:cs="Times New Roman"/>
          <w:b/>
          <w:color w:val="000000" w:themeColor="text1"/>
        </w:rPr>
        <w:t xml:space="preserve">Critérios de sucesso </w:t>
      </w:r>
      <w:r w:rsidR="00C70626" w:rsidRPr="005F1616">
        <w:rPr>
          <w:rFonts w:ascii="Times New Roman" w:hAnsi="Times New Roman" w:cs="Times New Roman"/>
          <w:b/>
          <w:color w:val="000000" w:themeColor="text1"/>
        </w:rPr>
        <w:t>/</w:t>
      </w:r>
      <w:r w:rsidR="000427D4" w:rsidRPr="005F1616">
        <w:rPr>
          <w:rFonts w:ascii="Times New Roman" w:hAnsi="Times New Roman" w:cs="Times New Roman"/>
          <w:b/>
          <w:color w:val="000000" w:themeColor="text1"/>
        </w:rPr>
        <w:t xml:space="preserve"> </w:t>
      </w:r>
      <w:r w:rsidR="00C70626" w:rsidRPr="005F1616">
        <w:rPr>
          <w:rFonts w:ascii="Times New Roman" w:hAnsi="Times New Roman" w:cs="Times New Roman"/>
          <w:b/>
          <w:color w:val="000000" w:themeColor="text1"/>
        </w:rPr>
        <w:t>fal</w:t>
      </w:r>
      <w:r w:rsidR="000427D4" w:rsidRPr="005F1616">
        <w:rPr>
          <w:rFonts w:ascii="Times New Roman" w:hAnsi="Times New Roman" w:cs="Times New Roman"/>
          <w:b/>
          <w:color w:val="000000" w:themeColor="text1"/>
        </w:rPr>
        <w:t>ha</w:t>
      </w:r>
      <w:r w:rsidR="00C70626" w:rsidRPr="005F1616">
        <w:rPr>
          <w:rFonts w:ascii="Times New Roman" w:hAnsi="Times New Roman" w:cs="Times New Roman"/>
          <w:b/>
          <w:color w:val="000000" w:themeColor="text1"/>
        </w:rPr>
        <w:t xml:space="preserve"> </w:t>
      </w:r>
      <w:r w:rsidR="000427D4" w:rsidRPr="005F1616">
        <w:rPr>
          <w:rFonts w:ascii="Times New Roman" w:hAnsi="Times New Roman" w:cs="Times New Roman"/>
          <w:b/>
          <w:color w:val="000000" w:themeColor="text1"/>
        </w:rPr>
        <w:t>para itens de teste</w:t>
      </w:r>
    </w:p>
    <w:p w:rsidR="000427D4" w:rsidRPr="005F1616" w:rsidRDefault="000427D4" w:rsidP="007150EA">
      <w:pPr>
        <w:jc w:val="both"/>
      </w:pPr>
    </w:p>
    <w:p w:rsidR="00A35EC5"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os critérios que serão utilizados para determinar se cada item de teste passou ou falhou o teste. Este baseia-se habitualmente no número de anomalias detectadas na categoria de gravidade específica (s). Um exemplo seria exigir que não haja anomalias de categoria 1 e / ou 2 restantes</w:t>
      </w:r>
      <w:r w:rsidR="00A35EC5" w:rsidRPr="005F1616">
        <w:rPr>
          <w:rFonts w:ascii="Times New Roman" w:hAnsi="Times New Roman" w:cs="Times New Roman"/>
          <w:color w:val="00B050"/>
        </w:rPr>
        <w:t>. &gt;</w:t>
      </w:r>
    </w:p>
    <w:p w:rsidR="002D29F9" w:rsidRPr="00676CCF" w:rsidRDefault="00676CCF" w:rsidP="007150EA">
      <w:pPr>
        <w:ind w:left="708" w:firstLine="708"/>
        <w:jc w:val="both"/>
        <w:rPr>
          <w:rFonts w:ascii="Times New Roman" w:hAnsi="Times New Roman" w:cs="Times New Roman"/>
        </w:rPr>
      </w:pPr>
      <w:r w:rsidRPr="00676CCF">
        <w:rPr>
          <w:rFonts w:ascii="Times New Roman" w:hAnsi="Times New Roman" w:cs="Times New Roman"/>
        </w:rPr>
        <w:t>Para cada item de teste citado na seção 2.1 os critérios de sucesso e falha são:</w:t>
      </w:r>
    </w:p>
    <w:p w:rsidR="00676CCF" w:rsidRDefault="00676CCF" w:rsidP="00676CCF">
      <w:pPr>
        <w:pStyle w:val="PargrafodaLista"/>
        <w:numPr>
          <w:ilvl w:val="0"/>
          <w:numId w:val="3"/>
        </w:numPr>
        <w:jc w:val="both"/>
        <w:rPr>
          <w:rFonts w:ascii="Times New Roman" w:hAnsi="Times New Roman" w:cs="Times New Roman"/>
        </w:rPr>
      </w:pPr>
      <w:r w:rsidRPr="00770A9C">
        <w:rPr>
          <w:rFonts w:ascii="Times New Roman" w:hAnsi="Times New Roman" w:cs="Times New Roman"/>
        </w:rPr>
        <w:t>Gerência de Requisitos</w:t>
      </w:r>
      <w:r>
        <w:rPr>
          <w:rFonts w:ascii="Times New Roman" w:hAnsi="Times New Roman" w:cs="Times New Roman"/>
        </w:rPr>
        <w:t xml:space="preserve">: </w:t>
      </w:r>
    </w:p>
    <w:p w:rsidR="00676CCF" w:rsidRDefault="00676CCF" w:rsidP="00676CCF">
      <w:pPr>
        <w:pStyle w:val="PargrafodaLista"/>
        <w:numPr>
          <w:ilvl w:val="1"/>
          <w:numId w:val="3"/>
        </w:numPr>
        <w:jc w:val="both"/>
        <w:rPr>
          <w:rFonts w:ascii="Times New Roman" w:hAnsi="Times New Roman" w:cs="Times New Roman"/>
        </w:rPr>
      </w:pPr>
      <w:r>
        <w:rPr>
          <w:rFonts w:ascii="Times New Roman" w:hAnsi="Times New Roman" w:cs="Times New Roman"/>
        </w:rPr>
        <w:t>Sucesso: Todos os artefatos foram verificados e validados e nenhuma anomalia em relação às características a serem testadas nos requisitos foi encontrada.</w:t>
      </w:r>
    </w:p>
    <w:p w:rsidR="00676CCF" w:rsidRDefault="00676CCF" w:rsidP="00676CCF">
      <w:pPr>
        <w:pStyle w:val="PargrafodaLista"/>
        <w:numPr>
          <w:ilvl w:val="1"/>
          <w:numId w:val="3"/>
        </w:numPr>
        <w:jc w:val="both"/>
        <w:rPr>
          <w:rFonts w:ascii="Times New Roman" w:hAnsi="Times New Roman" w:cs="Times New Roman"/>
        </w:rPr>
      </w:pPr>
      <w:r>
        <w:rPr>
          <w:rFonts w:ascii="Times New Roman" w:hAnsi="Times New Roman" w:cs="Times New Roman"/>
        </w:rPr>
        <w:t>Falha: Uma não-conformidade foi detectada.</w:t>
      </w:r>
    </w:p>
    <w:p w:rsidR="00676CCF" w:rsidRDefault="00676CCF" w:rsidP="0051453E">
      <w:pPr>
        <w:pStyle w:val="PargrafodaLista"/>
        <w:numPr>
          <w:ilvl w:val="0"/>
          <w:numId w:val="3"/>
        </w:numPr>
        <w:jc w:val="both"/>
        <w:rPr>
          <w:rFonts w:ascii="Times New Roman" w:hAnsi="Times New Roman" w:cs="Times New Roman"/>
        </w:rPr>
      </w:pPr>
      <w:r w:rsidRPr="00676CCF">
        <w:rPr>
          <w:rFonts w:ascii="Times New Roman" w:hAnsi="Times New Roman" w:cs="Times New Roman"/>
        </w:rPr>
        <w:t xml:space="preserve">Arquitetura: </w:t>
      </w:r>
    </w:p>
    <w:p w:rsidR="00676CCF" w:rsidRDefault="00676CCF" w:rsidP="00676CCF">
      <w:pPr>
        <w:pStyle w:val="PargrafodaLista"/>
        <w:numPr>
          <w:ilvl w:val="1"/>
          <w:numId w:val="3"/>
        </w:numPr>
        <w:jc w:val="both"/>
        <w:rPr>
          <w:rFonts w:ascii="Times New Roman" w:hAnsi="Times New Roman" w:cs="Times New Roman"/>
        </w:rPr>
      </w:pPr>
      <w:r>
        <w:rPr>
          <w:rFonts w:ascii="Times New Roman" w:hAnsi="Times New Roman" w:cs="Times New Roman"/>
        </w:rPr>
        <w:t>Sucesso:</w:t>
      </w:r>
      <w:r>
        <w:rPr>
          <w:rFonts w:ascii="Times New Roman" w:hAnsi="Times New Roman" w:cs="Times New Roman"/>
        </w:rPr>
        <w:t xml:space="preserve"> </w:t>
      </w:r>
      <w:r w:rsidR="007B0E7F">
        <w:rPr>
          <w:rFonts w:ascii="Times New Roman" w:hAnsi="Times New Roman" w:cs="Times New Roman"/>
        </w:rPr>
        <w:t>O EAS deve estar coerente, compreensível, viável e testável. Os diagramas devem estar utilizando a sintaxe e semântica correta da UML</w:t>
      </w:r>
    </w:p>
    <w:p w:rsidR="00676CCF" w:rsidRPr="00676CCF" w:rsidRDefault="00676CCF" w:rsidP="00676CCF">
      <w:pPr>
        <w:pStyle w:val="PargrafodaLista"/>
        <w:numPr>
          <w:ilvl w:val="1"/>
          <w:numId w:val="3"/>
        </w:numPr>
        <w:jc w:val="both"/>
        <w:rPr>
          <w:rFonts w:ascii="Times New Roman" w:hAnsi="Times New Roman" w:cs="Times New Roman"/>
        </w:rPr>
      </w:pPr>
      <w:r>
        <w:rPr>
          <w:rFonts w:ascii="Times New Roman" w:hAnsi="Times New Roman" w:cs="Times New Roman"/>
        </w:rPr>
        <w:t>Falha:</w:t>
      </w:r>
      <w:r>
        <w:rPr>
          <w:rFonts w:ascii="Times New Roman" w:hAnsi="Times New Roman" w:cs="Times New Roman"/>
        </w:rPr>
        <w:t xml:space="preserve"> </w:t>
      </w:r>
      <w:r>
        <w:rPr>
          <w:rFonts w:ascii="Times New Roman" w:hAnsi="Times New Roman" w:cs="Times New Roman"/>
        </w:rPr>
        <w:t xml:space="preserve">Uma não-conformidade </w:t>
      </w:r>
      <w:r>
        <w:rPr>
          <w:rFonts w:ascii="Times New Roman" w:hAnsi="Times New Roman" w:cs="Times New Roman"/>
        </w:rPr>
        <w:t>foi detectada tanto na questão de estrutura da arquitetura quanto na coerência com os requisitos estabelecidos.</w:t>
      </w:r>
    </w:p>
    <w:p w:rsidR="00676CCF" w:rsidRDefault="00676CCF" w:rsidP="0051453E">
      <w:pPr>
        <w:pStyle w:val="PargrafodaLista"/>
        <w:numPr>
          <w:ilvl w:val="0"/>
          <w:numId w:val="3"/>
        </w:numPr>
        <w:jc w:val="both"/>
        <w:rPr>
          <w:rFonts w:ascii="Times New Roman" w:hAnsi="Times New Roman" w:cs="Times New Roman"/>
        </w:rPr>
      </w:pPr>
      <w:r w:rsidRPr="00676CCF">
        <w:rPr>
          <w:rFonts w:ascii="Times New Roman" w:hAnsi="Times New Roman" w:cs="Times New Roman"/>
        </w:rPr>
        <w:t xml:space="preserve">Implementação: </w:t>
      </w:r>
    </w:p>
    <w:p w:rsidR="00676CCF" w:rsidRDefault="00676CCF" w:rsidP="00676CCF">
      <w:pPr>
        <w:pStyle w:val="PargrafodaLista"/>
        <w:numPr>
          <w:ilvl w:val="1"/>
          <w:numId w:val="3"/>
        </w:numPr>
        <w:jc w:val="both"/>
        <w:rPr>
          <w:rFonts w:ascii="Times New Roman" w:hAnsi="Times New Roman" w:cs="Times New Roman"/>
        </w:rPr>
      </w:pPr>
      <w:r>
        <w:rPr>
          <w:rFonts w:ascii="Times New Roman" w:hAnsi="Times New Roman" w:cs="Times New Roman"/>
        </w:rPr>
        <w:t>Sucesso:</w:t>
      </w:r>
      <w:r w:rsidR="007B0E7F">
        <w:rPr>
          <w:rFonts w:ascii="Times New Roman" w:hAnsi="Times New Roman" w:cs="Times New Roman"/>
        </w:rPr>
        <w:t xml:space="preserve"> Todos os casos de teste planejados foram executados e seus resultados foram conforme o esperado. </w:t>
      </w:r>
    </w:p>
    <w:p w:rsidR="00676CCF" w:rsidRPr="00676CCF" w:rsidRDefault="00676CCF" w:rsidP="00676CCF">
      <w:pPr>
        <w:pStyle w:val="PargrafodaLista"/>
        <w:numPr>
          <w:ilvl w:val="1"/>
          <w:numId w:val="3"/>
        </w:numPr>
        <w:jc w:val="both"/>
        <w:rPr>
          <w:rFonts w:ascii="Times New Roman" w:hAnsi="Times New Roman" w:cs="Times New Roman"/>
        </w:rPr>
      </w:pPr>
      <w:r>
        <w:rPr>
          <w:rFonts w:ascii="Times New Roman" w:hAnsi="Times New Roman" w:cs="Times New Roman"/>
        </w:rPr>
        <w:lastRenderedPageBreak/>
        <w:t>Falha:</w:t>
      </w:r>
      <w:r w:rsidR="007B0E7F">
        <w:rPr>
          <w:rFonts w:ascii="Times New Roman" w:hAnsi="Times New Roman" w:cs="Times New Roman"/>
        </w:rPr>
        <w:t xml:space="preserve"> Um caso de teste revelou uma fragilidade, comportamento inesperado ou anômalo em relação ao previsto.</w:t>
      </w:r>
    </w:p>
    <w:p w:rsidR="00676CCF" w:rsidRDefault="00676CCF" w:rsidP="00676CCF">
      <w:pPr>
        <w:pStyle w:val="PargrafodaLista"/>
        <w:numPr>
          <w:ilvl w:val="0"/>
          <w:numId w:val="3"/>
        </w:numPr>
        <w:jc w:val="both"/>
        <w:rPr>
          <w:rFonts w:ascii="Times New Roman" w:hAnsi="Times New Roman" w:cs="Times New Roman"/>
        </w:rPr>
      </w:pPr>
      <w:r w:rsidRPr="002A61A2">
        <w:rPr>
          <w:rFonts w:ascii="Times New Roman" w:hAnsi="Times New Roman" w:cs="Times New Roman"/>
        </w:rPr>
        <w:t>Manutenção:</w:t>
      </w:r>
    </w:p>
    <w:p w:rsidR="00676CCF" w:rsidRDefault="00676CCF" w:rsidP="00676CCF">
      <w:pPr>
        <w:pStyle w:val="PargrafodaLista"/>
        <w:numPr>
          <w:ilvl w:val="1"/>
          <w:numId w:val="3"/>
        </w:numPr>
        <w:jc w:val="both"/>
        <w:rPr>
          <w:rFonts w:ascii="Times New Roman" w:hAnsi="Times New Roman" w:cs="Times New Roman"/>
        </w:rPr>
      </w:pPr>
      <w:r>
        <w:rPr>
          <w:rFonts w:ascii="Times New Roman" w:hAnsi="Times New Roman" w:cs="Times New Roman"/>
        </w:rPr>
        <w:t>Sucesso:</w:t>
      </w:r>
      <w:r w:rsidR="007B0E7F">
        <w:rPr>
          <w:rFonts w:ascii="Times New Roman" w:hAnsi="Times New Roman" w:cs="Times New Roman"/>
        </w:rPr>
        <w:t xml:space="preserve"> </w:t>
      </w:r>
      <w:r w:rsidR="009475DD">
        <w:rPr>
          <w:rFonts w:ascii="Times New Roman" w:hAnsi="Times New Roman" w:cs="Times New Roman"/>
        </w:rPr>
        <w:t>Todos os artefatos de manutenção foram verificados e validados.</w:t>
      </w:r>
    </w:p>
    <w:p w:rsidR="00676CCF" w:rsidRPr="00676CCF" w:rsidRDefault="00676CCF" w:rsidP="00676CCF">
      <w:pPr>
        <w:pStyle w:val="PargrafodaLista"/>
        <w:numPr>
          <w:ilvl w:val="1"/>
          <w:numId w:val="3"/>
        </w:numPr>
        <w:jc w:val="both"/>
        <w:rPr>
          <w:rFonts w:ascii="Times New Roman" w:hAnsi="Times New Roman" w:cs="Times New Roman"/>
        </w:rPr>
      </w:pPr>
      <w:r>
        <w:rPr>
          <w:rFonts w:ascii="Times New Roman" w:hAnsi="Times New Roman" w:cs="Times New Roman"/>
        </w:rPr>
        <w:t>Falha:</w:t>
      </w:r>
      <w:r w:rsidR="009475DD">
        <w:rPr>
          <w:rFonts w:ascii="Times New Roman" w:hAnsi="Times New Roman" w:cs="Times New Roman"/>
        </w:rPr>
        <w:t xml:space="preserve"> Foi encontrado alguma anomalia nos artefatos de manutenção.</w:t>
      </w:r>
    </w:p>
    <w:p w:rsidR="00676CCF" w:rsidRPr="002A61A2" w:rsidRDefault="00676CCF" w:rsidP="00676CCF">
      <w:pPr>
        <w:pStyle w:val="PargrafodaLista"/>
        <w:ind w:left="2136"/>
        <w:jc w:val="both"/>
        <w:rPr>
          <w:rFonts w:ascii="Times New Roman" w:hAnsi="Times New Roman" w:cs="Times New Roman"/>
        </w:rPr>
      </w:pP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2.5</w:t>
      </w:r>
      <w:r w:rsidR="005F1616">
        <w:rPr>
          <w:rFonts w:ascii="Times New Roman" w:hAnsi="Times New Roman" w:cs="Times New Roman"/>
          <w:b/>
          <w:color w:val="000000" w:themeColor="text1"/>
        </w:rPr>
        <w:t xml:space="preserve"> Entregáveis de Teste</w:t>
      </w:r>
    </w:p>
    <w:p w:rsidR="000427D4" w:rsidRPr="005F1616" w:rsidRDefault="000427D4" w:rsidP="007150EA">
      <w:pPr>
        <w:jc w:val="both"/>
      </w:pPr>
    </w:p>
    <w:p w:rsidR="000427D4"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toda a informação que é para ser entregue pela atividade de teste (documentos, dados, etc.). Os seguintes documentos podem ser incluídos:</w:t>
      </w:r>
    </w:p>
    <w:p w:rsidR="00437C7F"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Plano (s) de Teste </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Caso (s) de 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AF62F0" w:rsidRPr="005F1616">
        <w:rPr>
          <w:rFonts w:ascii="Times New Roman" w:hAnsi="Times New Roman" w:cs="Times New Roman"/>
          <w:color w:val="00B050"/>
        </w:rPr>
        <w:t>Resultados</w:t>
      </w:r>
      <w:r w:rsidRPr="005F1616">
        <w:rPr>
          <w:rFonts w:ascii="Times New Roman" w:hAnsi="Times New Roman" w:cs="Times New Roman"/>
          <w:color w:val="00B050"/>
        </w:rPr>
        <w:t xml:space="preserve"> de </w:t>
      </w:r>
      <w:r w:rsidR="00A55699">
        <w:rPr>
          <w:rFonts w:ascii="Times New Roman" w:hAnsi="Times New Roman" w:cs="Times New Roman"/>
          <w:color w:val="00B050"/>
        </w:rPr>
        <w:t>T</w:t>
      </w:r>
      <w:r w:rsidRPr="005F1616">
        <w:rPr>
          <w:rFonts w:ascii="Times New Roman" w:hAnsi="Times New Roman" w:cs="Times New Roman"/>
          <w:color w:val="00B050"/>
        </w:rPr>
        <w: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478B5">
        <w:rPr>
          <w:rFonts w:ascii="Times New Roman" w:hAnsi="Times New Roman" w:cs="Times New Roman"/>
          <w:color w:val="00B050"/>
        </w:rPr>
        <w:t xml:space="preserve"> Relato (s)</w:t>
      </w:r>
      <w:r w:rsidRPr="005F1616">
        <w:rPr>
          <w:rFonts w:ascii="Times New Roman" w:hAnsi="Times New Roman" w:cs="Times New Roman"/>
          <w:color w:val="00B050"/>
        </w:rPr>
        <w:t xml:space="preserve"> de Anomalia</w:t>
      </w:r>
    </w:p>
    <w:p w:rsidR="004A49F1" w:rsidRDefault="00AF62F0"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Dados de entrada </w:t>
      </w:r>
      <w:r w:rsidR="000427D4" w:rsidRPr="005F1616">
        <w:rPr>
          <w:rFonts w:ascii="Times New Roman" w:hAnsi="Times New Roman" w:cs="Times New Roman"/>
          <w:color w:val="00B050"/>
        </w:rPr>
        <w:t>e dados de saída de teste pode</w:t>
      </w:r>
      <w:r w:rsidRPr="005F1616">
        <w:rPr>
          <w:rFonts w:ascii="Times New Roman" w:hAnsi="Times New Roman" w:cs="Times New Roman"/>
          <w:color w:val="00B050"/>
        </w:rPr>
        <w:t>m</w:t>
      </w:r>
      <w:r w:rsidR="000427D4" w:rsidRPr="005F1616">
        <w:rPr>
          <w:rFonts w:ascii="Times New Roman" w:hAnsi="Times New Roman" w:cs="Times New Roman"/>
          <w:color w:val="00B050"/>
        </w:rPr>
        <w:t xml:space="preserve"> ser identificado</w:t>
      </w:r>
      <w:r w:rsidRPr="005F1616">
        <w:rPr>
          <w:rFonts w:ascii="Times New Roman" w:hAnsi="Times New Roman" w:cs="Times New Roman"/>
          <w:color w:val="00B050"/>
        </w:rPr>
        <w:t>s como entregávei</w:t>
      </w:r>
      <w:r w:rsidR="000427D4" w:rsidRPr="005F1616">
        <w:rPr>
          <w:rFonts w:ascii="Times New Roman" w:hAnsi="Times New Roman" w:cs="Times New Roman"/>
          <w:color w:val="00B050"/>
        </w:rPr>
        <w:t xml:space="preserve">s. As ferramentas de </w:t>
      </w:r>
      <w:r w:rsidRPr="005F1616">
        <w:rPr>
          <w:rFonts w:ascii="Times New Roman" w:hAnsi="Times New Roman" w:cs="Times New Roman"/>
          <w:color w:val="00B050"/>
        </w:rPr>
        <w:t>t</w:t>
      </w:r>
      <w:r w:rsidR="000427D4" w:rsidRPr="005F1616">
        <w:rPr>
          <w:rFonts w:ascii="Times New Roman" w:hAnsi="Times New Roman" w:cs="Times New Roman"/>
          <w:color w:val="00B050"/>
        </w:rPr>
        <w:t>e</w:t>
      </w:r>
      <w:r w:rsidRPr="005F1616">
        <w:rPr>
          <w:rFonts w:ascii="Times New Roman" w:hAnsi="Times New Roman" w:cs="Times New Roman"/>
          <w:color w:val="00B050"/>
        </w:rPr>
        <w:t>ste também podem ser incluídas</w:t>
      </w:r>
      <w:r w:rsidR="000427D4" w:rsidRPr="005F1616">
        <w:rPr>
          <w:rFonts w:ascii="Times New Roman" w:hAnsi="Times New Roman" w:cs="Times New Roman"/>
          <w:color w:val="00B050"/>
        </w:rPr>
        <w:t>. Descrever o processo de e</w:t>
      </w:r>
      <w:r w:rsidRPr="005F1616">
        <w:rPr>
          <w:rFonts w:ascii="Times New Roman" w:hAnsi="Times New Roman" w:cs="Times New Roman"/>
          <w:color w:val="00B050"/>
        </w:rPr>
        <w:t>ntregar as informações completas</w:t>
      </w:r>
      <w:r w:rsidR="000427D4" w:rsidRPr="005F1616">
        <w:rPr>
          <w:rFonts w:ascii="Times New Roman" w:hAnsi="Times New Roman" w:cs="Times New Roman"/>
          <w:color w:val="00B050"/>
        </w:rPr>
        <w:t xml:space="preserve"> aos indivíduos (de preferência por posição, não o nome) e entidades organizacionais que precisam dele. Isto pode s</w:t>
      </w:r>
      <w:r w:rsidRPr="005F1616">
        <w:rPr>
          <w:rFonts w:ascii="Times New Roman" w:hAnsi="Times New Roman" w:cs="Times New Roman"/>
          <w:color w:val="00B050"/>
        </w:rPr>
        <w:t>er uma referência para um artefato que documenta tais informações</w:t>
      </w:r>
      <w:r w:rsidR="00A35EC5" w:rsidRPr="005F1616">
        <w:rPr>
          <w:rFonts w:ascii="Times New Roman" w:hAnsi="Times New Roman" w:cs="Times New Roman"/>
          <w:color w:val="00B050"/>
        </w:rPr>
        <w:t>. &gt;</w:t>
      </w:r>
    </w:p>
    <w:p w:rsidR="004A49F1" w:rsidRPr="005F1616" w:rsidRDefault="004A49F1" w:rsidP="007150EA">
      <w:pPr>
        <w:ind w:left="708" w:firstLine="708"/>
        <w:jc w:val="both"/>
        <w:rPr>
          <w:rFonts w:ascii="Times New Roman" w:hAnsi="Times New Roman" w:cs="Times New Roman"/>
          <w:color w:val="00B050"/>
        </w:rPr>
      </w:pPr>
    </w:p>
    <w:p w:rsidR="004A49F1" w:rsidRPr="00B478B5" w:rsidRDefault="00A26F84" w:rsidP="004A49F1">
      <w:pPr>
        <w:pStyle w:val="Ttulo2"/>
        <w:ind w:left="708"/>
        <w:rPr>
          <w:rFonts w:ascii="Times New Roman" w:hAnsi="Times New Roman" w:cs="Times New Roman"/>
          <w:b/>
          <w:color w:val="auto"/>
        </w:rPr>
      </w:pPr>
      <w:r>
        <w:rPr>
          <w:rFonts w:ascii="Times New Roman" w:hAnsi="Times New Roman" w:cs="Times New Roman"/>
          <w:b/>
          <w:color w:val="auto"/>
        </w:rPr>
        <w:t>2.6</w:t>
      </w:r>
      <w:r w:rsidR="004A49F1" w:rsidRPr="00B478B5">
        <w:rPr>
          <w:rFonts w:ascii="Times New Roman" w:hAnsi="Times New Roman" w:cs="Times New Roman"/>
          <w:b/>
          <w:color w:val="auto"/>
        </w:rPr>
        <w:t xml:space="preserve"> Procedimentos de Teste</w:t>
      </w:r>
      <w:r w:rsidR="00E24386" w:rsidRPr="00B478B5">
        <w:rPr>
          <w:rFonts w:ascii="Times New Roman" w:hAnsi="Times New Roman" w:cs="Times New Roman"/>
          <w:b/>
          <w:color w:val="auto"/>
        </w:rPr>
        <w:t xml:space="preserve"> </w:t>
      </w:r>
    </w:p>
    <w:p w:rsidR="004A49F1" w:rsidRPr="004A49F1" w:rsidRDefault="004A49F1" w:rsidP="004A49F1"/>
    <w:p w:rsidR="004A49F1" w:rsidRPr="00E43B4E" w:rsidRDefault="004A49F1" w:rsidP="004A49F1">
      <w:pPr>
        <w:ind w:left="708" w:firstLine="708"/>
        <w:jc w:val="both"/>
        <w:rPr>
          <w:rFonts w:ascii="Times New Roman" w:hAnsi="Times New Roman" w:cs="Times New Roman"/>
          <w:color w:val="00B050"/>
        </w:rPr>
      </w:pPr>
      <w:r>
        <w:rPr>
          <w:rFonts w:ascii="Times New Roman" w:hAnsi="Times New Roman" w:cs="Times New Roman"/>
          <w:color w:val="00B050"/>
        </w:rPr>
        <w:t>&lt;</w:t>
      </w:r>
      <w:r w:rsidRPr="00E43B4E">
        <w:rPr>
          <w:rFonts w:ascii="Times New Roman" w:hAnsi="Times New Roman" w:cs="Times New Roman"/>
          <w:color w:val="00B050"/>
        </w:rPr>
        <w:t>. Incluir</w:t>
      </w:r>
      <w:r>
        <w:rPr>
          <w:rFonts w:ascii="Times New Roman" w:hAnsi="Times New Roman" w:cs="Times New Roman"/>
          <w:color w:val="00B050"/>
        </w:rPr>
        <w:t xml:space="preserve"> as atividades abaixo (quando aplicáveis</w:t>
      </w:r>
      <w:r w:rsidRPr="00E43B4E">
        <w:rPr>
          <w:rFonts w:ascii="Times New Roman" w:hAnsi="Times New Roman" w:cs="Times New Roman"/>
          <w:color w:val="00B050"/>
        </w:rPr>
        <w:t>) para cada procedimento; pode haver um ou vários procedimentos em um documento</w:t>
      </w:r>
      <w:r>
        <w:rPr>
          <w:rFonts w:ascii="Times New Roman" w:hAnsi="Times New Roman" w:cs="Times New Roman"/>
          <w:color w:val="00B050"/>
        </w:rPr>
        <w:t xml:space="preserve"> de </w:t>
      </w:r>
      <w:r w:rsidRPr="00E43B4E">
        <w:rPr>
          <w:rFonts w:ascii="Times New Roman" w:hAnsi="Times New Roman" w:cs="Times New Roman"/>
          <w:color w:val="00B050"/>
        </w:rPr>
        <w:t>procedimento</w:t>
      </w:r>
      <w:r>
        <w:rPr>
          <w:rFonts w:ascii="Times New Roman" w:hAnsi="Times New Roman" w:cs="Times New Roman"/>
          <w:color w:val="00B050"/>
        </w:rPr>
        <w:t>s de teste. Inclua também</w:t>
      </w:r>
      <w:r w:rsidRPr="00E43B4E">
        <w:rPr>
          <w:rFonts w:ascii="Times New Roman" w:hAnsi="Times New Roman" w:cs="Times New Roman"/>
          <w:color w:val="00B050"/>
        </w:rPr>
        <w:t xml:space="preserve"> o grau no qual as etapas do procedimento podem variar e o processo para a determinação do grau de variação admissível (se </w:t>
      </w:r>
      <w:r>
        <w:rPr>
          <w:rFonts w:ascii="Times New Roman" w:hAnsi="Times New Roman" w:cs="Times New Roman"/>
          <w:color w:val="00B050"/>
        </w:rPr>
        <w:t xml:space="preserve">tal </w:t>
      </w:r>
      <w:r w:rsidRPr="00E43B4E">
        <w:rPr>
          <w:rFonts w:ascii="Times New Roman" w:hAnsi="Times New Roman" w:cs="Times New Roman"/>
          <w:color w:val="00B050"/>
        </w:rPr>
        <w:t>variância</w:t>
      </w:r>
      <w:r>
        <w:rPr>
          <w:rFonts w:ascii="Times New Roman" w:hAnsi="Times New Roman" w:cs="Times New Roman"/>
          <w:color w:val="00B050"/>
        </w:rPr>
        <w:t xml:space="preserve"> for permitida)</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Log: Listagem de</w:t>
      </w:r>
      <w:r w:rsidRPr="00E43B4E">
        <w:rPr>
          <w:rFonts w:ascii="Times New Roman" w:hAnsi="Times New Roman" w:cs="Times New Roman"/>
          <w:color w:val="00B050"/>
        </w:rPr>
        <w:t xml:space="preserve"> todas as ferramentas ou métodos de exploração (os resultados da execução do teste</w:t>
      </w:r>
      <w:r>
        <w:rPr>
          <w:rFonts w:ascii="Times New Roman" w:hAnsi="Times New Roman" w:cs="Times New Roman"/>
          <w:color w:val="00B050"/>
        </w:rPr>
        <w:t>, todas as anomalias observadas</w:t>
      </w:r>
      <w:r w:rsidRPr="00E43B4E">
        <w:rPr>
          <w:rFonts w:ascii="Times New Roman" w:hAnsi="Times New Roman" w:cs="Times New Roman"/>
          <w:color w:val="00B050"/>
        </w:rPr>
        <w:t xml:space="preserve"> e quaisquer outros eventos pertinentes para o teste).</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Setup: S</w:t>
      </w:r>
      <w:r w:rsidRPr="00E43B4E">
        <w:rPr>
          <w:rFonts w:ascii="Times New Roman" w:hAnsi="Times New Roman" w:cs="Times New Roman"/>
          <w:color w:val="00B050"/>
        </w:rPr>
        <w:t>equência de ações necessárias para preparar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I</w:t>
      </w:r>
      <w:r w:rsidRPr="00E43B4E">
        <w:rPr>
          <w:rFonts w:ascii="Times New Roman" w:hAnsi="Times New Roman" w:cs="Times New Roman"/>
          <w:color w:val="00B050"/>
        </w:rPr>
        <w:t>nício: Fornecer as ações necessárias para iniciar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Continuidade</w:t>
      </w:r>
      <w:r w:rsidRPr="00E43B4E">
        <w:rPr>
          <w:rFonts w:ascii="Times New Roman" w:hAnsi="Times New Roman" w:cs="Times New Roman"/>
          <w:color w:val="00B050"/>
        </w:rPr>
        <w:t>: Fornecer quaisquer ações necessárias durante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sidRPr="00E43B4E">
        <w:rPr>
          <w:rFonts w:ascii="Times New Roman" w:hAnsi="Times New Roman" w:cs="Times New Roman"/>
          <w:color w:val="00B050"/>
        </w:rPr>
        <w:t xml:space="preserve"> Medição: Descreva como as medições de teste ser</w:t>
      </w:r>
      <w:r>
        <w:rPr>
          <w:rFonts w:ascii="Times New Roman" w:hAnsi="Times New Roman" w:cs="Times New Roman"/>
          <w:color w:val="00B050"/>
        </w:rPr>
        <w:t>ão feitas</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lastRenderedPageBreak/>
        <w:t>⎯</w:t>
      </w:r>
      <w:r>
        <w:rPr>
          <w:rFonts w:ascii="Times New Roman" w:hAnsi="Times New Roman" w:cs="Times New Roman"/>
          <w:color w:val="00B050"/>
        </w:rPr>
        <w:t xml:space="preserve"> Suspensão</w:t>
      </w:r>
      <w:r w:rsidRPr="00E43B4E">
        <w:rPr>
          <w:rFonts w:ascii="Times New Roman" w:hAnsi="Times New Roman" w:cs="Times New Roman"/>
          <w:color w:val="00B050"/>
        </w:rPr>
        <w:t>: Descreva as ações necessárias para su</w:t>
      </w:r>
      <w:r>
        <w:rPr>
          <w:rFonts w:ascii="Times New Roman" w:hAnsi="Times New Roman" w:cs="Times New Roman"/>
          <w:color w:val="00B050"/>
        </w:rPr>
        <w:t>spender temporariamente o teste</w:t>
      </w:r>
      <w:r w:rsidRPr="00E43B4E">
        <w:rPr>
          <w:rFonts w:ascii="Times New Roman" w:hAnsi="Times New Roman" w:cs="Times New Roman"/>
          <w:color w:val="00B050"/>
        </w:rPr>
        <w:t xml:space="preserve"> quando</w:t>
      </w:r>
      <w:r>
        <w:rPr>
          <w:rFonts w:ascii="Times New Roman" w:hAnsi="Times New Roman" w:cs="Times New Roman"/>
          <w:color w:val="00B050"/>
        </w:rPr>
        <w:t xml:space="preserve"> eventos impeditivos não programados impuserem</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Reinício</w:t>
      </w:r>
      <w:r w:rsidRPr="00E43B4E">
        <w:rPr>
          <w:rFonts w:ascii="Times New Roman" w:hAnsi="Times New Roman" w:cs="Times New Roman"/>
          <w:color w:val="00B050"/>
        </w:rPr>
        <w:t>: Descreva quaisquer pontos de reinício processuais e as ações necessárias para reiniciar o procedimento em cada um desses pontos.</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Parada</w:t>
      </w:r>
      <w:r w:rsidRPr="00E43B4E">
        <w:rPr>
          <w:rFonts w:ascii="Times New Roman" w:hAnsi="Times New Roman" w:cs="Times New Roman"/>
          <w:color w:val="00B050"/>
        </w:rPr>
        <w:t xml:space="preserve">: Fornecer </w:t>
      </w:r>
      <w:r>
        <w:rPr>
          <w:rFonts w:ascii="Times New Roman" w:hAnsi="Times New Roman" w:cs="Times New Roman"/>
          <w:color w:val="00B050"/>
        </w:rPr>
        <w:t>as medidas necessárias para a execução de</w:t>
      </w:r>
      <w:r w:rsidRPr="00E43B4E">
        <w:rPr>
          <w:rFonts w:ascii="Times New Roman" w:hAnsi="Times New Roman" w:cs="Times New Roman"/>
          <w:color w:val="00B050"/>
        </w:rPr>
        <w:t xml:space="preserve"> uma parada ordenada.</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Conclusão</w:t>
      </w:r>
      <w:r w:rsidRPr="00E43B4E">
        <w:rPr>
          <w:rFonts w:ascii="Times New Roman" w:hAnsi="Times New Roman" w:cs="Times New Roman"/>
          <w:color w:val="00B050"/>
        </w:rPr>
        <w:t>: Fo</w:t>
      </w:r>
      <w:r>
        <w:rPr>
          <w:rFonts w:ascii="Times New Roman" w:hAnsi="Times New Roman" w:cs="Times New Roman"/>
          <w:color w:val="00B050"/>
        </w:rPr>
        <w:t>rnecer as ações necessárias quando a execução do procedimento for</w:t>
      </w:r>
      <w:r w:rsidRPr="00E43B4E">
        <w:rPr>
          <w:rFonts w:ascii="Times New Roman" w:hAnsi="Times New Roman" w:cs="Times New Roman"/>
          <w:color w:val="00B050"/>
        </w:rPr>
        <w:t xml:space="preserve"> concluída (incluindo</w:t>
      </w:r>
      <w:r>
        <w:rPr>
          <w:rFonts w:ascii="Times New Roman" w:hAnsi="Times New Roman" w:cs="Times New Roman"/>
          <w:color w:val="00B050"/>
        </w:rPr>
        <w:t xml:space="preserve"> o término da atividade de “log”</w:t>
      </w:r>
      <w:r w:rsidRPr="00E43B4E">
        <w:rPr>
          <w:rFonts w:ascii="Times New Roman" w:hAnsi="Times New Roman" w:cs="Times New Roman"/>
          <w:color w:val="00B050"/>
        </w:rPr>
        <w:t>).</w:t>
      </w:r>
    </w:p>
    <w:p w:rsidR="004A49F1"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sidRPr="00E43B4E">
        <w:rPr>
          <w:rFonts w:ascii="Times New Roman" w:hAnsi="Times New Roman" w:cs="Times New Roman"/>
          <w:color w:val="00B050"/>
        </w:rPr>
        <w:t xml:space="preserve"> Contingências: Fornecer as ações necessárias para lidar com anomalias que podem ocorrer durante a execução.</w:t>
      </w:r>
      <w:r w:rsidRPr="00FA51FD">
        <w:rPr>
          <w:rFonts w:ascii="Times New Roman" w:hAnsi="Times New Roman" w:cs="Times New Roman"/>
          <w:color w:val="00B050"/>
        </w:rPr>
        <w:t xml:space="preserve"> &gt;</w:t>
      </w:r>
    </w:p>
    <w:p w:rsidR="004A49F1" w:rsidRPr="00FA51FD" w:rsidRDefault="004A49F1" w:rsidP="004A49F1">
      <w:pPr>
        <w:ind w:left="708" w:firstLine="708"/>
        <w:jc w:val="both"/>
        <w:rPr>
          <w:rFonts w:ascii="Times New Roman" w:hAnsi="Times New Roman" w:cs="Times New Roman"/>
          <w:color w:val="00B050"/>
        </w:rPr>
      </w:pPr>
    </w:p>
    <w:p w:rsidR="00DF7437" w:rsidRDefault="005F1616" w:rsidP="005F1616">
      <w:pPr>
        <w:pStyle w:val="Ttulo1"/>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w:t>
      </w:r>
      <w:r>
        <w:rPr>
          <w:rFonts w:ascii="Times New Roman" w:hAnsi="Times New Roman" w:cs="Times New Roman"/>
          <w:b/>
          <w:color w:val="000000" w:themeColor="text1"/>
        </w:rPr>
        <w:t xml:space="preserve"> Gerenciamento de Testes</w:t>
      </w:r>
    </w:p>
    <w:p w:rsidR="005F1616" w:rsidRPr="005F1616" w:rsidRDefault="005F1616" w:rsidP="005F1616"/>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Apresente as seções subordinadas. Esta seção descreve as atividades de teste e tarefas para nível de teste especificado e a progressão destes. É aqui que a infraestrutura, responsabilidades, autoridade, interfaces organizacionais, recursos, formação, horários e risco (s) são identificados</w:t>
      </w:r>
      <w:r w:rsidRPr="005F1616">
        <w:rPr>
          <w:rFonts w:ascii="Times New Roman" w:hAnsi="Times New Roman" w:cs="Times New Roman"/>
          <w:color w:val="00B050"/>
        </w:rPr>
        <w:t>.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3.1</w:t>
      </w:r>
      <w:r w:rsidR="00DF7437" w:rsidRPr="005F1616">
        <w:rPr>
          <w:rFonts w:ascii="Times New Roman" w:hAnsi="Times New Roman" w:cs="Times New Roman"/>
          <w:b/>
          <w:color w:val="000000" w:themeColor="text1"/>
        </w:rPr>
        <w:t xml:space="preserve"> Ambiente </w:t>
      </w:r>
      <w:r w:rsidR="00C70626" w:rsidRPr="005F1616">
        <w:rPr>
          <w:rFonts w:ascii="Times New Roman" w:hAnsi="Times New Roman" w:cs="Times New Roman"/>
          <w:b/>
          <w:color w:val="000000" w:themeColor="text1"/>
        </w:rPr>
        <w:t>/</w:t>
      </w:r>
      <w:r w:rsidR="00DF7437" w:rsidRPr="005F1616">
        <w:rPr>
          <w:rFonts w:ascii="Times New Roman" w:hAnsi="Times New Roman" w:cs="Times New Roman"/>
          <w:b/>
          <w:color w:val="000000" w:themeColor="text1"/>
        </w:rPr>
        <w:t xml:space="preserve"> I</w:t>
      </w:r>
      <w:r w:rsidR="00C70626" w:rsidRPr="005F1616">
        <w:rPr>
          <w:rFonts w:ascii="Times New Roman" w:hAnsi="Times New Roman" w:cs="Times New Roman"/>
          <w:b/>
          <w:color w:val="000000" w:themeColor="text1"/>
        </w:rPr>
        <w:t>nfra</w:t>
      </w:r>
      <w:r w:rsidR="00DF7437" w:rsidRPr="005F1616">
        <w:rPr>
          <w:rFonts w:ascii="Times New Roman" w:hAnsi="Times New Roman" w:cs="Times New Roman"/>
          <w:b/>
          <w:color w:val="000000" w:themeColor="text1"/>
        </w:rPr>
        <w:t>estrutura</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tanto as propriedades necessárias e desejadas do ambiente de teste quanto quaisquer dados relevantes ao teste. Isso pode incluir as características físicas das instalações, incluindo hardware, software em desenvolvimento, ferramenta (s) de suporte de teste, banco (s) de dados, pessoal (identificando as suas organizações, conforme apropriado) e qualquer outra coisa necessária para apoiar o teste. Incluir o ambiente para a configuração antes do teste, durante o teste (incluindo a captura de dados), e todas as atividades pós-teste (por exemplo, redução de dados e análise). Especificar o nível de segurança previsto e as questões de segurança relacionadas com as instalações de testes, software e quaisquer componentes proprietários</w:t>
      </w:r>
      <w:r w:rsidR="00A35EC5" w:rsidRPr="005F1616">
        <w:rPr>
          <w:rFonts w:ascii="Times New Roman" w:hAnsi="Times New Roman" w:cs="Times New Roman"/>
          <w:color w:val="00B050"/>
        </w:rPr>
        <w:t xml:space="preserve">. </w:t>
      </w:r>
      <w:r w:rsidR="008771E5" w:rsidRPr="005F1616">
        <w:rPr>
          <w:rFonts w:ascii="Times New Roman" w:hAnsi="Times New Roman" w:cs="Times New Roman"/>
          <w:color w:val="00B050"/>
        </w:rPr>
        <w:t xml:space="preserve">Pode incluir tópicos de conteúdo fornecidos externamente (prestados por terceiros), incluindo sistemas e / ou subsistemas. Identificar a fonte (s) de todas estas necessidades. </w:t>
      </w:r>
      <w:r w:rsidR="00A35EC5" w:rsidRPr="005F1616">
        <w:rPr>
          <w:rFonts w:ascii="Times New Roman" w:hAnsi="Times New Roman" w:cs="Times New Roman"/>
          <w:color w:val="00B050"/>
        </w:rPr>
        <w:t>&gt;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3.2</w:t>
      </w:r>
      <w:r w:rsidR="00C70626" w:rsidRPr="005F1616">
        <w:rPr>
          <w:rFonts w:ascii="Times New Roman" w:hAnsi="Times New Roman" w:cs="Times New Roman"/>
          <w:b/>
          <w:color w:val="000000" w:themeColor="text1"/>
        </w:rPr>
        <w:t xml:space="preserve"> Respons</w:t>
      </w:r>
      <w:r w:rsidR="00DF7437" w:rsidRPr="005F1616">
        <w:rPr>
          <w:rFonts w:ascii="Times New Roman" w:hAnsi="Times New Roman" w:cs="Times New Roman"/>
          <w:b/>
          <w:color w:val="000000" w:themeColor="text1"/>
        </w:rPr>
        <w:t xml:space="preserve">abilidades e </w:t>
      </w:r>
      <w:r w:rsidR="00C70626" w:rsidRPr="005F1616">
        <w:rPr>
          <w:rFonts w:ascii="Times New Roman" w:hAnsi="Times New Roman" w:cs="Times New Roman"/>
          <w:b/>
          <w:color w:val="000000" w:themeColor="text1"/>
        </w:rPr>
        <w:t>autori</w:t>
      </w:r>
      <w:r w:rsidR="00DF7437" w:rsidRPr="005F1616">
        <w:rPr>
          <w:rFonts w:ascii="Times New Roman" w:hAnsi="Times New Roman" w:cs="Times New Roman"/>
          <w:b/>
          <w:color w:val="000000" w:themeColor="text1"/>
        </w:rPr>
        <w:t>dade</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Identificar os indivíduos ou grupos responsáveis pela gestão, concepção, </w:t>
      </w:r>
      <w:r w:rsidR="008771E5" w:rsidRPr="005F1616">
        <w:rPr>
          <w:rFonts w:ascii="Times New Roman" w:hAnsi="Times New Roman" w:cs="Times New Roman"/>
          <w:color w:val="00B050"/>
        </w:rPr>
        <w:t>preparação, execução, testemunh</w:t>
      </w:r>
      <w:r w:rsidRPr="005F1616">
        <w:rPr>
          <w:rFonts w:ascii="Times New Roman" w:hAnsi="Times New Roman" w:cs="Times New Roman"/>
          <w:color w:val="00B050"/>
        </w:rPr>
        <w:t>o</w:t>
      </w:r>
      <w:r w:rsidR="008771E5" w:rsidRPr="005F1616">
        <w:rPr>
          <w:rFonts w:ascii="Times New Roman" w:hAnsi="Times New Roman" w:cs="Times New Roman"/>
          <w:color w:val="00B050"/>
        </w:rPr>
        <w:t xml:space="preserve"> e verificação dos</w:t>
      </w:r>
      <w:r w:rsidRPr="005F1616">
        <w:rPr>
          <w:rFonts w:ascii="Times New Roman" w:hAnsi="Times New Roman" w:cs="Times New Roman"/>
          <w:color w:val="00B050"/>
        </w:rPr>
        <w:t xml:space="preserve"> resultados deste ní</w:t>
      </w:r>
      <w:r w:rsidR="008771E5" w:rsidRPr="005F1616">
        <w:rPr>
          <w:rFonts w:ascii="Times New Roman" w:hAnsi="Times New Roman" w:cs="Times New Roman"/>
          <w:color w:val="00B050"/>
        </w:rPr>
        <w:t>vel de teste bem como resolução de anomalias encontradas</w:t>
      </w:r>
      <w:r w:rsidRPr="005F1616">
        <w:rPr>
          <w:rFonts w:ascii="Times New Roman" w:hAnsi="Times New Roman" w:cs="Times New Roman"/>
          <w:color w:val="00B050"/>
        </w:rPr>
        <w:t xml:space="preserve">. Além disso, identificar as pessoas responsáveis por fornecer os itens de teste identificados na </w:t>
      </w:r>
      <w:r w:rsidR="008771E5" w:rsidRPr="005F1616">
        <w:rPr>
          <w:rFonts w:ascii="Times New Roman" w:hAnsi="Times New Roman" w:cs="Times New Roman"/>
          <w:color w:val="00B050"/>
        </w:rPr>
        <w:t>s</w:t>
      </w:r>
      <w:r w:rsidRPr="005F1616">
        <w:rPr>
          <w:rFonts w:ascii="Times New Roman" w:hAnsi="Times New Roman" w:cs="Times New Roman"/>
          <w:color w:val="00B050"/>
        </w:rPr>
        <w:t xml:space="preserve">eção 2 </w:t>
      </w:r>
      <w:r w:rsidR="008771E5" w:rsidRPr="005F1616">
        <w:rPr>
          <w:rFonts w:ascii="Times New Roman" w:hAnsi="Times New Roman" w:cs="Times New Roman"/>
          <w:color w:val="00B050"/>
        </w:rPr>
        <w:t xml:space="preserve">deste plano </w:t>
      </w:r>
      <w:r w:rsidRPr="005F1616">
        <w:rPr>
          <w:rFonts w:ascii="Times New Roman" w:hAnsi="Times New Roman" w:cs="Times New Roman"/>
          <w:color w:val="00B050"/>
        </w:rPr>
        <w:t>e as necessidades</w:t>
      </w:r>
      <w:r w:rsidR="008771E5" w:rsidRPr="005F1616">
        <w:rPr>
          <w:rFonts w:ascii="Times New Roman" w:hAnsi="Times New Roman" w:cs="Times New Roman"/>
          <w:color w:val="00B050"/>
        </w:rPr>
        <w:t xml:space="preserve"> de </w:t>
      </w:r>
      <w:r w:rsidRPr="005F1616">
        <w:rPr>
          <w:rFonts w:ascii="Times New Roman" w:hAnsi="Times New Roman" w:cs="Times New Roman"/>
          <w:color w:val="00B050"/>
        </w:rPr>
        <w:t>ambient</w:t>
      </w:r>
      <w:r w:rsidR="008771E5" w:rsidRPr="005F1616">
        <w:rPr>
          <w:rFonts w:ascii="Times New Roman" w:hAnsi="Times New Roman" w:cs="Times New Roman"/>
          <w:color w:val="00B050"/>
        </w:rPr>
        <w:t>e</w:t>
      </w:r>
      <w:r w:rsidRPr="005F1616">
        <w:rPr>
          <w:rFonts w:ascii="Times New Roman" w:hAnsi="Times New Roman" w:cs="Times New Roman"/>
          <w:color w:val="00B050"/>
        </w:rPr>
        <w:t xml:space="preserve"> identificad</w:t>
      </w:r>
      <w:r w:rsidR="008771E5" w:rsidRPr="005F1616">
        <w:rPr>
          <w:rFonts w:ascii="Times New Roman" w:hAnsi="Times New Roman" w:cs="Times New Roman"/>
          <w:color w:val="00B050"/>
        </w:rPr>
        <w:t>a</w:t>
      </w:r>
      <w:r w:rsidRPr="005F1616">
        <w:rPr>
          <w:rFonts w:ascii="Times New Roman" w:hAnsi="Times New Roman" w:cs="Times New Roman"/>
          <w:color w:val="00B050"/>
        </w:rPr>
        <w:t xml:space="preserve">s na </w:t>
      </w:r>
      <w:r w:rsidR="008771E5" w:rsidRPr="005F1616">
        <w:rPr>
          <w:rFonts w:ascii="Times New Roman" w:hAnsi="Times New Roman" w:cs="Times New Roman"/>
          <w:color w:val="00B050"/>
        </w:rPr>
        <w:t>s</w:t>
      </w:r>
      <w:r w:rsidRPr="005F1616">
        <w:rPr>
          <w:rFonts w:ascii="Times New Roman" w:hAnsi="Times New Roman" w:cs="Times New Roman"/>
          <w:color w:val="00B050"/>
        </w:rPr>
        <w:t xml:space="preserve">eção 3.2. Os responsáveis podem incluir os desenvolvedores, testadores, a equipe de operações, os representantes dos usuários, </w:t>
      </w:r>
      <w:r w:rsidRPr="005F1616">
        <w:rPr>
          <w:rFonts w:ascii="Times New Roman" w:hAnsi="Times New Roman" w:cs="Times New Roman"/>
          <w:color w:val="00B050"/>
        </w:rPr>
        <w:lastRenderedPageBreak/>
        <w:t>pessoal de apoio técnico, pessoal de administração de dados e pessoal de apoio de qualidade. Eles podem estar participando</w:t>
      </w:r>
      <w:r w:rsidR="008771E5" w:rsidRPr="005F1616">
        <w:rPr>
          <w:rFonts w:ascii="Times New Roman" w:hAnsi="Times New Roman" w:cs="Times New Roman"/>
          <w:color w:val="00B050"/>
        </w:rPr>
        <w:t xml:space="preserve"> em</w:t>
      </w:r>
      <w:r w:rsidRPr="005F1616">
        <w:rPr>
          <w:rFonts w:ascii="Times New Roman" w:hAnsi="Times New Roman" w:cs="Times New Roman"/>
          <w:color w:val="00B050"/>
        </w:rPr>
        <w:t xml:space="preserve"> tempo completo ou parcial</w:t>
      </w:r>
      <w:r w:rsidR="008771E5" w:rsidRPr="005F1616">
        <w:rPr>
          <w:rFonts w:ascii="Times New Roman" w:hAnsi="Times New Roman" w:cs="Times New Roman"/>
          <w:color w:val="00B050"/>
        </w:rPr>
        <w:t xml:space="preserve"> e</w:t>
      </w:r>
      <w:r w:rsidRPr="005F1616">
        <w:rPr>
          <w:rFonts w:ascii="Times New Roman" w:hAnsi="Times New Roman" w:cs="Times New Roman"/>
          <w:color w:val="00B050"/>
        </w:rPr>
        <w:t xml:space="preserve"> podem ter responsabilidades primárias ou secundárias.</w:t>
      </w:r>
      <w:r w:rsidR="00A35EC5" w:rsidRPr="005F1616">
        <w:rPr>
          <w:rFonts w:ascii="Times New Roman" w:hAnsi="Times New Roman" w:cs="Times New Roman"/>
          <w:color w:val="00B050"/>
        </w:rPr>
        <w:t xml:space="preserve">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3.3</w:t>
      </w:r>
      <w:r w:rsidR="005F1616">
        <w:rPr>
          <w:rFonts w:ascii="Times New Roman" w:hAnsi="Times New Roman" w:cs="Times New Roman"/>
          <w:b/>
          <w:color w:val="000000" w:themeColor="text1"/>
        </w:rPr>
        <w:t xml:space="preserve"> Treinamento</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Especifique as necessidades de formação de teste por nível de habilidade. Identificar opções de treinamento para fornecer as habilidades necessárias para o desenvolvimento do plano. O treinamento pode ser variado, incluindo opções como a formação tradicional em sala de aula, o treinamento autodidata em ritmo pessoal baseado em computador, formação através da internet, e acompanhamento por membros da equipe mais experientes</w:t>
      </w:r>
      <w:r w:rsidRPr="005F1616">
        <w:rPr>
          <w:rFonts w:ascii="Times New Roman" w:hAnsi="Times New Roman" w:cs="Times New Roman"/>
          <w:color w:val="00B050"/>
        </w:rPr>
        <w:t>.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3.4</w:t>
      </w:r>
      <w:r w:rsidR="00C70626" w:rsidRPr="005F1616">
        <w:rPr>
          <w:rFonts w:ascii="Times New Roman" w:hAnsi="Times New Roman" w:cs="Times New Roman"/>
          <w:b/>
          <w:color w:val="000000" w:themeColor="text1"/>
        </w:rPr>
        <w:t xml:space="preserve"> </w:t>
      </w:r>
      <w:r w:rsidR="007150EA" w:rsidRPr="005F1616">
        <w:rPr>
          <w:rFonts w:ascii="Times New Roman" w:hAnsi="Times New Roman" w:cs="Times New Roman"/>
          <w:b/>
          <w:color w:val="000000" w:themeColor="text1"/>
        </w:rPr>
        <w:t>Cronogramas</w:t>
      </w:r>
      <w:r w:rsidR="00C70626" w:rsidRPr="005F1616">
        <w:rPr>
          <w:rFonts w:ascii="Times New Roman" w:hAnsi="Times New Roman" w:cs="Times New Roman"/>
          <w:b/>
          <w:color w:val="000000" w:themeColor="text1"/>
        </w:rPr>
        <w:t>, estimat</w:t>
      </w:r>
      <w:r w:rsidR="007150EA" w:rsidRPr="005F1616">
        <w:rPr>
          <w:rFonts w:ascii="Times New Roman" w:hAnsi="Times New Roman" w:cs="Times New Roman"/>
          <w:b/>
          <w:color w:val="000000" w:themeColor="text1"/>
        </w:rPr>
        <w:t>ivas e</w:t>
      </w:r>
      <w:r w:rsidR="00C70626" w:rsidRPr="005F1616">
        <w:rPr>
          <w:rFonts w:ascii="Times New Roman" w:hAnsi="Times New Roman" w:cs="Times New Roman"/>
          <w:b/>
          <w:color w:val="000000" w:themeColor="text1"/>
        </w:rPr>
        <w:t xml:space="preserve"> c</w:t>
      </w:r>
      <w:r w:rsidR="007150EA" w:rsidRPr="005F1616">
        <w:rPr>
          <w:rFonts w:ascii="Times New Roman" w:hAnsi="Times New Roman" w:cs="Times New Roman"/>
          <w:b/>
          <w:color w:val="000000" w:themeColor="text1"/>
        </w:rPr>
        <w:t>u</w:t>
      </w:r>
      <w:r w:rsidR="00C70626" w:rsidRPr="005F1616">
        <w:rPr>
          <w:rFonts w:ascii="Times New Roman" w:hAnsi="Times New Roman" w:cs="Times New Roman"/>
          <w:b/>
          <w:color w:val="000000" w:themeColor="text1"/>
        </w:rPr>
        <w:t>st</w:t>
      </w:r>
      <w:r w:rsidR="007150EA" w:rsidRPr="005F1616">
        <w:rPr>
          <w:rFonts w:ascii="Times New Roman" w:hAnsi="Times New Roman" w:cs="Times New Roman"/>
          <w:b/>
          <w:color w:val="000000" w:themeColor="text1"/>
        </w:rPr>
        <w:t>o</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7150EA"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Incluir marcos de teste identificados no software ou cronograma do projeto do sistema, bem como todos os eventos de transmissão de itens de teste.</w:t>
      </w:r>
    </w:p>
    <w:p w:rsidR="00A35EC5" w:rsidRPr="005F1616" w:rsidRDefault="007150E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Definir quaisquer marcos de teste adicionais necessários. Estimar o tempo necessário para fazer cada tarefa de teste e especificar o agendamento para cada tarefa de teste e teste de marco. Para cada recurso de teste (isto é, instalações, ferramentas e pessoal), especifique os períodos de uso.</w:t>
      </w:r>
      <w:r w:rsidR="00A35EC5" w:rsidRPr="005F1616">
        <w:rPr>
          <w:rFonts w:ascii="Times New Roman" w:hAnsi="Times New Roman" w:cs="Times New Roman"/>
          <w:color w:val="00B050"/>
        </w:rPr>
        <w:t xml:space="preserve">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3.5</w:t>
      </w:r>
      <w:r w:rsidR="00BD33F5" w:rsidRPr="005F1616">
        <w:rPr>
          <w:rFonts w:ascii="Times New Roman" w:hAnsi="Times New Roman" w:cs="Times New Roman"/>
          <w:b/>
          <w:color w:val="000000" w:themeColor="text1"/>
        </w:rPr>
        <w:t xml:space="preserve"> Risco (s) e</w:t>
      </w:r>
      <w:r w:rsidR="00C70626" w:rsidRPr="005F1616">
        <w:rPr>
          <w:rFonts w:ascii="Times New Roman" w:hAnsi="Times New Roman" w:cs="Times New Roman"/>
          <w:b/>
          <w:color w:val="000000" w:themeColor="text1"/>
        </w:rPr>
        <w:t xml:space="preserve"> conting</w:t>
      </w:r>
      <w:r w:rsidR="00BD33F5" w:rsidRPr="005F1616">
        <w:rPr>
          <w:rFonts w:ascii="Times New Roman" w:hAnsi="Times New Roman" w:cs="Times New Roman"/>
          <w:b/>
          <w:color w:val="000000" w:themeColor="text1"/>
        </w:rPr>
        <w:t>ê</w:t>
      </w:r>
      <w:r w:rsidR="00C70626" w:rsidRPr="005F1616">
        <w:rPr>
          <w:rFonts w:ascii="Times New Roman" w:hAnsi="Times New Roman" w:cs="Times New Roman"/>
          <w:b/>
          <w:color w:val="000000" w:themeColor="text1"/>
        </w:rPr>
        <w:t>nc</w:t>
      </w:r>
      <w:r w:rsidR="00BD33F5" w:rsidRPr="005F1616">
        <w:rPr>
          <w:rFonts w:ascii="Times New Roman" w:hAnsi="Times New Roman" w:cs="Times New Roman"/>
          <w:b/>
          <w:color w:val="000000" w:themeColor="text1"/>
        </w:rPr>
        <w:t xml:space="preserve">ia </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xml:space="preserve">. Identificar as questões de risco que podem afetar adversamente a conclusão bem-sucedida das atividades de teste planejadas. Especifique potencial impacto (s) de cada risco juntamente com o plano (s) de contingência para mitigar ou evitar o risco. O (s) risco (s) e a (s) contingência (s) que estiverem em curso no momento da terminação da primeira versão do documento podem mudar conforme o projeto continua e então podem ser rastreados em um documento separado (registro de riscos) que não está sob controle da terminação. </w:t>
      </w:r>
      <w:r w:rsidRPr="005F1616">
        <w:rPr>
          <w:rFonts w:ascii="Times New Roman" w:hAnsi="Times New Roman" w:cs="Times New Roman"/>
          <w:color w:val="00B050"/>
        </w:rPr>
        <w:t>&gt;</w:t>
      </w:r>
    </w:p>
    <w:p w:rsidR="00C70626" w:rsidRPr="005F1616" w:rsidRDefault="005F1616" w:rsidP="007150EA">
      <w:pPr>
        <w:pStyle w:val="Ttulo1"/>
        <w:jc w:val="both"/>
        <w:rPr>
          <w:rFonts w:ascii="Times New Roman" w:hAnsi="Times New Roman" w:cs="Times New Roman"/>
          <w:b/>
          <w:color w:val="000000" w:themeColor="text1"/>
        </w:rPr>
      </w:pPr>
      <w:r>
        <w:rPr>
          <w:rFonts w:ascii="Times New Roman" w:hAnsi="Times New Roman" w:cs="Times New Roman"/>
          <w:b/>
          <w:color w:val="000000" w:themeColor="text1"/>
        </w:rPr>
        <w:t>4. Ge</w:t>
      </w:r>
      <w:r w:rsidR="00C70626" w:rsidRPr="005F1616">
        <w:rPr>
          <w:rFonts w:ascii="Times New Roman" w:hAnsi="Times New Roman" w:cs="Times New Roman"/>
          <w:b/>
          <w:color w:val="000000" w:themeColor="text1"/>
        </w:rPr>
        <w:t>ral</w:t>
      </w:r>
    </w:p>
    <w:p w:rsidR="008771E5" w:rsidRPr="005F1616" w:rsidRDefault="008771E5"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Apresente as seções subordinadas. Esta seção descreve os procedimentos de controle de qualidade, métricas, contém o glossário e uma descrição da frequência e do processo pelo qual o documento é revisto e re</w:t>
      </w:r>
      <w:r w:rsidR="00BA467A" w:rsidRPr="005F1616">
        <w:rPr>
          <w:rFonts w:ascii="Times New Roman" w:hAnsi="Times New Roman" w:cs="Times New Roman"/>
          <w:color w:val="00B050"/>
        </w:rPr>
        <w:t>colocado</w:t>
      </w:r>
      <w:r w:rsidR="00BD33F5" w:rsidRPr="005F1616">
        <w:rPr>
          <w:rFonts w:ascii="Times New Roman" w:hAnsi="Times New Roman" w:cs="Times New Roman"/>
          <w:color w:val="00B050"/>
        </w:rPr>
        <w:t xml:space="preserve"> em baseline</w:t>
      </w:r>
      <w:r w:rsidR="00BA467A" w:rsidRPr="005F1616">
        <w:rPr>
          <w:rFonts w:ascii="Times New Roman" w:hAnsi="Times New Roman" w:cs="Times New Roman"/>
          <w:color w:val="00B050"/>
        </w:rPr>
        <w:t xml:space="preserve">. Também pode conter um </w:t>
      </w:r>
      <w:r w:rsidR="00BD33F5" w:rsidRPr="005F1616">
        <w:rPr>
          <w:rFonts w:ascii="Times New Roman" w:hAnsi="Times New Roman" w:cs="Times New Roman"/>
          <w:color w:val="00B050"/>
        </w:rPr>
        <w:t>histórico das mudan</w:t>
      </w:r>
      <w:r w:rsidR="00BA467A" w:rsidRPr="005F1616">
        <w:rPr>
          <w:rFonts w:ascii="Times New Roman" w:hAnsi="Times New Roman" w:cs="Times New Roman"/>
          <w:color w:val="00B050"/>
        </w:rPr>
        <w:t>ças (data, razão para a mudança</w:t>
      </w:r>
      <w:r w:rsidR="00BD33F5" w:rsidRPr="005F1616">
        <w:rPr>
          <w:rFonts w:ascii="Times New Roman" w:hAnsi="Times New Roman" w:cs="Times New Roman"/>
          <w:color w:val="00B050"/>
        </w:rPr>
        <w:t xml:space="preserve"> e</w:t>
      </w:r>
      <w:r w:rsidR="00BA467A" w:rsidRPr="005F1616">
        <w:rPr>
          <w:rFonts w:ascii="Times New Roman" w:hAnsi="Times New Roman" w:cs="Times New Roman"/>
          <w:color w:val="00B050"/>
        </w:rPr>
        <w:t xml:space="preserve"> o</w:t>
      </w:r>
      <w:r w:rsidR="00BD33F5" w:rsidRPr="005F1616">
        <w:rPr>
          <w:rFonts w:ascii="Times New Roman" w:hAnsi="Times New Roman" w:cs="Times New Roman"/>
          <w:color w:val="00B050"/>
        </w:rPr>
        <w:t xml:space="preserve"> que iniciou a mudança).</w:t>
      </w:r>
      <w:r w:rsidRPr="005F1616">
        <w:rPr>
          <w:rFonts w:ascii="Times New Roman" w:hAnsi="Times New Roman" w:cs="Times New Roman"/>
          <w:color w:val="00B050"/>
        </w:rPr>
        <w:t xml:space="preserve"> &gt;</w:t>
      </w:r>
    </w:p>
    <w:p w:rsidR="00C70626" w:rsidRPr="005F1616" w:rsidRDefault="00B478B5"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4.1</w:t>
      </w:r>
      <w:r w:rsidR="00BA467A" w:rsidRPr="005F1616">
        <w:rPr>
          <w:rFonts w:ascii="Times New Roman" w:hAnsi="Times New Roman" w:cs="Times New Roman"/>
          <w:b/>
          <w:color w:val="000000" w:themeColor="text1"/>
        </w:rPr>
        <w:t xml:space="preserve"> Mé</w:t>
      </w:r>
      <w:r w:rsidR="00C70626" w:rsidRPr="005F1616">
        <w:rPr>
          <w:rFonts w:ascii="Times New Roman" w:hAnsi="Times New Roman" w:cs="Times New Roman"/>
          <w:b/>
          <w:color w:val="000000" w:themeColor="text1"/>
        </w:rPr>
        <w:t>tric</w:t>
      </w:r>
      <w:r w:rsidR="00BA467A" w:rsidRPr="005F1616">
        <w:rPr>
          <w:rFonts w:ascii="Times New Roman" w:hAnsi="Times New Roman" w:cs="Times New Roman"/>
          <w:b/>
          <w:color w:val="000000" w:themeColor="text1"/>
        </w:rPr>
        <w:t>a</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Identificar as medidas específicas que serão coletadas, analisadas e relatadas. As métricas especificadas aqui são aquelas que só se aplicam a este nível de teste em </w:t>
      </w:r>
      <w:r w:rsidRPr="005F1616">
        <w:rPr>
          <w:rFonts w:ascii="Times New Roman" w:hAnsi="Times New Roman" w:cs="Times New Roman"/>
          <w:color w:val="00B050"/>
        </w:rPr>
        <w:lastRenderedPageBreak/>
        <w:t>particular. Esta pode ser uma referência ao local onde elas estão documentadas em sua totalidade, seja em um plano de garantia de qualidade ou como parte da documentação em um programa global de medição.</w:t>
      </w:r>
      <w:r w:rsidR="00A35EC5" w:rsidRPr="005F1616">
        <w:rPr>
          <w:rFonts w:ascii="Times New Roman" w:hAnsi="Times New Roman" w:cs="Times New Roman"/>
          <w:color w:val="00B050"/>
        </w:rPr>
        <w:t xml:space="preserve"> &gt;</w:t>
      </w:r>
    </w:p>
    <w:p w:rsidR="00C70626" w:rsidRPr="005F1616" w:rsidRDefault="00B478B5"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4.2</w:t>
      </w:r>
      <w:r w:rsidR="00BA467A" w:rsidRPr="005F1616">
        <w:rPr>
          <w:rFonts w:ascii="Times New Roman" w:hAnsi="Times New Roman" w:cs="Times New Roman"/>
          <w:b/>
          <w:color w:val="000000" w:themeColor="text1"/>
        </w:rPr>
        <w:t xml:space="preserve"> Cobertura de Teste</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w:t>
      </w:r>
      <w:r w:rsidR="005F1616"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r</w:t>
      </w:r>
      <w:r w:rsidR="005F1616" w:rsidRPr="005F1616">
        <w:rPr>
          <w:rFonts w:ascii="Times New Roman" w:hAnsi="Times New Roman" w:cs="Times New Roman"/>
          <w:color w:val="00B050"/>
        </w:rPr>
        <w:t>equisito (s) para a cobertura de</w:t>
      </w:r>
      <w:r w:rsidRPr="005F1616">
        <w:rPr>
          <w:rFonts w:ascii="Times New Roman" w:hAnsi="Times New Roman" w:cs="Times New Roman"/>
          <w:color w:val="00B050"/>
        </w:rPr>
        <w:t xml:space="preserve"> teste. A cobertura de teste é uma indicação do grau em que o item d</w:t>
      </w:r>
      <w:r w:rsidR="005F1616">
        <w:rPr>
          <w:rFonts w:ascii="Times New Roman" w:hAnsi="Times New Roman" w:cs="Times New Roman"/>
          <w:color w:val="00B050"/>
        </w:rPr>
        <w:t>e teste foi atingido ou "coberto</w:t>
      </w:r>
      <w:r w:rsidRPr="005F1616">
        <w:rPr>
          <w:rFonts w:ascii="Times New Roman" w:hAnsi="Times New Roman" w:cs="Times New Roman"/>
          <w:color w:val="00B050"/>
        </w:rPr>
        <w:t>" pelos c</w:t>
      </w:r>
      <w:r w:rsidR="005F1616">
        <w:rPr>
          <w:rFonts w:ascii="Times New Roman" w:hAnsi="Times New Roman" w:cs="Times New Roman"/>
          <w:color w:val="00B050"/>
        </w:rPr>
        <w:t xml:space="preserve">asos de teste, incluindo </w:t>
      </w:r>
      <w:r w:rsidRPr="005F1616">
        <w:rPr>
          <w:rFonts w:ascii="Times New Roman" w:hAnsi="Times New Roman" w:cs="Times New Roman"/>
          <w:color w:val="00B050"/>
        </w:rPr>
        <w:t xml:space="preserve">amplitude e profundidade. O tipo de cobertura que é relevante varia com </w:t>
      </w:r>
      <w:r w:rsidRPr="00B478B5">
        <w:rPr>
          <w:rFonts w:ascii="Times New Roman" w:hAnsi="Times New Roman" w:cs="Times New Roman"/>
          <w:color w:val="00B050"/>
        </w:rPr>
        <w:t>o</w:t>
      </w:r>
      <w:r w:rsidR="00B478B5">
        <w:rPr>
          <w:rFonts w:ascii="Times New Roman" w:hAnsi="Times New Roman" w:cs="Times New Roman"/>
          <w:b/>
          <w:color w:val="FF0000"/>
        </w:rPr>
        <w:t xml:space="preserve"> </w:t>
      </w:r>
      <w:r w:rsidR="00B478B5" w:rsidRPr="00B478B5">
        <w:rPr>
          <w:rFonts w:ascii="Times New Roman" w:hAnsi="Times New Roman" w:cs="Times New Roman"/>
          <w:color w:val="00B050"/>
        </w:rPr>
        <w:t>tipo de teste</w:t>
      </w:r>
      <w:r w:rsidR="005F1616" w:rsidRPr="00B478B5">
        <w:rPr>
          <w:rFonts w:ascii="Times New Roman" w:hAnsi="Times New Roman" w:cs="Times New Roman"/>
          <w:color w:val="00B050"/>
        </w:rPr>
        <w:t xml:space="preserve">. </w:t>
      </w:r>
      <w:r w:rsidR="005F1616">
        <w:rPr>
          <w:rFonts w:ascii="Times New Roman" w:hAnsi="Times New Roman" w:cs="Times New Roman"/>
          <w:color w:val="00B050"/>
        </w:rPr>
        <w:t>Por exemplo,</w:t>
      </w:r>
      <w:r w:rsidRPr="005F1616">
        <w:rPr>
          <w:rFonts w:ascii="Times New Roman" w:hAnsi="Times New Roman" w:cs="Times New Roman"/>
          <w:color w:val="00B050"/>
        </w:rPr>
        <w:t xml:space="preserve"> </w:t>
      </w:r>
      <w:r w:rsidR="005F1616">
        <w:rPr>
          <w:rFonts w:ascii="Times New Roman" w:hAnsi="Times New Roman" w:cs="Times New Roman"/>
          <w:color w:val="00B050"/>
        </w:rPr>
        <w:t xml:space="preserve">uma </w:t>
      </w:r>
      <w:r w:rsidRPr="005F1616">
        <w:rPr>
          <w:rFonts w:ascii="Times New Roman" w:hAnsi="Times New Roman" w:cs="Times New Roman"/>
          <w:color w:val="00B050"/>
        </w:rPr>
        <w:t xml:space="preserve">cobertura de teste </w:t>
      </w:r>
      <w:r w:rsidR="005F1616">
        <w:rPr>
          <w:rFonts w:ascii="Times New Roman" w:hAnsi="Times New Roman" w:cs="Times New Roman"/>
          <w:color w:val="00B050"/>
        </w:rPr>
        <w:t xml:space="preserve">de unidade </w:t>
      </w:r>
      <w:r w:rsidRPr="005F1616">
        <w:rPr>
          <w:rFonts w:ascii="Times New Roman" w:hAnsi="Times New Roman" w:cs="Times New Roman"/>
          <w:color w:val="00B050"/>
        </w:rPr>
        <w:t xml:space="preserve">é </w:t>
      </w:r>
      <w:r w:rsidR="005F1616">
        <w:rPr>
          <w:rFonts w:ascii="Times New Roman" w:hAnsi="Times New Roman" w:cs="Times New Roman"/>
          <w:color w:val="00B050"/>
        </w:rPr>
        <w:t>comumente</w:t>
      </w:r>
      <w:r w:rsidRPr="005F1616">
        <w:rPr>
          <w:rFonts w:ascii="Times New Roman" w:hAnsi="Times New Roman" w:cs="Times New Roman"/>
          <w:color w:val="00B050"/>
        </w:rPr>
        <w:t xml:space="preserve"> expressa em termos de p</w:t>
      </w:r>
      <w:r w:rsidR="005F1616">
        <w:rPr>
          <w:rFonts w:ascii="Times New Roman" w:hAnsi="Times New Roman" w:cs="Times New Roman"/>
          <w:color w:val="00B050"/>
        </w:rPr>
        <w:t>orcentagem de</w:t>
      </w:r>
      <w:r w:rsidRPr="005F1616">
        <w:rPr>
          <w:rFonts w:ascii="Times New Roman" w:hAnsi="Times New Roman" w:cs="Times New Roman"/>
          <w:color w:val="00B050"/>
        </w:rPr>
        <w:t xml:space="preserve"> código testado</w:t>
      </w:r>
      <w:r w:rsidR="005F1616">
        <w:rPr>
          <w:rFonts w:ascii="Times New Roman" w:hAnsi="Times New Roman" w:cs="Times New Roman"/>
          <w:color w:val="00B050"/>
        </w:rPr>
        <w:t xml:space="preserve"> </w:t>
      </w:r>
      <w:r w:rsidRPr="005F1616">
        <w:rPr>
          <w:rFonts w:ascii="Times New Roman" w:hAnsi="Times New Roman" w:cs="Times New Roman"/>
          <w:color w:val="00B050"/>
        </w:rPr>
        <w:t>e</w:t>
      </w:r>
      <w:r w:rsidR="005F1616">
        <w:rPr>
          <w:rFonts w:ascii="Times New Roman" w:hAnsi="Times New Roman" w:cs="Times New Roman"/>
          <w:color w:val="00B050"/>
        </w:rPr>
        <w:t>nquanto</w:t>
      </w:r>
      <w:r w:rsidRPr="005F1616">
        <w:rPr>
          <w:rFonts w:ascii="Times New Roman" w:hAnsi="Times New Roman" w:cs="Times New Roman"/>
          <w:color w:val="00B050"/>
        </w:rPr>
        <w:t xml:space="preserve"> cobertura de teste</w:t>
      </w:r>
      <w:r w:rsidR="005F1616">
        <w:rPr>
          <w:rFonts w:ascii="Times New Roman" w:hAnsi="Times New Roman" w:cs="Times New Roman"/>
          <w:color w:val="00B050"/>
        </w:rPr>
        <w:t xml:space="preserve"> de software e de validação do sistema pode ser um po</w:t>
      </w:r>
      <w:r w:rsidRPr="005F1616">
        <w:rPr>
          <w:rFonts w:ascii="Times New Roman" w:hAnsi="Times New Roman" w:cs="Times New Roman"/>
          <w:color w:val="00B050"/>
        </w:rPr>
        <w:t>rcentual de requisitos testados. Há uma necessidade de especificação de cobertura ou algum outro método para assegurar a suficiência de teste.</w:t>
      </w:r>
      <w:r w:rsidR="00A35EC5" w:rsidRPr="005F1616">
        <w:rPr>
          <w:rFonts w:ascii="Times New Roman" w:hAnsi="Times New Roman" w:cs="Times New Roman"/>
          <w:color w:val="00B050"/>
        </w:rPr>
        <w:t xml:space="preserve"> &gt;</w:t>
      </w:r>
    </w:p>
    <w:sectPr w:rsidR="00A35EC5" w:rsidRPr="005F161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0D1" w:rsidRDefault="008430D1" w:rsidP="0047168D">
      <w:pPr>
        <w:spacing w:after="0" w:line="240" w:lineRule="auto"/>
      </w:pPr>
      <w:r>
        <w:separator/>
      </w:r>
    </w:p>
  </w:endnote>
  <w:endnote w:type="continuationSeparator" w:id="0">
    <w:p w:rsidR="008430D1" w:rsidRDefault="008430D1" w:rsidP="0047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687" w:rsidRDefault="00647687" w:rsidP="0047168D">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647687" w:rsidTr="00647687">
      <w:tc>
        <w:tcPr>
          <w:tcW w:w="7938" w:type="dxa"/>
          <w:tcBorders>
            <w:top w:val="single" w:sz="4" w:space="0" w:color="000000"/>
          </w:tcBorders>
        </w:tcPr>
        <w:p w:rsidR="00647687" w:rsidRDefault="00647687" w:rsidP="0047168D">
          <w:pPr>
            <w:tabs>
              <w:tab w:val="left" w:pos="1485"/>
            </w:tabs>
          </w:pPr>
          <w:r>
            <w:rPr>
              <w:rFonts w:ascii="Arial" w:eastAsia="Arial" w:hAnsi="Arial" w:cs="Arial"/>
              <w:sz w:val="16"/>
            </w:rPr>
            <w:t xml:space="preserve">Plano de </w:t>
          </w:r>
          <w:r w:rsidR="00F20829">
            <w:rPr>
              <w:rFonts w:ascii="Arial" w:eastAsia="Arial" w:hAnsi="Arial" w:cs="Arial"/>
              <w:sz w:val="16"/>
            </w:rPr>
            <w:t>Teste de [Nível]</w:t>
          </w:r>
        </w:p>
        <w:p w:rsidR="00647687" w:rsidRDefault="00647687" w:rsidP="0047168D">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647687" w:rsidRDefault="00647687" w:rsidP="0047168D">
          <w:pPr>
            <w:tabs>
              <w:tab w:val="center" w:pos="4419"/>
              <w:tab w:val="right" w:pos="8838"/>
            </w:tabs>
            <w:spacing w:after="648"/>
            <w:jc w:val="right"/>
          </w:pPr>
          <w:r>
            <w:fldChar w:fldCharType="begin"/>
          </w:r>
          <w:r>
            <w:instrText>PAGE</w:instrText>
          </w:r>
          <w:r>
            <w:fldChar w:fldCharType="separate"/>
          </w:r>
          <w:r w:rsidR="00BA6B1A">
            <w:rPr>
              <w:noProof/>
            </w:rPr>
            <w:t>9</w:t>
          </w:r>
          <w:r>
            <w:fldChar w:fldCharType="end"/>
          </w:r>
          <w:r>
            <w:rPr>
              <w:rFonts w:ascii="Arial" w:eastAsia="Arial" w:hAnsi="Arial" w:cs="Arial"/>
              <w:sz w:val="16"/>
            </w:rPr>
            <w:t xml:space="preserve"> de </w:t>
          </w:r>
          <w:r>
            <w:fldChar w:fldCharType="begin"/>
          </w:r>
          <w:r>
            <w:instrText>NUMPAGES</w:instrText>
          </w:r>
          <w:r>
            <w:fldChar w:fldCharType="separate"/>
          </w:r>
          <w:r w:rsidR="00BA6B1A">
            <w:rPr>
              <w:noProof/>
            </w:rPr>
            <w:t>9</w:t>
          </w:r>
          <w:r>
            <w:fldChar w:fldCharType="end"/>
          </w:r>
        </w:p>
      </w:tc>
    </w:tr>
  </w:tbl>
  <w:p w:rsidR="00647687" w:rsidRDefault="0064768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0D1" w:rsidRDefault="008430D1" w:rsidP="0047168D">
      <w:pPr>
        <w:spacing w:after="0" w:line="240" w:lineRule="auto"/>
      </w:pPr>
      <w:r>
        <w:separator/>
      </w:r>
    </w:p>
  </w:footnote>
  <w:footnote w:type="continuationSeparator" w:id="0">
    <w:p w:rsidR="008430D1" w:rsidRDefault="008430D1" w:rsidP="00471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7A18"/>
    <w:multiLevelType w:val="hybridMultilevel"/>
    <w:tmpl w:val="ADD40A44"/>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19BA1F10"/>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813238"/>
    <w:multiLevelType w:val="hybridMultilevel"/>
    <w:tmpl w:val="DFF41F0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 w15:restartNumberingAfterBreak="0">
    <w:nsid w:val="7B5D6D60"/>
    <w:multiLevelType w:val="hybridMultilevel"/>
    <w:tmpl w:val="6C8A55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E0"/>
    <w:rsid w:val="00040D82"/>
    <w:rsid w:val="000427D4"/>
    <w:rsid w:val="0004353D"/>
    <w:rsid w:val="000479FA"/>
    <w:rsid w:val="000736FF"/>
    <w:rsid w:val="00085B1A"/>
    <w:rsid w:val="00222B5C"/>
    <w:rsid w:val="00241A7D"/>
    <w:rsid w:val="002A61A2"/>
    <w:rsid w:val="002D092E"/>
    <w:rsid w:val="002D1909"/>
    <w:rsid w:val="002D29F9"/>
    <w:rsid w:val="002E5225"/>
    <w:rsid w:val="002F777A"/>
    <w:rsid w:val="003008F8"/>
    <w:rsid w:val="00305EC8"/>
    <w:rsid w:val="0035717E"/>
    <w:rsid w:val="003E7C20"/>
    <w:rsid w:val="004104FC"/>
    <w:rsid w:val="004242EC"/>
    <w:rsid w:val="00437C7F"/>
    <w:rsid w:val="00443B8E"/>
    <w:rsid w:val="004524D9"/>
    <w:rsid w:val="00464FE0"/>
    <w:rsid w:val="0047168D"/>
    <w:rsid w:val="0048127A"/>
    <w:rsid w:val="004A49F1"/>
    <w:rsid w:val="004F242A"/>
    <w:rsid w:val="00514C2E"/>
    <w:rsid w:val="00544E5A"/>
    <w:rsid w:val="00583458"/>
    <w:rsid w:val="005A2B94"/>
    <w:rsid w:val="005A5D5E"/>
    <w:rsid w:val="005F1616"/>
    <w:rsid w:val="00640FA6"/>
    <w:rsid w:val="00644292"/>
    <w:rsid w:val="00647687"/>
    <w:rsid w:val="00676CCF"/>
    <w:rsid w:val="006866E5"/>
    <w:rsid w:val="007033DC"/>
    <w:rsid w:val="00704FDB"/>
    <w:rsid w:val="007150EA"/>
    <w:rsid w:val="00770A9C"/>
    <w:rsid w:val="007B0E7F"/>
    <w:rsid w:val="007D5E32"/>
    <w:rsid w:val="00802C15"/>
    <w:rsid w:val="00812A71"/>
    <w:rsid w:val="0082686F"/>
    <w:rsid w:val="00835644"/>
    <w:rsid w:val="008430D1"/>
    <w:rsid w:val="0087155A"/>
    <w:rsid w:val="008771E5"/>
    <w:rsid w:val="008B3AA4"/>
    <w:rsid w:val="008F6901"/>
    <w:rsid w:val="009475DD"/>
    <w:rsid w:val="009A0199"/>
    <w:rsid w:val="009B002E"/>
    <w:rsid w:val="00A15DB7"/>
    <w:rsid w:val="00A26F84"/>
    <w:rsid w:val="00A35EC5"/>
    <w:rsid w:val="00A42D04"/>
    <w:rsid w:val="00A54E80"/>
    <w:rsid w:val="00A55699"/>
    <w:rsid w:val="00A61A37"/>
    <w:rsid w:val="00AF62F0"/>
    <w:rsid w:val="00B478B5"/>
    <w:rsid w:val="00B8211B"/>
    <w:rsid w:val="00BA467A"/>
    <w:rsid w:val="00BA6B1A"/>
    <w:rsid w:val="00BB25EC"/>
    <w:rsid w:val="00BD33F5"/>
    <w:rsid w:val="00BE7C44"/>
    <w:rsid w:val="00C2324F"/>
    <w:rsid w:val="00C537A8"/>
    <w:rsid w:val="00C66C72"/>
    <w:rsid w:val="00C70626"/>
    <w:rsid w:val="00D07899"/>
    <w:rsid w:val="00D204ED"/>
    <w:rsid w:val="00D545A8"/>
    <w:rsid w:val="00DA6546"/>
    <w:rsid w:val="00DF7437"/>
    <w:rsid w:val="00E24386"/>
    <w:rsid w:val="00E43B4E"/>
    <w:rsid w:val="00EA5F09"/>
    <w:rsid w:val="00EE4767"/>
    <w:rsid w:val="00F20829"/>
    <w:rsid w:val="00F27AFE"/>
    <w:rsid w:val="00FA51FD"/>
    <w:rsid w:val="00FD0E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E0DB6-174F-4D54-AE75-CE311576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71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71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70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4A49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16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168D"/>
  </w:style>
  <w:style w:type="paragraph" w:styleId="Rodap">
    <w:name w:val="footer"/>
    <w:basedOn w:val="Normal"/>
    <w:link w:val="RodapChar"/>
    <w:uiPriority w:val="99"/>
    <w:unhideWhenUsed/>
    <w:rsid w:val="0047168D"/>
    <w:pPr>
      <w:tabs>
        <w:tab w:val="center" w:pos="4252"/>
        <w:tab w:val="right" w:pos="8504"/>
      </w:tabs>
      <w:spacing w:after="0" w:line="240" w:lineRule="auto"/>
    </w:pPr>
  </w:style>
  <w:style w:type="character" w:customStyle="1" w:styleId="RodapChar">
    <w:name w:val="Rodapé Char"/>
    <w:basedOn w:val="Fontepargpadro"/>
    <w:link w:val="Rodap"/>
    <w:uiPriority w:val="99"/>
    <w:rsid w:val="0047168D"/>
  </w:style>
  <w:style w:type="character" w:customStyle="1" w:styleId="Ttulo1Char">
    <w:name w:val="Título 1 Char"/>
    <w:basedOn w:val="Fontepargpadro"/>
    <w:link w:val="Ttulo1"/>
    <w:uiPriority w:val="9"/>
    <w:rsid w:val="0047168D"/>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47168D"/>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C70626"/>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0427D4"/>
    <w:pPr>
      <w:ind w:left="720"/>
      <w:contextualSpacing/>
    </w:pPr>
  </w:style>
  <w:style w:type="character" w:customStyle="1" w:styleId="Ttulo4Char">
    <w:name w:val="Título 4 Char"/>
    <w:basedOn w:val="Fontepargpadro"/>
    <w:link w:val="Ttulo4"/>
    <w:uiPriority w:val="9"/>
    <w:rsid w:val="004A49F1"/>
    <w:rPr>
      <w:rFonts w:asciiTheme="majorHAnsi" w:eastAsiaTheme="majorEastAsia" w:hAnsiTheme="majorHAnsi" w:cstheme="majorBidi"/>
      <w:i/>
      <w:iCs/>
      <w:color w:val="2E74B5" w:themeColor="accent1" w:themeShade="BF"/>
    </w:rPr>
  </w:style>
  <w:style w:type="table" w:styleId="Tabelacomgrade">
    <w:name w:val="Table Grid"/>
    <w:basedOn w:val="Tabelanormal"/>
    <w:uiPriority w:val="39"/>
    <w:rsid w:val="0004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3">
    <w:name w:val="Light List Accent 3"/>
    <w:basedOn w:val="Tabelanormal"/>
    <w:uiPriority w:val="61"/>
    <w:rsid w:val="007B0E7F"/>
    <w:pPr>
      <w:spacing w:after="0" w:line="240" w:lineRule="auto"/>
    </w:pPr>
    <w:rPr>
      <w:rFonts w:eastAsiaTheme="minorEastAsia"/>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676B4-DA86-4668-980E-66BD9DA18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9</Pages>
  <Words>1814</Words>
  <Characters>9798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Moises Hilario</cp:lastModifiedBy>
  <cp:revision>27</cp:revision>
  <dcterms:created xsi:type="dcterms:W3CDTF">2015-05-02T00:48:00Z</dcterms:created>
  <dcterms:modified xsi:type="dcterms:W3CDTF">2015-06-01T03:00:00Z</dcterms:modified>
</cp:coreProperties>
</file>