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18D" w:rsidRPr="00625C7D" w:rsidRDefault="00052CDF" w:rsidP="00E7118D">
      <w:pPr>
        <w:jc w:val="center"/>
        <w:rPr>
          <w:rFonts w:ascii="Arial" w:hAnsi="Arial" w:cs="Arial"/>
          <w:b/>
          <w:sz w:val="44"/>
          <w:szCs w:val="44"/>
        </w:rPr>
      </w:pPr>
      <w:r w:rsidRPr="00625C7D">
        <w:rPr>
          <w:rFonts w:ascii="Arial" w:hAnsi="Arial" w:cs="Arial"/>
          <w:b/>
          <w:sz w:val="44"/>
          <w:szCs w:val="44"/>
        </w:rPr>
        <w:t>G</w:t>
      </w:r>
      <w:r w:rsidR="00D24E12" w:rsidRPr="00625C7D">
        <w:rPr>
          <w:rFonts w:ascii="Arial" w:hAnsi="Arial" w:cs="Arial"/>
          <w:b/>
          <w:sz w:val="44"/>
          <w:szCs w:val="44"/>
        </w:rPr>
        <w:t>e</w:t>
      </w:r>
      <w:r w:rsidR="00DA2A1A">
        <w:rPr>
          <w:rFonts w:ascii="Arial" w:hAnsi="Arial" w:cs="Arial"/>
          <w:b/>
          <w:sz w:val="44"/>
          <w:szCs w:val="44"/>
        </w:rPr>
        <w:t>rência</w:t>
      </w:r>
      <w:r w:rsidRPr="00625C7D">
        <w:rPr>
          <w:rFonts w:ascii="Arial" w:hAnsi="Arial" w:cs="Arial"/>
          <w:b/>
          <w:sz w:val="44"/>
          <w:szCs w:val="44"/>
        </w:rPr>
        <w:t xml:space="preserve"> de Requisitos</w:t>
      </w:r>
      <w:r w:rsidR="00E7118D" w:rsidRPr="00625C7D">
        <w:rPr>
          <w:rFonts w:ascii="Arial" w:hAnsi="Arial" w:cs="Arial"/>
          <w:b/>
          <w:sz w:val="44"/>
          <w:szCs w:val="44"/>
        </w:rPr>
        <w:t xml:space="preserve"> (</w:t>
      </w:r>
      <w:r w:rsidRPr="00625C7D">
        <w:rPr>
          <w:rFonts w:ascii="Arial" w:hAnsi="Arial" w:cs="Arial"/>
          <w:b/>
          <w:sz w:val="44"/>
          <w:szCs w:val="44"/>
        </w:rPr>
        <w:t>GRE</w:t>
      </w:r>
      <w:r w:rsidR="00E7118D" w:rsidRPr="00625C7D">
        <w:rPr>
          <w:rFonts w:ascii="Arial" w:hAnsi="Arial" w:cs="Arial"/>
          <w:b/>
          <w:sz w:val="44"/>
          <w:szCs w:val="44"/>
        </w:rPr>
        <w:t>)</w:t>
      </w:r>
      <w:r w:rsidR="00116564" w:rsidRPr="00116564">
        <w:rPr>
          <w:rFonts w:ascii="Arial" w:hAnsi="Arial" w:cs="Arial"/>
          <w:b/>
          <w:sz w:val="44"/>
          <w:szCs w:val="44"/>
        </w:rPr>
        <w:t xml:space="preserve"> </w:t>
      </w:r>
      <w:r w:rsidR="00116564" w:rsidRPr="00276877">
        <w:rPr>
          <w:rFonts w:ascii="Arial" w:hAnsi="Arial" w:cs="Arial"/>
          <w:b/>
          <w:sz w:val="44"/>
          <w:szCs w:val="44"/>
        </w:rPr>
        <w:t>– Byte INC.</w:t>
      </w:r>
    </w:p>
    <w:p w:rsidR="00E7118D" w:rsidRPr="00625C7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:rsidR="00E7118D" w:rsidRPr="00625C7D" w:rsidRDefault="00E7118D" w:rsidP="00DB3C1A">
      <w:pPr>
        <w:pStyle w:val="PargrafodaLista"/>
        <w:numPr>
          <w:ilvl w:val="0"/>
          <w:numId w:val="1"/>
        </w:numPr>
        <w:jc w:val="both"/>
        <w:outlineLvl w:val="0"/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Propósito</w:t>
      </w:r>
    </w:p>
    <w:p w:rsidR="00681F7C" w:rsidRPr="00625C7D" w:rsidRDefault="00681F7C" w:rsidP="00D23380">
      <w:pPr>
        <w:ind w:left="360"/>
        <w:jc w:val="both"/>
        <w:rPr>
          <w:rFonts w:ascii="Arial" w:hAnsi="Arial" w:cs="Arial"/>
          <w:color w:val="FF0000"/>
        </w:rPr>
      </w:pPr>
    </w:p>
    <w:p w:rsidR="00681F7C" w:rsidRPr="00625C7D" w:rsidRDefault="0055442B" w:rsidP="00DB3C1A">
      <w:pPr>
        <w:autoSpaceDE w:val="0"/>
        <w:adjustRightInd w:val="0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O objetivo geral deste processo</w:t>
      </w:r>
      <w:r w:rsidR="00681F7C" w:rsidRPr="00625C7D">
        <w:rPr>
          <w:rFonts w:ascii="Arial" w:hAnsi="Arial" w:cs="Arial"/>
        </w:rPr>
        <w:t xml:space="preserve"> é propor um modelo de </w:t>
      </w:r>
      <w:r w:rsidR="0061229D">
        <w:rPr>
          <w:rFonts w:ascii="Arial" w:hAnsi="Arial" w:cs="Arial"/>
        </w:rPr>
        <w:t xml:space="preserve">gerência </w:t>
      </w:r>
      <w:r>
        <w:rPr>
          <w:rFonts w:ascii="Arial" w:hAnsi="Arial" w:cs="Arial"/>
        </w:rPr>
        <w:t xml:space="preserve">de requisitos </w:t>
      </w:r>
      <w:r w:rsidR="0061229D">
        <w:rPr>
          <w:rFonts w:ascii="Arial" w:hAnsi="Arial" w:cs="Arial"/>
        </w:rPr>
        <w:t>que visa controlar os requisitos definidos, as mudanças a estes requisitos e a adição de novos requisitos</w:t>
      </w:r>
      <w:r>
        <w:rPr>
          <w:rFonts w:ascii="Arial" w:hAnsi="Arial" w:cs="Arial"/>
        </w:rPr>
        <w:t xml:space="preserve"> de modo</w:t>
      </w:r>
      <w:r w:rsidR="0061229D">
        <w:rPr>
          <w:rFonts w:ascii="Arial" w:hAnsi="Arial" w:cs="Arial"/>
        </w:rPr>
        <w:t xml:space="preserve"> que </w:t>
      </w:r>
      <w:r>
        <w:rPr>
          <w:rFonts w:ascii="Arial" w:hAnsi="Arial" w:cs="Arial"/>
        </w:rPr>
        <w:t>o produto apresente</w:t>
      </w:r>
      <w:r w:rsidR="00681F7C" w:rsidRPr="00625C7D">
        <w:rPr>
          <w:rFonts w:ascii="Arial" w:hAnsi="Arial" w:cs="Arial"/>
        </w:rPr>
        <w:t xml:space="preserve"> somente o que foi acordado, diminuindo o retrabalho e garantindo a qualidade </w:t>
      </w:r>
      <w:r>
        <w:rPr>
          <w:rFonts w:ascii="Arial" w:hAnsi="Arial" w:cs="Arial"/>
        </w:rPr>
        <w:t>f</w:t>
      </w:r>
      <w:r w:rsidR="00681F7C" w:rsidRPr="00625C7D">
        <w:rPr>
          <w:rFonts w:ascii="Arial" w:hAnsi="Arial" w:cs="Arial"/>
        </w:rPr>
        <w:t>inal</w:t>
      </w:r>
      <w:r>
        <w:rPr>
          <w:rFonts w:ascii="Arial" w:hAnsi="Arial" w:cs="Arial"/>
        </w:rPr>
        <w:t xml:space="preserve"> do mesmo</w:t>
      </w:r>
      <w:r w:rsidR="00681F7C" w:rsidRPr="00625C7D">
        <w:rPr>
          <w:rFonts w:ascii="Arial" w:hAnsi="Arial" w:cs="Arial"/>
        </w:rPr>
        <w:t>.</w:t>
      </w:r>
    </w:p>
    <w:p w:rsidR="00681F7C" w:rsidRPr="00625C7D" w:rsidRDefault="00681F7C" w:rsidP="00E5347C">
      <w:pPr>
        <w:ind w:left="360"/>
        <w:jc w:val="both"/>
        <w:rPr>
          <w:rFonts w:ascii="Arial" w:hAnsi="Arial" w:cs="Arial"/>
        </w:rPr>
      </w:pPr>
    </w:p>
    <w:p w:rsidR="00E7118D" w:rsidRPr="00625C7D" w:rsidRDefault="0047271A" w:rsidP="00DB3C1A">
      <w:pPr>
        <w:pStyle w:val="PargrafodaLista"/>
        <w:numPr>
          <w:ilvl w:val="0"/>
          <w:numId w:val="1"/>
        </w:numPr>
        <w:jc w:val="both"/>
        <w:outlineLvl w:val="0"/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Definições</w:t>
      </w:r>
    </w:p>
    <w:p w:rsidR="00681F7C" w:rsidRPr="00625C7D" w:rsidRDefault="00681F7C" w:rsidP="00E5347C">
      <w:pPr>
        <w:ind w:left="360"/>
        <w:jc w:val="both"/>
        <w:rPr>
          <w:rFonts w:ascii="Arial" w:hAnsi="Arial" w:cs="Arial"/>
          <w:bCs/>
        </w:rPr>
      </w:pPr>
    </w:p>
    <w:p w:rsidR="00E70784" w:rsidRPr="00E70784" w:rsidRDefault="00E70784" w:rsidP="00E70784">
      <w:pPr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HSARs</w:t>
      </w:r>
      <w:proofErr w:type="spellEnd"/>
      <w:r w:rsidRPr="00E70784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Histórico de </w:t>
      </w:r>
      <w:proofErr w:type="spellStart"/>
      <w:r>
        <w:rPr>
          <w:rFonts w:ascii="Arial" w:hAnsi="Arial" w:cs="Arial"/>
        </w:rPr>
        <w:t>SARs</w:t>
      </w:r>
      <w:proofErr w:type="spellEnd"/>
      <w:r>
        <w:rPr>
          <w:rFonts w:ascii="Arial" w:hAnsi="Arial" w:cs="Arial"/>
        </w:rPr>
        <w:t>.</w:t>
      </w:r>
    </w:p>
    <w:p w:rsidR="00DA2A1A" w:rsidRPr="00F60868" w:rsidRDefault="00F60868" w:rsidP="00F60868">
      <w:pPr>
        <w:ind w:left="360"/>
        <w:jc w:val="both"/>
        <w:rPr>
          <w:rStyle w:val="Forte"/>
          <w:rFonts w:ascii="Arial" w:hAnsi="Arial" w:cs="Arial"/>
          <w:b w:val="0"/>
          <w:bCs w:val="0"/>
        </w:rPr>
      </w:pPr>
      <w:r w:rsidRPr="00B2659F">
        <w:rPr>
          <w:rFonts w:ascii="Arial" w:hAnsi="Arial" w:cs="Arial"/>
          <w:b/>
        </w:rPr>
        <w:t>EOR</w:t>
      </w:r>
      <w:r>
        <w:rPr>
          <w:rFonts w:ascii="Arial" w:hAnsi="Arial" w:cs="Arial"/>
        </w:rPr>
        <w:t>: E</w:t>
      </w:r>
      <w:r w:rsidRPr="00B2659F">
        <w:rPr>
          <w:rFonts w:ascii="Arial" w:hAnsi="Arial" w:cs="Arial"/>
        </w:rPr>
        <w:t>specificação de Objetivos e Requisitos</w:t>
      </w:r>
      <w:r>
        <w:rPr>
          <w:rFonts w:ascii="Arial" w:hAnsi="Arial" w:cs="Arial"/>
        </w:rPr>
        <w:t>.</w:t>
      </w:r>
    </w:p>
    <w:p w:rsidR="00F60868" w:rsidRDefault="00F60868" w:rsidP="00F60868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DV</w:t>
      </w:r>
      <w:r w:rsidRPr="00B2659F">
        <w:rPr>
          <w:rFonts w:ascii="Arial" w:hAnsi="Arial" w:cs="Arial"/>
          <w:b/>
        </w:rPr>
        <w:t>R</w:t>
      </w:r>
      <w:r>
        <w:rPr>
          <w:rFonts w:ascii="Arial" w:hAnsi="Arial" w:cs="Arial"/>
        </w:rPr>
        <w:t>: Documento de Validação dos</w:t>
      </w:r>
      <w:r w:rsidRPr="00B2659F">
        <w:rPr>
          <w:rFonts w:ascii="Arial" w:hAnsi="Arial" w:cs="Arial"/>
        </w:rPr>
        <w:t xml:space="preserve"> Requisitos</w:t>
      </w:r>
      <w:r>
        <w:rPr>
          <w:rFonts w:ascii="Arial" w:hAnsi="Arial" w:cs="Arial"/>
        </w:rPr>
        <w:t>.</w:t>
      </w:r>
    </w:p>
    <w:p w:rsidR="00F60868" w:rsidRDefault="00F60868" w:rsidP="00F60868">
      <w:pPr>
        <w:ind w:left="360"/>
        <w:jc w:val="both"/>
        <w:rPr>
          <w:rFonts w:ascii="Arial" w:hAnsi="Arial" w:cs="Arial"/>
        </w:rPr>
      </w:pPr>
      <w:r w:rsidRPr="00F60868">
        <w:rPr>
          <w:rFonts w:ascii="Arial" w:hAnsi="Arial" w:cs="Arial"/>
          <w:b/>
        </w:rPr>
        <w:t>PRR</w:t>
      </w:r>
      <w:r>
        <w:rPr>
          <w:rFonts w:ascii="Arial" w:hAnsi="Arial" w:cs="Arial"/>
        </w:rPr>
        <w:t>: P</w:t>
      </w:r>
      <w:r w:rsidRPr="00F60868">
        <w:rPr>
          <w:rFonts w:ascii="Arial" w:hAnsi="Arial" w:cs="Arial"/>
        </w:rPr>
        <w:t xml:space="preserve">lano de </w:t>
      </w:r>
      <w:r>
        <w:rPr>
          <w:rFonts w:ascii="Arial" w:hAnsi="Arial" w:cs="Arial"/>
        </w:rPr>
        <w:t>Revisão dos R</w:t>
      </w:r>
      <w:r w:rsidRPr="00F60868">
        <w:rPr>
          <w:rFonts w:ascii="Arial" w:hAnsi="Arial" w:cs="Arial"/>
        </w:rPr>
        <w:t>equisitos</w:t>
      </w:r>
      <w:r>
        <w:rPr>
          <w:rFonts w:ascii="Arial" w:hAnsi="Arial" w:cs="Arial"/>
        </w:rPr>
        <w:t>.</w:t>
      </w:r>
    </w:p>
    <w:p w:rsidR="00EB2A83" w:rsidRPr="00556D72" w:rsidRDefault="00E70784" w:rsidP="00556D72">
      <w:pPr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SAR</w:t>
      </w:r>
      <w:r w:rsidRPr="00E70784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E70784">
        <w:rPr>
          <w:rFonts w:ascii="Arial" w:hAnsi="Arial" w:cs="Arial"/>
        </w:rPr>
        <w:t>Solicitação de Alteração de Requisitos.</w:t>
      </w:r>
    </w:p>
    <w:p w:rsidR="00F60868" w:rsidRPr="00625C7D" w:rsidRDefault="00F60868" w:rsidP="00E5347C">
      <w:pPr>
        <w:ind w:left="360"/>
        <w:jc w:val="both"/>
        <w:rPr>
          <w:rStyle w:val="Forte"/>
          <w:rFonts w:ascii="Arial" w:hAnsi="Arial" w:cs="Arial"/>
          <w:b w:val="0"/>
        </w:rPr>
      </w:pPr>
    </w:p>
    <w:p w:rsidR="00196B7B" w:rsidRPr="00625C7D" w:rsidRDefault="00196B7B" w:rsidP="00DB3C1A">
      <w:pPr>
        <w:pStyle w:val="PargrafodaLista"/>
        <w:numPr>
          <w:ilvl w:val="0"/>
          <w:numId w:val="1"/>
        </w:numPr>
        <w:jc w:val="both"/>
        <w:outlineLvl w:val="0"/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Políticas</w:t>
      </w:r>
    </w:p>
    <w:p w:rsidR="001528B0" w:rsidRDefault="001528B0" w:rsidP="00D23380">
      <w:pPr>
        <w:pStyle w:val="PargrafodaLista"/>
        <w:ind w:left="1080"/>
        <w:jc w:val="both"/>
        <w:rPr>
          <w:rFonts w:ascii="Arial" w:hAnsi="Arial" w:cs="Arial"/>
        </w:rPr>
      </w:pPr>
    </w:p>
    <w:p w:rsidR="00E53BAA" w:rsidRDefault="00881D48" w:rsidP="00AF7969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E53BAA">
        <w:rPr>
          <w:rFonts w:ascii="Arial" w:hAnsi="Arial" w:cs="Arial"/>
        </w:rPr>
        <w:t>As características de qualidade</w:t>
      </w:r>
      <w:r w:rsidR="00F27143" w:rsidRPr="00E53BAA">
        <w:rPr>
          <w:rFonts w:ascii="Arial" w:hAnsi="Arial" w:cs="Arial"/>
        </w:rPr>
        <w:t xml:space="preserve"> </w:t>
      </w:r>
      <w:r w:rsidRPr="00E53BAA">
        <w:rPr>
          <w:rFonts w:ascii="Arial" w:hAnsi="Arial" w:cs="Arial"/>
        </w:rPr>
        <w:t>para requisitos</w:t>
      </w:r>
      <w:r w:rsidR="00C81A82">
        <w:rPr>
          <w:rFonts w:ascii="Arial" w:hAnsi="Arial" w:cs="Arial"/>
        </w:rPr>
        <w:t xml:space="preserve"> serão</w:t>
      </w:r>
      <w:r w:rsidR="00E53BAA">
        <w:rPr>
          <w:rFonts w:ascii="Arial" w:hAnsi="Arial" w:cs="Arial"/>
        </w:rPr>
        <w:t xml:space="preserve">: </w:t>
      </w:r>
      <w:r w:rsidR="00E53BAA" w:rsidRPr="00C37889">
        <w:rPr>
          <w:rFonts w:ascii="Arial" w:hAnsi="Arial" w:cs="Arial"/>
        </w:rPr>
        <w:t>acurácia, consistência, compreensibilidade, não redundância, não ambiguidade, relevânc</w:t>
      </w:r>
      <w:r w:rsidR="00E53BAA">
        <w:rPr>
          <w:rFonts w:ascii="Arial" w:hAnsi="Arial" w:cs="Arial"/>
        </w:rPr>
        <w:t>ia, viabilidade e testabilidade</w:t>
      </w:r>
      <w:r w:rsidR="00E53BAA" w:rsidRPr="00C37889">
        <w:rPr>
          <w:rFonts w:ascii="Arial" w:hAnsi="Arial" w:cs="Arial"/>
        </w:rPr>
        <w:t>.</w:t>
      </w:r>
    </w:p>
    <w:p w:rsidR="00D23380" w:rsidRPr="00E53BAA" w:rsidRDefault="00881D48" w:rsidP="00AF7969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E53BAA">
        <w:rPr>
          <w:rFonts w:ascii="Arial" w:hAnsi="Arial" w:cs="Arial"/>
        </w:rPr>
        <w:t>Todos o</w:t>
      </w:r>
      <w:r w:rsidR="00D23380" w:rsidRPr="00E53BAA">
        <w:rPr>
          <w:rFonts w:ascii="Arial" w:hAnsi="Arial" w:cs="Arial"/>
        </w:rPr>
        <w:t>s requisitos são todos identif</w:t>
      </w:r>
      <w:r w:rsidRPr="00E53BAA">
        <w:rPr>
          <w:rFonts w:ascii="Arial" w:hAnsi="Arial" w:cs="Arial"/>
        </w:rPr>
        <w:t>icados, rastreados</w:t>
      </w:r>
      <w:r w:rsidR="00D23380" w:rsidRPr="00E53BAA">
        <w:rPr>
          <w:rFonts w:ascii="Arial" w:hAnsi="Arial" w:cs="Arial"/>
        </w:rPr>
        <w:t xml:space="preserve"> </w:t>
      </w:r>
      <w:r w:rsidRPr="00E53BAA">
        <w:rPr>
          <w:rFonts w:ascii="Arial" w:hAnsi="Arial" w:cs="Arial"/>
        </w:rPr>
        <w:t>e a</w:t>
      </w:r>
      <w:r w:rsidR="00D23380" w:rsidRPr="00E53BAA">
        <w:rPr>
          <w:rFonts w:ascii="Arial" w:hAnsi="Arial" w:cs="Arial"/>
        </w:rPr>
        <w:t>dministr</w:t>
      </w:r>
      <w:r w:rsidRPr="00E53BAA">
        <w:rPr>
          <w:rFonts w:ascii="Arial" w:hAnsi="Arial" w:cs="Arial"/>
        </w:rPr>
        <w:t>ados pelo gerente de requisitos.</w:t>
      </w:r>
    </w:p>
    <w:p w:rsidR="00E53BAA" w:rsidRPr="00E53BAA" w:rsidRDefault="00881D48" w:rsidP="00E53BAA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Todos o</w:t>
      </w:r>
      <w:r w:rsidR="001C7F86" w:rsidRPr="00625C7D">
        <w:rPr>
          <w:rFonts w:ascii="Arial" w:hAnsi="Arial" w:cs="Arial"/>
        </w:rPr>
        <w:t>s requisitos ser</w:t>
      </w:r>
      <w:r>
        <w:rPr>
          <w:rFonts w:ascii="Arial" w:hAnsi="Arial" w:cs="Arial"/>
        </w:rPr>
        <w:t xml:space="preserve">ão objetos de verificação e validação </w:t>
      </w:r>
      <w:r w:rsidR="001C7F86" w:rsidRPr="00625C7D">
        <w:rPr>
          <w:rFonts w:ascii="Arial" w:hAnsi="Arial" w:cs="Arial"/>
        </w:rPr>
        <w:t>antes de entrar em produção.</w:t>
      </w:r>
    </w:p>
    <w:p w:rsidR="00681F7C" w:rsidRPr="00625C7D" w:rsidRDefault="00681F7C" w:rsidP="00681F7C">
      <w:pPr>
        <w:jc w:val="both"/>
        <w:rPr>
          <w:rStyle w:val="Forte"/>
          <w:rFonts w:ascii="Arial" w:hAnsi="Arial" w:cs="Arial"/>
          <w:b w:val="0"/>
          <w:bCs w:val="0"/>
        </w:rPr>
      </w:pPr>
    </w:p>
    <w:p w:rsidR="00196B7B" w:rsidRPr="00625C7D" w:rsidRDefault="00DB3C1A" w:rsidP="00DB3C1A">
      <w:pPr>
        <w:pStyle w:val="PargrafodaLista"/>
        <w:numPr>
          <w:ilvl w:val="0"/>
          <w:numId w:val="1"/>
        </w:numPr>
        <w:outlineLvl w:val="0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Papé</w:t>
      </w:r>
      <w:r w:rsidR="00196B7B" w:rsidRPr="00625C7D">
        <w:rPr>
          <w:rStyle w:val="Forte"/>
          <w:rFonts w:ascii="Arial" w:hAnsi="Arial" w:cs="Arial"/>
          <w:sz w:val="32"/>
          <w:szCs w:val="32"/>
        </w:rPr>
        <w:t>is</w:t>
      </w:r>
    </w:p>
    <w:p w:rsidR="004059C2" w:rsidRPr="00625C7D" w:rsidRDefault="004059C2" w:rsidP="004059C2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404"/>
        <w:gridCol w:w="7409"/>
      </w:tblGrid>
      <w:tr w:rsidR="00625C7D" w:rsidRPr="00DB3C1A" w:rsidTr="00AF7969">
        <w:trPr>
          <w:trHeight w:val="263"/>
        </w:trPr>
        <w:tc>
          <w:tcPr>
            <w:tcW w:w="2222" w:type="dxa"/>
          </w:tcPr>
          <w:p w:rsidR="00625C7D" w:rsidRPr="00DB3C1A" w:rsidRDefault="00625C7D" w:rsidP="00AF7969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DB3C1A">
              <w:rPr>
                <w:rStyle w:val="Forte"/>
                <w:rFonts w:ascii="Arial" w:hAnsi="Arial" w:cs="Arial"/>
              </w:rPr>
              <w:t>Papel</w:t>
            </w:r>
          </w:p>
        </w:tc>
        <w:tc>
          <w:tcPr>
            <w:tcW w:w="7591" w:type="dxa"/>
          </w:tcPr>
          <w:p w:rsidR="00625C7D" w:rsidRPr="00DB3C1A" w:rsidRDefault="00C00ECC" w:rsidP="00AF796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Analista</w:t>
            </w:r>
            <w:r w:rsidR="00390205" w:rsidRPr="00DB3C1A">
              <w:rPr>
                <w:rStyle w:val="Forte"/>
                <w:rFonts w:ascii="Arial" w:hAnsi="Arial" w:cs="Arial"/>
                <w:b w:val="0"/>
              </w:rPr>
              <w:t xml:space="preserve"> de Requisitos</w:t>
            </w:r>
            <w:r w:rsidR="00D84C8E" w:rsidRPr="00DB3C1A">
              <w:rPr>
                <w:rStyle w:val="Forte"/>
                <w:rFonts w:ascii="Arial" w:hAnsi="Arial" w:cs="Arial"/>
                <w:b w:val="0"/>
              </w:rPr>
              <w:t>.</w:t>
            </w:r>
          </w:p>
        </w:tc>
      </w:tr>
      <w:tr w:rsidR="00625C7D" w:rsidRPr="00DB3C1A" w:rsidTr="00AF7969">
        <w:trPr>
          <w:trHeight w:val="263"/>
        </w:trPr>
        <w:tc>
          <w:tcPr>
            <w:tcW w:w="2222" w:type="dxa"/>
          </w:tcPr>
          <w:p w:rsidR="00625C7D" w:rsidRPr="00DB3C1A" w:rsidRDefault="00625C7D" w:rsidP="00AF7969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DB3C1A">
              <w:rPr>
                <w:rStyle w:val="Forte"/>
                <w:rFonts w:ascii="Arial" w:hAnsi="Arial" w:cs="Arial"/>
              </w:rPr>
              <w:t>Formação</w:t>
            </w:r>
          </w:p>
        </w:tc>
        <w:tc>
          <w:tcPr>
            <w:tcW w:w="7591" w:type="dxa"/>
          </w:tcPr>
          <w:p w:rsidR="00625C7D" w:rsidRPr="00DB3C1A" w:rsidRDefault="00390205" w:rsidP="00AF796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</w:rPr>
            </w:pPr>
            <w:r w:rsidRPr="00DB3C1A">
              <w:rPr>
                <w:rStyle w:val="Forte"/>
                <w:rFonts w:ascii="Arial" w:hAnsi="Arial" w:cs="Arial"/>
                <w:b w:val="0"/>
              </w:rPr>
              <w:t xml:space="preserve">Essa ocupação é exercida por um profissional com escolaridade de ensino superior na área de </w:t>
            </w:r>
            <w:r w:rsidR="00881D48">
              <w:rPr>
                <w:rStyle w:val="Forte"/>
                <w:rFonts w:ascii="Arial" w:hAnsi="Arial" w:cs="Arial"/>
                <w:b w:val="0"/>
              </w:rPr>
              <w:t>Engenharia de S</w:t>
            </w:r>
            <w:r w:rsidRPr="00DB3C1A">
              <w:rPr>
                <w:rStyle w:val="Forte"/>
                <w:rFonts w:ascii="Arial" w:hAnsi="Arial" w:cs="Arial"/>
                <w:b w:val="0"/>
              </w:rPr>
              <w:t>oftware.</w:t>
            </w:r>
          </w:p>
        </w:tc>
      </w:tr>
      <w:tr w:rsidR="00625C7D" w:rsidRPr="00DB3C1A" w:rsidTr="00AF7969">
        <w:trPr>
          <w:trHeight w:val="1682"/>
        </w:trPr>
        <w:tc>
          <w:tcPr>
            <w:tcW w:w="2222" w:type="dxa"/>
          </w:tcPr>
          <w:p w:rsidR="00625C7D" w:rsidRPr="00DB3C1A" w:rsidRDefault="00625C7D" w:rsidP="00AF7969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DB3C1A">
              <w:rPr>
                <w:rStyle w:val="Forte"/>
                <w:rFonts w:ascii="Arial" w:hAnsi="Arial" w:cs="Arial"/>
              </w:rPr>
              <w:t>Conhecimentos</w:t>
            </w:r>
          </w:p>
        </w:tc>
        <w:tc>
          <w:tcPr>
            <w:tcW w:w="7591" w:type="dxa"/>
          </w:tcPr>
          <w:p w:rsidR="00D84C8E" w:rsidRPr="00DB3C1A" w:rsidRDefault="00881D6D" w:rsidP="00AF7969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 xml:space="preserve">Conhecimento sobre o nível G do guia de maturidade de software MPS.BR; </w:t>
            </w:r>
          </w:p>
          <w:p w:rsidR="00625C7D" w:rsidRPr="00DB3C1A" w:rsidRDefault="00881D6D" w:rsidP="00AF7969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Relacionamento interpessoal e gestão de pessoas</w:t>
            </w:r>
            <w:r w:rsidR="00D84C8E" w:rsidRPr="00DB3C1A">
              <w:rPr>
                <w:rStyle w:val="Forte"/>
                <w:rFonts w:ascii="Arial" w:hAnsi="Arial" w:cs="Arial"/>
                <w:b w:val="0"/>
              </w:rPr>
              <w:t>;</w:t>
            </w:r>
          </w:p>
          <w:p w:rsidR="00390205" w:rsidRPr="00DB3C1A" w:rsidRDefault="00881D6D" w:rsidP="00AF7969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Utilização de f</w:t>
            </w:r>
            <w:r w:rsidR="00390205" w:rsidRPr="00DB3C1A">
              <w:rPr>
                <w:rStyle w:val="Forte"/>
                <w:rFonts w:ascii="Arial" w:hAnsi="Arial" w:cs="Arial"/>
                <w:b w:val="0"/>
              </w:rPr>
              <w:t>erramenta</w:t>
            </w:r>
            <w:r>
              <w:rPr>
                <w:rStyle w:val="Forte"/>
                <w:rFonts w:ascii="Arial" w:hAnsi="Arial" w:cs="Arial"/>
                <w:b w:val="0"/>
              </w:rPr>
              <w:t>s para a manipulação dos</w:t>
            </w:r>
            <w:r w:rsidR="00D84C8E" w:rsidRPr="00DB3C1A">
              <w:rPr>
                <w:rStyle w:val="Forte"/>
                <w:rFonts w:ascii="Arial" w:hAnsi="Arial" w:cs="Arial"/>
                <w:b w:val="0"/>
              </w:rPr>
              <w:t xml:space="preserve"> requisitos;</w:t>
            </w:r>
          </w:p>
          <w:p w:rsidR="00625C7D" w:rsidRPr="00881D6D" w:rsidRDefault="00D84C8E" w:rsidP="00881D6D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</w:rPr>
            </w:pPr>
            <w:r w:rsidRPr="00DB3C1A">
              <w:rPr>
                <w:rStyle w:val="Forte"/>
                <w:rFonts w:ascii="Arial" w:hAnsi="Arial" w:cs="Arial"/>
                <w:b w:val="0"/>
              </w:rPr>
              <w:t xml:space="preserve">Experiência em </w:t>
            </w:r>
            <w:r w:rsidR="00881D6D">
              <w:rPr>
                <w:rStyle w:val="Forte"/>
                <w:rFonts w:ascii="Arial" w:hAnsi="Arial" w:cs="Arial"/>
                <w:b w:val="0"/>
              </w:rPr>
              <w:t xml:space="preserve">gerência e administração </w:t>
            </w:r>
            <w:r w:rsidRPr="00DB3C1A">
              <w:rPr>
                <w:rStyle w:val="Forte"/>
                <w:rFonts w:ascii="Arial" w:hAnsi="Arial" w:cs="Arial"/>
                <w:b w:val="0"/>
              </w:rPr>
              <w:t>de requisitos;</w:t>
            </w:r>
          </w:p>
        </w:tc>
      </w:tr>
      <w:tr w:rsidR="00625C7D" w:rsidRPr="00DB3C1A" w:rsidTr="00AF7969">
        <w:trPr>
          <w:trHeight w:val="263"/>
        </w:trPr>
        <w:tc>
          <w:tcPr>
            <w:tcW w:w="2222" w:type="dxa"/>
          </w:tcPr>
          <w:p w:rsidR="00625C7D" w:rsidRPr="00DB3C1A" w:rsidRDefault="00625C7D" w:rsidP="00AF7969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DB3C1A">
              <w:rPr>
                <w:rStyle w:val="Forte"/>
                <w:rFonts w:ascii="Arial" w:hAnsi="Arial" w:cs="Arial"/>
              </w:rPr>
              <w:t>Responsabilidades</w:t>
            </w:r>
          </w:p>
        </w:tc>
        <w:tc>
          <w:tcPr>
            <w:tcW w:w="7591" w:type="dxa"/>
          </w:tcPr>
          <w:p w:rsidR="00625C7D" w:rsidRPr="00DB3C1A" w:rsidRDefault="00625C7D" w:rsidP="00AF7969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</w:rPr>
            </w:pPr>
            <w:r w:rsidRPr="00DB3C1A">
              <w:rPr>
                <w:rStyle w:val="Forte"/>
                <w:rFonts w:ascii="Arial" w:hAnsi="Arial" w:cs="Arial"/>
                <w:b w:val="0"/>
              </w:rPr>
              <w:t>A</w:t>
            </w:r>
            <w:r w:rsidR="00881D6D">
              <w:rPr>
                <w:rStyle w:val="Forte"/>
                <w:rFonts w:ascii="Arial" w:hAnsi="Arial" w:cs="Arial"/>
                <w:b w:val="0"/>
              </w:rPr>
              <w:t xml:space="preserve">nalisar </w:t>
            </w:r>
            <w:r w:rsidR="00E44ABB" w:rsidRPr="00DB3C1A">
              <w:rPr>
                <w:rStyle w:val="Forte"/>
                <w:rFonts w:ascii="Arial" w:hAnsi="Arial" w:cs="Arial"/>
                <w:b w:val="0"/>
              </w:rPr>
              <w:t>os requisitos proposto</w:t>
            </w:r>
            <w:r w:rsidR="00881D6D">
              <w:rPr>
                <w:rStyle w:val="Forte"/>
                <w:rFonts w:ascii="Arial" w:hAnsi="Arial" w:cs="Arial"/>
                <w:b w:val="0"/>
              </w:rPr>
              <w:t>s</w:t>
            </w:r>
            <w:r w:rsidR="00E44ABB" w:rsidRPr="00DB3C1A">
              <w:rPr>
                <w:rStyle w:val="Forte"/>
                <w:rFonts w:ascii="Arial" w:hAnsi="Arial" w:cs="Arial"/>
                <w:b w:val="0"/>
              </w:rPr>
              <w:t>;</w:t>
            </w:r>
            <w:r w:rsidRPr="00DB3C1A">
              <w:rPr>
                <w:rStyle w:val="Forte"/>
                <w:rFonts w:ascii="Arial" w:hAnsi="Arial" w:cs="Arial"/>
                <w:b w:val="0"/>
              </w:rPr>
              <w:t xml:space="preserve"> </w:t>
            </w:r>
          </w:p>
          <w:p w:rsidR="00625C7D" w:rsidRDefault="00881D6D" w:rsidP="00881D6D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Estabelecer os mecanismos de rastreamento</w:t>
            </w:r>
            <w:r w:rsidR="00625C7D" w:rsidRPr="00DB3C1A">
              <w:rPr>
                <w:rStyle w:val="Forte"/>
                <w:rFonts w:ascii="Arial" w:hAnsi="Arial" w:cs="Arial"/>
                <w:b w:val="0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</w:rPr>
              <w:t>dos requisitos;</w:t>
            </w:r>
          </w:p>
          <w:p w:rsidR="00881D6D" w:rsidRPr="00DB3C1A" w:rsidRDefault="00881D6D" w:rsidP="00881D6D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</w:rPr>
            </w:pPr>
            <w:r w:rsidRPr="00DB3C1A">
              <w:rPr>
                <w:rStyle w:val="Forte"/>
                <w:rFonts w:ascii="Arial" w:hAnsi="Arial" w:cs="Arial"/>
                <w:b w:val="0"/>
              </w:rPr>
              <w:t>Controlar</w:t>
            </w:r>
            <w:r>
              <w:rPr>
                <w:rStyle w:val="Forte"/>
                <w:rFonts w:ascii="Arial" w:hAnsi="Arial" w:cs="Arial"/>
                <w:b w:val="0"/>
              </w:rPr>
              <w:t xml:space="preserve"> e monitorar as alterações de requisitos.</w:t>
            </w:r>
          </w:p>
        </w:tc>
      </w:tr>
    </w:tbl>
    <w:p w:rsidR="00625C7D" w:rsidRPr="00C00ECC" w:rsidRDefault="00625C7D" w:rsidP="00C00ECC">
      <w:pPr>
        <w:rPr>
          <w:rStyle w:val="Forte"/>
          <w:rFonts w:ascii="Arial" w:hAnsi="Arial" w:cs="Arial"/>
          <w:sz w:val="32"/>
          <w:szCs w:val="32"/>
        </w:rPr>
      </w:pPr>
    </w:p>
    <w:p w:rsidR="00E875FB" w:rsidRDefault="00E875FB" w:rsidP="00DB3C1A">
      <w:pPr>
        <w:pStyle w:val="PargrafodaLista"/>
        <w:numPr>
          <w:ilvl w:val="0"/>
          <w:numId w:val="1"/>
        </w:numPr>
        <w:jc w:val="both"/>
        <w:outlineLvl w:val="0"/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Métricas</w:t>
      </w:r>
    </w:p>
    <w:p w:rsidR="00DB3C1A" w:rsidRPr="00DB3C1A" w:rsidRDefault="00DB3C1A" w:rsidP="00DB3C1A">
      <w:pPr>
        <w:jc w:val="both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DB3C1A" w:rsidRPr="00625C7D" w:rsidTr="00AF7969">
        <w:trPr>
          <w:trHeight w:val="263"/>
        </w:trPr>
        <w:tc>
          <w:tcPr>
            <w:tcW w:w="2222" w:type="dxa"/>
          </w:tcPr>
          <w:p w:rsidR="00DB3C1A" w:rsidRPr="00DB3C1A" w:rsidRDefault="00DB3C1A" w:rsidP="00AF7969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DB3C1A">
              <w:rPr>
                <w:rStyle w:val="Forte"/>
                <w:rFonts w:ascii="Arial" w:hAnsi="Arial" w:cs="Arial"/>
              </w:rPr>
              <w:t>Indicador</w:t>
            </w:r>
          </w:p>
        </w:tc>
        <w:tc>
          <w:tcPr>
            <w:tcW w:w="7591" w:type="dxa"/>
          </w:tcPr>
          <w:p w:rsidR="00DB3C1A" w:rsidRPr="00DB3C1A" w:rsidRDefault="00DB3C1A" w:rsidP="0081017A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color w:val="000000"/>
              </w:rPr>
              <w:t>Requisitos Incluí</w:t>
            </w:r>
            <w:r w:rsidRPr="00DB3C1A">
              <w:rPr>
                <w:rFonts w:ascii="Arial" w:hAnsi="Arial" w:cs="Arial"/>
                <w:color w:val="000000"/>
              </w:rPr>
              <w:t>dos</w:t>
            </w:r>
            <w:r w:rsidR="00C00ECC">
              <w:rPr>
                <w:rFonts w:ascii="Arial" w:hAnsi="Arial" w:cs="Arial"/>
                <w:color w:val="000000"/>
              </w:rPr>
              <w:t>. (RI</w:t>
            </w:r>
            <w:r w:rsidR="00BD6761">
              <w:rPr>
                <w:rFonts w:ascii="Arial" w:hAnsi="Arial" w:cs="Arial"/>
                <w:color w:val="000000"/>
              </w:rPr>
              <w:t>N</w:t>
            </w:r>
            <w:r w:rsidR="00C00ECC">
              <w:rPr>
                <w:rFonts w:ascii="Arial" w:hAnsi="Arial" w:cs="Arial"/>
                <w:color w:val="000000"/>
              </w:rPr>
              <w:t>)</w:t>
            </w:r>
          </w:p>
        </w:tc>
      </w:tr>
      <w:tr w:rsidR="00DB3C1A" w:rsidRPr="00625C7D" w:rsidTr="00AF7969">
        <w:trPr>
          <w:trHeight w:val="263"/>
        </w:trPr>
        <w:tc>
          <w:tcPr>
            <w:tcW w:w="2222" w:type="dxa"/>
          </w:tcPr>
          <w:p w:rsidR="00DB3C1A" w:rsidRPr="00DB3C1A" w:rsidRDefault="00DB3C1A" w:rsidP="00AF7969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DB3C1A">
              <w:rPr>
                <w:rStyle w:val="Forte"/>
                <w:rFonts w:ascii="Arial" w:hAnsi="Arial" w:cs="Arial"/>
              </w:rPr>
              <w:lastRenderedPageBreak/>
              <w:t>Objetivo</w:t>
            </w:r>
          </w:p>
        </w:tc>
        <w:tc>
          <w:tcPr>
            <w:tcW w:w="7591" w:type="dxa"/>
          </w:tcPr>
          <w:p w:rsidR="00DB3C1A" w:rsidRPr="00DB3C1A" w:rsidRDefault="00DB3C1A" w:rsidP="0081017A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</w:rPr>
            </w:pPr>
            <w:r w:rsidRPr="00DB3C1A">
              <w:rPr>
                <w:rFonts w:ascii="Arial" w:hAnsi="Arial" w:cs="Arial"/>
                <w:color w:val="000000"/>
              </w:rPr>
              <w:t>Indica a quantidade de novos requisitos que são adicionados ao EOR estabelecido no início do projeto.</w:t>
            </w:r>
          </w:p>
        </w:tc>
      </w:tr>
      <w:tr w:rsidR="00DB3C1A" w:rsidRPr="00625C7D" w:rsidTr="00AF7969">
        <w:trPr>
          <w:trHeight w:val="592"/>
        </w:trPr>
        <w:tc>
          <w:tcPr>
            <w:tcW w:w="2222" w:type="dxa"/>
          </w:tcPr>
          <w:p w:rsidR="00DB3C1A" w:rsidRPr="00DB3C1A" w:rsidRDefault="00DB3C1A" w:rsidP="00AF7969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DB3C1A">
              <w:rPr>
                <w:rStyle w:val="Forte"/>
                <w:rFonts w:ascii="Arial" w:hAnsi="Arial" w:cs="Arial"/>
              </w:rPr>
              <w:t>Coleta</w:t>
            </w:r>
          </w:p>
        </w:tc>
        <w:tc>
          <w:tcPr>
            <w:tcW w:w="7591" w:type="dxa"/>
          </w:tcPr>
          <w:p w:rsidR="00DB3C1A" w:rsidRPr="00DB3C1A" w:rsidRDefault="00DB3C1A" w:rsidP="0081017A">
            <w:pPr>
              <w:jc w:val="both"/>
              <w:rPr>
                <w:rStyle w:val="Forte"/>
                <w:rFonts w:ascii="Arial" w:hAnsi="Arial" w:cs="Arial"/>
                <w:b w:val="0"/>
              </w:rPr>
            </w:pPr>
            <w:r w:rsidRPr="00DB3C1A">
              <w:rPr>
                <w:rStyle w:val="Forte"/>
                <w:rFonts w:ascii="Arial" w:hAnsi="Arial" w:cs="Arial"/>
                <w:b w:val="0"/>
              </w:rPr>
              <w:t>A coleta do indicador deve ser realizada assim que EOR for estabelecido. Será verificado se novos requisitos que não foram planejados</w:t>
            </w:r>
            <w:r w:rsidR="00C00ECC">
              <w:rPr>
                <w:rStyle w:val="Forte"/>
                <w:rFonts w:ascii="Arial" w:hAnsi="Arial" w:cs="Arial"/>
                <w:b w:val="0"/>
              </w:rPr>
              <w:t xml:space="preserve"> incialmente</w:t>
            </w:r>
            <w:r w:rsidRPr="00DB3C1A">
              <w:rPr>
                <w:rStyle w:val="Forte"/>
                <w:rFonts w:ascii="Arial" w:hAnsi="Arial" w:cs="Arial"/>
                <w:b w:val="0"/>
              </w:rPr>
              <w:t xml:space="preserve"> </w:t>
            </w:r>
            <w:r w:rsidR="00C00ECC">
              <w:rPr>
                <w:rStyle w:val="Forte"/>
                <w:rFonts w:ascii="Arial" w:hAnsi="Arial" w:cs="Arial"/>
                <w:b w:val="0"/>
              </w:rPr>
              <w:t>foram</w:t>
            </w:r>
            <w:r w:rsidRPr="00DB3C1A">
              <w:rPr>
                <w:rStyle w:val="Forte"/>
                <w:rFonts w:ascii="Arial" w:hAnsi="Arial" w:cs="Arial"/>
                <w:b w:val="0"/>
              </w:rPr>
              <w:t xml:space="preserve"> adicionados. </w:t>
            </w:r>
          </w:p>
        </w:tc>
      </w:tr>
      <w:tr w:rsidR="00DB3C1A" w:rsidRPr="00625C7D" w:rsidTr="00AF7969">
        <w:trPr>
          <w:trHeight w:val="263"/>
        </w:trPr>
        <w:tc>
          <w:tcPr>
            <w:tcW w:w="2222" w:type="dxa"/>
          </w:tcPr>
          <w:p w:rsidR="00DB3C1A" w:rsidRPr="00DB3C1A" w:rsidRDefault="00DB3C1A" w:rsidP="00AF7969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DB3C1A">
              <w:rPr>
                <w:rStyle w:val="Forte"/>
                <w:rFonts w:ascii="Arial" w:hAnsi="Arial" w:cs="Arial"/>
              </w:rPr>
              <w:t>Análise</w:t>
            </w:r>
          </w:p>
        </w:tc>
        <w:tc>
          <w:tcPr>
            <w:tcW w:w="7591" w:type="dxa"/>
          </w:tcPr>
          <w:p w:rsidR="00DB3C1A" w:rsidRPr="00DB3C1A" w:rsidRDefault="00BD6761" w:rsidP="0081017A">
            <w:pPr>
              <w:jc w:val="both"/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ALTO</w:t>
            </w:r>
            <w:r w:rsidR="003C6BAE">
              <w:rPr>
                <w:rStyle w:val="Forte"/>
                <w:rFonts w:ascii="Arial" w:hAnsi="Arial" w:cs="Arial"/>
                <w:b w:val="0"/>
              </w:rPr>
              <w:t xml:space="preserve"> – </w:t>
            </w:r>
            <w:r w:rsidR="00DB3C1A" w:rsidRPr="00DB3C1A">
              <w:rPr>
                <w:rStyle w:val="Forte"/>
                <w:rFonts w:ascii="Arial" w:hAnsi="Arial" w:cs="Arial"/>
                <w:b w:val="0"/>
              </w:rPr>
              <w:t>sugere que a qualidade dos requisitos</w:t>
            </w:r>
            <w:r w:rsidR="003C6BAE">
              <w:rPr>
                <w:rStyle w:val="Forte"/>
                <w:rFonts w:ascii="Arial" w:hAnsi="Arial" w:cs="Arial"/>
                <w:b w:val="0"/>
              </w:rPr>
              <w:t xml:space="preserve"> inicialmente</w:t>
            </w:r>
            <w:r w:rsidR="00DB3C1A" w:rsidRPr="00DB3C1A">
              <w:rPr>
                <w:rStyle w:val="Forte"/>
                <w:rFonts w:ascii="Arial" w:hAnsi="Arial" w:cs="Arial"/>
                <w:b w:val="0"/>
              </w:rPr>
              <w:t xml:space="preserve"> levantados é baixa.</w:t>
            </w:r>
          </w:p>
          <w:p w:rsidR="00DB3C1A" w:rsidRPr="00DB3C1A" w:rsidRDefault="00DB3C1A" w:rsidP="0081017A">
            <w:pPr>
              <w:jc w:val="both"/>
              <w:rPr>
                <w:rStyle w:val="Forte"/>
                <w:rFonts w:ascii="Arial" w:hAnsi="Arial" w:cs="Arial"/>
                <w:b w:val="0"/>
              </w:rPr>
            </w:pPr>
            <w:r w:rsidRPr="00DB3C1A">
              <w:rPr>
                <w:rStyle w:val="Forte"/>
                <w:rFonts w:ascii="Arial" w:hAnsi="Arial" w:cs="Arial"/>
                <w:b w:val="0"/>
              </w:rPr>
              <w:t xml:space="preserve">MÉDIO </w:t>
            </w:r>
            <w:r w:rsidR="003C6BAE">
              <w:rPr>
                <w:rStyle w:val="Forte"/>
                <w:rFonts w:ascii="Arial" w:hAnsi="Arial" w:cs="Arial"/>
                <w:b w:val="0"/>
              </w:rPr>
              <w:t xml:space="preserve">– </w:t>
            </w:r>
            <w:r w:rsidRPr="00DB3C1A">
              <w:rPr>
                <w:rStyle w:val="Forte"/>
                <w:rFonts w:ascii="Arial" w:hAnsi="Arial" w:cs="Arial"/>
                <w:b w:val="0"/>
              </w:rPr>
              <w:t>sugere que a qualidade dos requisitos levantados</w:t>
            </w:r>
            <w:r w:rsidR="003C6BAE">
              <w:rPr>
                <w:rStyle w:val="Forte"/>
                <w:rFonts w:ascii="Arial" w:hAnsi="Arial" w:cs="Arial"/>
                <w:b w:val="0"/>
              </w:rPr>
              <w:t xml:space="preserve"> inicialmente</w:t>
            </w:r>
            <w:r w:rsidRPr="00DB3C1A">
              <w:rPr>
                <w:rStyle w:val="Forte"/>
                <w:rFonts w:ascii="Arial" w:hAnsi="Arial" w:cs="Arial"/>
                <w:b w:val="0"/>
              </w:rPr>
              <w:t xml:space="preserve"> </w:t>
            </w:r>
            <w:r w:rsidR="003C6BAE">
              <w:rPr>
                <w:rStyle w:val="Forte"/>
                <w:rFonts w:ascii="Arial" w:hAnsi="Arial" w:cs="Arial"/>
                <w:b w:val="0"/>
              </w:rPr>
              <w:t>é</w:t>
            </w:r>
            <w:r w:rsidRPr="00DB3C1A">
              <w:rPr>
                <w:rStyle w:val="Forte"/>
                <w:rFonts w:ascii="Arial" w:hAnsi="Arial" w:cs="Arial"/>
                <w:b w:val="0"/>
              </w:rPr>
              <w:t xml:space="preserve"> satisfatória.</w:t>
            </w:r>
          </w:p>
          <w:p w:rsidR="00DB3C1A" w:rsidRPr="00DB3C1A" w:rsidRDefault="00BD6761" w:rsidP="0081017A">
            <w:pPr>
              <w:jc w:val="both"/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BAIXO</w:t>
            </w:r>
            <w:r w:rsidR="00DB3C1A" w:rsidRPr="00DB3C1A">
              <w:rPr>
                <w:rStyle w:val="Forte"/>
                <w:rFonts w:ascii="Arial" w:hAnsi="Arial" w:cs="Arial"/>
                <w:b w:val="0"/>
              </w:rPr>
              <w:t xml:space="preserve"> </w:t>
            </w:r>
            <w:r w:rsidR="003C6BAE">
              <w:rPr>
                <w:rStyle w:val="Forte"/>
                <w:rFonts w:ascii="Arial" w:hAnsi="Arial" w:cs="Arial"/>
                <w:b w:val="0"/>
              </w:rPr>
              <w:t>–</w:t>
            </w:r>
            <w:r w:rsidR="00DB3C1A" w:rsidRPr="00DB3C1A">
              <w:rPr>
                <w:rStyle w:val="Forte"/>
                <w:rFonts w:ascii="Arial" w:hAnsi="Arial" w:cs="Arial"/>
                <w:b w:val="0"/>
              </w:rPr>
              <w:t xml:space="preserve"> sugere que a qualidade dos requisitos levantados</w:t>
            </w:r>
            <w:r w:rsidR="003C6BAE">
              <w:rPr>
                <w:rStyle w:val="Forte"/>
                <w:rFonts w:ascii="Arial" w:hAnsi="Arial" w:cs="Arial"/>
                <w:b w:val="0"/>
              </w:rPr>
              <w:t xml:space="preserve"> inicialmente</w:t>
            </w:r>
            <w:r w:rsidR="00DB3C1A" w:rsidRPr="00DB3C1A">
              <w:rPr>
                <w:rStyle w:val="Forte"/>
                <w:rFonts w:ascii="Arial" w:hAnsi="Arial" w:cs="Arial"/>
                <w:b w:val="0"/>
              </w:rPr>
              <w:t xml:space="preserve"> é excelente.</w:t>
            </w:r>
          </w:p>
        </w:tc>
      </w:tr>
    </w:tbl>
    <w:p w:rsidR="00DB3C1A" w:rsidRDefault="00DB3C1A" w:rsidP="00DB3C1A">
      <w:pPr>
        <w:ind w:left="360"/>
        <w:rPr>
          <w:rFonts w:ascii="Arial" w:hAnsi="Arial" w:cs="Arial"/>
        </w:rPr>
      </w:pPr>
    </w:p>
    <w:p w:rsidR="00C00ECC" w:rsidRDefault="00C00ECC" w:rsidP="00DB3C1A">
      <w:pPr>
        <w:ind w:left="360"/>
        <w:rPr>
          <w:rFonts w:ascii="Arial" w:hAnsi="Arial" w:cs="Arial"/>
        </w:rPr>
      </w:pPr>
    </w:p>
    <w:tbl>
      <w:tblPr>
        <w:tblStyle w:val="Tabelacomgrade"/>
        <w:tblW w:w="0" w:type="auto"/>
        <w:jc w:val="right"/>
        <w:tblLook w:val="04A0" w:firstRow="1" w:lastRow="0" w:firstColumn="1" w:lastColumn="0" w:noHBand="0" w:noVBand="1"/>
      </w:tblPr>
      <w:tblGrid>
        <w:gridCol w:w="2126"/>
        <w:gridCol w:w="7762"/>
      </w:tblGrid>
      <w:tr w:rsidR="00C00ECC" w:rsidTr="00C00ECC">
        <w:trPr>
          <w:jc w:val="right"/>
        </w:trPr>
        <w:tc>
          <w:tcPr>
            <w:tcW w:w="2126" w:type="dxa"/>
          </w:tcPr>
          <w:p w:rsidR="00C00ECC" w:rsidRPr="00DB3C1A" w:rsidRDefault="00C00ECC" w:rsidP="00C00ECC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DB3C1A">
              <w:rPr>
                <w:rStyle w:val="Forte"/>
                <w:rFonts w:ascii="Arial" w:hAnsi="Arial" w:cs="Arial"/>
              </w:rPr>
              <w:t>Indicador</w:t>
            </w:r>
          </w:p>
        </w:tc>
        <w:tc>
          <w:tcPr>
            <w:tcW w:w="7762" w:type="dxa"/>
          </w:tcPr>
          <w:p w:rsidR="00C00ECC" w:rsidRPr="00DB3C1A" w:rsidRDefault="00C00ECC" w:rsidP="0081017A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Requisitos A</w:t>
            </w:r>
            <w:r w:rsidRPr="00DB3C1A">
              <w:rPr>
                <w:rStyle w:val="Forte"/>
                <w:rFonts w:ascii="Arial" w:hAnsi="Arial" w:cs="Arial"/>
                <w:b w:val="0"/>
              </w:rPr>
              <w:t>lterados (RA</w:t>
            </w:r>
            <w:r w:rsidR="00BD6761">
              <w:rPr>
                <w:rStyle w:val="Forte"/>
                <w:rFonts w:ascii="Arial" w:hAnsi="Arial" w:cs="Arial"/>
                <w:b w:val="0"/>
              </w:rPr>
              <w:t>L</w:t>
            </w:r>
            <w:r w:rsidRPr="00DB3C1A">
              <w:rPr>
                <w:rStyle w:val="Forte"/>
                <w:rFonts w:ascii="Arial" w:hAnsi="Arial" w:cs="Arial"/>
                <w:b w:val="0"/>
              </w:rPr>
              <w:t>)</w:t>
            </w:r>
          </w:p>
        </w:tc>
      </w:tr>
      <w:tr w:rsidR="00C00ECC" w:rsidTr="00C00ECC">
        <w:trPr>
          <w:jc w:val="right"/>
        </w:trPr>
        <w:tc>
          <w:tcPr>
            <w:tcW w:w="2126" w:type="dxa"/>
          </w:tcPr>
          <w:p w:rsidR="00C00ECC" w:rsidRPr="00DB3C1A" w:rsidRDefault="00C00ECC" w:rsidP="00C00ECC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DB3C1A">
              <w:rPr>
                <w:rStyle w:val="Forte"/>
                <w:rFonts w:ascii="Arial" w:hAnsi="Arial" w:cs="Arial"/>
              </w:rPr>
              <w:t>Objetivo</w:t>
            </w:r>
          </w:p>
        </w:tc>
        <w:tc>
          <w:tcPr>
            <w:tcW w:w="7762" w:type="dxa"/>
          </w:tcPr>
          <w:p w:rsidR="00C00ECC" w:rsidRPr="00DB3C1A" w:rsidRDefault="00C00ECC" w:rsidP="0081017A">
            <w:pPr>
              <w:pStyle w:val="PargrafodaLista"/>
              <w:ind w:left="0"/>
              <w:jc w:val="both"/>
              <w:rPr>
                <w:rStyle w:val="Forte"/>
                <w:rFonts w:ascii="Arial" w:hAnsi="Arial" w:cs="Arial"/>
                <w:b w:val="0"/>
              </w:rPr>
            </w:pPr>
            <w:r w:rsidRPr="00DB3C1A">
              <w:rPr>
                <w:rFonts w:ascii="Arial" w:hAnsi="Arial" w:cs="Arial"/>
                <w:color w:val="000000"/>
              </w:rPr>
              <w:t xml:space="preserve">Indica a porcentagem </w:t>
            </w:r>
            <w:r w:rsidR="003C6BAE">
              <w:rPr>
                <w:rFonts w:ascii="Arial" w:hAnsi="Arial" w:cs="Arial"/>
                <w:color w:val="000000"/>
              </w:rPr>
              <w:t>de modificação a</w:t>
            </w:r>
            <w:r w:rsidRPr="00DB3C1A">
              <w:rPr>
                <w:rFonts w:ascii="Arial" w:hAnsi="Arial" w:cs="Arial"/>
                <w:color w:val="000000"/>
              </w:rPr>
              <w:t xml:space="preserve">os requisitos </w:t>
            </w:r>
            <w:r w:rsidR="003C6BAE">
              <w:rPr>
                <w:rFonts w:ascii="Arial" w:hAnsi="Arial" w:cs="Arial"/>
                <w:color w:val="000000"/>
              </w:rPr>
              <w:t>ao longo da gerência de requisitos</w:t>
            </w:r>
            <w:r w:rsidRPr="00DB3C1A">
              <w:rPr>
                <w:rFonts w:ascii="Arial" w:hAnsi="Arial" w:cs="Arial"/>
                <w:color w:val="000000"/>
              </w:rPr>
              <w:t>.</w:t>
            </w:r>
          </w:p>
        </w:tc>
      </w:tr>
      <w:tr w:rsidR="00C00ECC" w:rsidTr="00C00ECC">
        <w:trPr>
          <w:jc w:val="right"/>
        </w:trPr>
        <w:tc>
          <w:tcPr>
            <w:tcW w:w="2126" w:type="dxa"/>
          </w:tcPr>
          <w:p w:rsidR="00C00ECC" w:rsidRPr="00DB3C1A" w:rsidRDefault="00C00ECC" w:rsidP="00C00ECC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DB3C1A">
              <w:rPr>
                <w:rStyle w:val="Forte"/>
                <w:rFonts w:ascii="Arial" w:hAnsi="Arial" w:cs="Arial"/>
              </w:rPr>
              <w:t>Coleta</w:t>
            </w:r>
          </w:p>
        </w:tc>
        <w:tc>
          <w:tcPr>
            <w:tcW w:w="7762" w:type="dxa"/>
          </w:tcPr>
          <w:p w:rsidR="00C00ECC" w:rsidRPr="00DB3C1A" w:rsidRDefault="00C00ECC" w:rsidP="0081017A">
            <w:pPr>
              <w:jc w:val="both"/>
              <w:rPr>
                <w:rStyle w:val="Forte"/>
                <w:rFonts w:ascii="Arial" w:hAnsi="Arial" w:cs="Arial"/>
                <w:b w:val="0"/>
              </w:rPr>
            </w:pPr>
            <w:r w:rsidRPr="00DB3C1A">
              <w:rPr>
                <w:rStyle w:val="Forte"/>
                <w:rFonts w:ascii="Arial" w:hAnsi="Arial" w:cs="Arial"/>
                <w:b w:val="0"/>
              </w:rPr>
              <w:t>Para coletar o indicador, é preciso fazer o levantamento de duas informações:</w:t>
            </w:r>
          </w:p>
          <w:p w:rsidR="00C00ECC" w:rsidRPr="00DB3C1A" w:rsidRDefault="00C00ECC" w:rsidP="0081017A">
            <w:pPr>
              <w:jc w:val="both"/>
              <w:rPr>
                <w:rStyle w:val="Forte"/>
                <w:rFonts w:ascii="Arial" w:hAnsi="Arial" w:cs="Arial"/>
                <w:b w:val="0"/>
              </w:rPr>
            </w:pPr>
            <w:r w:rsidRPr="00DB3C1A">
              <w:rPr>
                <w:rStyle w:val="Forte"/>
                <w:rFonts w:ascii="Arial" w:hAnsi="Arial" w:cs="Arial"/>
                <w:b w:val="0"/>
              </w:rPr>
              <w:t>Número total de requisitos (NTR): trata-se do número total de requisitos estabelecidos no EOR.</w:t>
            </w:r>
          </w:p>
          <w:p w:rsidR="00C00ECC" w:rsidRPr="00DB3C1A" w:rsidRDefault="00C00ECC" w:rsidP="0081017A">
            <w:pPr>
              <w:jc w:val="both"/>
              <w:rPr>
                <w:rStyle w:val="Forte"/>
                <w:rFonts w:ascii="Arial" w:hAnsi="Arial" w:cs="Arial"/>
                <w:b w:val="0"/>
              </w:rPr>
            </w:pPr>
            <w:r w:rsidRPr="00DB3C1A">
              <w:rPr>
                <w:rStyle w:val="Forte"/>
                <w:rFonts w:ascii="Arial" w:hAnsi="Arial" w:cs="Arial"/>
                <w:b w:val="0"/>
              </w:rPr>
              <w:t>Número de requisitos alterados (NRA): trata-se do número total de requisitos que sofreram alterações</w:t>
            </w:r>
            <w:r w:rsidR="003C6BAE">
              <w:rPr>
                <w:rStyle w:val="Forte"/>
                <w:rFonts w:ascii="Arial" w:hAnsi="Arial" w:cs="Arial"/>
                <w:b w:val="0"/>
              </w:rPr>
              <w:t xml:space="preserve"> da sua versão original</w:t>
            </w:r>
            <w:r w:rsidRPr="00DB3C1A">
              <w:rPr>
                <w:rStyle w:val="Forte"/>
                <w:rFonts w:ascii="Arial" w:hAnsi="Arial" w:cs="Arial"/>
                <w:b w:val="0"/>
              </w:rPr>
              <w:t xml:space="preserve">. </w:t>
            </w:r>
          </w:p>
          <w:p w:rsidR="00C00ECC" w:rsidRPr="00DB3C1A" w:rsidRDefault="00C00ECC" w:rsidP="0081017A">
            <w:pPr>
              <w:jc w:val="both"/>
              <w:rPr>
                <w:rStyle w:val="Forte"/>
                <w:rFonts w:ascii="Arial" w:hAnsi="Arial" w:cs="Arial"/>
                <w:b w:val="0"/>
              </w:rPr>
            </w:pPr>
            <w:r w:rsidRPr="00DB3C1A">
              <w:rPr>
                <w:rStyle w:val="Forte"/>
                <w:rFonts w:ascii="Arial" w:hAnsi="Arial" w:cs="Arial"/>
                <w:b w:val="0"/>
              </w:rPr>
              <w:t>Pode-se calcular a proporção de requisi</w:t>
            </w:r>
            <w:r w:rsidR="003C6BAE">
              <w:rPr>
                <w:rStyle w:val="Forte"/>
                <w:rFonts w:ascii="Arial" w:hAnsi="Arial" w:cs="Arial"/>
                <w:b w:val="0"/>
              </w:rPr>
              <w:t>tos alterados da seguinte forma:</w:t>
            </w:r>
          </w:p>
          <w:p w:rsidR="00C00ECC" w:rsidRPr="00DB3C1A" w:rsidRDefault="00C00ECC" w:rsidP="00C00ECC">
            <w:pPr>
              <w:rPr>
                <w:rStyle w:val="Forte"/>
                <w:rFonts w:ascii="Arial" w:hAnsi="Arial" w:cs="Arial"/>
                <w:b w:val="0"/>
              </w:rPr>
            </w:pPr>
          </w:p>
          <w:p w:rsidR="00C00ECC" w:rsidRPr="00DB3C1A" w:rsidRDefault="00C00ECC" w:rsidP="00C00ECC">
            <w:pPr>
              <w:jc w:val="center"/>
              <w:rPr>
                <w:rStyle w:val="Forte"/>
                <w:rFonts w:ascii="Arial" w:hAnsi="Arial" w:cs="Arial"/>
                <w:b w:val="0"/>
              </w:rPr>
            </w:pPr>
            <w:r w:rsidRPr="00DB3C1A">
              <w:rPr>
                <w:rStyle w:val="Forte"/>
                <w:rFonts w:ascii="Arial" w:hAnsi="Arial" w:cs="Arial"/>
                <w:b w:val="0"/>
              </w:rPr>
              <w:t>RA: (NRA/NTR) *100</w:t>
            </w:r>
          </w:p>
          <w:p w:rsidR="00C00ECC" w:rsidRPr="00DB3C1A" w:rsidRDefault="00C00ECC" w:rsidP="00C00ECC">
            <w:pPr>
              <w:rPr>
                <w:rStyle w:val="Forte"/>
                <w:rFonts w:ascii="Arial" w:hAnsi="Arial" w:cs="Arial"/>
                <w:b w:val="0"/>
              </w:rPr>
            </w:pPr>
          </w:p>
        </w:tc>
      </w:tr>
      <w:tr w:rsidR="00C00ECC" w:rsidRPr="0081017A" w:rsidTr="00C00ECC">
        <w:trPr>
          <w:jc w:val="right"/>
        </w:trPr>
        <w:tc>
          <w:tcPr>
            <w:tcW w:w="2126" w:type="dxa"/>
          </w:tcPr>
          <w:p w:rsidR="00C00ECC" w:rsidRPr="0081017A" w:rsidRDefault="00C00ECC" w:rsidP="00C00ECC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</w:rPr>
            </w:pPr>
            <w:r w:rsidRPr="0081017A">
              <w:rPr>
                <w:rStyle w:val="Forte"/>
                <w:rFonts w:ascii="Arial" w:hAnsi="Arial" w:cs="Arial"/>
                <w:b w:val="0"/>
              </w:rPr>
              <w:t>Análise</w:t>
            </w:r>
          </w:p>
        </w:tc>
        <w:tc>
          <w:tcPr>
            <w:tcW w:w="7762" w:type="dxa"/>
          </w:tcPr>
          <w:p w:rsidR="00C00ECC" w:rsidRPr="0081017A" w:rsidRDefault="003C6BAE" w:rsidP="0081017A">
            <w:pPr>
              <w:jc w:val="both"/>
              <w:rPr>
                <w:rStyle w:val="Forte"/>
                <w:rFonts w:ascii="Arial" w:hAnsi="Arial" w:cs="Arial"/>
                <w:b w:val="0"/>
              </w:rPr>
            </w:pPr>
            <w:r w:rsidRPr="0081017A">
              <w:rPr>
                <w:rStyle w:val="Forte"/>
                <w:rFonts w:ascii="Arial" w:hAnsi="Arial" w:cs="Arial"/>
                <w:b w:val="0"/>
              </w:rPr>
              <w:t>75</w:t>
            </w:r>
            <w:r w:rsidR="00C00ECC" w:rsidRPr="0081017A">
              <w:rPr>
                <w:rStyle w:val="Forte"/>
                <w:rFonts w:ascii="Arial" w:hAnsi="Arial" w:cs="Arial"/>
                <w:b w:val="0"/>
              </w:rPr>
              <w:t xml:space="preserve">% a </w:t>
            </w:r>
            <w:r w:rsidRPr="0081017A">
              <w:rPr>
                <w:rStyle w:val="Forte"/>
                <w:rFonts w:ascii="Arial" w:hAnsi="Arial" w:cs="Arial"/>
                <w:b w:val="0"/>
              </w:rPr>
              <w:t>10</w:t>
            </w:r>
            <w:r w:rsidR="00C00ECC" w:rsidRPr="0081017A">
              <w:rPr>
                <w:rStyle w:val="Forte"/>
                <w:rFonts w:ascii="Arial" w:hAnsi="Arial" w:cs="Arial"/>
                <w:b w:val="0"/>
              </w:rPr>
              <w:t xml:space="preserve">0% </w:t>
            </w:r>
            <w:r w:rsidRPr="0081017A">
              <w:rPr>
                <w:rStyle w:val="Forte"/>
                <w:rFonts w:ascii="Arial" w:hAnsi="Arial" w:cs="Arial"/>
                <w:b w:val="0"/>
              </w:rPr>
              <w:t xml:space="preserve">– </w:t>
            </w:r>
            <w:r w:rsidR="00C00ECC" w:rsidRPr="0081017A">
              <w:rPr>
                <w:rStyle w:val="Forte"/>
                <w:rFonts w:ascii="Arial" w:hAnsi="Arial" w:cs="Arial"/>
                <w:b w:val="0"/>
              </w:rPr>
              <w:t>sugere que a qualidade dos requisitos</w:t>
            </w:r>
            <w:r w:rsidRPr="0081017A">
              <w:rPr>
                <w:rStyle w:val="Forte"/>
                <w:rFonts w:ascii="Arial" w:hAnsi="Arial" w:cs="Arial"/>
                <w:b w:val="0"/>
              </w:rPr>
              <w:t xml:space="preserve"> iniciais</w:t>
            </w:r>
            <w:r w:rsidR="0081017A" w:rsidRPr="0081017A">
              <w:rPr>
                <w:rStyle w:val="Forte"/>
                <w:rFonts w:ascii="Arial" w:hAnsi="Arial" w:cs="Arial"/>
                <w:b w:val="0"/>
              </w:rPr>
              <w:t xml:space="preserve"> é muito ruim</w:t>
            </w:r>
            <w:r w:rsidR="00C00ECC" w:rsidRPr="0081017A">
              <w:rPr>
                <w:rStyle w:val="Forte"/>
                <w:rFonts w:ascii="Arial" w:hAnsi="Arial" w:cs="Arial"/>
                <w:b w:val="0"/>
              </w:rPr>
              <w:t>.</w:t>
            </w:r>
          </w:p>
          <w:p w:rsidR="00C00ECC" w:rsidRPr="0081017A" w:rsidRDefault="0081017A" w:rsidP="0081017A">
            <w:pPr>
              <w:jc w:val="both"/>
              <w:rPr>
                <w:rStyle w:val="Forte"/>
                <w:rFonts w:ascii="Arial" w:hAnsi="Arial" w:cs="Arial"/>
                <w:b w:val="0"/>
              </w:rPr>
            </w:pPr>
            <w:r w:rsidRPr="0081017A">
              <w:rPr>
                <w:rStyle w:val="Forte"/>
                <w:rFonts w:ascii="Arial" w:hAnsi="Arial" w:cs="Arial"/>
                <w:b w:val="0"/>
              </w:rPr>
              <w:t>41% a 74</w:t>
            </w:r>
            <w:r w:rsidR="00C00ECC" w:rsidRPr="0081017A">
              <w:rPr>
                <w:rStyle w:val="Forte"/>
                <w:rFonts w:ascii="Arial" w:hAnsi="Arial" w:cs="Arial"/>
                <w:b w:val="0"/>
              </w:rPr>
              <w:t>% – sugere que a qualidade dos requisitos</w:t>
            </w:r>
            <w:r w:rsidR="003C6BAE" w:rsidRPr="0081017A">
              <w:rPr>
                <w:rStyle w:val="Forte"/>
                <w:rFonts w:ascii="Arial" w:hAnsi="Arial" w:cs="Arial"/>
                <w:b w:val="0"/>
              </w:rPr>
              <w:t xml:space="preserve"> iniciais</w:t>
            </w:r>
            <w:r w:rsidR="00C00ECC" w:rsidRPr="0081017A">
              <w:rPr>
                <w:rStyle w:val="Forte"/>
                <w:rFonts w:ascii="Arial" w:hAnsi="Arial" w:cs="Arial"/>
                <w:b w:val="0"/>
              </w:rPr>
              <w:t xml:space="preserve"> </w:t>
            </w:r>
            <w:r w:rsidRPr="0081017A">
              <w:rPr>
                <w:rStyle w:val="Forte"/>
                <w:rFonts w:ascii="Arial" w:hAnsi="Arial" w:cs="Arial"/>
                <w:b w:val="0"/>
              </w:rPr>
              <w:t>é baixa.</w:t>
            </w:r>
          </w:p>
          <w:p w:rsidR="0081017A" w:rsidRPr="0081017A" w:rsidRDefault="0081017A" w:rsidP="0081017A">
            <w:pPr>
              <w:jc w:val="both"/>
              <w:rPr>
                <w:rStyle w:val="Forte"/>
                <w:rFonts w:ascii="Arial" w:hAnsi="Arial" w:cs="Arial"/>
                <w:b w:val="0"/>
              </w:rPr>
            </w:pPr>
            <w:r w:rsidRPr="0081017A">
              <w:rPr>
                <w:rStyle w:val="Forte"/>
                <w:rFonts w:ascii="Arial" w:hAnsi="Arial" w:cs="Arial"/>
                <w:b w:val="0"/>
              </w:rPr>
              <w:t>16% a 40% – sugere que a qualidade dos requisitos iniciais é satisfatória.</w:t>
            </w:r>
          </w:p>
          <w:p w:rsidR="00C00ECC" w:rsidRPr="0081017A" w:rsidRDefault="00C00ECC" w:rsidP="0081017A">
            <w:pPr>
              <w:jc w:val="both"/>
              <w:rPr>
                <w:rStyle w:val="Forte"/>
                <w:rFonts w:ascii="Arial" w:hAnsi="Arial" w:cs="Arial"/>
                <w:b w:val="0"/>
              </w:rPr>
            </w:pPr>
            <w:r w:rsidRPr="0081017A">
              <w:rPr>
                <w:rStyle w:val="Forte"/>
                <w:rFonts w:ascii="Arial" w:hAnsi="Arial" w:cs="Arial"/>
                <w:b w:val="0"/>
              </w:rPr>
              <w:t xml:space="preserve">0% a </w:t>
            </w:r>
            <w:r w:rsidR="0081017A" w:rsidRPr="0081017A">
              <w:rPr>
                <w:rStyle w:val="Forte"/>
                <w:rFonts w:ascii="Arial" w:hAnsi="Arial" w:cs="Arial"/>
                <w:b w:val="0"/>
              </w:rPr>
              <w:t>15</w:t>
            </w:r>
            <w:r w:rsidRPr="0081017A">
              <w:rPr>
                <w:rStyle w:val="Forte"/>
                <w:rFonts w:ascii="Arial" w:hAnsi="Arial" w:cs="Arial"/>
                <w:b w:val="0"/>
              </w:rPr>
              <w:t>%</w:t>
            </w:r>
            <w:r w:rsidR="003C6BAE" w:rsidRPr="0081017A">
              <w:rPr>
                <w:rStyle w:val="Forte"/>
                <w:rFonts w:ascii="Arial" w:hAnsi="Arial" w:cs="Arial"/>
                <w:b w:val="0"/>
              </w:rPr>
              <w:t xml:space="preserve"> – </w:t>
            </w:r>
            <w:r w:rsidRPr="0081017A">
              <w:rPr>
                <w:rStyle w:val="Forte"/>
                <w:rFonts w:ascii="Arial" w:hAnsi="Arial" w:cs="Arial"/>
                <w:b w:val="0"/>
              </w:rPr>
              <w:t>sugere que a qualidade dos requisitos</w:t>
            </w:r>
            <w:r w:rsidR="003C6BAE" w:rsidRPr="0081017A">
              <w:rPr>
                <w:rStyle w:val="Forte"/>
                <w:rFonts w:ascii="Arial" w:hAnsi="Arial" w:cs="Arial"/>
                <w:b w:val="0"/>
              </w:rPr>
              <w:t xml:space="preserve"> iniciais</w:t>
            </w:r>
            <w:r w:rsidRPr="0081017A">
              <w:rPr>
                <w:rStyle w:val="Forte"/>
                <w:rFonts w:ascii="Arial" w:hAnsi="Arial" w:cs="Arial"/>
                <w:b w:val="0"/>
              </w:rPr>
              <w:t xml:space="preserve"> é excelente.</w:t>
            </w:r>
          </w:p>
        </w:tc>
      </w:tr>
    </w:tbl>
    <w:p w:rsidR="00C00ECC" w:rsidRPr="0081017A" w:rsidRDefault="00C00ECC" w:rsidP="00DB3C1A">
      <w:pPr>
        <w:ind w:left="360"/>
        <w:rPr>
          <w:rFonts w:ascii="Arial" w:hAnsi="Arial" w:cs="Arial"/>
        </w:rPr>
      </w:pPr>
    </w:p>
    <w:p w:rsidR="00C00ECC" w:rsidRPr="00625C7D" w:rsidRDefault="00C00ECC" w:rsidP="00DB3C1A">
      <w:pPr>
        <w:ind w:left="360"/>
        <w:rPr>
          <w:rFonts w:ascii="Arial" w:hAnsi="Arial" w:cs="Arial"/>
        </w:rPr>
      </w:pPr>
    </w:p>
    <w:p w:rsidR="00DB3C1A" w:rsidRPr="00625C7D" w:rsidRDefault="00DB3C1A" w:rsidP="00DB3C1A">
      <w:pPr>
        <w:pStyle w:val="PargrafodaLista"/>
        <w:numPr>
          <w:ilvl w:val="0"/>
          <w:numId w:val="1"/>
        </w:numPr>
        <w:outlineLvl w:val="0"/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Comunicações</w:t>
      </w:r>
    </w:p>
    <w:p w:rsidR="00DB3C1A" w:rsidRDefault="00DB3C1A" w:rsidP="00DB3C1A">
      <w:pPr>
        <w:pStyle w:val="PargrafodaLista"/>
        <w:ind w:left="360"/>
        <w:jc w:val="both"/>
        <w:rPr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0C145C" w:rsidRPr="00625C7D" w:rsidTr="00AF7969">
        <w:trPr>
          <w:trHeight w:val="367"/>
        </w:trPr>
        <w:tc>
          <w:tcPr>
            <w:tcW w:w="2583" w:type="dxa"/>
          </w:tcPr>
          <w:p w:rsidR="000C145C" w:rsidRPr="003E1472" w:rsidRDefault="000C145C" w:rsidP="00AF796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0C145C" w:rsidRPr="003E1472" w:rsidRDefault="000C145C" w:rsidP="00AF7969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Declaração dos requisitos.</w:t>
            </w:r>
          </w:p>
        </w:tc>
      </w:tr>
      <w:tr w:rsidR="000C145C" w:rsidRPr="00625C7D" w:rsidTr="00AF7969">
        <w:trPr>
          <w:trHeight w:val="367"/>
        </w:trPr>
        <w:tc>
          <w:tcPr>
            <w:tcW w:w="2583" w:type="dxa"/>
          </w:tcPr>
          <w:p w:rsidR="000C145C" w:rsidRPr="003E1472" w:rsidRDefault="000C145C" w:rsidP="00AF796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0C145C" w:rsidRPr="003E1472" w:rsidRDefault="000C145C" w:rsidP="00AF7969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 de requisitos.</w:t>
            </w:r>
          </w:p>
        </w:tc>
      </w:tr>
      <w:tr w:rsidR="000C145C" w:rsidRPr="00625C7D" w:rsidTr="00AF7969">
        <w:trPr>
          <w:trHeight w:val="367"/>
        </w:trPr>
        <w:tc>
          <w:tcPr>
            <w:tcW w:w="2583" w:type="dxa"/>
          </w:tcPr>
          <w:p w:rsidR="000C145C" w:rsidRPr="003E1472" w:rsidRDefault="000C145C" w:rsidP="00AF796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0C145C" w:rsidRPr="003E1472" w:rsidRDefault="000C145C" w:rsidP="00AF796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, Desenvolvedores, Gerente de Qualidade, Gerente de Qualidade, Gerente de Manutenção e Gerente de Teste</w:t>
            </w:r>
          </w:p>
        </w:tc>
      </w:tr>
      <w:tr w:rsidR="000C145C" w:rsidRPr="00625C7D" w:rsidTr="00AF7969">
        <w:trPr>
          <w:trHeight w:val="347"/>
        </w:trPr>
        <w:tc>
          <w:tcPr>
            <w:tcW w:w="2583" w:type="dxa"/>
          </w:tcPr>
          <w:p w:rsidR="000C145C" w:rsidRPr="003E1472" w:rsidRDefault="000C145C" w:rsidP="00AF796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0C145C" w:rsidRPr="003E1472" w:rsidRDefault="000C145C" w:rsidP="00AF796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Apresentar </w:t>
            </w:r>
            <w:r w:rsidRPr="003E147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todos os requisitos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funcionais e não funcionais </w:t>
            </w:r>
            <w:r w:rsidRPr="003E147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 projeto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, bem como as matrizes de rastreabilidade</w:t>
            </w:r>
            <w:r w:rsidRPr="003E147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0C145C" w:rsidRPr="00625C7D" w:rsidTr="00AF7969">
        <w:trPr>
          <w:trHeight w:val="367"/>
        </w:trPr>
        <w:tc>
          <w:tcPr>
            <w:tcW w:w="2583" w:type="dxa"/>
          </w:tcPr>
          <w:p w:rsidR="000C145C" w:rsidRPr="003E1472" w:rsidRDefault="000C145C" w:rsidP="00AF796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0C145C" w:rsidRPr="003E1472" w:rsidRDefault="00AA43F8" w:rsidP="00AF796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hyperlink r:id="rId6" w:history="1">
              <w:r w:rsidR="000C145C" w:rsidRPr="003E1472">
                <w:rPr>
                  <w:rStyle w:val="Hyperlink"/>
                  <w:rFonts w:ascii="Arial" w:hAnsi="Arial" w:cs="Arial"/>
                  <w:sz w:val="22"/>
                  <w:szCs w:val="22"/>
                </w:rPr>
                <w:t xml:space="preserve">Especificação de Objetivos e Requisitos (EOR). </w:t>
              </w:r>
            </w:hyperlink>
          </w:p>
        </w:tc>
      </w:tr>
      <w:tr w:rsidR="000C145C" w:rsidRPr="00625C7D" w:rsidTr="00AF7969">
        <w:trPr>
          <w:trHeight w:val="387"/>
        </w:trPr>
        <w:tc>
          <w:tcPr>
            <w:tcW w:w="2583" w:type="dxa"/>
          </w:tcPr>
          <w:p w:rsidR="000C145C" w:rsidRPr="003E1472" w:rsidRDefault="000C145C" w:rsidP="00AF796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0C145C" w:rsidRPr="003E1472" w:rsidRDefault="000C145C" w:rsidP="00AF796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Após a elicitação e aprovação dos requisitos.</w:t>
            </w:r>
          </w:p>
        </w:tc>
      </w:tr>
    </w:tbl>
    <w:p w:rsidR="000C145C" w:rsidRDefault="000C145C" w:rsidP="000C145C">
      <w:pPr>
        <w:rPr>
          <w:rStyle w:val="Forte"/>
          <w:rFonts w:ascii="Arial" w:hAnsi="Arial" w:cs="Arial"/>
        </w:rPr>
      </w:pPr>
    </w:p>
    <w:p w:rsidR="000C145C" w:rsidRPr="000C145C" w:rsidRDefault="000C145C" w:rsidP="000C145C">
      <w:pPr>
        <w:rPr>
          <w:rStyle w:val="Forte"/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0C145C" w:rsidRPr="00625C7D" w:rsidTr="00AF7969">
        <w:trPr>
          <w:trHeight w:val="367"/>
        </w:trPr>
        <w:tc>
          <w:tcPr>
            <w:tcW w:w="2583" w:type="dxa"/>
          </w:tcPr>
          <w:p w:rsidR="000C145C" w:rsidRPr="003E1472" w:rsidRDefault="000C145C" w:rsidP="00AF796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Comunicação</w:t>
            </w:r>
          </w:p>
        </w:tc>
        <w:tc>
          <w:tcPr>
            <w:tcW w:w="7486" w:type="dxa"/>
          </w:tcPr>
          <w:p w:rsidR="000C145C" w:rsidRPr="003E1472" w:rsidRDefault="000C145C" w:rsidP="00AF7969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Declaração de mudança de </w:t>
            </w:r>
            <w:r w:rsidRPr="003E147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requisitos.</w:t>
            </w:r>
          </w:p>
        </w:tc>
      </w:tr>
      <w:tr w:rsidR="000C145C" w:rsidRPr="00625C7D" w:rsidTr="00AF7969">
        <w:trPr>
          <w:trHeight w:val="367"/>
        </w:trPr>
        <w:tc>
          <w:tcPr>
            <w:tcW w:w="2583" w:type="dxa"/>
          </w:tcPr>
          <w:p w:rsidR="000C145C" w:rsidRPr="003E1472" w:rsidRDefault="000C145C" w:rsidP="00AF796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0C145C" w:rsidRPr="003E1472" w:rsidRDefault="000C145C" w:rsidP="00AF7969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 de requisitos.</w:t>
            </w:r>
          </w:p>
        </w:tc>
      </w:tr>
      <w:tr w:rsidR="000C145C" w:rsidRPr="00625C7D" w:rsidTr="00AF7969">
        <w:trPr>
          <w:trHeight w:val="367"/>
        </w:trPr>
        <w:tc>
          <w:tcPr>
            <w:tcW w:w="2583" w:type="dxa"/>
          </w:tcPr>
          <w:p w:rsidR="000C145C" w:rsidRPr="003E1472" w:rsidRDefault="000C145C" w:rsidP="00AF796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0C145C" w:rsidRPr="003E1472" w:rsidRDefault="000C145C" w:rsidP="00AF796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, Desenvolvedores, Gerente de Qualidade, Gerente de Qualidade, Gerente de Manutenção e Gerente de Teste.</w:t>
            </w:r>
          </w:p>
        </w:tc>
      </w:tr>
      <w:tr w:rsidR="000C145C" w:rsidRPr="00625C7D" w:rsidTr="00AF7969">
        <w:trPr>
          <w:trHeight w:val="347"/>
        </w:trPr>
        <w:tc>
          <w:tcPr>
            <w:tcW w:w="2583" w:type="dxa"/>
          </w:tcPr>
          <w:p w:rsidR="000C145C" w:rsidRPr="003E1472" w:rsidRDefault="000C145C" w:rsidP="00AF796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0C145C" w:rsidRPr="003E1472" w:rsidRDefault="000C145C" w:rsidP="00AF796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Comunicar a decisão de mudança e apresentar detalhes sobre alteração do requisito modificado.</w:t>
            </w:r>
          </w:p>
        </w:tc>
      </w:tr>
      <w:tr w:rsidR="000C145C" w:rsidRPr="00625C7D" w:rsidTr="00AF7969">
        <w:trPr>
          <w:trHeight w:val="367"/>
        </w:trPr>
        <w:tc>
          <w:tcPr>
            <w:tcW w:w="2583" w:type="dxa"/>
          </w:tcPr>
          <w:p w:rsidR="000C145C" w:rsidRPr="003E1472" w:rsidRDefault="000C145C" w:rsidP="00AF796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0C145C" w:rsidRPr="000C145C" w:rsidRDefault="00AA43F8" w:rsidP="000C145C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hyperlink r:id="rId7" w:history="1">
              <w:r w:rsidR="000C145C" w:rsidRPr="000C145C">
                <w:rPr>
                  <w:rStyle w:val="Hyperlink"/>
                  <w:rFonts w:ascii="Arial" w:hAnsi="Arial" w:cs="Arial"/>
                  <w:sz w:val="22"/>
                  <w:szCs w:val="22"/>
                </w:rPr>
                <w:t>Documento de Alteração de Requisitos.</w:t>
              </w:r>
            </w:hyperlink>
          </w:p>
        </w:tc>
      </w:tr>
      <w:tr w:rsidR="000C145C" w:rsidRPr="00625C7D" w:rsidTr="00AF7969">
        <w:trPr>
          <w:trHeight w:val="387"/>
        </w:trPr>
        <w:tc>
          <w:tcPr>
            <w:tcW w:w="2583" w:type="dxa"/>
          </w:tcPr>
          <w:p w:rsidR="000C145C" w:rsidRPr="003E1472" w:rsidRDefault="000C145C" w:rsidP="00AF796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0C145C" w:rsidRPr="003E1472" w:rsidRDefault="000C145C" w:rsidP="00AF796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for verificada a necessidade de mudança em algum requisito.</w:t>
            </w:r>
          </w:p>
        </w:tc>
      </w:tr>
    </w:tbl>
    <w:p w:rsidR="000C145C" w:rsidRPr="00625C7D" w:rsidRDefault="000C145C" w:rsidP="00DB3C1A">
      <w:pPr>
        <w:pStyle w:val="PargrafodaLista"/>
        <w:ind w:left="360"/>
        <w:jc w:val="both"/>
        <w:rPr>
          <w:rFonts w:ascii="Arial" w:hAnsi="Arial" w:cs="Arial"/>
        </w:rPr>
      </w:pPr>
    </w:p>
    <w:p w:rsidR="00DB3C1A" w:rsidRPr="00C00ECC" w:rsidRDefault="00DB3C1A" w:rsidP="00DB3C1A">
      <w:pPr>
        <w:pStyle w:val="PargrafodaLista"/>
        <w:ind w:left="360"/>
        <w:rPr>
          <w:rStyle w:val="Forte"/>
          <w:rFonts w:ascii="Arial" w:hAnsi="Arial" w:cs="Arial"/>
        </w:rPr>
      </w:pPr>
    </w:p>
    <w:p w:rsidR="00DB3C1A" w:rsidRPr="00DB3C1A" w:rsidRDefault="00DB3C1A" w:rsidP="00DB3C1A">
      <w:pPr>
        <w:pStyle w:val="PargrafodaLista"/>
        <w:numPr>
          <w:ilvl w:val="0"/>
          <w:numId w:val="1"/>
        </w:numPr>
        <w:outlineLvl w:val="0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Macro Fluxo</w:t>
      </w:r>
    </w:p>
    <w:p w:rsidR="00DB3C1A" w:rsidRDefault="00DB3C1A" w:rsidP="00974D73">
      <w:pPr>
        <w:jc w:val="both"/>
        <w:rPr>
          <w:rStyle w:val="Forte"/>
          <w:rFonts w:ascii="Arial" w:hAnsi="Arial" w:cs="Arial"/>
        </w:rPr>
      </w:pPr>
    </w:p>
    <w:p w:rsidR="00DB3C1A" w:rsidRDefault="00974D73" w:rsidP="00974D73">
      <w:pPr>
        <w:jc w:val="both"/>
        <w:rPr>
          <w:rStyle w:val="Forte"/>
          <w:rFonts w:ascii="Arial" w:hAnsi="Arial" w:cs="Arial"/>
        </w:rPr>
      </w:pPr>
      <w:r>
        <w:rPr>
          <w:rFonts w:ascii="Arial" w:hAnsi="Arial" w:cs="Arial"/>
          <w:b/>
          <w:bCs/>
          <w:noProof/>
          <w:lang w:eastAsia="pt-BR"/>
        </w:rPr>
        <w:drawing>
          <wp:inline distT="0" distB="0" distL="0" distR="0">
            <wp:extent cx="6390640" cy="3424687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229610_877801478949490_503620726_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570" cy="343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C1A" w:rsidRPr="00DB3C1A" w:rsidRDefault="00DB3C1A" w:rsidP="00974D73">
      <w:pPr>
        <w:jc w:val="both"/>
        <w:rPr>
          <w:rStyle w:val="Forte"/>
          <w:rFonts w:ascii="Arial" w:hAnsi="Arial" w:cs="Arial"/>
        </w:rPr>
      </w:pPr>
    </w:p>
    <w:p w:rsidR="00DB3C1A" w:rsidRPr="00625C7D" w:rsidRDefault="00DB3C1A" w:rsidP="00DB3C1A">
      <w:pPr>
        <w:pStyle w:val="PargrafodaLista"/>
        <w:numPr>
          <w:ilvl w:val="0"/>
          <w:numId w:val="1"/>
        </w:numPr>
        <w:outlineLvl w:val="0"/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Atividades</w:t>
      </w:r>
    </w:p>
    <w:p w:rsidR="00DB3C1A" w:rsidRDefault="00DB3C1A" w:rsidP="00DB3C1A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DB3C1A" w:rsidRPr="00625C7D" w:rsidTr="00AF7969">
        <w:tc>
          <w:tcPr>
            <w:tcW w:w="2404" w:type="dxa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DB3C1A" w:rsidRPr="00625C7D" w:rsidRDefault="00D7418A" w:rsidP="00D741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e Entender Requisitos</w:t>
            </w:r>
            <w:r w:rsidR="00DB3C1A">
              <w:rPr>
                <w:rFonts w:ascii="Arial" w:hAnsi="Arial" w:cs="Arial"/>
              </w:rPr>
              <w:t>.</w:t>
            </w:r>
          </w:p>
        </w:tc>
      </w:tr>
      <w:tr w:rsidR="00DB3C1A" w:rsidRPr="00625C7D" w:rsidTr="00AF7969">
        <w:tc>
          <w:tcPr>
            <w:tcW w:w="2404" w:type="dxa"/>
            <w:vMerge w:val="restart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DB3C1A" w:rsidRPr="00625C7D" w:rsidRDefault="00DB3C1A" w:rsidP="00D7418A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Realização:</w:t>
            </w:r>
            <w:r w:rsidRPr="00625C7D">
              <w:rPr>
                <w:rFonts w:ascii="Arial" w:hAnsi="Arial" w:cs="Arial"/>
              </w:rPr>
              <w:t> </w:t>
            </w:r>
            <w:r w:rsidR="00D7418A">
              <w:rPr>
                <w:rFonts w:ascii="Arial" w:hAnsi="Arial" w:cs="Arial"/>
              </w:rPr>
              <w:t>Analista de Requisitos.</w:t>
            </w:r>
          </w:p>
        </w:tc>
      </w:tr>
      <w:tr w:rsidR="00DB3C1A" w:rsidRPr="00625C7D" w:rsidTr="00AF7969">
        <w:tc>
          <w:tcPr>
            <w:tcW w:w="2404" w:type="dxa"/>
            <w:vMerge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DB3C1A" w:rsidRPr="00625C7D" w:rsidRDefault="00DB3C1A" w:rsidP="005B6889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Aprovação:</w:t>
            </w:r>
            <w:r w:rsidRPr="00625C7D">
              <w:rPr>
                <w:rFonts w:ascii="Arial" w:hAnsi="Arial" w:cs="Arial"/>
              </w:rPr>
              <w:t> </w:t>
            </w:r>
            <w:r w:rsidR="005B6889">
              <w:rPr>
                <w:rFonts w:ascii="Arial" w:hAnsi="Arial" w:cs="Arial"/>
              </w:rPr>
              <w:t>não se aplica</w:t>
            </w:r>
            <w:r w:rsidR="00D7418A">
              <w:rPr>
                <w:rFonts w:ascii="Arial" w:hAnsi="Arial" w:cs="Arial"/>
              </w:rPr>
              <w:t>.</w:t>
            </w:r>
          </w:p>
        </w:tc>
      </w:tr>
      <w:tr w:rsidR="00DB3C1A" w:rsidRPr="00625C7D" w:rsidTr="00AF7969">
        <w:tc>
          <w:tcPr>
            <w:tcW w:w="2404" w:type="dxa"/>
            <w:vMerge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DB3C1A" w:rsidRPr="00625C7D" w:rsidRDefault="00DB3C1A" w:rsidP="00D7418A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Colaboração:</w:t>
            </w:r>
            <w:r w:rsidRPr="00625C7D">
              <w:rPr>
                <w:rFonts w:ascii="Arial" w:hAnsi="Arial" w:cs="Arial"/>
              </w:rPr>
              <w:t> </w:t>
            </w:r>
            <w:r w:rsidR="00D7418A">
              <w:rPr>
                <w:rFonts w:ascii="Arial" w:hAnsi="Arial" w:cs="Arial"/>
              </w:rPr>
              <w:t>Não se aplica</w:t>
            </w:r>
            <w:r>
              <w:rPr>
                <w:rFonts w:ascii="Arial" w:hAnsi="Arial" w:cs="Arial"/>
              </w:rPr>
              <w:t>.</w:t>
            </w:r>
          </w:p>
        </w:tc>
      </w:tr>
      <w:tr w:rsidR="00DB3C1A" w:rsidRPr="00625C7D" w:rsidTr="00AF7969">
        <w:tc>
          <w:tcPr>
            <w:tcW w:w="2404" w:type="dxa"/>
            <w:vMerge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DB3C1A" w:rsidRPr="00625C7D" w:rsidRDefault="00DB3C1A" w:rsidP="00D7418A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Informação: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 xml:space="preserve">Gerente de </w:t>
            </w:r>
            <w:r w:rsidR="00D7418A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rojeto.</w:t>
            </w:r>
          </w:p>
        </w:tc>
      </w:tr>
      <w:tr w:rsidR="007E54FF" w:rsidRPr="00625C7D" w:rsidTr="00AF7969">
        <w:tc>
          <w:tcPr>
            <w:tcW w:w="2404" w:type="dxa"/>
            <w:vMerge w:val="restart"/>
            <w:hideMark/>
          </w:tcPr>
          <w:p w:rsidR="007E54FF" w:rsidRPr="00625C7D" w:rsidRDefault="007E54FF" w:rsidP="00AF796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7E54FF" w:rsidRPr="0046521C" w:rsidRDefault="007E54FF" w:rsidP="00EF49AF">
            <w:pPr>
              <w:rPr>
                <w:rFonts w:ascii="Arial" w:hAnsi="Arial" w:cs="Arial"/>
              </w:rPr>
            </w:pPr>
            <w:r w:rsidRPr="00873964">
              <w:rPr>
                <w:rFonts w:ascii="Arial" w:hAnsi="Arial" w:cs="Arial"/>
                <w:b/>
              </w:rPr>
              <w:t xml:space="preserve">1. </w:t>
            </w:r>
            <w:r>
              <w:rPr>
                <w:rFonts w:ascii="Arial" w:hAnsi="Arial" w:cs="Arial"/>
              </w:rPr>
              <w:t>Entender domínio do problema.</w:t>
            </w:r>
          </w:p>
        </w:tc>
      </w:tr>
      <w:tr w:rsidR="007E54FF" w:rsidRPr="00625C7D" w:rsidTr="00AF7969">
        <w:tc>
          <w:tcPr>
            <w:tcW w:w="2404" w:type="dxa"/>
            <w:vMerge/>
            <w:hideMark/>
          </w:tcPr>
          <w:p w:rsidR="007E54FF" w:rsidRPr="00625C7D" w:rsidRDefault="007E54FF" w:rsidP="00AF796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E54FF" w:rsidRPr="00625C7D" w:rsidRDefault="007E54FF" w:rsidP="00EF49AF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2.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Definir o escopo, missão e interessados do produto.</w:t>
            </w:r>
          </w:p>
        </w:tc>
      </w:tr>
      <w:tr w:rsidR="007E54FF" w:rsidRPr="00625C7D" w:rsidTr="00AF7969">
        <w:tc>
          <w:tcPr>
            <w:tcW w:w="2404" w:type="dxa"/>
            <w:vMerge/>
            <w:hideMark/>
          </w:tcPr>
          <w:p w:rsidR="007E54FF" w:rsidRPr="00625C7D" w:rsidRDefault="007E54FF" w:rsidP="00AF796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7E54FF" w:rsidRPr="00625C7D" w:rsidRDefault="007E54FF" w:rsidP="00EF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Pr="00625C7D">
              <w:rPr>
                <w:rFonts w:ascii="Arial" w:hAnsi="Arial" w:cs="Arial"/>
                <w:b/>
                <w:bCs/>
              </w:rPr>
              <w:t>.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Definir casos de uso.</w:t>
            </w:r>
          </w:p>
        </w:tc>
      </w:tr>
      <w:tr w:rsidR="007E54FF" w:rsidRPr="00625C7D" w:rsidTr="00AF7969">
        <w:tc>
          <w:tcPr>
            <w:tcW w:w="2404" w:type="dxa"/>
            <w:vMerge/>
          </w:tcPr>
          <w:p w:rsidR="007E54FF" w:rsidRPr="00625C7D" w:rsidRDefault="007E54FF" w:rsidP="00AF796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:rsidR="007E54FF" w:rsidRPr="00625C7D" w:rsidRDefault="007E54FF" w:rsidP="00D2385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4. </w:t>
            </w:r>
            <w:r w:rsidRPr="00D23852">
              <w:rPr>
                <w:rFonts w:ascii="Arial" w:hAnsi="Arial" w:cs="Arial"/>
                <w:bCs/>
              </w:rPr>
              <w:t>Definir Requisitos Funcionais</w:t>
            </w:r>
            <w:r>
              <w:rPr>
                <w:rFonts w:ascii="Arial" w:hAnsi="Arial" w:cs="Arial"/>
                <w:bCs/>
              </w:rPr>
              <w:t>.</w:t>
            </w:r>
          </w:p>
        </w:tc>
      </w:tr>
      <w:tr w:rsidR="007E54FF" w:rsidRPr="00625C7D" w:rsidTr="00AF7969">
        <w:tc>
          <w:tcPr>
            <w:tcW w:w="2404" w:type="dxa"/>
            <w:vMerge/>
          </w:tcPr>
          <w:p w:rsidR="007E54FF" w:rsidRPr="00625C7D" w:rsidRDefault="007E54FF" w:rsidP="00AF796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:rsidR="007E54FF" w:rsidRPr="00D23852" w:rsidRDefault="007E54FF" w:rsidP="00D2385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5. </w:t>
            </w:r>
            <w:r>
              <w:rPr>
                <w:rFonts w:ascii="Arial" w:hAnsi="Arial" w:cs="Arial"/>
                <w:bCs/>
              </w:rPr>
              <w:t>Definir Requisitos Não Funcionais.</w:t>
            </w:r>
          </w:p>
        </w:tc>
      </w:tr>
      <w:tr w:rsidR="007E54FF" w:rsidRPr="00625C7D" w:rsidTr="00AF7969">
        <w:tc>
          <w:tcPr>
            <w:tcW w:w="2404" w:type="dxa"/>
            <w:vMerge/>
          </w:tcPr>
          <w:p w:rsidR="007E54FF" w:rsidRPr="00625C7D" w:rsidRDefault="007E54FF" w:rsidP="00AF796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:rsidR="007E54FF" w:rsidRPr="007E54FF" w:rsidRDefault="007E54FF" w:rsidP="00D2385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6. </w:t>
            </w:r>
            <w:r>
              <w:rPr>
                <w:rFonts w:ascii="Arial" w:hAnsi="Arial" w:cs="Arial"/>
                <w:bCs/>
              </w:rPr>
              <w:t>Atualizar o EOR quando modificações forem aprovadas.</w:t>
            </w:r>
          </w:p>
        </w:tc>
      </w:tr>
      <w:tr w:rsidR="00DB3C1A" w:rsidRPr="00625C7D" w:rsidTr="00AF7969">
        <w:tc>
          <w:tcPr>
            <w:tcW w:w="2404" w:type="dxa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DB3C1A" w:rsidRPr="00625C7D" w:rsidRDefault="00EF49AF" w:rsidP="00EF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Requisitos elicitados.</w:t>
            </w:r>
          </w:p>
        </w:tc>
      </w:tr>
      <w:tr w:rsidR="00DB3C1A" w:rsidRPr="00625C7D" w:rsidTr="00AF7969">
        <w:tc>
          <w:tcPr>
            <w:tcW w:w="2404" w:type="dxa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DB3C1A" w:rsidRPr="00625C7D" w:rsidRDefault="00EF49AF" w:rsidP="00AF7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Requisitos informais coletados com o cliente (produto </w:t>
            </w:r>
            <w:r>
              <w:rPr>
                <w:rFonts w:ascii="Arial" w:hAnsi="Arial" w:cs="Arial"/>
              </w:rPr>
              <w:lastRenderedPageBreak/>
              <w:t>encomendado) ou através de estudo de mercado (produto para um nicho de mercado).</w:t>
            </w:r>
          </w:p>
        </w:tc>
      </w:tr>
      <w:tr w:rsidR="00DB3C1A" w:rsidRPr="00625C7D" w:rsidTr="00AF7969">
        <w:tc>
          <w:tcPr>
            <w:tcW w:w="2404" w:type="dxa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lastRenderedPageBreak/>
              <w:t>Critérios de Saída</w:t>
            </w:r>
          </w:p>
        </w:tc>
        <w:tc>
          <w:tcPr>
            <w:tcW w:w="7377" w:type="dxa"/>
            <w:hideMark/>
          </w:tcPr>
          <w:p w:rsidR="00DB3C1A" w:rsidRPr="00625C7D" w:rsidRDefault="00D23852" w:rsidP="00D238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EOR preenchido até a seção 5</w:t>
            </w:r>
            <w:r w:rsidR="00EF49AF">
              <w:rPr>
                <w:rFonts w:ascii="Arial" w:hAnsi="Arial" w:cs="Arial"/>
              </w:rPr>
              <w:t>.</w:t>
            </w:r>
          </w:p>
        </w:tc>
      </w:tr>
      <w:tr w:rsidR="00DB3C1A" w:rsidRPr="00625C7D" w:rsidTr="00AF7969">
        <w:tc>
          <w:tcPr>
            <w:tcW w:w="2404" w:type="dxa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DB3C1A" w:rsidRPr="00625C7D" w:rsidRDefault="00AA43F8" w:rsidP="00D23852">
            <w:pPr>
              <w:rPr>
                <w:rFonts w:ascii="Arial" w:hAnsi="Arial" w:cs="Arial"/>
              </w:rPr>
            </w:pPr>
            <w:hyperlink r:id="rId9" w:history="1">
              <w:r w:rsidR="00EF49AF">
                <w:rPr>
                  <w:rStyle w:val="Hyperlink"/>
                  <w:rFonts w:ascii="Arial" w:hAnsi="Arial" w:cs="Arial"/>
                </w:rPr>
                <w:t>EOR</w:t>
              </w:r>
              <w:r w:rsidR="00DB3C1A" w:rsidRPr="00746F15">
                <w:rPr>
                  <w:rStyle w:val="Hyperlink"/>
                  <w:rFonts w:ascii="Arial" w:hAnsi="Arial" w:cs="Arial"/>
                </w:rPr>
                <w:t xml:space="preserve"> </w:t>
              </w:r>
            </w:hyperlink>
            <w:r w:rsidR="00D23852">
              <w:rPr>
                <w:rFonts w:ascii="Arial" w:hAnsi="Arial" w:cs="Arial"/>
              </w:rPr>
              <w:t>preenchido até a seção 5.</w:t>
            </w:r>
          </w:p>
        </w:tc>
      </w:tr>
      <w:tr w:rsidR="00DB3C1A" w:rsidRPr="00625C7D" w:rsidTr="00AF7969">
        <w:tc>
          <w:tcPr>
            <w:tcW w:w="2404" w:type="dxa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DB3C1A" w:rsidRPr="00625C7D" w:rsidRDefault="00DB3C1A" w:rsidP="00AF7969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Microsoft Office.</w:t>
            </w:r>
          </w:p>
        </w:tc>
      </w:tr>
    </w:tbl>
    <w:p w:rsidR="00DB3C1A" w:rsidRDefault="00DB3C1A" w:rsidP="00DB3C1A">
      <w:pPr>
        <w:ind w:firstLine="360"/>
        <w:rPr>
          <w:rStyle w:val="Forte"/>
          <w:rFonts w:ascii="Arial" w:hAnsi="Arial" w:cs="Arial"/>
          <w:b w:val="0"/>
        </w:rPr>
      </w:pPr>
    </w:p>
    <w:p w:rsidR="00DB3C1A" w:rsidRDefault="00DB3C1A" w:rsidP="00DB3C1A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DB3C1A" w:rsidRPr="00625C7D" w:rsidTr="00AF7969">
        <w:tc>
          <w:tcPr>
            <w:tcW w:w="2404" w:type="dxa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DB3C1A" w:rsidRPr="00625C7D" w:rsidRDefault="00D7418A" w:rsidP="00AF7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Validar Requisitos.</w:t>
            </w:r>
          </w:p>
        </w:tc>
      </w:tr>
      <w:tr w:rsidR="00DB3C1A" w:rsidRPr="00625C7D" w:rsidTr="00AF7969">
        <w:tc>
          <w:tcPr>
            <w:tcW w:w="2404" w:type="dxa"/>
            <w:vMerge w:val="restart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Realização:</w:t>
            </w:r>
            <w:r w:rsidRPr="00625C7D">
              <w:rPr>
                <w:rFonts w:ascii="Arial" w:hAnsi="Arial" w:cs="Arial"/>
              </w:rPr>
              <w:t> </w:t>
            </w:r>
            <w:r w:rsidR="00D23852">
              <w:rPr>
                <w:rFonts w:ascii="Arial" w:hAnsi="Arial" w:cs="Arial"/>
              </w:rPr>
              <w:t>Analista de Requisitos.</w:t>
            </w:r>
          </w:p>
        </w:tc>
      </w:tr>
      <w:tr w:rsidR="00DB3C1A" w:rsidRPr="00625C7D" w:rsidTr="00AF7969">
        <w:tc>
          <w:tcPr>
            <w:tcW w:w="2404" w:type="dxa"/>
            <w:vMerge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Aprovação:</w:t>
            </w:r>
            <w:r w:rsidRPr="00625C7D">
              <w:rPr>
                <w:rFonts w:ascii="Arial" w:hAnsi="Arial" w:cs="Arial"/>
              </w:rPr>
              <w:t> </w:t>
            </w:r>
            <w:r w:rsidR="005B6889">
              <w:rPr>
                <w:rFonts w:ascii="Arial" w:hAnsi="Arial" w:cs="Arial"/>
              </w:rPr>
              <w:t>Não se aplica</w:t>
            </w:r>
            <w:r w:rsidR="00D23852">
              <w:rPr>
                <w:rFonts w:ascii="Arial" w:hAnsi="Arial" w:cs="Arial"/>
              </w:rPr>
              <w:t>.</w:t>
            </w:r>
          </w:p>
        </w:tc>
      </w:tr>
      <w:tr w:rsidR="00DB3C1A" w:rsidRPr="00625C7D" w:rsidTr="00AF7969">
        <w:tc>
          <w:tcPr>
            <w:tcW w:w="2404" w:type="dxa"/>
            <w:vMerge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DB3C1A" w:rsidRPr="00625C7D" w:rsidRDefault="00DB3C1A" w:rsidP="00D23852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Colaboração:</w:t>
            </w:r>
            <w:r w:rsidRPr="00625C7D">
              <w:rPr>
                <w:rFonts w:ascii="Arial" w:hAnsi="Arial" w:cs="Arial"/>
              </w:rPr>
              <w:t> </w:t>
            </w:r>
            <w:r w:rsidR="00D23852">
              <w:rPr>
                <w:rFonts w:ascii="Arial" w:hAnsi="Arial" w:cs="Arial"/>
              </w:rPr>
              <w:t>Não se aplica</w:t>
            </w:r>
            <w:r>
              <w:rPr>
                <w:rFonts w:ascii="Arial" w:hAnsi="Arial" w:cs="Arial"/>
              </w:rPr>
              <w:t>.</w:t>
            </w:r>
          </w:p>
        </w:tc>
      </w:tr>
      <w:tr w:rsidR="00DB3C1A" w:rsidRPr="00625C7D" w:rsidTr="00AF7969">
        <w:tc>
          <w:tcPr>
            <w:tcW w:w="2404" w:type="dxa"/>
            <w:vMerge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DB3C1A" w:rsidRPr="00625C7D" w:rsidRDefault="00DB3C1A" w:rsidP="00D23852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Infor</w:t>
            </w:r>
            <w:r w:rsidRPr="00D23852">
              <w:rPr>
                <w:rFonts w:ascii="Arial" w:hAnsi="Arial" w:cs="Arial"/>
                <w:b/>
                <w:bCs/>
              </w:rPr>
              <w:t>mação:</w:t>
            </w:r>
            <w:r w:rsidRPr="00D23852">
              <w:rPr>
                <w:rFonts w:ascii="Arial" w:hAnsi="Arial" w:cs="Arial"/>
              </w:rPr>
              <w:t> </w:t>
            </w:r>
            <w:r w:rsidR="00D23852" w:rsidRPr="00D23852">
              <w:rPr>
                <w:rStyle w:val="Forte"/>
                <w:rFonts w:ascii="Arial" w:hAnsi="Arial" w:cs="Arial"/>
                <w:b w:val="0"/>
              </w:rPr>
              <w:t>Gerente de Projeto, Desenvolvedores, Gerente de Qualidade, Gerente de Qualidade, Gerente de Manutenção e Gerente de Teste.</w:t>
            </w:r>
          </w:p>
        </w:tc>
      </w:tr>
      <w:tr w:rsidR="00DB3C1A" w:rsidRPr="00625C7D" w:rsidTr="00461CCC">
        <w:tc>
          <w:tcPr>
            <w:tcW w:w="2404" w:type="dxa"/>
            <w:vMerge w:val="restart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</w:tcPr>
          <w:p w:rsidR="00DB3C1A" w:rsidRPr="007E54FF" w:rsidRDefault="007E54FF" w:rsidP="005B6889">
            <w:pPr>
              <w:rPr>
                <w:rFonts w:ascii="Arial" w:hAnsi="Arial" w:cs="Arial"/>
              </w:rPr>
            </w:pPr>
            <w:r w:rsidRPr="007E54FF">
              <w:rPr>
                <w:rFonts w:ascii="Arial" w:hAnsi="Arial" w:cs="Arial"/>
                <w:b/>
              </w:rPr>
              <w:t xml:space="preserve">1. </w:t>
            </w:r>
            <w:r>
              <w:rPr>
                <w:rFonts w:ascii="Arial" w:hAnsi="Arial" w:cs="Arial"/>
              </w:rPr>
              <w:t>Verificar os atributos de qualidade</w:t>
            </w:r>
            <w:r w:rsidR="005B6889">
              <w:rPr>
                <w:rFonts w:ascii="Arial" w:hAnsi="Arial" w:cs="Arial"/>
              </w:rPr>
              <w:t xml:space="preserve"> (listados nas políticas do processo - Seção 3)</w:t>
            </w:r>
            <w:r>
              <w:rPr>
                <w:rFonts w:ascii="Arial" w:hAnsi="Arial" w:cs="Arial"/>
              </w:rPr>
              <w:t xml:space="preserve"> para</w:t>
            </w:r>
            <w:r w:rsidR="005B6889">
              <w:rPr>
                <w:rFonts w:ascii="Arial" w:hAnsi="Arial" w:cs="Arial"/>
              </w:rPr>
              <w:t xml:space="preserve"> todos</w:t>
            </w:r>
            <w:r>
              <w:rPr>
                <w:rFonts w:ascii="Arial" w:hAnsi="Arial" w:cs="Arial"/>
              </w:rPr>
              <w:t xml:space="preserve"> os requisitos.</w:t>
            </w:r>
          </w:p>
        </w:tc>
      </w:tr>
      <w:tr w:rsidR="00DB3C1A" w:rsidRPr="00625C7D" w:rsidTr="00461CCC">
        <w:tc>
          <w:tcPr>
            <w:tcW w:w="2404" w:type="dxa"/>
            <w:vMerge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:rsidR="00DB3C1A" w:rsidRPr="007E54FF" w:rsidRDefault="007E54FF" w:rsidP="00F608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</w:t>
            </w:r>
            <w:r w:rsidRPr="007E54FF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F60868" w:rsidRPr="00F60868">
              <w:rPr>
                <w:rFonts w:ascii="Arial" w:hAnsi="Arial" w:cs="Arial"/>
              </w:rPr>
              <w:t>Preencher e executar o</w:t>
            </w:r>
            <w:r w:rsidR="00F60868">
              <w:rPr>
                <w:rFonts w:ascii="Arial" w:hAnsi="Arial" w:cs="Arial"/>
              </w:rPr>
              <w:t xml:space="preserve"> PRR.</w:t>
            </w:r>
          </w:p>
        </w:tc>
      </w:tr>
      <w:tr w:rsidR="00DB3C1A" w:rsidRPr="00625C7D" w:rsidTr="00461CCC">
        <w:tc>
          <w:tcPr>
            <w:tcW w:w="2404" w:type="dxa"/>
            <w:vMerge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:rsidR="00DB3C1A" w:rsidRPr="00F60868" w:rsidRDefault="00556D72" w:rsidP="00AF7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3</w:t>
            </w:r>
            <w:r w:rsidR="007E54FF" w:rsidRPr="007E54FF">
              <w:rPr>
                <w:rFonts w:ascii="Arial" w:hAnsi="Arial" w:cs="Arial"/>
                <w:b/>
              </w:rPr>
              <w:t>.</w:t>
            </w:r>
            <w:r w:rsidR="00F60868">
              <w:rPr>
                <w:rFonts w:ascii="Arial" w:hAnsi="Arial" w:cs="Arial"/>
                <w:b/>
              </w:rPr>
              <w:t xml:space="preserve"> </w:t>
            </w:r>
            <w:r w:rsidR="00F60868" w:rsidRPr="00CB64E9">
              <w:rPr>
                <w:rFonts w:ascii="Arial" w:hAnsi="Arial" w:cs="Arial"/>
              </w:rPr>
              <w:t>Confirmar com as partes interessadas a validação</w:t>
            </w:r>
            <w:r w:rsidR="00F60868">
              <w:rPr>
                <w:rFonts w:ascii="Arial" w:hAnsi="Arial" w:cs="Arial"/>
              </w:rPr>
              <w:t xml:space="preserve"> dos requisitos firmados no EOR através do preenchimento do DVR.</w:t>
            </w:r>
          </w:p>
        </w:tc>
      </w:tr>
      <w:tr w:rsidR="00DB3C1A" w:rsidRPr="00625C7D" w:rsidTr="00AF7969">
        <w:tc>
          <w:tcPr>
            <w:tcW w:w="2404" w:type="dxa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DB3C1A" w:rsidRPr="00625C7D" w:rsidRDefault="00DB3C1A" w:rsidP="00EB2A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EOR</w:t>
            </w:r>
            <w:r w:rsidR="00EB2A83">
              <w:rPr>
                <w:rFonts w:ascii="Arial" w:hAnsi="Arial" w:cs="Arial"/>
              </w:rPr>
              <w:t xml:space="preserve"> preenchido</w:t>
            </w:r>
            <w:r>
              <w:rPr>
                <w:rFonts w:ascii="Arial" w:hAnsi="Arial" w:cs="Arial"/>
              </w:rPr>
              <w:t xml:space="preserve"> </w:t>
            </w:r>
            <w:r w:rsidR="00EB2A83">
              <w:rPr>
                <w:rFonts w:ascii="Arial" w:hAnsi="Arial" w:cs="Arial"/>
              </w:rPr>
              <w:t>até seção 5</w:t>
            </w:r>
            <w:r>
              <w:rPr>
                <w:rFonts w:ascii="Arial" w:hAnsi="Arial" w:cs="Arial"/>
              </w:rPr>
              <w:t>.</w:t>
            </w:r>
          </w:p>
        </w:tc>
      </w:tr>
      <w:tr w:rsidR="00DB3C1A" w:rsidRPr="00625C7D" w:rsidTr="00AF7969">
        <w:tc>
          <w:tcPr>
            <w:tcW w:w="2404" w:type="dxa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DB3C1A" w:rsidRPr="00625C7D" w:rsidRDefault="00AA43F8" w:rsidP="00EB2A83">
            <w:pPr>
              <w:rPr>
                <w:rFonts w:ascii="Arial" w:hAnsi="Arial" w:cs="Arial"/>
              </w:rPr>
            </w:pPr>
            <w:hyperlink r:id="rId10" w:history="1">
              <w:r w:rsidR="00EB2A83">
                <w:rPr>
                  <w:rStyle w:val="Hyperlink"/>
                  <w:rFonts w:ascii="Arial" w:hAnsi="Arial" w:cs="Arial"/>
                </w:rPr>
                <w:t>EOR</w:t>
              </w:r>
              <w:r w:rsidR="00DB3C1A" w:rsidRPr="00746F15">
                <w:rPr>
                  <w:rStyle w:val="Hyperlink"/>
                  <w:rFonts w:ascii="Arial" w:hAnsi="Arial" w:cs="Arial"/>
                </w:rPr>
                <w:t xml:space="preserve"> </w:t>
              </w:r>
            </w:hyperlink>
            <w:r w:rsidR="00EB2A83">
              <w:rPr>
                <w:rFonts w:ascii="Arial" w:hAnsi="Arial" w:cs="Arial"/>
              </w:rPr>
              <w:t>preenchido até seção 5.</w:t>
            </w:r>
          </w:p>
        </w:tc>
      </w:tr>
      <w:tr w:rsidR="00DB3C1A" w:rsidRPr="00625C7D" w:rsidTr="00AF7969">
        <w:tc>
          <w:tcPr>
            <w:tcW w:w="2404" w:type="dxa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EB2A83" w:rsidRPr="00625C7D" w:rsidRDefault="005B6889" w:rsidP="00AF7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Confirmação com as partes interessadas.</w:t>
            </w:r>
          </w:p>
        </w:tc>
      </w:tr>
      <w:tr w:rsidR="00DB3C1A" w:rsidRPr="00625C7D" w:rsidTr="00AF7969">
        <w:tc>
          <w:tcPr>
            <w:tcW w:w="2404" w:type="dxa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5B6889" w:rsidRDefault="005B6889" w:rsidP="005B68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11" w:history="1">
              <w:r w:rsidRPr="005B6889">
                <w:rPr>
                  <w:rStyle w:val="Hyperlink"/>
                  <w:rFonts w:ascii="Arial" w:hAnsi="Arial" w:cs="Arial"/>
                </w:rPr>
                <w:t>PRR</w:t>
              </w:r>
            </w:hyperlink>
            <w:r>
              <w:rPr>
                <w:rFonts w:ascii="Arial" w:hAnsi="Arial" w:cs="Arial"/>
              </w:rPr>
              <w:t>.</w:t>
            </w:r>
          </w:p>
          <w:p w:rsidR="00DB3C1A" w:rsidRPr="00625C7D" w:rsidRDefault="005B6889" w:rsidP="005B68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12" w:history="1">
              <w:r w:rsidRPr="005B6889">
                <w:rPr>
                  <w:rStyle w:val="Hyperlink"/>
                  <w:rFonts w:ascii="Arial" w:hAnsi="Arial" w:cs="Arial"/>
                </w:rPr>
                <w:t>DVR</w:t>
              </w:r>
            </w:hyperlink>
            <w:r>
              <w:rPr>
                <w:rFonts w:ascii="Arial" w:hAnsi="Arial" w:cs="Arial"/>
              </w:rPr>
              <w:t>.</w:t>
            </w:r>
          </w:p>
        </w:tc>
      </w:tr>
      <w:tr w:rsidR="00DB3C1A" w:rsidRPr="00625C7D" w:rsidTr="00AF7969">
        <w:tc>
          <w:tcPr>
            <w:tcW w:w="2404" w:type="dxa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:rsidR="00DB3C1A" w:rsidRDefault="00DB3C1A" w:rsidP="00DB3C1A">
      <w:pPr>
        <w:ind w:firstLine="360"/>
        <w:rPr>
          <w:rStyle w:val="Forte"/>
          <w:rFonts w:ascii="Arial" w:hAnsi="Arial" w:cs="Arial"/>
          <w:b w:val="0"/>
        </w:rPr>
      </w:pPr>
    </w:p>
    <w:p w:rsidR="00DB3C1A" w:rsidRDefault="00DB3C1A" w:rsidP="00DB3C1A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DB3C1A" w:rsidRPr="00625C7D" w:rsidTr="00AF7969">
        <w:tc>
          <w:tcPr>
            <w:tcW w:w="2404" w:type="dxa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DB3C1A" w:rsidRPr="00625C7D" w:rsidRDefault="00D7418A" w:rsidP="00AF7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Estabelecer Rastreabilidade.</w:t>
            </w:r>
          </w:p>
        </w:tc>
      </w:tr>
      <w:tr w:rsidR="00DB3C1A" w:rsidRPr="00625C7D" w:rsidTr="00AF7969">
        <w:tc>
          <w:tcPr>
            <w:tcW w:w="2404" w:type="dxa"/>
            <w:vMerge w:val="restart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Realização:</w:t>
            </w:r>
            <w:r w:rsidRPr="00625C7D">
              <w:rPr>
                <w:rFonts w:ascii="Arial" w:hAnsi="Arial" w:cs="Arial"/>
              </w:rPr>
              <w:t> </w:t>
            </w:r>
            <w:r w:rsidR="005B6889">
              <w:rPr>
                <w:rFonts w:ascii="Arial" w:hAnsi="Arial" w:cs="Arial"/>
              </w:rPr>
              <w:t>Analista de Requisitos.</w:t>
            </w:r>
          </w:p>
        </w:tc>
      </w:tr>
      <w:tr w:rsidR="00DB3C1A" w:rsidRPr="00625C7D" w:rsidTr="00AF7969">
        <w:tc>
          <w:tcPr>
            <w:tcW w:w="2404" w:type="dxa"/>
            <w:vMerge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DB3C1A" w:rsidRPr="00625C7D" w:rsidRDefault="00DB3C1A" w:rsidP="005B6889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Aprovação:</w:t>
            </w:r>
            <w:r w:rsidRPr="00625C7D">
              <w:rPr>
                <w:rFonts w:ascii="Arial" w:hAnsi="Arial" w:cs="Arial"/>
              </w:rPr>
              <w:t> </w:t>
            </w:r>
            <w:r w:rsidR="005B6889">
              <w:rPr>
                <w:rFonts w:ascii="Arial" w:hAnsi="Arial" w:cs="Arial"/>
              </w:rPr>
              <w:t>Não se aplica.</w:t>
            </w:r>
          </w:p>
        </w:tc>
      </w:tr>
      <w:tr w:rsidR="00DB3C1A" w:rsidRPr="00625C7D" w:rsidTr="00AF7969">
        <w:tc>
          <w:tcPr>
            <w:tcW w:w="2404" w:type="dxa"/>
            <w:vMerge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DB3C1A" w:rsidRPr="00625C7D" w:rsidRDefault="00DB3C1A" w:rsidP="005B6889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Colaboração:</w:t>
            </w:r>
            <w:r w:rsidRPr="00625C7D">
              <w:rPr>
                <w:rFonts w:ascii="Arial" w:hAnsi="Arial" w:cs="Arial"/>
              </w:rPr>
              <w:t> </w:t>
            </w:r>
            <w:r w:rsidR="005B6889">
              <w:rPr>
                <w:rFonts w:ascii="Arial" w:hAnsi="Arial" w:cs="Arial"/>
              </w:rPr>
              <w:t>Não se aplica</w:t>
            </w:r>
            <w:r>
              <w:rPr>
                <w:rFonts w:ascii="Arial" w:hAnsi="Arial" w:cs="Arial"/>
              </w:rPr>
              <w:t>.</w:t>
            </w:r>
          </w:p>
        </w:tc>
      </w:tr>
      <w:tr w:rsidR="00DB3C1A" w:rsidRPr="00625C7D" w:rsidTr="00AF7969">
        <w:tc>
          <w:tcPr>
            <w:tcW w:w="2404" w:type="dxa"/>
            <w:vMerge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DB3C1A" w:rsidRPr="00625C7D" w:rsidRDefault="00DB3C1A" w:rsidP="005B6889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Informação:</w:t>
            </w:r>
            <w:r w:rsidR="005B6889">
              <w:rPr>
                <w:rFonts w:ascii="Arial" w:hAnsi="Arial" w:cs="Arial"/>
              </w:rPr>
              <w:t xml:space="preserve"> </w:t>
            </w:r>
            <w:r w:rsidR="005B6889" w:rsidRPr="00D23852">
              <w:rPr>
                <w:rStyle w:val="Forte"/>
                <w:rFonts w:ascii="Arial" w:hAnsi="Arial" w:cs="Arial"/>
                <w:b w:val="0"/>
              </w:rPr>
              <w:t>Gerente de Projeto, Desenvolvedores, Gerente de Qualidade, Gerente de Qualidade, Gerente de Manutenção e Gerente de Teste.</w:t>
            </w:r>
          </w:p>
        </w:tc>
      </w:tr>
      <w:tr w:rsidR="00461CCC" w:rsidRPr="00625C7D" w:rsidTr="00AF7969">
        <w:tc>
          <w:tcPr>
            <w:tcW w:w="2404" w:type="dxa"/>
            <w:vMerge w:val="restart"/>
            <w:hideMark/>
          </w:tcPr>
          <w:p w:rsidR="00461CCC" w:rsidRPr="00625C7D" w:rsidRDefault="00461CCC" w:rsidP="00461CC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461CCC" w:rsidRPr="0046521C" w:rsidRDefault="00461CCC" w:rsidP="007E54FF">
            <w:pPr>
              <w:rPr>
                <w:rFonts w:ascii="Arial" w:hAnsi="Arial" w:cs="Arial"/>
              </w:rPr>
            </w:pPr>
            <w:r w:rsidRPr="00873964">
              <w:rPr>
                <w:rFonts w:ascii="Arial" w:hAnsi="Arial" w:cs="Arial"/>
                <w:b/>
              </w:rPr>
              <w:t>1</w:t>
            </w:r>
            <w:r w:rsidR="007E54FF">
              <w:rPr>
                <w:rFonts w:ascii="Arial" w:hAnsi="Arial" w:cs="Arial"/>
                <w:b/>
              </w:rPr>
              <w:t xml:space="preserve">. </w:t>
            </w:r>
            <w:r w:rsidR="007E54FF" w:rsidRPr="007E54FF">
              <w:rPr>
                <w:rFonts w:ascii="Arial" w:hAnsi="Arial" w:cs="Arial"/>
              </w:rPr>
              <w:t>Identificar</w:t>
            </w:r>
            <w:r w:rsidR="007E54FF">
              <w:rPr>
                <w:rFonts w:ascii="Arial" w:hAnsi="Arial" w:cs="Arial"/>
              </w:rPr>
              <w:t xml:space="preserve"> o vínculo entre os requisitos funcionais e os requisitos não funcionais.</w:t>
            </w:r>
          </w:p>
        </w:tc>
      </w:tr>
      <w:tr w:rsidR="00461CCC" w:rsidRPr="00625C7D" w:rsidTr="00AF7969">
        <w:tc>
          <w:tcPr>
            <w:tcW w:w="2404" w:type="dxa"/>
            <w:vMerge/>
            <w:hideMark/>
          </w:tcPr>
          <w:p w:rsidR="00461CCC" w:rsidRPr="00625C7D" w:rsidRDefault="00461CCC" w:rsidP="00461CC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461CCC" w:rsidRPr="00625C7D" w:rsidRDefault="00461CCC" w:rsidP="007E54FF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2.</w:t>
            </w:r>
            <w:r w:rsidRPr="00625C7D">
              <w:rPr>
                <w:rFonts w:ascii="Arial" w:hAnsi="Arial" w:cs="Arial"/>
              </w:rPr>
              <w:t> </w:t>
            </w:r>
            <w:r w:rsidR="007E54FF" w:rsidRPr="00141B4B">
              <w:rPr>
                <w:rFonts w:ascii="Arial" w:hAnsi="Arial" w:cs="Arial"/>
              </w:rPr>
              <w:t>Identificar a origem do</w:t>
            </w:r>
            <w:r w:rsidR="007E54FF">
              <w:rPr>
                <w:rFonts w:ascii="Arial" w:hAnsi="Arial" w:cs="Arial"/>
              </w:rPr>
              <w:t>s casos de uso, dos</w:t>
            </w:r>
            <w:r w:rsidR="007E54FF" w:rsidRPr="00141B4B">
              <w:rPr>
                <w:rFonts w:ascii="Arial" w:hAnsi="Arial" w:cs="Arial"/>
              </w:rPr>
              <w:t xml:space="preserve"> requisito</w:t>
            </w:r>
            <w:r w:rsidR="007E54FF">
              <w:rPr>
                <w:rFonts w:ascii="Arial" w:hAnsi="Arial" w:cs="Arial"/>
              </w:rPr>
              <w:t>s funcionais e dos requisitos não funcionais</w:t>
            </w:r>
            <w:r w:rsidR="007E54FF" w:rsidRPr="00141B4B">
              <w:rPr>
                <w:rFonts w:ascii="Arial" w:hAnsi="Arial" w:cs="Arial"/>
              </w:rPr>
              <w:t>.</w:t>
            </w:r>
          </w:p>
        </w:tc>
      </w:tr>
      <w:tr w:rsidR="00461CCC" w:rsidRPr="00625C7D" w:rsidTr="00AF7969">
        <w:tc>
          <w:tcPr>
            <w:tcW w:w="2404" w:type="dxa"/>
            <w:vMerge/>
            <w:hideMark/>
          </w:tcPr>
          <w:p w:rsidR="00461CCC" w:rsidRPr="00625C7D" w:rsidRDefault="00461CCC" w:rsidP="00461CC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461CCC" w:rsidRPr="00625C7D" w:rsidRDefault="00461CCC" w:rsidP="00461CCC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3.</w:t>
            </w:r>
            <w:r w:rsidR="007E54FF">
              <w:rPr>
                <w:rFonts w:ascii="Arial" w:hAnsi="Arial" w:cs="Arial"/>
              </w:rPr>
              <w:t xml:space="preserve"> Estabelecer a dependência dos requisitos funcionais com os produtos de trabalho.</w:t>
            </w:r>
          </w:p>
        </w:tc>
      </w:tr>
      <w:tr w:rsidR="007E54FF" w:rsidRPr="00625C7D" w:rsidTr="00AF7969">
        <w:tc>
          <w:tcPr>
            <w:tcW w:w="2404" w:type="dxa"/>
            <w:vMerge/>
          </w:tcPr>
          <w:p w:rsidR="007E54FF" w:rsidRPr="00625C7D" w:rsidRDefault="007E54FF" w:rsidP="00461CC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:rsidR="007E54FF" w:rsidRPr="007E54FF" w:rsidRDefault="007E54FF" w:rsidP="007E54F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4. </w:t>
            </w:r>
            <w:r>
              <w:rPr>
                <w:rFonts w:ascii="Arial" w:hAnsi="Arial" w:cs="Arial"/>
                <w:bCs/>
              </w:rPr>
              <w:t>Estabelecer a dependência dos requisitos funcionais com as partes do código fonte.</w:t>
            </w:r>
          </w:p>
        </w:tc>
      </w:tr>
      <w:tr w:rsidR="00461CCC" w:rsidRPr="00625C7D" w:rsidTr="00AF7969">
        <w:tc>
          <w:tcPr>
            <w:tcW w:w="2404" w:type="dxa"/>
            <w:vMerge/>
            <w:hideMark/>
          </w:tcPr>
          <w:p w:rsidR="00461CCC" w:rsidRPr="00625C7D" w:rsidRDefault="00461CCC" w:rsidP="00461CC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461CCC" w:rsidRPr="00625C7D" w:rsidRDefault="007E54FF" w:rsidP="00461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  <w:r w:rsidR="00461CCC" w:rsidRPr="00625C7D">
              <w:rPr>
                <w:rFonts w:ascii="Arial" w:hAnsi="Arial" w:cs="Arial"/>
                <w:b/>
                <w:bCs/>
              </w:rPr>
              <w:t>.</w:t>
            </w:r>
            <w:r w:rsidR="00461CCC" w:rsidRPr="00625C7D">
              <w:rPr>
                <w:rFonts w:ascii="Arial" w:hAnsi="Arial" w:cs="Arial"/>
              </w:rPr>
              <w:t> </w:t>
            </w:r>
            <w:r w:rsidR="00461CCC">
              <w:rPr>
                <w:rFonts w:ascii="Arial" w:hAnsi="Arial" w:cs="Arial"/>
              </w:rPr>
              <w:t>Preencher</w:t>
            </w:r>
            <w:r>
              <w:rPr>
                <w:rFonts w:ascii="Arial" w:hAnsi="Arial" w:cs="Arial"/>
              </w:rPr>
              <w:t>/Atualizar</w:t>
            </w:r>
            <w:r w:rsidR="00461CCC">
              <w:rPr>
                <w:rFonts w:ascii="Arial" w:hAnsi="Arial" w:cs="Arial"/>
              </w:rPr>
              <w:t xml:space="preserve"> a matriz de rastreabilidade do EOR na seção 6.</w:t>
            </w:r>
          </w:p>
        </w:tc>
      </w:tr>
      <w:tr w:rsidR="00DB3C1A" w:rsidRPr="00625C7D" w:rsidTr="00AF7969">
        <w:tc>
          <w:tcPr>
            <w:tcW w:w="2404" w:type="dxa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DB3C1A" w:rsidRPr="00625C7D" w:rsidRDefault="007E54FF" w:rsidP="00AF7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Casos de uso, requisitos funcionais e requisitos e não funcionais devidamente validados.</w:t>
            </w:r>
          </w:p>
        </w:tc>
      </w:tr>
      <w:tr w:rsidR="005B6889" w:rsidRPr="00625C7D" w:rsidTr="005B6889">
        <w:tc>
          <w:tcPr>
            <w:tcW w:w="2404" w:type="dxa"/>
            <w:hideMark/>
          </w:tcPr>
          <w:p w:rsidR="005B6889" w:rsidRPr="00625C7D" w:rsidRDefault="005B6889" w:rsidP="005B688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</w:tcPr>
          <w:p w:rsidR="005B6889" w:rsidRPr="00625C7D" w:rsidRDefault="00AA43F8" w:rsidP="005B6889">
            <w:pPr>
              <w:rPr>
                <w:rFonts w:ascii="Arial" w:hAnsi="Arial" w:cs="Arial"/>
              </w:rPr>
            </w:pPr>
            <w:hyperlink r:id="rId13" w:history="1">
              <w:r w:rsidR="005B6889">
                <w:rPr>
                  <w:rStyle w:val="Hyperlink"/>
                  <w:rFonts w:ascii="Arial" w:hAnsi="Arial" w:cs="Arial"/>
                </w:rPr>
                <w:t>EOR</w:t>
              </w:r>
              <w:r w:rsidR="005B6889" w:rsidRPr="00746F15">
                <w:rPr>
                  <w:rStyle w:val="Hyperlink"/>
                  <w:rFonts w:ascii="Arial" w:hAnsi="Arial" w:cs="Arial"/>
                </w:rPr>
                <w:t xml:space="preserve"> </w:t>
              </w:r>
            </w:hyperlink>
            <w:r w:rsidR="005B6889">
              <w:rPr>
                <w:rFonts w:ascii="Arial" w:hAnsi="Arial" w:cs="Arial"/>
              </w:rPr>
              <w:t>preenchido até seção 5.</w:t>
            </w:r>
          </w:p>
        </w:tc>
      </w:tr>
      <w:tr w:rsidR="005B6889" w:rsidRPr="00625C7D" w:rsidTr="005B6889">
        <w:tc>
          <w:tcPr>
            <w:tcW w:w="2404" w:type="dxa"/>
            <w:hideMark/>
          </w:tcPr>
          <w:p w:rsidR="005B6889" w:rsidRPr="00625C7D" w:rsidRDefault="005B6889" w:rsidP="005B688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</w:tcPr>
          <w:p w:rsidR="005B6889" w:rsidRPr="00625C7D" w:rsidRDefault="00210CB1" w:rsidP="005B68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Rastreabilidade Concluída.</w:t>
            </w:r>
          </w:p>
        </w:tc>
      </w:tr>
      <w:tr w:rsidR="00210CB1" w:rsidRPr="00625C7D" w:rsidTr="00AF7969">
        <w:tc>
          <w:tcPr>
            <w:tcW w:w="2404" w:type="dxa"/>
            <w:hideMark/>
          </w:tcPr>
          <w:p w:rsidR="00210CB1" w:rsidRPr="00625C7D" w:rsidRDefault="00210CB1" w:rsidP="00210CB1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210CB1" w:rsidRPr="00625C7D" w:rsidRDefault="00AA43F8" w:rsidP="00556D72">
            <w:pPr>
              <w:rPr>
                <w:rFonts w:ascii="Arial" w:hAnsi="Arial" w:cs="Arial"/>
              </w:rPr>
            </w:pPr>
            <w:hyperlink r:id="rId14" w:history="1">
              <w:r w:rsidR="00210CB1">
                <w:rPr>
                  <w:rStyle w:val="Hyperlink"/>
                  <w:rFonts w:ascii="Arial" w:hAnsi="Arial" w:cs="Arial"/>
                </w:rPr>
                <w:t>EOR</w:t>
              </w:r>
            </w:hyperlink>
            <w:r w:rsidR="00210CB1">
              <w:rPr>
                <w:rFonts w:ascii="Arial" w:hAnsi="Arial" w:cs="Arial"/>
              </w:rPr>
              <w:t>.</w:t>
            </w:r>
          </w:p>
        </w:tc>
      </w:tr>
      <w:tr w:rsidR="00210CB1" w:rsidRPr="00625C7D" w:rsidTr="00AF7969">
        <w:tc>
          <w:tcPr>
            <w:tcW w:w="2404" w:type="dxa"/>
            <w:hideMark/>
          </w:tcPr>
          <w:p w:rsidR="00210CB1" w:rsidRPr="00625C7D" w:rsidRDefault="00210CB1" w:rsidP="00210CB1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lastRenderedPageBreak/>
              <w:t>Ferramentas</w:t>
            </w:r>
          </w:p>
        </w:tc>
        <w:tc>
          <w:tcPr>
            <w:tcW w:w="7377" w:type="dxa"/>
            <w:hideMark/>
          </w:tcPr>
          <w:p w:rsidR="00210CB1" w:rsidRPr="00625C7D" w:rsidRDefault="00210CB1" w:rsidP="00210C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</w:t>
            </w:r>
          </w:p>
        </w:tc>
      </w:tr>
    </w:tbl>
    <w:p w:rsidR="00DB3C1A" w:rsidRDefault="00DB3C1A" w:rsidP="00DB3C1A">
      <w:pPr>
        <w:ind w:firstLine="360"/>
        <w:rPr>
          <w:rStyle w:val="Forte"/>
          <w:rFonts w:ascii="Arial" w:hAnsi="Arial" w:cs="Arial"/>
          <w:b w:val="0"/>
        </w:rPr>
      </w:pPr>
    </w:p>
    <w:p w:rsidR="00DB3C1A" w:rsidRPr="00625C7D" w:rsidRDefault="00DB3C1A" w:rsidP="00DB3C1A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DB3C1A" w:rsidRPr="00625C7D" w:rsidTr="00AF7969">
        <w:tc>
          <w:tcPr>
            <w:tcW w:w="2404" w:type="dxa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DB3C1A" w:rsidRPr="00625C7D" w:rsidRDefault="00DB3C1A" w:rsidP="00D741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Controlar </w:t>
            </w:r>
            <w:r w:rsidR="00D7418A">
              <w:rPr>
                <w:rFonts w:ascii="Arial" w:hAnsi="Arial" w:cs="Arial"/>
              </w:rPr>
              <w:t>Mudanças.</w:t>
            </w:r>
          </w:p>
        </w:tc>
      </w:tr>
      <w:tr w:rsidR="00DB3C1A" w:rsidRPr="00625C7D" w:rsidTr="00AF7969">
        <w:tc>
          <w:tcPr>
            <w:tcW w:w="2404" w:type="dxa"/>
            <w:vMerge w:val="restart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DB3C1A" w:rsidRPr="00625C7D" w:rsidRDefault="00DB3C1A" w:rsidP="00210CB1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Realização:</w:t>
            </w:r>
            <w:r w:rsidRPr="00625C7D">
              <w:rPr>
                <w:rFonts w:ascii="Arial" w:hAnsi="Arial" w:cs="Arial"/>
              </w:rPr>
              <w:t> </w:t>
            </w:r>
            <w:r w:rsidR="00210CB1">
              <w:rPr>
                <w:rFonts w:ascii="Arial" w:hAnsi="Arial" w:cs="Arial"/>
              </w:rPr>
              <w:t>Analista de Requisitos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DB3C1A" w:rsidRPr="00625C7D" w:rsidTr="00AF7969">
        <w:tc>
          <w:tcPr>
            <w:tcW w:w="2404" w:type="dxa"/>
            <w:vMerge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Aprovação:</w:t>
            </w:r>
            <w:r w:rsidR="00210CB1">
              <w:rPr>
                <w:rFonts w:ascii="Arial" w:hAnsi="Arial" w:cs="Arial"/>
              </w:rPr>
              <w:t xml:space="preserve"> Não se aplica</w:t>
            </w:r>
            <w:r>
              <w:rPr>
                <w:rFonts w:ascii="Arial" w:hAnsi="Arial" w:cs="Arial"/>
              </w:rPr>
              <w:t>.</w:t>
            </w:r>
          </w:p>
        </w:tc>
      </w:tr>
      <w:tr w:rsidR="00DB3C1A" w:rsidRPr="00625C7D" w:rsidTr="00AF7969">
        <w:tc>
          <w:tcPr>
            <w:tcW w:w="2404" w:type="dxa"/>
            <w:vMerge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DB3C1A" w:rsidRPr="00625C7D" w:rsidRDefault="00DB3C1A" w:rsidP="00210CB1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Colaboração:</w:t>
            </w:r>
            <w:r w:rsidRPr="00625C7D">
              <w:rPr>
                <w:rFonts w:ascii="Arial" w:hAnsi="Arial" w:cs="Arial"/>
              </w:rPr>
              <w:t> </w:t>
            </w:r>
            <w:r w:rsidR="00210CB1">
              <w:rPr>
                <w:rFonts w:ascii="Arial" w:hAnsi="Arial" w:cs="Arial"/>
              </w:rPr>
              <w:t>Não se aplica</w:t>
            </w:r>
            <w:r>
              <w:rPr>
                <w:rFonts w:ascii="Arial" w:hAnsi="Arial" w:cs="Arial"/>
              </w:rPr>
              <w:t>.</w:t>
            </w:r>
          </w:p>
        </w:tc>
      </w:tr>
      <w:tr w:rsidR="00DB3C1A" w:rsidRPr="00625C7D" w:rsidTr="00AF7969">
        <w:tc>
          <w:tcPr>
            <w:tcW w:w="2404" w:type="dxa"/>
            <w:vMerge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Informação:</w:t>
            </w:r>
            <w:r w:rsidRPr="00625C7D">
              <w:rPr>
                <w:rFonts w:ascii="Arial" w:hAnsi="Arial" w:cs="Arial"/>
              </w:rPr>
              <w:t> </w:t>
            </w:r>
            <w:r w:rsidR="00210CB1" w:rsidRPr="00D23852">
              <w:rPr>
                <w:rStyle w:val="Forte"/>
                <w:rFonts w:ascii="Arial" w:hAnsi="Arial" w:cs="Arial"/>
                <w:b w:val="0"/>
              </w:rPr>
              <w:t>Gerente de Projeto, Desenvolvedores, Gerente de Qualidade, Gerente de Qualidade, Gerente d</w:t>
            </w:r>
            <w:r w:rsidR="00210CB1">
              <w:rPr>
                <w:rStyle w:val="Forte"/>
                <w:rFonts w:ascii="Arial" w:hAnsi="Arial" w:cs="Arial"/>
                <w:b w:val="0"/>
              </w:rPr>
              <w:t>e Manutenção e Gerente de Teste</w:t>
            </w:r>
            <w:r>
              <w:rPr>
                <w:rFonts w:ascii="Arial" w:hAnsi="Arial" w:cs="Arial"/>
              </w:rPr>
              <w:t>.</w:t>
            </w:r>
          </w:p>
        </w:tc>
      </w:tr>
      <w:tr w:rsidR="00DB3C1A" w:rsidRPr="00625C7D" w:rsidTr="00AF7969">
        <w:tc>
          <w:tcPr>
            <w:tcW w:w="2404" w:type="dxa"/>
            <w:vMerge w:val="restart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DB3C1A" w:rsidRPr="0046521C" w:rsidRDefault="00DB3C1A" w:rsidP="00232282">
            <w:pPr>
              <w:rPr>
                <w:rFonts w:ascii="Arial" w:hAnsi="Arial" w:cs="Arial"/>
              </w:rPr>
            </w:pPr>
            <w:r w:rsidRPr="00873964">
              <w:rPr>
                <w:rFonts w:ascii="Arial" w:hAnsi="Arial" w:cs="Arial"/>
                <w:b/>
              </w:rPr>
              <w:t xml:space="preserve">1. </w:t>
            </w:r>
            <w:r w:rsidR="00232282" w:rsidRPr="00232282">
              <w:rPr>
                <w:rFonts w:ascii="Arial" w:hAnsi="Arial" w:cs="Arial"/>
              </w:rPr>
              <w:t>[</w:t>
            </w:r>
            <w:r w:rsidR="00232282">
              <w:rPr>
                <w:rFonts w:ascii="Arial" w:hAnsi="Arial" w:cs="Arial"/>
              </w:rPr>
              <w:t>Solicitações de mudanças informais são iniciadas</w:t>
            </w:r>
            <w:r w:rsidR="00232282" w:rsidRPr="00232282">
              <w:rPr>
                <w:rFonts w:ascii="Arial" w:hAnsi="Arial" w:cs="Arial"/>
              </w:rPr>
              <w:t>]</w:t>
            </w:r>
            <w:r w:rsidR="00232282">
              <w:rPr>
                <w:rFonts w:ascii="Arial" w:hAnsi="Arial" w:cs="Arial"/>
              </w:rPr>
              <w:t xml:space="preserve"> Preencher e</w:t>
            </w:r>
            <w:r w:rsidR="00232282" w:rsidRPr="00232282">
              <w:rPr>
                <w:rFonts w:ascii="Arial" w:hAnsi="Arial" w:cs="Arial"/>
              </w:rPr>
              <w:t xml:space="preserve"> </w:t>
            </w:r>
            <w:r w:rsidR="00E70784" w:rsidRPr="00E70784">
              <w:rPr>
                <w:rFonts w:ascii="Arial" w:hAnsi="Arial" w:cs="Arial"/>
              </w:rPr>
              <w:t>Analisar</w:t>
            </w:r>
            <w:r w:rsidR="00232282">
              <w:rPr>
                <w:rFonts w:ascii="Arial" w:hAnsi="Arial" w:cs="Arial"/>
              </w:rPr>
              <w:t xml:space="preserve"> novas</w:t>
            </w:r>
            <w:r w:rsidR="00E70784" w:rsidRPr="00E70784">
              <w:rPr>
                <w:rFonts w:ascii="Arial" w:hAnsi="Arial" w:cs="Arial"/>
              </w:rPr>
              <w:t xml:space="preserve"> </w:t>
            </w:r>
            <w:proofErr w:type="spellStart"/>
            <w:r w:rsidR="00E70784" w:rsidRPr="00E70784">
              <w:rPr>
                <w:rFonts w:ascii="Arial" w:hAnsi="Arial" w:cs="Arial"/>
              </w:rPr>
              <w:t>SARs</w:t>
            </w:r>
            <w:proofErr w:type="spellEnd"/>
            <w:r w:rsidR="00E70784">
              <w:rPr>
                <w:rFonts w:ascii="Arial" w:hAnsi="Arial" w:cs="Arial"/>
              </w:rPr>
              <w:t>.</w:t>
            </w:r>
          </w:p>
        </w:tc>
      </w:tr>
      <w:tr w:rsidR="00232282" w:rsidRPr="00625C7D" w:rsidTr="00AF7969">
        <w:tc>
          <w:tcPr>
            <w:tcW w:w="2404" w:type="dxa"/>
            <w:vMerge/>
          </w:tcPr>
          <w:p w:rsidR="00232282" w:rsidRPr="00625C7D" w:rsidRDefault="00232282" w:rsidP="00AF796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:rsidR="00232282" w:rsidRPr="00232282" w:rsidRDefault="00232282" w:rsidP="00210C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2. </w:t>
            </w:r>
            <w:r>
              <w:rPr>
                <w:rFonts w:ascii="Arial" w:hAnsi="Arial" w:cs="Arial"/>
              </w:rPr>
              <w:t xml:space="preserve">Atualizar </w:t>
            </w:r>
            <w:proofErr w:type="spellStart"/>
            <w:r>
              <w:rPr>
                <w:rFonts w:ascii="Arial" w:hAnsi="Arial" w:cs="Arial"/>
              </w:rPr>
              <w:t>SARs</w:t>
            </w:r>
            <w:proofErr w:type="spellEnd"/>
            <w:r>
              <w:rPr>
                <w:rFonts w:ascii="Arial" w:hAnsi="Arial" w:cs="Arial"/>
              </w:rPr>
              <w:t xml:space="preserve"> existentes.</w:t>
            </w:r>
          </w:p>
        </w:tc>
      </w:tr>
      <w:tr w:rsidR="00DB3C1A" w:rsidRPr="00625C7D" w:rsidTr="00AF7969">
        <w:tc>
          <w:tcPr>
            <w:tcW w:w="2404" w:type="dxa"/>
            <w:vMerge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DB3C1A" w:rsidRPr="00625C7D" w:rsidRDefault="00DB3C1A" w:rsidP="00210CB1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2.</w:t>
            </w:r>
            <w:r w:rsidRPr="00625C7D">
              <w:rPr>
                <w:rFonts w:ascii="Arial" w:hAnsi="Arial" w:cs="Arial"/>
              </w:rPr>
              <w:t> </w:t>
            </w:r>
            <w:r w:rsidR="00232282">
              <w:rPr>
                <w:rFonts w:ascii="Arial" w:hAnsi="Arial" w:cs="Arial"/>
              </w:rPr>
              <w:t>Preencher/</w:t>
            </w:r>
            <w:r w:rsidR="00E70784">
              <w:rPr>
                <w:rFonts w:ascii="Arial" w:hAnsi="Arial" w:cs="Arial"/>
              </w:rPr>
              <w:t xml:space="preserve">Atualizar o </w:t>
            </w:r>
            <w:proofErr w:type="spellStart"/>
            <w:r w:rsidR="00E70784">
              <w:rPr>
                <w:rFonts w:ascii="Arial" w:hAnsi="Arial" w:cs="Arial"/>
              </w:rPr>
              <w:t>HSARs</w:t>
            </w:r>
            <w:proofErr w:type="spellEnd"/>
            <w:r w:rsidR="00E70784">
              <w:rPr>
                <w:rFonts w:ascii="Arial" w:hAnsi="Arial" w:cs="Arial"/>
              </w:rPr>
              <w:t>.</w:t>
            </w:r>
          </w:p>
        </w:tc>
      </w:tr>
      <w:tr w:rsidR="00DB3C1A" w:rsidRPr="00625C7D" w:rsidTr="00AF7969">
        <w:tc>
          <w:tcPr>
            <w:tcW w:w="2404" w:type="dxa"/>
            <w:vMerge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DB3C1A" w:rsidRPr="00625C7D" w:rsidRDefault="00DB3C1A" w:rsidP="00210CB1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3.</w:t>
            </w:r>
            <w:r w:rsidRPr="00625C7D">
              <w:rPr>
                <w:rFonts w:ascii="Arial" w:hAnsi="Arial" w:cs="Arial"/>
              </w:rPr>
              <w:t> </w:t>
            </w:r>
            <w:r w:rsidR="00E70784">
              <w:rPr>
                <w:rFonts w:ascii="Arial" w:hAnsi="Arial" w:cs="Arial"/>
              </w:rPr>
              <w:t>[Quando uma SAR for efetivada</w:t>
            </w:r>
            <w:proofErr w:type="gramStart"/>
            <w:r w:rsidR="00E70784">
              <w:rPr>
                <w:rFonts w:ascii="Arial" w:hAnsi="Arial" w:cs="Arial"/>
              </w:rPr>
              <w:t>]</w:t>
            </w:r>
            <w:r w:rsidR="00232282">
              <w:rPr>
                <w:rFonts w:ascii="Arial" w:hAnsi="Arial" w:cs="Arial"/>
              </w:rPr>
              <w:t xml:space="preserve"> </w:t>
            </w:r>
            <w:r w:rsidR="00E70784">
              <w:rPr>
                <w:rFonts w:ascii="Arial" w:hAnsi="Arial" w:cs="Arial"/>
              </w:rPr>
              <w:t>Atualizar</w:t>
            </w:r>
            <w:proofErr w:type="gramEnd"/>
            <w:r w:rsidR="00E70784">
              <w:rPr>
                <w:rFonts w:ascii="Arial" w:hAnsi="Arial" w:cs="Arial"/>
              </w:rPr>
              <w:t xml:space="preserve"> os requisitos alterados.</w:t>
            </w:r>
          </w:p>
        </w:tc>
      </w:tr>
      <w:tr w:rsidR="00556D72" w:rsidRPr="00625C7D" w:rsidTr="00AF7969">
        <w:tc>
          <w:tcPr>
            <w:tcW w:w="2404" w:type="dxa"/>
          </w:tcPr>
          <w:p w:rsidR="00556D72" w:rsidRPr="00625C7D" w:rsidRDefault="00556D72" w:rsidP="00AF796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:rsidR="00556D72" w:rsidRPr="00556D72" w:rsidRDefault="00556D72" w:rsidP="0023228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4. </w:t>
            </w:r>
            <w:proofErr w:type="gramStart"/>
            <w:r w:rsidR="00232282" w:rsidRPr="00232282">
              <w:rPr>
                <w:rFonts w:ascii="Arial" w:hAnsi="Arial" w:cs="Arial"/>
                <w:bCs/>
              </w:rPr>
              <w:t>[</w:t>
            </w:r>
            <w:r w:rsidR="00232282">
              <w:rPr>
                <w:rFonts w:ascii="Arial" w:hAnsi="Arial" w:cs="Arial"/>
                <w:bCs/>
              </w:rPr>
              <w:t>Qu</w:t>
            </w:r>
            <w:bookmarkStart w:id="0" w:name="_GoBack"/>
            <w:bookmarkEnd w:id="0"/>
            <w:r w:rsidR="00232282">
              <w:rPr>
                <w:rFonts w:ascii="Arial" w:hAnsi="Arial" w:cs="Arial"/>
                <w:bCs/>
              </w:rPr>
              <w:t>ando</w:t>
            </w:r>
            <w:proofErr w:type="gramEnd"/>
            <w:r w:rsidR="00232282">
              <w:rPr>
                <w:rFonts w:ascii="Arial" w:hAnsi="Arial" w:cs="Arial"/>
                <w:bCs/>
              </w:rPr>
              <w:t xml:space="preserve"> a efetivação da (s) alteração (</w:t>
            </w:r>
            <w:proofErr w:type="spellStart"/>
            <w:r w:rsidR="00232282">
              <w:rPr>
                <w:rFonts w:ascii="Arial" w:hAnsi="Arial" w:cs="Arial"/>
                <w:bCs/>
              </w:rPr>
              <w:t>ões</w:t>
            </w:r>
            <w:proofErr w:type="spellEnd"/>
            <w:r w:rsidR="00232282">
              <w:rPr>
                <w:rFonts w:ascii="Arial" w:hAnsi="Arial" w:cs="Arial"/>
                <w:bCs/>
              </w:rPr>
              <w:t>) for (em) finalizada (</w:t>
            </w:r>
            <w:r w:rsidR="00AA43F8">
              <w:rPr>
                <w:rFonts w:ascii="Arial" w:hAnsi="Arial" w:cs="Arial"/>
                <w:bCs/>
              </w:rPr>
              <w:t>s)</w:t>
            </w:r>
            <w:r w:rsidR="00AA43F8" w:rsidRPr="00232282">
              <w:rPr>
                <w:rFonts w:ascii="Arial" w:hAnsi="Arial" w:cs="Arial"/>
                <w:bCs/>
              </w:rPr>
              <w:t xml:space="preserve"> ]</w:t>
            </w:r>
            <w:r w:rsidR="00232282">
              <w:rPr>
                <w:rFonts w:ascii="Arial" w:hAnsi="Arial" w:cs="Arial"/>
                <w:bCs/>
              </w:rPr>
              <w:t xml:space="preserve"> </w:t>
            </w:r>
            <w:r w:rsidRPr="00556D72">
              <w:rPr>
                <w:rFonts w:ascii="Arial" w:hAnsi="Arial" w:cs="Arial"/>
                <w:bCs/>
              </w:rPr>
              <w:t>Submeter</w:t>
            </w:r>
            <w:r>
              <w:rPr>
                <w:rFonts w:ascii="Arial" w:hAnsi="Arial" w:cs="Arial"/>
                <w:bCs/>
              </w:rPr>
              <w:t xml:space="preserve"> o</w:t>
            </w:r>
            <w:r w:rsidR="00232282">
              <w:rPr>
                <w:rFonts w:ascii="Arial" w:hAnsi="Arial" w:cs="Arial"/>
                <w:bCs/>
              </w:rPr>
              <w:t xml:space="preserve"> (</w:t>
            </w:r>
            <w:r>
              <w:rPr>
                <w:rFonts w:ascii="Arial" w:hAnsi="Arial" w:cs="Arial"/>
                <w:bCs/>
              </w:rPr>
              <w:t>s</w:t>
            </w:r>
            <w:r w:rsidR="00232282">
              <w:rPr>
                <w:rFonts w:ascii="Arial" w:hAnsi="Arial" w:cs="Arial"/>
                <w:bCs/>
              </w:rPr>
              <w:t>)</w:t>
            </w:r>
            <w:r>
              <w:rPr>
                <w:rFonts w:ascii="Arial" w:hAnsi="Arial" w:cs="Arial"/>
                <w:bCs/>
              </w:rPr>
              <w:t xml:space="preserve"> requ</w:t>
            </w:r>
            <w:r w:rsidR="00232282">
              <w:rPr>
                <w:rFonts w:ascii="Arial" w:hAnsi="Arial" w:cs="Arial"/>
                <w:bCs/>
              </w:rPr>
              <w:t>isito (s) alterado (s) para validação.</w:t>
            </w:r>
          </w:p>
        </w:tc>
      </w:tr>
      <w:tr w:rsidR="00DB3C1A" w:rsidRPr="00625C7D" w:rsidTr="00AF7969">
        <w:tc>
          <w:tcPr>
            <w:tcW w:w="2404" w:type="dxa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DB3C1A" w:rsidRPr="00625C7D" w:rsidRDefault="00232282" w:rsidP="002322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há pré-condições</w:t>
            </w:r>
            <w:r w:rsidR="00C879BC">
              <w:rPr>
                <w:rFonts w:ascii="Arial" w:hAnsi="Arial" w:cs="Arial"/>
              </w:rPr>
              <w:t>.</w:t>
            </w:r>
          </w:p>
        </w:tc>
      </w:tr>
      <w:tr w:rsidR="00DB3C1A" w:rsidRPr="00625C7D" w:rsidTr="00AF7969">
        <w:tc>
          <w:tcPr>
            <w:tcW w:w="2404" w:type="dxa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C879BC" w:rsidRPr="00625C7D" w:rsidRDefault="00C879BC" w:rsidP="00AF7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232282">
              <w:rPr>
                <w:rFonts w:ascii="Arial" w:hAnsi="Arial" w:cs="Arial"/>
              </w:rPr>
              <w:t>Solicitação de mudança informal.</w:t>
            </w:r>
          </w:p>
        </w:tc>
      </w:tr>
      <w:tr w:rsidR="00DB3C1A" w:rsidRPr="00625C7D" w:rsidTr="00AF7969">
        <w:tc>
          <w:tcPr>
            <w:tcW w:w="2404" w:type="dxa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DB3C1A" w:rsidRPr="00625C7D" w:rsidRDefault="00232282" w:rsidP="00210C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há critérios de saída específicos.</w:t>
            </w:r>
          </w:p>
        </w:tc>
      </w:tr>
      <w:tr w:rsidR="00DB3C1A" w:rsidRPr="00625C7D" w:rsidTr="00AF7969">
        <w:tc>
          <w:tcPr>
            <w:tcW w:w="2404" w:type="dxa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DB3C1A" w:rsidRDefault="00232282" w:rsidP="00AF7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proofErr w:type="spellStart"/>
            <w:r>
              <w:rPr>
                <w:rFonts w:ascii="Arial" w:hAnsi="Arial" w:cs="Arial"/>
              </w:rPr>
              <w:t>SARs</w:t>
            </w:r>
            <w:proofErr w:type="spellEnd"/>
            <w:r>
              <w:rPr>
                <w:rFonts w:ascii="Arial" w:hAnsi="Arial" w:cs="Arial"/>
              </w:rPr>
              <w:t xml:space="preserve"> Atualizados.</w:t>
            </w:r>
          </w:p>
          <w:p w:rsidR="00232282" w:rsidRPr="00625C7D" w:rsidRDefault="00232282" w:rsidP="00AF7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proofErr w:type="spellStart"/>
            <w:r>
              <w:rPr>
                <w:rFonts w:ascii="Arial" w:hAnsi="Arial" w:cs="Arial"/>
              </w:rPr>
              <w:t>HSARs</w:t>
            </w:r>
            <w:proofErr w:type="spellEnd"/>
            <w:r>
              <w:rPr>
                <w:rFonts w:ascii="Arial" w:hAnsi="Arial" w:cs="Arial"/>
              </w:rPr>
              <w:t xml:space="preserve"> Atualizados.</w:t>
            </w:r>
          </w:p>
        </w:tc>
      </w:tr>
      <w:tr w:rsidR="00DB3C1A" w:rsidRPr="00625C7D" w:rsidTr="00AF7969">
        <w:tc>
          <w:tcPr>
            <w:tcW w:w="2404" w:type="dxa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DB3C1A" w:rsidRPr="00625C7D" w:rsidRDefault="00DB3C1A" w:rsidP="00AF79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</w:t>
            </w:r>
          </w:p>
        </w:tc>
      </w:tr>
    </w:tbl>
    <w:p w:rsidR="00DB3C1A" w:rsidRPr="00DB3C1A" w:rsidRDefault="00DB3C1A" w:rsidP="00DB3C1A">
      <w:pPr>
        <w:jc w:val="both"/>
        <w:rPr>
          <w:rStyle w:val="Forte"/>
          <w:rFonts w:ascii="Arial" w:hAnsi="Arial" w:cs="Arial"/>
        </w:rPr>
      </w:pPr>
    </w:p>
    <w:sectPr w:rsidR="00DB3C1A" w:rsidRPr="00DB3C1A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2A5915"/>
    <w:multiLevelType w:val="hybridMultilevel"/>
    <w:tmpl w:val="4C8632B8"/>
    <w:lvl w:ilvl="0" w:tplc="0B0C0C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B2003C9"/>
    <w:multiLevelType w:val="hybridMultilevel"/>
    <w:tmpl w:val="8B862F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B8968A0"/>
    <w:multiLevelType w:val="hybridMultilevel"/>
    <w:tmpl w:val="F95CEED4"/>
    <w:lvl w:ilvl="0" w:tplc="F31874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56620B2"/>
    <w:multiLevelType w:val="hybridMultilevel"/>
    <w:tmpl w:val="06A084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2"/>
  </w:num>
  <w:num w:numId="5">
    <w:abstractNumId w:val="9"/>
  </w:num>
  <w:num w:numId="6">
    <w:abstractNumId w:val="0"/>
  </w:num>
  <w:num w:numId="7">
    <w:abstractNumId w:val="3"/>
  </w:num>
  <w:num w:numId="8">
    <w:abstractNumId w:val="10"/>
  </w:num>
  <w:num w:numId="9">
    <w:abstractNumId w:val="12"/>
  </w:num>
  <w:num w:numId="10">
    <w:abstractNumId w:val="11"/>
  </w:num>
  <w:num w:numId="11">
    <w:abstractNumId w:val="5"/>
  </w:num>
  <w:num w:numId="12">
    <w:abstractNumId w:val="1"/>
  </w:num>
  <w:num w:numId="13">
    <w:abstractNumId w:val="14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6F"/>
    <w:rsid w:val="00052CDF"/>
    <w:rsid w:val="000C145C"/>
    <w:rsid w:val="00116564"/>
    <w:rsid w:val="00141B4B"/>
    <w:rsid w:val="001528B0"/>
    <w:rsid w:val="00196B7B"/>
    <w:rsid w:val="001C7F86"/>
    <w:rsid w:val="001D313E"/>
    <w:rsid w:val="001E6D45"/>
    <w:rsid w:val="00210CB1"/>
    <w:rsid w:val="002246E5"/>
    <w:rsid w:val="00232282"/>
    <w:rsid w:val="00245B8E"/>
    <w:rsid w:val="00270AF3"/>
    <w:rsid w:val="00293F85"/>
    <w:rsid w:val="002C50C5"/>
    <w:rsid w:val="00332728"/>
    <w:rsid w:val="00380536"/>
    <w:rsid w:val="00390205"/>
    <w:rsid w:val="003C6BAE"/>
    <w:rsid w:val="003E1472"/>
    <w:rsid w:val="004059C2"/>
    <w:rsid w:val="004163C9"/>
    <w:rsid w:val="00455569"/>
    <w:rsid w:val="00461CCC"/>
    <w:rsid w:val="0046521C"/>
    <w:rsid w:val="00470A12"/>
    <w:rsid w:val="0047271A"/>
    <w:rsid w:val="00474388"/>
    <w:rsid w:val="00481838"/>
    <w:rsid w:val="004D3A7D"/>
    <w:rsid w:val="005006A3"/>
    <w:rsid w:val="00552A74"/>
    <w:rsid w:val="00554360"/>
    <w:rsid w:val="0055442B"/>
    <w:rsid w:val="00556D72"/>
    <w:rsid w:val="005666CE"/>
    <w:rsid w:val="005A34E3"/>
    <w:rsid w:val="005B6889"/>
    <w:rsid w:val="005D368A"/>
    <w:rsid w:val="0061229D"/>
    <w:rsid w:val="00625C7D"/>
    <w:rsid w:val="0063053C"/>
    <w:rsid w:val="00681F7C"/>
    <w:rsid w:val="006C2F2D"/>
    <w:rsid w:val="006D40D6"/>
    <w:rsid w:val="00713BCB"/>
    <w:rsid w:val="00747891"/>
    <w:rsid w:val="007E54FF"/>
    <w:rsid w:val="00804E12"/>
    <w:rsid w:val="0081017A"/>
    <w:rsid w:val="00873964"/>
    <w:rsid w:val="008755D0"/>
    <w:rsid w:val="00877C04"/>
    <w:rsid w:val="00881D48"/>
    <w:rsid w:val="00881D6D"/>
    <w:rsid w:val="008B5C77"/>
    <w:rsid w:val="008D342B"/>
    <w:rsid w:val="009278A1"/>
    <w:rsid w:val="00936A88"/>
    <w:rsid w:val="00974D73"/>
    <w:rsid w:val="00996EFF"/>
    <w:rsid w:val="00A92DD4"/>
    <w:rsid w:val="00AA43F8"/>
    <w:rsid w:val="00AB3A3F"/>
    <w:rsid w:val="00AB6BB6"/>
    <w:rsid w:val="00AD76BA"/>
    <w:rsid w:val="00AD7E83"/>
    <w:rsid w:val="00AF7969"/>
    <w:rsid w:val="00B62ED0"/>
    <w:rsid w:val="00B9002B"/>
    <w:rsid w:val="00BA6469"/>
    <w:rsid w:val="00BD6761"/>
    <w:rsid w:val="00BF0B43"/>
    <w:rsid w:val="00C00ECC"/>
    <w:rsid w:val="00C22BF8"/>
    <w:rsid w:val="00C25164"/>
    <w:rsid w:val="00C80F08"/>
    <w:rsid w:val="00C81A82"/>
    <w:rsid w:val="00C879BC"/>
    <w:rsid w:val="00CB64E9"/>
    <w:rsid w:val="00D23380"/>
    <w:rsid w:val="00D23852"/>
    <w:rsid w:val="00D24E12"/>
    <w:rsid w:val="00D42235"/>
    <w:rsid w:val="00D7418A"/>
    <w:rsid w:val="00D80AB4"/>
    <w:rsid w:val="00D84C8E"/>
    <w:rsid w:val="00D95CDD"/>
    <w:rsid w:val="00DA2A1A"/>
    <w:rsid w:val="00DB3C1A"/>
    <w:rsid w:val="00E14128"/>
    <w:rsid w:val="00E44ABB"/>
    <w:rsid w:val="00E5347C"/>
    <w:rsid w:val="00E53BAA"/>
    <w:rsid w:val="00E70784"/>
    <w:rsid w:val="00E7118D"/>
    <w:rsid w:val="00E73404"/>
    <w:rsid w:val="00E875FB"/>
    <w:rsid w:val="00EB2A83"/>
    <w:rsid w:val="00EC3F3D"/>
    <w:rsid w:val="00EC566F"/>
    <w:rsid w:val="00EF49AF"/>
    <w:rsid w:val="00F27143"/>
    <w:rsid w:val="00F46167"/>
    <w:rsid w:val="00F60868"/>
    <w:rsid w:val="00FC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256289E-4E96-4FE6-9823-FF780094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2516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251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apple-tab-span">
    <w:name w:val="apple-tab-span"/>
    <w:basedOn w:val="Fontepargpadro"/>
    <w:rsid w:val="00C25164"/>
  </w:style>
  <w:style w:type="character" w:styleId="HiperlinkVisitado">
    <w:name w:val="FollowedHyperlink"/>
    <w:basedOn w:val="Fontepargpadro"/>
    <w:uiPriority w:val="99"/>
    <w:semiHidden/>
    <w:unhideWhenUsed/>
    <w:rsid w:val="00116564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0A1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0A12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Templates/Especifica&#231;&#227;o%20de%20Objetivos%20e%20Requisitos.doc" TargetMode="External"/><Relationship Id="rId3" Type="http://schemas.openxmlformats.org/officeDocument/2006/relationships/styles" Target="styles.xml"/><Relationship Id="rId7" Type="http://schemas.openxmlformats.org/officeDocument/2006/relationships/hyperlink" Target="Templates/Documento%20de%20Altera&#231;&#227;o%20de%20Requisitos.docx" TargetMode="External"/><Relationship Id="rId12" Type="http://schemas.openxmlformats.org/officeDocument/2006/relationships/hyperlink" Target="Templates/Documento%20de%20Valida&#231;&#227;o%20dos%20Requisitos.doc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Templates/Especifica&#231;&#227;o%20de%20Objetivos%20e%20Requisitos.doc" TargetMode="External"/><Relationship Id="rId11" Type="http://schemas.openxmlformats.org/officeDocument/2006/relationships/hyperlink" Target="Templates/Plano%20de%20Revis&#227;o%20dos%20Requisitos.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Templates/Especifica&#231;&#227;o%20de%20Objetivos%20e%20Requisitos.doc" TargetMode="External"/><Relationship Id="rId4" Type="http://schemas.openxmlformats.org/officeDocument/2006/relationships/settings" Target="settings.xml"/><Relationship Id="rId9" Type="http://schemas.openxmlformats.org/officeDocument/2006/relationships/hyperlink" Target="Templates/Especifica&#231;&#227;o%20de%20Objetivos%20e%20Requisitos.doc" TargetMode="External"/><Relationship Id="rId14" Type="http://schemas.openxmlformats.org/officeDocument/2006/relationships/hyperlink" Target="Templates/Especifica&#231;&#227;o%20de%20Objetivos%20e%20Requisitos.do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0C40B-6BE0-4904-883D-04A7EB778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5</Pages>
  <Words>1231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Adailton Araújo</dc:creator>
  <cp:lastModifiedBy>Igor Brandao</cp:lastModifiedBy>
  <cp:revision>23</cp:revision>
  <dcterms:created xsi:type="dcterms:W3CDTF">2015-05-06T18:19:00Z</dcterms:created>
  <dcterms:modified xsi:type="dcterms:W3CDTF">2015-05-12T23:08:00Z</dcterms:modified>
</cp:coreProperties>
</file>