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11FF57C9" w:rsidR="00190526" w:rsidRPr="009B0061" w:rsidRDefault="009A1389" w:rsidP="0019052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B0061">
        <w:rPr>
          <w:rFonts w:ascii="Times New Roman" w:hAnsi="Times New Roman" w:cs="Times New Roman"/>
          <w:b/>
          <w:sz w:val="44"/>
          <w:szCs w:val="44"/>
        </w:rPr>
        <w:t>Relatório de Auditoria Física</w:t>
      </w:r>
      <w:r w:rsidR="00A50A34" w:rsidRPr="009B0061">
        <w:rPr>
          <w:rFonts w:ascii="Times New Roman" w:hAnsi="Times New Roman" w:cs="Times New Roman"/>
          <w:b/>
          <w:sz w:val="44"/>
          <w:szCs w:val="44"/>
        </w:rPr>
        <w:t xml:space="preserve"> [Número]</w:t>
      </w:r>
    </w:p>
    <w:p w14:paraId="46D9D8D5" w14:textId="77777777" w:rsidR="00190526" w:rsidRPr="009B0061" w:rsidRDefault="00190526" w:rsidP="0019052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0028A7" w14:textId="77777777" w:rsidR="00A50A34" w:rsidRPr="009B0061" w:rsidRDefault="00A50A34" w:rsidP="00190526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2723EC" w:rsidRPr="009B0061" w14:paraId="574CD854" w14:textId="77777777" w:rsidTr="0027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5" w:type="dxa"/>
            <w:gridSpan w:val="2"/>
          </w:tcPr>
          <w:p w14:paraId="760274EE" w14:textId="6EB6FD3C" w:rsidR="002723EC" w:rsidRPr="009B0061" w:rsidRDefault="009A1389" w:rsidP="00A50A34">
            <w:pPr>
              <w:pStyle w:val="PargrafodaLista"/>
              <w:ind w:left="0"/>
              <w:jc w:val="center"/>
              <w:rPr>
                <w:rStyle w:val="Forte"/>
                <w:rFonts w:ascii="Times New Roman" w:hAnsi="Times New Roman" w:cs="Times New Roman"/>
                <w:b/>
              </w:rPr>
            </w:pPr>
            <w:r w:rsidRPr="009B0061">
              <w:rPr>
                <w:rStyle w:val="Forte"/>
                <w:rFonts w:ascii="Times New Roman" w:hAnsi="Times New Roman" w:cs="Times New Roman"/>
                <w:b/>
              </w:rPr>
              <w:t>Aud</w:t>
            </w:r>
            <w:bookmarkStart w:id="0" w:name="_GoBack"/>
            <w:bookmarkEnd w:id="0"/>
            <w:r w:rsidRPr="009B0061">
              <w:rPr>
                <w:rStyle w:val="Forte"/>
                <w:rFonts w:ascii="Times New Roman" w:hAnsi="Times New Roman" w:cs="Times New Roman"/>
                <w:b/>
              </w:rPr>
              <w:t>itoria</w:t>
            </w:r>
            <w:r w:rsidR="00A50A34" w:rsidRPr="009B0061">
              <w:rPr>
                <w:rStyle w:val="Forte"/>
                <w:rFonts w:ascii="Times New Roman" w:hAnsi="Times New Roman" w:cs="Times New Roman"/>
                <w:b/>
              </w:rPr>
              <w:t xml:space="preserve"> Física [Número]</w:t>
            </w:r>
          </w:p>
        </w:tc>
      </w:tr>
      <w:tr w:rsidR="002723EC" w:rsidRPr="009B0061" w14:paraId="03B47F15" w14:textId="77777777" w:rsidTr="0027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A13F0BF" w14:textId="3F97DE63" w:rsidR="002723EC" w:rsidRPr="009B0061" w:rsidRDefault="002723EC" w:rsidP="002723EC">
            <w:pPr>
              <w:pStyle w:val="PargrafodaLista"/>
              <w:ind w:left="0"/>
              <w:jc w:val="center"/>
              <w:rPr>
                <w:rStyle w:val="Forte"/>
                <w:rFonts w:ascii="Times New Roman" w:hAnsi="Times New Roman" w:cs="Times New Roman"/>
                <w:b/>
              </w:rPr>
            </w:pPr>
            <w:r w:rsidRPr="009B0061">
              <w:rPr>
                <w:rStyle w:val="Forte"/>
                <w:rFonts w:ascii="Times New Roman" w:hAnsi="Times New Roman" w:cs="Times New Roman"/>
                <w:b/>
              </w:rPr>
              <w:t>Data</w:t>
            </w:r>
            <w:r w:rsidR="00950480" w:rsidRPr="009B0061">
              <w:rPr>
                <w:rStyle w:val="Forte"/>
                <w:rFonts w:ascii="Times New Roman" w:hAnsi="Times New Roman" w:cs="Times New Roman"/>
                <w:b/>
              </w:rPr>
              <w:t xml:space="preserve"> de Realização</w:t>
            </w:r>
          </w:p>
        </w:tc>
        <w:tc>
          <w:tcPr>
            <w:tcW w:w="4848" w:type="dxa"/>
          </w:tcPr>
          <w:p w14:paraId="2A07AE3F" w14:textId="403B4F36" w:rsidR="002723EC" w:rsidRPr="009B0061" w:rsidRDefault="009A1389" w:rsidP="002723EC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Times New Roman" w:hAnsi="Times New Roman" w:cs="Times New Roman"/>
              </w:rPr>
            </w:pPr>
            <w:r w:rsidRPr="009B0061">
              <w:rPr>
                <w:rStyle w:val="Forte"/>
                <w:rFonts w:ascii="Times New Roman" w:hAnsi="Times New Roman" w:cs="Times New Roman"/>
              </w:rPr>
              <w:t>Baseline</w:t>
            </w:r>
            <w:r w:rsidR="00950480" w:rsidRPr="009B0061">
              <w:rPr>
                <w:rStyle w:val="Forte"/>
                <w:rFonts w:ascii="Times New Roman" w:hAnsi="Times New Roman" w:cs="Times New Roman"/>
              </w:rPr>
              <w:t xml:space="preserve"> Auditada</w:t>
            </w:r>
          </w:p>
        </w:tc>
      </w:tr>
      <w:tr w:rsidR="002723EC" w:rsidRPr="009B0061" w14:paraId="76042AC5" w14:textId="77777777" w:rsidTr="00272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E7BF416" w14:textId="528A52E4" w:rsidR="002723EC" w:rsidRPr="009B0061" w:rsidRDefault="00A50A34" w:rsidP="00A50A34">
            <w:pPr>
              <w:pStyle w:val="PargrafodaLista"/>
              <w:ind w:left="0"/>
              <w:jc w:val="center"/>
              <w:rPr>
                <w:rStyle w:val="Forte"/>
                <w:rFonts w:ascii="Times New Roman" w:hAnsi="Times New Roman" w:cs="Times New Roman"/>
                <w:szCs w:val="32"/>
              </w:rPr>
            </w:pPr>
            <w:r w:rsidRPr="009B0061">
              <w:rPr>
                <w:rStyle w:val="Forte"/>
                <w:rFonts w:ascii="Times New Roman" w:hAnsi="Times New Roman" w:cs="Times New Roman"/>
                <w:color w:val="00B050"/>
                <w:szCs w:val="32"/>
              </w:rPr>
              <w:t>&lt; __/__/____ &gt;</w:t>
            </w:r>
          </w:p>
        </w:tc>
        <w:tc>
          <w:tcPr>
            <w:tcW w:w="4848" w:type="dxa"/>
          </w:tcPr>
          <w:p w14:paraId="344FD752" w14:textId="172572C9" w:rsidR="002723EC" w:rsidRPr="009B0061" w:rsidRDefault="00A50A34" w:rsidP="00A50A3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Times New Roman" w:hAnsi="Times New Roman" w:cs="Times New Roman"/>
                <w:b w:val="0"/>
                <w:color w:val="00B050"/>
                <w:szCs w:val="32"/>
              </w:rPr>
            </w:pPr>
            <w:r w:rsidRPr="009B0061">
              <w:rPr>
                <w:rStyle w:val="Forte"/>
                <w:rFonts w:ascii="Times New Roman" w:hAnsi="Times New Roman" w:cs="Times New Roman"/>
                <w:b w:val="0"/>
                <w:color w:val="00B050"/>
                <w:szCs w:val="32"/>
              </w:rPr>
              <w:t>&lt;. Identificador da Baseline. &gt;</w:t>
            </w:r>
          </w:p>
        </w:tc>
      </w:tr>
    </w:tbl>
    <w:p w14:paraId="0FF1C319" w14:textId="77777777" w:rsidR="002723EC" w:rsidRPr="009B0061" w:rsidRDefault="002723EC" w:rsidP="00A50A34">
      <w:pPr>
        <w:jc w:val="both"/>
        <w:rPr>
          <w:rStyle w:val="Forte"/>
          <w:rFonts w:ascii="Times New Roman" w:hAnsi="Times New Roman" w:cs="Times New Roman"/>
          <w:sz w:val="32"/>
          <w:szCs w:val="32"/>
        </w:rPr>
      </w:pPr>
    </w:p>
    <w:p w14:paraId="48D64C7B" w14:textId="77777777" w:rsidR="002723EC" w:rsidRPr="009B0061" w:rsidRDefault="002723EC" w:rsidP="00361B9E">
      <w:pPr>
        <w:jc w:val="both"/>
        <w:rPr>
          <w:rStyle w:val="Forte"/>
          <w:rFonts w:ascii="Times New Roman" w:hAnsi="Times New Roman" w:cs="Times New Roman"/>
          <w:sz w:val="32"/>
          <w:szCs w:val="32"/>
        </w:rPr>
      </w:pPr>
    </w:p>
    <w:p w14:paraId="441A4D39" w14:textId="488D7E0C" w:rsidR="00A50A34" w:rsidRPr="009B0061" w:rsidRDefault="009A1389" w:rsidP="00361B9E">
      <w:pPr>
        <w:pStyle w:val="Ttulo1"/>
        <w:rPr>
          <w:rStyle w:val="Forte"/>
          <w:rFonts w:ascii="Times New Roman" w:hAnsi="Times New Roman" w:cs="Times New Roman"/>
          <w:color w:val="000000" w:themeColor="text1"/>
        </w:rPr>
      </w:pPr>
      <w:r w:rsidRPr="009B0061">
        <w:rPr>
          <w:rStyle w:val="Forte"/>
          <w:rFonts w:ascii="Times New Roman" w:hAnsi="Times New Roman" w:cs="Times New Roman"/>
          <w:color w:val="000000" w:themeColor="text1"/>
        </w:rPr>
        <w:t>Auditor</w:t>
      </w:r>
    </w:p>
    <w:p w14:paraId="2C4F8435" w14:textId="77777777" w:rsidR="00A50A34" w:rsidRPr="009B0061" w:rsidRDefault="00A50A34" w:rsidP="009A1389">
      <w:pPr>
        <w:jc w:val="both"/>
        <w:rPr>
          <w:rStyle w:val="Forte"/>
          <w:rFonts w:ascii="Times New Roman" w:hAnsi="Times New Roman" w:cs="Times New Roman"/>
          <w:sz w:val="32"/>
          <w:szCs w:val="32"/>
        </w:rPr>
      </w:pPr>
    </w:p>
    <w:p w14:paraId="772960BB" w14:textId="76F6862E" w:rsidR="00A50A34" w:rsidRPr="009B0061" w:rsidRDefault="00A50A34" w:rsidP="00A50A34">
      <w:pPr>
        <w:pStyle w:val="PargrafodaLista"/>
        <w:ind w:left="360"/>
        <w:jc w:val="both"/>
        <w:rPr>
          <w:rFonts w:ascii="Times New Roman" w:hAnsi="Times New Roman" w:cs="Times New Roman"/>
          <w:bCs/>
          <w:color w:val="00B050"/>
        </w:rPr>
      </w:pPr>
      <w:r w:rsidRPr="009B0061">
        <w:rPr>
          <w:rFonts w:ascii="Times New Roman" w:hAnsi="Times New Roman" w:cs="Times New Roman"/>
          <w:bCs/>
          <w:color w:val="00B050"/>
        </w:rPr>
        <w:t>&lt;. Nome do (s) envolvido (s) na condução desta auditoria. &gt;</w:t>
      </w:r>
    </w:p>
    <w:p w14:paraId="192DD0EB" w14:textId="77777777" w:rsidR="00A50A34" w:rsidRPr="009B0061" w:rsidRDefault="00A50A34" w:rsidP="00361B9E">
      <w:pPr>
        <w:jc w:val="both"/>
        <w:rPr>
          <w:rFonts w:ascii="Times New Roman" w:hAnsi="Times New Roman" w:cs="Times New Roman"/>
          <w:bCs/>
        </w:rPr>
      </w:pPr>
    </w:p>
    <w:p w14:paraId="7B01E6F6" w14:textId="433865C4" w:rsidR="0059267C" w:rsidRPr="009B0061" w:rsidRDefault="00361B9E" w:rsidP="00361B9E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 w:rsidRPr="009B0061">
        <w:rPr>
          <w:rFonts w:ascii="Times New Roman" w:hAnsi="Times New Roman" w:cs="Times New Roman"/>
          <w:b/>
          <w:bCs/>
          <w:color w:val="000000" w:themeColor="text1"/>
        </w:rPr>
        <w:t>Lista de Não Conformidades</w:t>
      </w:r>
    </w:p>
    <w:p w14:paraId="02F90984" w14:textId="77777777" w:rsidR="00A50A34" w:rsidRPr="009B0061" w:rsidRDefault="00A50A34" w:rsidP="00B443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1CF88" w14:textId="70363814" w:rsidR="008108E1" w:rsidRPr="009B0061" w:rsidRDefault="009A1389" w:rsidP="00A50A34">
      <w:pPr>
        <w:pStyle w:val="PargrafodaLista"/>
        <w:ind w:left="360"/>
        <w:jc w:val="both"/>
        <w:rPr>
          <w:rFonts w:ascii="Times New Roman" w:hAnsi="Times New Roman" w:cs="Times New Roman"/>
          <w:bCs/>
          <w:color w:val="00B050"/>
        </w:rPr>
      </w:pPr>
      <w:r w:rsidRPr="009B0061">
        <w:rPr>
          <w:rFonts w:ascii="Times New Roman" w:hAnsi="Times New Roman" w:cs="Times New Roman"/>
          <w:bCs/>
          <w:color w:val="00B050"/>
        </w:rPr>
        <w:t>&lt;</w:t>
      </w:r>
      <w:r w:rsidR="00A50A34" w:rsidRPr="009B0061">
        <w:rPr>
          <w:rFonts w:ascii="Times New Roman" w:hAnsi="Times New Roman" w:cs="Times New Roman"/>
          <w:bCs/>
          <w:color w:val="00B050"/>
        </w:rPr>
        <w:t>.</w:t>
      </w:r>
      <w:r w:rsidRPr="009B0061">
        <w:rPr>
          <w:rFonts w:ascii="Times New Roman" w:hAnsi="Times New Roman" w:cs="Times New Roman"/>
          <w:bCs/>
          <w:color w:val="00B050"/>
        </w:rPr>
        <w:t xml:space="preserve"> Lista dos</w:t>
      </w:r>
      <w:r w:rsidR="00361B9E" w:rsidRPr="009B0061">
        <w:rPr>
          <w:rFonts w:ascii="Times New Roman" w:hAnsi="Times New Roman" w:cs="Times New Roman"/>
          <w:bCs/>
          <w:color w:val="00B050"/>
        </w:rPr>
        <w:t xml:space="preserve"> problemas,</w:t>
      </w:r>
      <w:r w:rsidRPr="009B0061">
        <w:rPr>
          <w:rFonts w:ascii="Times New Roman" w:hAnsi="Times New Roman" w:cs="Times New Roman"/>
          <w:bCs/>
          <w:color w:val="00B050"/>
        </w:rPr>
        <w:t xml:space="preserve"> artefatos ausentes</w:t>
      </w:r>
      <w:r w:rsidR="00A50A34" w:rsidRPr="009B0061">
        <w:rPr>
          <w:rFonts w:ascii="Times New Roman" w:hAnsi="Times New Roman" w:cs="Times New Roman"/>
          <w:bCs/>
          <w:color w:val="00B050"/>
        </w:rPr>
        <w:t xml:space="preserve"> ou não conformes que deveriam estar</w:t>
      </w:r>
      <w:r w:rsidRPr="009B0061">
        <w:rPr>
          <w:rFonts w:ascii="Times New Roman" w:hAnsi="Times New Roman" w:cs="Times New Roman"/>
          <w:bCs/>
          <w:color w:val="00B050"/>
        </w:rPr>
        <w:t xml:space="preserve"> na baseline auditada</w:t>
      </w:r>
      <w:r w:rsidR="00A50A34" w:rsidRPr="009B0061">
        <w:rPr>
          <w:rFonts w:ascii="Times New Roman" w:hAnsi="Times New Roman" w:cs="Times New Roman"/>
          <w:bCs/>
          <w:color w:val="00B050"/>
        </w:rPr>
        <w:t xml:space="preserve"> de acordo com o planejado.</w:t>
      </w:r>
      <w:r w:rsidRPr="009B0061">
        <w:rPr>
          <w:rFonts w:ascii="Times New Roman" w:hAnsi="Times New Roman" w:cs="Times New Roman"/>
          <w:bCs/>
          <w:color w:val="00B050"/>
        </w:rPr>
        <w:t xml:space="preserve"> &gt;</w:t>
      </w:r>
    </w:p>
    <w:p w14:paraId="604403B8" w14:textId="77777777" w:rsidR="00A50A34" w:rsidRPr="009B0061" w:rsidRDefault="00A50A34" w:rsidP="00361B9E">
      <w:pPr>
        <w:jc w:val="both"/>
        <w:rPr>
          <w:rFonts w:ascii="Times New Roman" w:hAnsi="Times New Roman" w:cs="Times New Roman"/>
          <w:bCs/>
        </w:rPr>
      </w:pPr>
    </w:p>
    <w:p w14:paraId="5FDCB5EA" w14:textId="05FC82F3" w:rsidR="008108E1" w:rsidRPr="009B0061" w:rsidRDefault="00361B9E" w:rsidP="00361B9E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 w:rsidRPr="009B0061">
        <w:rPr>
          <w:rFonts w:ascii="Times New Roman" w:hAnsi="Times New Roman" w:cs="Times New Roman"/>
          <w:b/>
          <w:bCs/>
          <w:color w:val="000000" w:themeColor="text1"/>
        </w:rPr>
        <w:t xml:space="preserve">Sugestões de </w:t>
      </w:r>
      <w:r w:rsidR="008108E1" w:rsidRPr="009B0061">
        <w:rPr>
          <w:rFonts w:ascii="Times New Roman" w:hAnsi="Times New Roman" w:cs="Times New Roman"/>
          <w:b/>
          <w:bCs/>
          <w:color w:val="000000" w:themeColor="text1"/>
        </w:rPr>
        <w:t xml:space="preserve">Ações </w:t>
      </w:r>
      <w:r w:rsidRPr="009B0061">
        <w:rPr>
          <w:rFonts w:ascii="Times New Roman" w:hAnsi="Times New Roman" w:cs="Times New Roman"/>
          <w:b/>
          <w:bCs/>
          <w:color w:val="000000" w:themeColor="text1"/>
        </w:rPr>
        <w:t>Corretivas</w:t>
      </w:r>
    </w:p>
    <w:p w14:paraId="26EEB771" w14:textId="77777777" w:rsidR="00A50A34" w:rsidRPr="009B0061" w:rsidRDefault="00A50A34" w:rsidP="00B443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4F4DE1" w14:textId="7EDDE8C8" w:rsidR="0059267C" w:rsidRPr="009B0061" w:rsidRDefault="0059267C" w:rsidP="0059267C">
      <w:pPr>
        <w:pStyle w:val="PargrafodaLista"/>
        <w:ind w:left="360"/>
        <w:jc w:val="both"/>
        <w:rPr>
          <w:rFonts w:ascii="Times New Roman" w:hAnsi="Times New Roman" w:cs="Times New Roman"/>
          <w:bCs/>
          <w:color w:val="00B050"/>
        </w:rPr>
      </w:pPr>
      <w:r w:rsidRPr="009B0061">
        <w:rPr>
          <w:rFonts w:ascii="Times New Roman" w:hAnsi="Times New Roman" w:cs="Times New Roman"/>
          <w:bCs/>
          <w:color w:val="00B050"/>
        </w:rPr>
        <w:t>&lt;</w:t>
      </w:r>
      <w:r w:rsidR="00A50A34" w:rsidRPr="009B0061">
        <w:rPr>
          <w:rFonts w:ascii="Times New Roman" w:hAnsi="Times New Roman" w:cs="Times New Roman"/>
          <w:bCs/>
          <w:color w:val="00B050"/>
        </w:rPr>
        <w:t>.</w:t>
      </w:r>
      <w:r w:rsidRPr="009B0061">
        <w:rPr>
          <w:rFonts w:ascii="Times New Roman" w:hAnsi="Times New Roman" w:cs="Times New Roman"/>
          <w:bCs/>
          <w:color w:val="00B050"/>
        </w:rPr>
        <w:t xml:space="preserve"> Ações a serem tomad</w:t>
      </w:r>
      <w:r w:rsidR="00361B9E" w:rsidRPr="009B0061">
        <w:rPr>
          <w:rFonts w:ascii="Times New Roman" w:hAnsi="Times New Roman" w:cs="Times New Roman"/>
          <w:bCs/>
          <w:color w:val="00B050"/>
        </w:rPr>
        <w:t xml:space="preserve">as caso identificados problemas, </w:t>
      </w:r>
      <w:r w:rsidRPr="009B0061">
        <w:rPr>
          <w:rFonts w:ascii="Times New Roman" w:hAnsi="Times New Roman" w:cs="Times New Roman"/>
          <w:bCs/>
          <w:color w:val="00B050"/>
        </w:rPr>
        <w:t>artefatos ausentes</w:t>
      </w:r>
      <w:r w:rsidR="00361B9E" w:rsidRPr="009B0061">
        <w:rPr>
          <w:rFonts w:ascii="Times New Roman" w:hAnsi="Times New Roman" w:cs="Times New Roman"/>
          <w:bCs/>
          <w:color w:val="00B050"/>
        </w:rPr>
        <w:t xml:space="preserve"> e/ou não conformes</w:t>
      </w:r>
      <w:r w:rsidR="00A50A34" w:rsidRPr="009B0061">
        <w:rPr>
          <w:rFonts w:ascii="Times New Roman" w:hAnsi="Times New Roman" w:cs="Times New Roman"/>
          <w:bCs/>
          <w:color w:val="00B050"/>
        </w:rPr>
        <w:t xml:space="preserve">. </w:t>
      </w:r>
      <w:r w:rsidRPr="009B0061">
        <w:rPr>
          <w:rFonts w:ascii="Times New Roman" w:hAnsi="Times New Roman" w:cs="Times New Roman"/>
          <w:bCs/>
          <w:color w:val="00B050"/>
        </w:rPr>
        <w:t>&gt;</w:t>
      </w:r>
    </w:p>
    <w:p w14:paraId="0780C01E" w14:textId="77777777" w:rsidR="00A50A34" w:rsidRPr="009B0061" w:rsidRDefault="00A50A34" w:rsidP="00361B9E">
      <w:pPr>
        <w:jc w:val="both"/>
        <w:rPr>
          <w:rFonts w:ascii="Times New Roman" w:hAnsi="Times New Roman" w:cs="Times New Roman"/>
          <w:bCs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681"/>
        <w:gridCol w:w="2126"/>
        <w:gridCol w:w="3888"/>
      </w:tblGrid>
      <w:tr w:rsidR="008108E1" w:rsidRPr="009B0061" w14:paraId="3063F591" w14:textId="77777777" w:rsidTr="00950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3BBA29" w14:textId="0A38121B" w:rsidR="008108E1" w:rsidRPr="009B0061" w:rsidRDefault="00582C0E" w:rsidP="00AA42A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 w:val="0"/>
              </w:rPr>
            </w:pPr>
            <w:r w:rsidRPr="009B0061">
              <w:rPr>
                <w:rFonts w:ascii="Times New Roman" w:hAnsi="Times New Roman" w:cs="Times New Roman"/>
                <w:bCs w:val="0"/>
              </w:rPr>
              <w:t>Conjunto de Ações</w:t>
            </w:r>
          </w:p>
        </w:tc>
        <w:tc>
          <w:tcPr>
            <w:tcW w:w="2126" w:type="dxa"/>
          </w:tcPr>
          <w:p w14:paraId="5B617CCD" w14:textId="77777777" w:rsidR="008108E1" w:rsidRPr="009B0061" w:rsidRDefault="008108E1" w:rsidP="00AA42A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9B0061">
              <w:rPr>
                <w:rFonts w:ascii="Times New Roman" w:hAnsi="Times New Roman" w:cs="Times New Roman"/>
                <w:bCs w:val="0"/>
              </w:rPr>
              <w:t>Responsável</w:t>
            </w:r>
          </w:p>
        </w:tc>
        <w:tc>
          <w:tcPr>
            <w:tcW w:w="3888" w:type="dxa"/>
          </w:tcPr>
          <w:p w14:paraId="45FDB05F" w14:textId="57CB66BE" w:rsidR="008108E1" w:rsidRPr="009B0061" w:rsidRDefault="008108E1" w:rsidP="0095048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9B0061">
              <w:rPr>
                <w:rFonts w:ascii="Times New Roman" w:hAnsi="Times New Roman" w:cs="Times New Roman"/>
                <w:bCs w:val="0"/>
              </w:rPr>
              <w:t>Previsão</w:t>
            </w:r>
            <w:r w:rsidR="00582C0E" w:rsidRPr="009B0061">
              <w:rPr>
                <w:rFonts w:ascii="Times New Roman" w:hAnsi="Times New Roman" w:cs="Times New Roman"/>
                <w:bCs w:val="0"/>
              </w:rPr>
              <w:t xml:space="preserve"> de </w:t>
            </w:r>
            <w:r w:rsidR="00950480" w:rsidRPr="009B0061">
              <w:rPr>
                <w:rFonts w:ascii="Times New Roman" w:hAnsi="Times New Roman" w:cs="Times New Roman"/>
                <w:bCs w:val="0"/>
              </w:rPr>
              <w:t>Início/Conclusão</w:t>
            </w:r>
          </w:p>
        </w:tc>
      </w:tr>
      <w:tr w:rsidR="008108E1" w:rsidRPr="009B0061" w14:paraId="7C0F4184" w14:textId="77777777" w:rsidTr="00950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5D09957" w14:textId="73A75049" w:rsidR="008108E1" w:rsidRPr="009B0061" w:rsidRDefault="00361B9E" w:rsidP="00361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B050"/>
              </w:rPr>
            </w:pPr>
            <w:r w:rsidRPr="009B0061">
              <w:rPr>
                <w:rFonts w:ascii="Times New Roman" w:hAnsi="Times New Roman" w:cs="Times New Roman"/>
                <w:b w:val="0"/>
                <w:bCs w:val="0"/>
                <w:color w:val="00B050"/>
              </w:rPr>
              <w:t>&lt;. Descrição do conjunto de ações corretivas. &gt;</w:t>
            </w:r>
          </w:p>
        </w:tc>
        <w:tc>
          <w:tcPr>
            <w:tcW w:w="2126" w:type="dxa"/>
            <w:vAlign w:val="center"/>
          </w:tcPr>
          <w:p w14:paraId="2E975408" w14:textId="40EE3119" w:rsidR="008108E1" w:rsidRPr="009B0061" w:rsidRDefault="00361B9E" w:rsidP="00582C0E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</w:rPr>
            </w:pPr>
            <w:r w:rsidRPr="009B0061">
              <w:rPr>
                <w:rFonts w:ascii="Times New Roman" w:hAnsi="Times New Roman" w:cs="Times New Roman"/>
                <w:bCs/>
                <w:color w:val="00B050"/>
              </w:rPr>
              <w:t>&lt;. Nome. &gt;</w:t>
            </w:r>
          </w:p>
        </w:tc>
        <w:tc>
          <w:tcPr>
            <w:tcW w:w="3888" w:type="dxa"/>
            <w:vAlign w:val="center"/>
          </w:tcPr>
          <w:p w14:paraId="7E7F7DEF" w14:textId="0AD250DE" w:rsidR="008108E1" w:rsidRPr="009B0061" w:rsidRDefault="00361B9E" w:rsidP="00582C0E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</w:rPr>
            </w:pPr>
            <w:r w:rsidRPr="009B0061">
              <w:rPr>
                <w:rFonts w:ascii="Times New Roman" w:hAnsi="Times New Roman" w:cs="Times New Roman"/>
                <w:bCs/>
                <w:color w:val="00B050"/>
              </w:rPr>
              <w:t>&lt;.</w:t>
            </w:r>
            <w:r w:rsidR="00950480" w:rsidRPr="009B0061">
              <w:rPr>
                <w:rFonts w:ascii="Times New Roman" w:hAnsi="Times New Roman" w:cs="Times New Roman"/>
                <w:bCs/>
                <w:color w:val="00B050"/>
              </w:rPr>
              <w:t>__/__/__</w:t>
            </w:r>
            <w:r w:rsidRPr="009B0061">
              <w:rPr>
                <w:rFonts w:ascii="Times New Roman" w:hAnsi="Times New Roman" w:cs="Times New Roman"/>
                <w:bCs/>
                <w:color w:val="00B050"/>
              </w:rPr>
              <w:t xml:space="preserve"> . &gt;</w:t>
            </w:r>
            <w:r w:rsidR="00950480" w:rsidRPr="009B0061">
              <w:rPr>
                <w:rFonts w:ascii="Times New Roman" w:hAnsi="Times New Roman" w:cs="Times New Roman"/>
                <w:bCs/>
                <w:color w:val="00B050"/>
              </w:rPr>
              <w:t xml:space="preserve"> / &lt;.__/__/__ . &gt;</w:t>
            </w:r>
          </w:p>
        </w:tc>
      </w:tr>
      <w:tr w:rsidR="008108E1" w:rsidRPr="009B0061" w14:paraId="7DE53A59" w14:textId="77777777" w:rsidTr="00950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051635B" w14:textId="77777777" w:rsidR="008108E1" w:rsidRPr="009B0061" w:rsidRDefault="008108E1" w:rsidP="00361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B050"/>
              </w:rPr>
            </w:pPr>
          </w:p>
        </w:tc>
        <w:tc>
          <w:tcPr>
            <w:tcW w:w="2126" w:type="dxa"/>
          </w:tcPr>
          <w:p w14:paraId="7D5D8461" w14:textId="77777777" w:rsidR="008108E1" w:rsidRPr="009B0061" w:rsidRDefault="008108E1" w:rsidP="00361B9E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</w:rPr>
            </w:pPr>
          </w:p>
        </w:tc>
        <w:tc>
          <w:tcPr>
            <w:tcW w:w="3888" w:type="dxa"/>
          </w:tcPr>
          <w:p w14:paraId="07AC73DB" w14:textId="77777777" w:rsidR="008108E1" w:rsidRPr="009B0061" w:rsidRDefault="008108E1" w:rsidP="00361B9E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</w:rPr>
            </w:pPr>
          </w:p>
        </w:tc>
      </w:tr>
    </w:tbl>
    <w:p w14:paraId="16C35D3D" w14:textId="77777777" w:rsidR="008108E1" w:rsidRPr="009B0061" w:rsidRDefault="008108E1" w:rsidP="00361B9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A3576D" w14:textId="6D4DA7A1" w:rsidR="009A1389" w:rsidRPr="009B0061" w:rsidRDefault="009A1389" w:rsidP="00361B9E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 w:rsidRPr="009B0061">
        <w:rPr>
          <w:rFonts w:ascii="Times New Roman" w:hAnsi="Times New Roman" w:cs="Times New Roman"/>
          <w:b/>
          <w:bCs/>
          <w:color w:val="000000" w:themeColor="text1"/>
        </w:rPr>
        <w:t>Observações</w:t>
      </w:r>
    </w:p>
    <w:p w14:paraId="1A429086" w14:textId="77777777" w:rsidR="00A50A34" w:rsidRPr="009B0061" w:rsidRDefault="00A50A34" w:rsidP="00B443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AB96A3" w14:textId="7156EE2D" w:rsidR="009A1389" w:rsidRPr="009B0061" w:rsidRDefault="009A1389" w:rsidP="009A1389">
      <w:pPr>
        <w:pStyle w:val="PargrafodaLista"/>
        <w:ind w:left="360"/>
        <w:jc w:val="both"/>
        <w:rPr>
          <w:rFonts w:ascii="Times New Roman" w:hAnsi="Times New Roman" w:cs="Times New Roman"/>
          <w:bCs/>
          <w:color w:val="00B050"/>
        </w:rPr>
      </w:pPr>
      <w:r w:rsidRPr="009B0061">
        <w:rPr>
          <w:rFonts w:ascii="Times New Roman" w:hAnsi="Times New Roman" w:cs="Times New Roman"/>
          <w:bCs/>
          <w:color w:val="00B050"/>
        </w:rPr>
        <w:t>&lt;</w:t>
      </w:r>
      <w:r w:rsidR="00A50A34" w:rsidRPr="009B0061">
        <w:rPr>
          <w:rFonts w:ascii="Times New Roman" w:hAnsi="Times New Roman" w:cs="Times New Roman"/>
          <w:bCs/>
          <w:color w:val="00B050"/>
        </w:rPr>
        <w:t>.</w:t>
      </w:r>
      <w:r w:rsidRPr="009B0061">
        <w:rPr>
          <w:rFonts w:ascii="Times New Roman" w:hAnsi="Times New Roman" w:cs="Times New Roman"/>
          <w:bCs/>
          <w:color w:val="00B050"/>
        </w:rPr>
        <w:t xml:space="preserve"> </w:t>
      </w:r>
      <w:r w:rsidR="008108E1" w:rsidRPr="009B0061">
        <w:rPr>
          <w:rFonts w:ascii="Times New Roman" w:hAnsi="Times New Roman" w:cs="Times New Roman"/>
          <w:bCs/>
          <w:color w:val="00B050"/>
        </w:rPr>
        <w:t>Observações</w:t>
      </w:r>
      <w:r w:rsidR="00A50A34" w:rsidRPr="009B0061">
        <w:rPr>
          <w:rFonts w:ascii="Times New Roman" w:hAnsi="Times New Roman" w:cs="Times New Roman"/>
          <w:bCs/>
          <w:color w:val="00B050"/>
        </w:rPr>
        <w:t xml:space="preserve"> complementares</w:t>
      </w:r>
      <w:r w:rsidR="008108E1" w:rsidRPr="009B0061">
        <w:rPr>
          <w:rFonts w:ascii="Times New Roman" w:hAnsi="Times New Roman" w:cs="Times New Roman"/>
          <w:bCs/>
          <w:color w:val="00B050"/>
        </w:rPr>
        <w:t xml:space="preserve"> da auditoria</w:t>
      </w:r>
      <w:r w:rsidRPr="009B0061">
        <w:rPr>
          <w:rFonts w:ascii="Times New Roman" w:hAnsi="Times New Roman" w:cs="Times New Roman"/>
          <w:bCs/>
          <w:color w:val="00B050"/>
        </w:rPr>
        <w:t>.</w:t>
      </w:r>
      <w:r w:rsidR="00A50A34" w:rsidRPr="009B0061">
        <w:rPr>
          <w:rFonts w:ascii="Times New Roman" w:hAnsi="Times New Roman" w:cs="Times New Roman"/>
          <w:bCs/>
          <w:color w:val="00B050"/>
        </w:rPr>
        <w:t xml:space="preserve"> </w:t>
      </w:r>
      <w:r w:rsidRPr="009B0061">
        <w:rPr>
          <w:rFonts w:ascii="Times New Roman" w:hAnsi="Times New Roman" w:cs="Times New Roman"/>
          <w:bCs/>
          <w:color w:val="00B050"/>
        </w:rPr>
        <w:t>&gt;</w:t>
      </w:r>
    </w:p>
    <w:p w14:paraId="01C744C0" w14:textId="77777777" w:rsidR="002723EC" w:rsidRPr="009B0061" w:rsidRDefault="002723EC" w:rsidP="002723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50E2A4" w14:textId="3B9998C0" w:rsidR="00656DBE" w:rsidRPr="009B0061" w:rsidRDefault="009A1389" w:rsidP="00361B9E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 w:rsidRPr="009B0061">
        <w:rPr>
          <w:rFonts w:ascii="Times New Roman" w:hAnsi="Times New Roman" w:cs="Times New Roman"/>
          <w:b/>
          <w:bCs/>
          <w:color w:val="000000" w:themeColor="text1"/>
        </w:rPr>
        <w:t>Aprovação</w:t>
      </w:r>
    </w:p>
    <w:p w14:paraId="2EFC25CA" w14:textId="77777777" w:rsidR="00A50A34" w:rsidRPr="009B0061" w:rsidRDefault="00A50A34" w:rsidP="00B443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8C2497" w14:textId="5026FD31" w:rsidR="00B87AFA" w:rsidRPr="009B0061" w:rsidRDefault="00B87AFA" w:rsidP="00B87AFA">
      <w:pPr>
        <w:pStyle w:val="PargrafodaLista"/>
        <w:ind w:left="360"/>
        <w:jc w:val="both"/>
        <w:rPr>
          <w:rFonts w:ascii="Times New Roman" w:hAnsi="Times New Roman" w:cs="Times New Roman"/>
          <w:bCs/>
          <w:color w:val="00B050"/>
        </w:rPr>
      </w:pPr>
      <w:r w:rsidRPr="009B0061">
        <w:rPr>
          <w:rFonts w:ascii="Times New Roman" w:hAnsi="Times New Roman" w:cs="Times New Roman"/>
          <w:bCs/>
          <w:color w:val="00B050"/>
        </w:rPr>
        <w:t>&lt;</w:t>
      </w:r>
      <w:r w:rsidR="00A50A34" w:rsidRPr="009B0061">
        <w:rPr>
          <w:rFonts w:ascii="Times New Roman" w:hAnsi="Times New Roman" w:cs="Times New Roman"/>
          <w:bCs/>
          <w:color w:val="00B050"/>
        </w:rPr>
        <w:t>.</w:t>
      </w:r>
      <w:r w:rsidR="008E07B8" w:rsidRPr="009B0061">
        <w:rPr>
          <w:rFonts w:ascii="Times New Roman" w:hAnsi="Times New Roman" w:cs="Times New Roman"/>
          <w:bCs/>
          <w:color w:val="00B050"/>
        </w:rPr>
        <w:t xml:space="preserve"> </w:t>
      </w:r>
      <w:r w:rsidR="00A50A34" w:rsidRPr="009B0061">
        <w:rPr>
          <w:rFonts w:ascii="Times New Roman" w:hAnsi="Times New Roman" w:cs="Times New Roman"/>
          <w:bCs/>
          <w:color w:val="00B050"/>
        </w:rPr>
        <w:t>Demonstração da a</w:t>
      </w:r>
      <w:r w:rsidR="009A1389" w:rsidRPr="009B0061">
        <w:rPr>
          <w:rFonts w:ascii="Times New Roman" w:hAnsi="Times New Roman" w:cs="Times New Roman"/>
          <w:bCs/>
          <w:color w:val="00B050"/>
        </w:rPr>
        <w:t xml:space="preserve">provação final </w:t>
      </w:r>
      <w:r w:rsidR="00A50A34" w:rsidRPr="009B0061">
        <w:rPr>
          <w:rFonts w:ascii="Times New Roman" w:hAnsi="Times New Roman" w:cs="Times New Roman"/>
          <w:bCs/>
          <w:color w:val="00B050"/>
        </w:rPr>
        <w:t>da execução da auditoria e dos dados documentados neste artefato</w:t>
      </w:r>
      <w:r w:rsidR="008E07B8" w:rsidRPr="009B0061">
        <w:rPr>
          <w:rFonts w:ascii="Times New Roman" w:hAnsi="Times New Roman" w:cs="Times New Roman"/>
          <w:bCs/>
          <w:color w:val="00B050"/>
        </w:rPr>
        <w:t>.</w:t>
      </w:r>
      <w:r w:rsidR="00A50A34" w:rsidRPr="009B0061">
        <w:rPr>
          <w:rFonts w:ascii="Times New Roman" w:hAnsi="Times New Roman" w:cs="Times New Roman"/>
          <w:bCs/>
          <w:color w:val="00B050"/>
        </w:rPr>
        <w:t xml:space="preserve"> </w:t>
      </w:r>
      <w:r w:rsidRPr="009B0061">
        <w:rPr>
          <w:rFonts w:ascii="Times New Roman" w:hAnsi="Times New Roman" w:cs="Times New Roman"/>
          <w:bCs/>
          <w:color w:val="00B050"/>
        </w:rPr>
        <w:t>&gt;</w:t>
      </w:r>
    </w:p>
    <w:sectPr w:rsidR="00B87AFA" w:rsidRPr="009B0061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190526"/>
    <w:rsid w:val="002723EC"/>
    <w:rsid w:val="00361B9E"/>
    <w:rsid w:val="00582C0E"/>
    <w:rsid w:val="0059267C"/>
    <w:rsid w:val="00601094"/>
    <w:rsid w:val="00656DBE"/>
    <w:rsid w:val="00733BBB"/>
    <w:rsid w:val="008108E1"/>
    <w:rsid w:val="008E07B8"/>
    <w:rsid w:val="00950480"/>
    <w:rsid w:val="009A1389"/>
    <w:rsid w:val="009B0061"/>
    <w:rsid w:val="00A07B53"/>
    <w:rsid w:val="00A33EC3"/>
    <w:rsid w:val="00A50A34"/>
    <w:rsid w:val="00B4436A"/>
    <w:rsid w:val="00B8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Ttulo1">
    <w:name w:val="heading 1"/>
    <w:basedOn w:val="Normal"/>
    <w:next w:val="Normal"/>
    <w:link w:val="Ttulo1Char"/>
    <w:uiPriority w:val="9"/>
    <w:qFormat/>
    <w:rsid w:val="00361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90526"/>
    <w:rPr>
      <w:b/>
      <w:bCs/>
    </w:rPr>
  </w:style>
  <w:style w:type="table" w:styleId="Tabelacomgrade">
    <w:name w:val="Table Grid"/>
    <w:basedOn w:val="Tabela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361B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F0F61-1436-42C6-A3ED-54F2576A9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Igor Brandao</cp:lastModifiedBy>
  <cp:revision>12</cp:revision>
  <dcterms:created xsi:type="dcterms:W3CDTF">2015-05-02T11:57:00Z</dcterms:created>
  <dcterms:modified xsi:type="dcterms:W3CDTF">2015-05-26T13:57:00Z</dcterms:modified>
</cp:coreProperties>
</file>