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B3042" w:rsidTr="008B3042">
        <w:tc>
          <w:tcPr>
            <w:tcW w:w="2881" w:type="dxa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&lt;Nome do Projeto&gt;</w:t>
            </w:r>
          </w:p>
        </w:tc>
        <w:tc>
          <w:tcPr>
            <w:tcW w:w="2881" w:type="dxa"/>
          </w:tcPr>
          <w:p w:rsidR="008B3042" w:rsidRPr="00EF08D3" w:rsidRDefault="00EF08D3">
            <w:pPr>
              <w:rPr>
                <w:rFonts w:ascii="Arial" w:hAnsi="Arial" w:cs="Arial"/>
                <w:sz w:val="24"/>
                <w:szCs w:val="24"/>
              </w:rPr>
            </w:pPr>
            <w:r w:rsidRPr="00EF08D3">
              <w:rPr>
                <w:rFonts w:ascii="Arial" w:hAnsi="Arial" w:cs="Arial"/>
                <w:sz w:val="24"/>
                <w:szCs w:val="24"/>
              </w:rPr>
              <w:t>Data:</w:t>
            </w:r>
          </w:p>
        </w:tc>
        <w:tc>
          <w:tcPr>
            <w:tcW w:w="2882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N°: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 xml:space="preserve"> &lt;Número do Relatório</w:t>
            </w:r>
            <w:r w:rsidR="00710818">
              <w:rPr>
                <w:rFonts w:ascii="Arial" w:hAnsi="Arial" w:cs="Arial"/>
                <w:color w:val="00B050"/>
                <w:sz w:val="24"/>
                <w:szCs w:val="24"/>
              </w:rPr>
              <w:t xml:space="preserve"> de resolução&gt;</w:t>
            </w:r>
          </w:p>
        </w:tc>
      </w:tr>
      <w:tr w:rsidR="008B3042" w:rsidTr="00981642">
        <w:tc>
          <w:tcPr>
            <w:tcW w:w="8644" w:type="dxa"/>
            <w:gridSpan w:val="3"/>
          </w:tcPr>
          <w:p w:rsidR="008B3042" w:rsidRPr="008B3042" w:rsidRDefault="008B3042" w:rsidP="008B30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3042">
              <w:rPr>
                <w:rFonts w:ascii="Arial" w:hAnsi="Arial" w:cs="Arial"/>
                <w:b/>
                <w:sz w:val="24"/>
                <w:szCs w:val="24"/>
              </w:rPr>
              <w:t xml:space="preserve">Relatório </w:t>
            </w:r>
            <w:r w:rsidR="00132A88">
              <w:rPr>
                <w:rFonts w:ascii="Arial" w:hAnsi="Arial" w:cs="Arial"/>
                <w:b/>
                <w:sz w:val="24"/>
                <w:szCs w:val="24"/>
              </w:rPr>
              <w:t xml:space="preserve">Resolução </w:t>
            </w:r>
            <w:r w:rsidRPr="008B3042">
              <w:rPr>
                <w:rFonts w:ascii="Arial" w:hAnsi="Arial" w:cs="Arial"/>
                <w:b/>
                <w:sz w:val="24"/>
                <w:szCs w:val="24"/>
              </w:rPr>
              <w:t>de Não Conformidade</w:t>
            </w:r>
          </w:p>
        </w:tc>
      </w:tr>
    </w:tbl>
    <w:p w:rsidR="00A8598E" w:rsidRDefault="00A8598E"/>
    <w:tbl>
      <w:tblPr>
        <w:tblStyle w:val="Tabelacomgrade"/>
        <w:tblW w:w="0" w:type="auto"/>
        <w:tblLook w:val="04A0"/>
      </w:tblPr>
      <w:tblGrid>
        <w:gridCol w:w="3457"/>
        <w:gridCol w:w="5187"/>
      </w:tblGrid>
      <w:tr w:rsidR="00820FA5" w:rsidTr="00820FA5">
        <w:trPr>
          <w:trHeight w:val="428"/>
        </w:trPr>
        <w:tc>
          <w:tcPr>
            <w:tcW w:w="8644" w:type="dxa"/>
            <w:gridSpan w:val="2"/>
          </w:tcPr>
          <w:p w:rsidR="00820FA5" w:rsidRPr="008B3042" w:rsidRDefault="00820FA5" w:rsidP="00100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ID: </w:t>
            </w:r>
            <w:r w:rsidRPr="008F6BE3">
              <w:rPr>
                <w:rFonts w:ascii="Arial" w:hAnsi="Arial" w:cs="Arial"/>
                <w:color w:val="00B050"/>
                <w:sz w:val="24"/>
                <w:szCs w:val="24"/>
              </w:rPr>
              <w:t>&lt;Identificador da não conformidade&gt;</w:t>
            </w:r>
          </w:p>
        </w:tc>
      </w:tr>
      <w:tr w:rsidR="00100C76" w:rsidTr="00C97C9D">
        <w:trPr>
          <w:trHeight w:val="3698"/>
        </w:trPr>
        <w:tc>
          <w:tcPr>
            <w:tcW w:w="8644" w:type="dxa"/>
            <w:gridSpan w:val="2"/>
          </w:tcPr>
          <w:p w:rsidR="00100C76" w:rsidRPr="008B3042" w:rsidRDefault="00100C76" w:rsidP="00100C76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&lt;Descrição da ação aplicada para solução da Não conformidade&gt;</w:t>
            </w:r>
          </w:p>
          <w:p w:rsidR="00100C76" w:rsidRPr="008B3042" w:rsidRDefault="00100C76" w:rsidP="00C97C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100C76" w:rsidTr="00C90A6D">
        <w:trPr>
          <w:trHeight w:val="848"/>
        </w:trPr>
        <w:tc>
          <w:tcPr>
            <w:tcW w:w="3457" w:type="dxa"/>
          </w:tcPr>
          <w:p w:rsidR="00100C76" w:rsidRPr="008B3042" w:rsidRDefault="00100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do fechamento: </w:t>
            </w:r>
            <w:r w:rsidRPr="00EE45FF">
              <w:rPr>
                <w:rFonts w:ascii="Arial" w:hAnsi="Arial" w:cs="Arial"/>
                <w:color w:val="00B050"/>
                <w:sz w:val="24"/>
                <w:szCs w:val="24"/>
              </w:rPr>
              <w:t xml:space="preserve">&lt;Data de 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Resolução</w:t>
            </w:r>
            <w:r w:rsidRPr="00EE45FF">
              <w:rPr>
                <w:rFonts w:ascii="Arial" w:hAnsi="Arial" w:cs="Arial"/>
                <w:color w:val="00B050"/>
                <w:sz w:val="24"/>
                <w:szCs w:val="24"/>
              </w:rPr>
              <w:t>&gt;</w:t>
            </w:r>
          </w:p>
        </w:tc>
        <w:tc>
          <w:tcPr>
            <w:tcW w:w="5187" w:type="dxa"/>
          </w:tcPr>
          <w:p w:rsidR="00100C76" w:rsidRPr="008B3042" w:rsidRDefault="00100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 do Responsável:</w:t>
            </w:r>
          </w:p>
        </w:tc>
      </w:tr>
      <w:tr w:rsidR="00100C76" w:rsidTr="00100C76">
        <w:trPr>
          <w:trHeight w:val="2564"/>
        </w:trPr>
        <w:tc>
          <w:tcPr>
            <w:tcW w:w="8644" w:type="dxa"/>
            <w:gridSpan w:val="2"/>
          </w:tcPr>
          <w:p w:rsidR="00100C76" w:rsidRDefault="00357365" w:rsidP="003C33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Observações: 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&lt;Aqui podem ser descritas observações que contemplem este documento&gt;</w:t>
            </w:r>
          </w:p>
        </w:tc>
      </w:tr>
    </w:tbl>
    <w:p w:rsidR="00100C76" w:rsidRDefault="00100C76" w:rsidP="00100C76"/>
    <w:p w:rsidR="00100C76" w:rsidRDefault="00100C76" w:rsidP="00100C76">
      <w:pPr>
        <w:jc w:val="center"/>
      </w:pPr>
      <w:r>
        <w:t>______________________________________</w:t>
      </w:r>
    </w:p>
    <w:p w:rsidR="00100C76" w:rsidRDefault="00100C76" w:rsidP="00100C76">
      <w:pPr>
        <w:jc w:val="center"/>
      </w:pPr>
      <w:r>
        <w:t>Assinatura do Gerente de Projeto</w:t>
      </w:r>
    </w:p>
    <w:p w:rsidR="0018205C" w:rsidRDefault="0018205C" w:rsidP="00100C76">
      <w:pPr>
        <w:jc w:val="center"/>
      </w:pPr>
    </w:p>
    <w:p w:rsidR="0018205C" w:rsidRDefault="0018205C" w:rsidP="00100C76">
      <w:pPr>
        <w:jc w:val="center"/>
      </w:pPr>
    </w:p>
    <w:p w:rsidR="00100C76" w:rsidRDefault="00100C76" w:rsidP="0018205C">
      <w:pPr>
        <w:jc w:val="center"/>
      </w:pPr>
      <w:r>
        <w:t>______________________________________</w:t>
      </w:r>
    </w:p>
    <w:p w:rsidR="00100C76" w:rsidRDefault="0018205C" w:rsidP="0018205C">
      <w:pPr>
        <w:jc w:val="center"/>
      </w:pPr>
      <w:r>
        <w:t>Assinatura do Gerente de Qualidade</w:t>
      </w:r>
    </w:p>
    <w:sectPr w:rsidR="00100C76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3042"/>
    <w:rsid w:val="00093A68"/>
    <w:rsid w:val="00100C76"/>
    <w:rsid w:val="00132A88"/>
    <w:rsid w:val="0018205C"/>
    <w:rsid w:val="00203C4D"/>
    <w:rsid w:val="00274824"/>
    <w:rsid w:val="00357365"/>
    <w:rsid w:val="00577865"/>
    <w:rsid w:val="00710818"/>
    <w:rsid w:val="00820FA5"/>
    <w:rsid w:val="008B3042"/>
    <w:rsid w:val="00A8598E"/>
    <w:rsid w:val="00C15E20"/>
    <w:rsid w:val="00EE45FF"/>
    <w:rsid w:val="00EF08D3"/>
    <w:rsid w:val="00FD0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DMTV</cp:lastModifiedBy>
  <cp:revision>8</cp:revision>
  <dcterms:created xsi:type="dcterms:W3CDTF">2015-05-06T19:19:00Z</dcterms:created>
  <dcterms:modified xsi:type="dcterms:W3CDTF">2015-05-12T18:01:00Z</dcterms:modified>
</cp:coreProperties>
</file>