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0FC80E46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  <w:r w:rsidRPr="00196B7B">
        <w:rPr>
          <w:rFonts w:ascii="Arial" w:hAnsi="Arial" w:cs="Arial"/>
        </w:rPr>
        <w:t>&lt;Definir o objeti</w:t>
      </w:r>
      <w:r w:rsidR="0047271A" w:rsidRPr="00196B7B">
        <w:rPr>
          <w:rFonts w:ascii="Arial" w:hAnsi="Arial" w:cs="Arial"/>
        </w:rPr>
        <w:t>vo do processo na organização</w:t>
      </w:r>
      <w:r w:rsidRPr="00196B7B">
        <w:rPr>
          <w:rFonts w:ascii="Arial" w:hAnsi="Arial" w:cs="Arial"/>
        </w:rPr>
        <w:t>&gt;</w:t>
      </w: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Style w:val="Forte"/>
          <w:b w:val="0"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3280C06A" w:rsidR="00196B7B" w:rsidRDefault="006C2F2D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todos os envolvidos no processo. As políticas devem referenciar a página de Políticas para projetos na Fábrica de Software.&gt;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  <w:b w:val="0"/>
        </w:rPr>
        <w:t>&lt;Definir os papeis envolvidos na execução do processo&gt;</w:t>
      </w: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F2CD4"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14:paraId="0C777757" w14:textId="77777777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14:paraId="15B1F624" w14:textId="5E29FF1F"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14:paraId="05EF59E0" w14:textId="2D247F0D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configurações-base (baselines) </w:t>
            </w:r>
          </w:p>
          <w:p w14:paraId="4A57AAA2" w14:textId="10DDB444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14:paraId="2039F4E7" w14:textId="758F1BE8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14:paraId="6A74F28B" w14:textId="42E8CD40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14:paraId="2389BA48" w14:textId="647FF2DE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14:paraId="75BC1254" w14:textId="5AE235E5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das baselines</w:t>
            </w:r>
          </w:p>
          <w:p w14:paraId="4B1806DE" w14:textId="0E2E9C0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baselines estabelecidas </w:t>
            </w:r>
          </w:p>
          <w:p w14:paraId="73CC5148" w14:textId="77777777"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14:paraId="46FEB021" w14:textId="005720CF" w:rsidR="00552A74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14:paraId="2DC1CE8E" w14:textId="7777777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3A5057" w14:textId="77777777" w:rsidR="00E875FB" w:rsidRDefault="00E875FB" w:rsidP="00E875F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5CCA3851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54DF6659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Pr="00196B7B" w:rsidRDefault="00E875F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705122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1ED9D49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039C135E" w14:textId="77777777" w:rsidTr="00713CF6">
        <w:tc>
          <w:tcPr>
            <w:tcW w:w="2404" w:type="dxa"/>
            <w:hideMark/>
          </w:tcPr>
          <w:p w14:paraId="3E9764A3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0FC8C38" w14:textId="4B68947A" w:rsidR="00997B4B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713CF6">
        <w:tc>
          <w:tcPr>
            <w:tcW w:w="2404" w:type="dxa"/>
            <w:vMerge w:val="restart"/>
            <w:hideMark/>
          </w:tcPr>
          <w:p w14:paraId="159FBA85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BC32ABA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96278C8" w14:textId="77777777" w:rsidTr="00713CF6">
        <w:tc>
          <w:tcPr>
            <w:tcW w:w="2404" w:type="dxa"/>
            <w:vMerge/>
            <w:hideMark/>
          </w:tcPr>
          <w:p w14:paraId="4B82097D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6B2EE07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1C06565D" w14:textId="77777777" w:rsidTr="00713CF6">
        <w:tc>
          <w:tcPr>
            <w:tcW w:w="2404" w:type="dxa"/>
            <w:vMerge/>
            <w:hideMark/>
          </w:tcPr>
          <w:p w14:paraId="41C05C42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BA03462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020285A" w14:textId="77777777" w:rsidTr="00713CF6">
        <w:tc>
          <w:tcPr>
            <w:tcW w:w="2404" w:type="dxa"/>
            <w:vMerge/>
            <w:hideMark/>
          </w:tcPr>
          <w:p w14:paraId="3A2C018E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5448146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4203893" w14:textId="77777777" w:rsidTr="00713CF6">
        <w:tc>
          <w:tcPr>
            <w:tcW w:w="2404" w:type="dxa"/>
            <w:vMerge w:val="restart"/>
            <w:hideMark/>
          </w:tcPr>
          <w:p w14:paraId="1CB9014E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073C383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C43DC1" w14:textId="77777777" w:rsidTr="00713CF6">
        <w:tc>
          <w:tcPr>
            <w:tcW w:w="2404" w:type="dxa"/>
            <w:vMerge/>
            <w:hideMark/>
          </w:tcPr>
          <w:p w14:paraId="13276441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3DD293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585E5E4" w14:textId="77777777" w:rsidTr="00713CF6">
        <w:tc>
          <w:tcPr>
            <w:tcW w:w="2404" w:type="dxa"/>
            <w:vMerge/>
            <w:hideMark/>
          </w:tcPr>
          <w:p w14:paraId="1A81BB41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DF9718B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B9F7157" w14:textId="77777777" w:rsidTr="00713CF6">
        <w:tc>
          <w:tcPr>
            <w:tcW w:w="2404" w:type="dxa"/>
            <w:vMerge/>
            <w:hideMark/>
          </w:tcPr>
          <w:p w14:paraId="5CD15A88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8AF32A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836CE47" w14:textId="77777777" w:rsidTr="00713CF6">
        <w:tc>
          <w:tcPr>
            <w:tcW w:w="2404" w:type="dxa"/>
            <w:vMerge/>
            <w:hideMark/>
          </w:tcPr>
          <w:p w14:paraId="2ECC03B4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B6D5D9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2E55160" w14:textId="77777777" w:rsidTr="00713CF6">
        <w:tc>
          <w:tcPr>
            <w:tcW w:w="2404" w:type="dxa"/>
            <w:hideMark/>
          </w:tcPr>
          <w:p w14:paraId="699481EF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149AFAE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26BDAAD" w14:textId="77777777" w:rsidTr="00713CF6">
        <w:tc>
          <w:tcPr>
            <w:tcW w:w="2404" w:type="dxa"/>
            <w:hideMark/>
          </w:tcPr>
          <w:p w14:paraId="326F74F8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8E709B2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98A321" w14:textId="77777777" w:rsidTr="00713CF6">
        <w:tc>
          <w:tcPr>
            <w:tcW w:w="2404" w:type="dxa"/>
            <w:hideMark/>
          </w:tcPr>
          <w:p w14:paraId="0EB0FB63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6A8C4F4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3D4D893" w14:textId="77777777" w:rsidTr="00713CF6">
        <w:tc>
          <w:tcPr>
            <w:tcW w:w="2404" w:type="dxa"/>
            <w:hideMark/>
          </w:tcPr>
          <w:p w14:paraId="11B6DE57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F7C6FAC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F6BFBD6" w14:textId="77777777" w:rsidTr="00713CF6">
        <w:tc>
          <w:tcPr>
            <w:tcW w:w="2404" w:type="dxa"/>
            <w:hideMark/>
          </w:tcPr>
          <w:p w14:paraId="278556FF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673513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713CF6">
        <w:tc>
          <w:tcPr>
            <w:tcW w:w="2404" w:type="dxa"/>
            <w:hideMark/>
          </w:tcPr>
          <w:p w14:paraId="4B814436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713CF6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72BDA7" w14:textId="77777777" w:rsidTr="00713CF6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48A19305" w14:textId="77777777" w:rsidTr="00713CF6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92EB73B" w14:textId="77777777" w:rsidTr="00713CF6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F9689C9" w14:textId="77777777" w:rsidTr="00713CF6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2E844E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0FF49C8" w14:textId="77777777" w:rsidTr="00713CF6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D9C256A" w14:textId="77777777" w:rsidTr="00713CF6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1F41248" w14:textId="77777777" w:rsidTr="00713CF6">
        <w:tc>
          <w:tcPr>
            <w:tcW w:w="2404" w:type="dxa"/>
            <w:vMerge/>
            <w:hideMark/>
          </w:tcPr>
          <w:p w14:paraId="4A542C4C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442D1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47DA3C8" w14:textId="77777777" w:rsidTr="00713CF6">
        <w:tc>
          <w:tcPr>
            <w:tcW w:w="2404" w:type="dxa"/>
            <w:vMerge/>
            <w:hideMark/>
          </w:tcPr>
          <w:p w14:paraId="6B6E437F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0205C32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E8F0799" w14:textId="77777777" w:rsidTr="00713CF6">
        <w:tc>
          <w:tcPr>
            <w:tcW w:w="2404" w:type="dxa"/>
            <w:hideMark/>
          </w:tcPr>
          <w:p w14:paraId="130123A6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17AAA0A6" w14:textId="77777777" w:rsidTr="00713CF6">
        <w:tc>
          <w:tcPr>
            <w:tcW w:w="2404" w:type="dxa"/>
            <w:hideMark/>
          </w:tcPr>
          <w:p w14:paraId="002364DC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8E0EB2A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DB3205A" w14:textId="77777777" w:rsidTr="00713CF6">
        <w:tc>
          <w:tcPr>
            <w:tcW w:w="2404" w:type="dxa"/>
            <w:hideMark/>
          </w:tcPr>
          <w:p w14:paraId="07E1C1DF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CA5D176" w14:textId="77777777" w:rsidTr="00713CF6">
        <w:tc>
          <w:tcPr>
            <w:tcW w:w="2404" w:type="dxa"/>
            <w:hideMark/>
          </w:tcPr>
          <w:p w14:paraId="4BECE4B3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37DA59D9" w14:textId="77777777" w:rsidTr="00713CF6">
        <w:tc>
          <w:tcPr>
            <w:tcW w:w="2404" w:type="dxa"/>
            <w:hideMark/>
          </w:tcPr>
          <w:p w14:paraId="00618406" w14:textId="77777777" w:rsidR="00997B4B" w:rsidRPr="009278A1" w:rsidRDefault="00997B4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77777777" w:rsidR="00997B4B" w:rsidRPr="009278A1" w:rsidRDefault="00997B4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713CF6">
        <w:tc>
          <w:tcPr>
            <w:tcW w:w="2404" w:type="dxa"/>
            <w:hideMark/>
          </w:tcPr>
          <w:p w14:paraId="3089023F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713CF6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C64625A" w14:textId="77777777" w:rsidTr="00713CF6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E7356CB" w14:textId="77777777" w:rsidTr="00713CF6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721FD66" w14:textId="77777777" w:rsidTr="00713CF6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438C072" w14:textId="77777777" w:rsidTr="00713CF6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FD0934" w14:textId="77777777" w:rsidTr="00713CF6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B69451C" w14:textId="77777777" w:rsidTr="00713CF6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6C0A15E" w14:textId="77777777" w:rsidTr="00713CF6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801022B" w14:textId="77777777" w:rsidTr="00713CF6">
        <w:tc>
          <w:tcPr>
            <w:tcW w:w="2404" w:type="dxa"/>
            <w:vMerge/>
            <w:hideMark/>
          </w:tcPr>
          <w:p w14:paraId="46FB5E27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57D131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07E7C1" w14:textId="77777777" w:rsidTr="00713CF6">
        <w:tc>
          <w:tcPr>
            <w:tcW w:w="2404" w:type="dxa"/>
            <w:hideMark/>
          </w:tcPr>
          <w:p w14:paraId="49BCFC65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653B0BB7" w14:textId="77777777" w:rsidTr="00713CF6">
        <w:tc>
          <w:tcPr>
            <w:tcW w:w="2404" w:type="dxa"/>
            <w:hideMark/>
          </w:tcPr>
          <w:p w14:paraId="6C529E5E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8927263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7D3CC680" w14:textId="77777777" w:rsidTr="00713CF6">
        <w:tc>
          <w:tcPr>
            <w:tcW w:w="2404" w:type="dxa"/>
            <w:hideMark/>
          </w:tcPr>
          <w:p w14:paraId="253D5DD3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05BB032" w14:textId="77777777" w:rsidTr="00713CF6">
        <w:tc>
          <w:tcPr>
            <w:tcW w:w="2404" w:type="dxa"/>
            <w:hideMark/>
          </w:tcPr>
          <w:p w14:paraId="1F981882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8DCEC41" w14:textId="77777777" w:rsidTr="00713CF6">
        <w:tc>
          <w:tcPr>
            <w:tcW w:w="2404" w:type="dxa"/>
            <w:hideMark/>
          </w:tcPr>
          <w:p w14:paraId="188349A7" w14:textId="77777777" w:rsidR="003E4DB3" w:rsidRPr="009278A1" w:rsidRDefault="003E4DB3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77777777" w:rsidR="003E4DB3" w:rsidRPr="009278A1" w:rsidRDefault="003E4DB3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713CF6">
        <w:tc>
          <w:tcPr>
            <w:tcW w:w="2404" w:type="dxa"/>
            <w:hideMark/>
          </w:tcPr>
          <w:p w14:paraId="2F6617A0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713CF6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A329CA1" w14:textId="77777777" w:rsidTr="00713CF6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3DFE9EE" w14:textId="77777777" w:rsidTr="00713CF6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9C155A6" w14:textId="77777777" w:rsidTr="00713CF6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13B8546E" w14:textId="77777777" w:rsidTr="00713CF6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7F6357" w14:textId="77777777" w:rsidTr="00713CF6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0DE370E" w14:textId="77777777" w:rsidTr="00713CF6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801F6C6" w14:textId="77777777" w:rsidTr="00713CF6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7D437A4" w14:textId="77777777" w:rsidTr="00713CF6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F5E274F" w14:textId="77777777" w:rsidTr="00713CF6">
        <w:tc>
          <w:tcPr>
            <w:tcW w:w="2404" w:type="dxa"/>
            <w:hideMark/>
          </w:tcPr>
          <w:p w14:paraId="03676772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B4ECE47" w14:textId="77777777" w:rsidTr="00713CF6">
        <w:tc>
          <w:tcPr>
            <w:tcW w:w="2404" w:type="dxa"/>
            <w:hideMark/>
          </w:tcPr>
          <w:p w14:paraId="1A16CB0F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5F2561B" w14:textId="77777777" w:rsidTr="00713CF6">
        <w:tc>
          <w:tcPr>
            <w:tcW w:w="2404" w:type="dxa"/>
            <w:hideMark/>
          </w:tcPr>
          <w:p w14:paraId="494C68C3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7D2E51F" w14:textId="77777777" w:rsidTr="00713CF6">
        <w:tc>
          <w:tcPr>
            <w:tcW w:w="2404" w:type="dxa"/>
            <w:hideMark/>
          </w:tcPr>
          <w:p w14:paraId="7CDE30D5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31E784" w14:textId="77777777" w:rsidTr="00713CF6">
        <w:tc>
          <w:tcPr>
            <w:tcW w:w="2404" w:type="dxa"/>
            <w:hideMark/>
          </w:tcPr>
          <w:p w14:paraId="40AC8159" w14:textId="77777777" w:rsidR="00167ABB" w:rsidRPr="009278A1" w:rsidRDefault="00167AB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77777777" w:rsidR="00167ABB" w:rsidRPr="009278A1" w:rsidRDefault="00167AB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713CF6">
        <w:tc>
          <w:tcPr>
            <w:tcW w:w="2404" w:type="dxa"/>
            <w:hideMark/>
          </w:tcPr>
          <w:p w14:paraId="7B1D20E7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713CF6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FEA474D" w14:textId="77777777" w:rsidTr="00713CF6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30A5995" w14:textId="77777777" w:rsidTr="00713CF6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8B7DD67" w14:textId="77777777" w:rsidTr="00713CF6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F5B9B84" w14:textId="77777777" w:rsidTr="00713CF6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6CF7B9" w14:textId="77777777" w:rsidTr="00713CF6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FF07181" w14:textId="77777777" w:rsidTr="00713CF6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6EC1201" w14:textId="77777777" w:rsidTr="00713CF6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78583EE" w14:textId="77777777" w:rsidTr="00713CF6">
        <w:tc>
          <w:tcPr>
            <w:tcW w:w="2404" w:type="dxa"/>
            <w:vMerge/>
            <w:hideMark/>
          </w:tcPr>
          <w:p w14:paraId="697B9D3B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4BDDB7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37077962" w14:textId="77777777" w:rsidTr="00713CF6">
        <w:tc>
          <w:tcPr>
            <w:tcW w:w="2404" w:type="dxa"/>
            <w:hideMark/>
          </w:tcPr>
          <w:p w14:paraId="0823221F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5988FC8" w14:textId="77777777" w:rsidTr="00713CF6">
        <w:tc>
          <w:tcPr>
            <w:tcW w:w="2404" w:type="dxa"/>
            <w:hideMark/>
          </w:tcPr>
          <w:p w14:paraId="34C86E8F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4F29774" w14:textId="77777777" w:rsidTr="00713CF6">
        <w:tc>
          <w:tcPr>
            <w:tcW w:w="2404" w:type="dxa"/>
            <w:hideMark/>
          </w:tcPr>
          <w:p w14:paraId="48D090D2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2C545A" w14:textId="77777777" w:rsidTr="00713CF6">
        <w:tc>
          <w:tcPr>
            <w:tcW w:w="2404" w:type="dxa"/>
            <w:hideMark/>
          </w:tcPr>
          <w:p w14:paraId="09A9108A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306156D" w14:textId="77777777" w:rsidTr="00713CF6">
        <w:tc>
          <w:tcPr>
            <w:tcW w:w="2404" w:type="dxa"/>
            <w:hideMark/>
          </w:tcPr>
          <w:p w14:paraId="39ACD511" w14:textId="77777777" w:rsidR="005447BF" w:rsidRPr="009278A1" w:rsidRDefault="005447BF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77777777" w:rsidR="005447BF" w:rsidRPr="009278A1" w:rsidRDefault="005447BF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713CF6">
        <w:tc>
          <w:tcPr>
            <w:tcW w:w="2404" w:type="dxa"/>
            <w:hideMark/>
          </w:tcPr>
          <w:p w14:paraId="72426D4C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713CF6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77FF8ED" w14:textId="77777777" w:rsidTr="00713CF6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A1B0045" w14:textId="77777777" w:rsidTr="00713CF6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6CAC7D5" w14:textId="77777777" w:rsidTr="00713CF6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BE89814" w14:textId="77777777" w:rsidTr="00713CF6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713CF6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713CF6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713CF6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713CF6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713CF6">
        <w:tc>
          <w:tcPr>
            <w:tcW w:w="2404" w:type="dxa"/>
            <w:hideMark/>
          </w:tcPr>
          <w:p w14:paraId="276B9BA1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713CF6">
        <w:tc>
          <w:tcPr>
            <w:tcW w:w="2404" w:type="dxa"/>
            <w:hideMark/>
          </w:tcPr>
          <w:p w14:paraId="7938B8DF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713CF6">
        <w:tc>
          <w:tcPr>
            <w:tcW w:w="2404" w:type="dxa"/>
            <w:hideMark/>
          </w:tcPr>
          <w:p w14:paraId="57AD2414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713CF6">
        <w:tc>
          <w:tcPr>
            <w:tcW w:w="2404" w:type="dxa"/>
            <w:hideMark/>
          </w:tcPr>
          <w:p w14:paraId="0CCF07D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713CF6">
        <w:tc>
          <w:tcPr>
            <w:tcW w:w="2404" w:type="dxa"/>
            <w:hideMark/>
          </w:tcPr>
          <w:p w14:paraId="64961C92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713CF6">
        <w:tc>
          <w:tcPr>
            <w:tcW w:w="2404" w:type="dxa"/>
            <w:hideMark/>
          </w:tcPr>
          <w:p w14:paraId="689645D6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3D252134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Monitorar o Projeto.</w:t>
            </w:r>
          </w:p>
        </w:tc>
      </w:tr>
      <w:tr w:rsidR="00061ECB" w:rsidRPr="009278A1" w14:paraId="7FCE6326" w14:textId="77777777" w:rsidTr="00713CF6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6CAC7ED" w14:textId="77777777" w:rsidTr="00713CF6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226D4C" w14:textId="77777777" w:rsidTr="00713CF6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B53EB94" w14:textId="77777777" w:rsidTr="00713CF6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B9DA57F" w14:textId="77777777" w:rsidTr="00713CF6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713CF6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713CF6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713CF6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713CF6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713CF6">
        <w:tc>
          <w:tcPr>
            <w:tcW w:w="2404" w:type="dxa"/>
            <w:hideMark/>
          </w:tcPr>
          <w:p w14:paraId="34AB5059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713CF6">
        <w:tc>
          <w:tcPr>
            <w:tcW w:w="2404" w:type="dxa"/>
            <w:hideMark/>
          </w:tcPr>
          <w:p w14:paraId="0DFEC2BF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713CF6">
        <w:tc>
          <w:tcPr>
            <w:tcW w:w="2404" w:type="dxa"/>
            <w:hideMark/>
          </w:tcPr>
          <w:p w14:paraId="59B8B6FC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713CF6">
        <w:tc>
          <w:tcPr>
            <w:tcW w:w="2404" w:type="dxa"/>
            <w:hideMark/>
          </w:tcPr>
          <w:p w14:paraId="5DEC7ECA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713CF6">
        <w:tc>
          <w:tcPr>
            <w:tcW w:w="2404" w:type="dxa"/>
            <w:hideMark/>
          </w:tcPr>
          <w:p w14:paraId="1002E988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713CF6">
        <w:tc>
          <w:tcPr>
            <w:tcW w:w="2404" w:type="dxa"/>
            <w:hideMark/>
          </w:tcPr>
          <w:p w14:paraId="0EA39C2B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713CF6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1E4AD6" w14:textId="77777777" w:rsidTr="00713CF6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BACF1A" w14:textId="77777777" w:rsidTr="00713CF6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63BFC52" w14:textId="77777777" w:rsidTr="00713CF6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F94F5D6" w14:textId="77777777" w:rsidTr="00713CF6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713CF6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713CF6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713CF6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713CF6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713CF6">
        <w:tc>
          <w:tcPr>
            <w:tcW w:w="2404" w:type="dxa"/>
            <w:hideMark/>
          </w:tcPr>
          <w:p w14:paraId="4E183A2D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713CF6">
        <w:tc>
          <w:tcPr>
            <w:tcW w:w="2404" w:type="dxa"/>
            <w:hideMark/>
          </w:tcPr>
          <w:p w14:paraId="5562BE5A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713CF6">
        <w:tc>
          <w:tcPr>
            <w:tcW w:w="2404" w:type="dxa"/>
            <w:hideMark/>
          </w:tcPr>
          <w:p w14:paraId="34137561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713CF6">
        <w:tc>
          <w:tcPr>
            <w:tcW w:w="2404" w:type="dxa"/>
            <w:hideMark/>
          </w:tcPr>
          <w:p w14:paraId="7F0BD334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713CF6">
        <w:tc>
          <w:tcPr>
            <w:tcW w:w="2404" w:type="dxa"/>
            <w:hideMark/>
          </w:tcPr>
          <w:p w14:paraId="6E391DBB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713CF6">
        <w:tc>
          <w:tcPr>
            <w:tcW w:w="2404" w:type="dxa"/>
            <w:hideMark/>
          </w:tcPr>
          <w:p w14:paraId="063CC1FB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  <w:bookmarkStart w:id="0" w:name="_GoBack"/>
            <w:bookmarkEnd w:id="0"/>
          </w:p>
        </w:tc>
      </w:tr>
      <w:tr w:rsidR="00061ECB" w:rsidRPr="009278A1" w14:paraId="38CE92DF" w14:textId="77777777" w:rsidTr="00713CF6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5433AA7" w14:textId="77777777" w:rsidTr="00713CF6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os papéis que devem aprovar o início ou o término da execução da atividade. Informar “Não se aplica” se não houver aprovação formal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91C26ED" w14:textId="77777777" w:rsidTr="00713CF6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2D31F43" w14:textId="77777777" w:rsidTr="00713CF6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Identifica os papéis que devem ser informados sobre o início, andamento ou término da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1F476C6" w14:textId="77777777" w:rsidTr="00713CF6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713CF6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713CF6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713CF6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713CF6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713CF6">
        <w:tc>
          <w:tcPr>
            <w:tcW w:w="2404" w:type="dxa"/>
            <w:hideMark/>
          </w:tcPr>
          <w:p w14:paraId="63A5778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713CF6">
        <w:tc>
          <w:tcPr>
            <w:tcW w:w="2404" w:type="dxa"/>
            <w:hideMark/>
          </w:tcPr>
          <w:p w14:paraId="160E817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713CF6">
        <w:tc>
          <w:tcPr>
            <w:tcW w:w="2404" w:type="dxa"/>
            <w:hideMark/>
          </w:tcPr>
          <w:p w14:paraId="397EA0B3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713CF6">
        <w:tc>
          <w:tcPr>
            <w:tcW w:w="2404" w:type="dxa"/>
            <w:hideMark/>
          </w:tcPr>
          <w:p w14:paraId="7F3E370A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713CF6">
        <w:tc>
          <w:tcPr>
            <w:tcW w:w="2404" w:type="dxa"/>
            <w:hideMark/>
          </w:tcPr>
          <w:p w14:paraId="04A58905" w14:textId="77777777" w:rsidR="00061ECB" w:rsidRPr="009278A1" w:rsidRDefault="00061ECB" w:rsidP="00713CF6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713C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61ECB"/>
    <w:rsid w:val="00167ABB"/>
    <w:rsid w:val="00196B7B"/>
    <w:rsid w:val="001D313E"/>
    <w:rsid w:val="00245B8E"/>
    <w:rsid w:val="00293F85"/>
    <w:rsid w:val="00380536"/>
    <w:rsid w:val="003C40B7"/>
    <w:rsid w:val="003C4BD4"/>
    <w:rsid w:val="003E4DB3"/>
    <w:rsid w:val="0047271A"/>
    <w:rsid w:val="005006A3"/>
    <w:rsid w:val="005447BF"/>
    <w:rsid w:val="00552A74"/>
    <w:rsid w:val="00554360"/>
    <w:rsid w:val="005666CE"/>
    <w:rsid w:val="006C2F2D"/>
    <w:rsid w:val="00877C04"/>
    <w:rsid w:val="008D342B"/>
    <w:rsid w:val="009278A1"/>
    <w:rsid w:val="00997B4B"/>
    <w:rsid w:val="00AB6BB6"/>
    <w:rsid w:val="00AD76BA"/>
    <w:rsid w:val="00BF0B43"/>
    <w:rsid w:val="00D42235"/>
    <w:rsid w:val="00D95CDD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5275</Words>
  <Characters>28488</Characters>
  <Application>Microsoft Macintosh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>Exemplo:</vt:lpstr>
      <vt:lpstr/>
      <vt:lpstr/>
      <vt:lpstr/>
      <vt:lpstr>Modelo:</vt:lpstr>
    </vt:vector>
  </TitlesOfParts>
  <Company/>
  <LinksUpToDate>false</LinksUpToDate>
  <CharactersWithSpaces>33696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5</cp:revision>
  <dcterms:created xsi:type="dcterms:W3CDTF">2015-04-28T22:19:00Z</dcterms:created>
  <dcterms:modified xsi:type="dcterms:W3CDTF">2015-04-28T22:52:00Z</dcterms:modified>
</cp:coreProperties>
</file>