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A nomenclatura de cada documento consiste em um prefixo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 xml:space="preserve"> </w:t>
      </w:r>
      <w:r>
        <w:rPr>
          <w:rStyle w:val="StrongEmphasis"/>
          <w:rFonts w:ascii="Arial" w:eastAsia="Arial" w:hAnsi="Arial" w:cs="Arial"/>
          <w:b w:val="0"/>
          <w:bCs w:val="0"/>
        </w:rPr>
        <w:t xml:space="preserve">(PR) referente a identificação do projeto a qual aquele documento pertence seguida por um </w:t>
      </w:r>
      <w:r w:rsidR="00C9451C">
        <w:rPr>
          <w:rStyle w:val="StrongEmphasis"/>
          <w:rFonts w:ascii="Arial" w:eastAsia="Arial" w:hAnsi="Arial" w:cs="Arial"/>
          <w:b w:val="0"/>
          <w:bCs w:val="0"/>
        </w:rPr>
        <w:t>traço (</w:t>
      </w:r>
      <w:r>
        <w:rPr>
          <w:rStyle w:val="StrongEmphasis"/>
          <w:rFonts w:ascii="Arial" w:eastAsia="Arial" w:hAnsi="Arial" w:cs="Arial"/>
          <w:b w:val="0"/>
          <w:bCs w:val="0"/>
        </w:rPr>
        <w:t>-) e a sigla referente ao documento.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O prefixo (PR) de cada projeto será constituído por uma sigla seguido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 xml:space="preserve"> do ano corrente, um</w:t>
      </w:r>
      <w:r w:rsidR="002B28BA">
        <w:rPr>
          <w:rStyle w:val="StrongEmphasis"/>
          <w:rFonts w:ascii="Arial" w:eastAsia="Arial" w:hAnsi="Arial" w:cs="Arial"/>
          <w:b w:val="0"/>
          <w:bCs w:val="0"/>
        </w:rPr>
        <w:t xml:space="preserve"> “-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” e a fase atual do projeto.</w:t>
      </w:r>
    </w:p>
    <w:p w:rsidR="007D60FC" w:rsidRPr="007D60FC" w:rsidRDefault="00CE2A44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 xml:space="preserve">Exemplo: 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>Projeto Prefeitura de Goiânia, ano 2016, fase 1</w:t>
      </w:r>
    </w:p>
    <w:p w:rsidR="00CE2A44" w:rsidRDefault="002B28BA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</w:rPr>
        <w:t>PG2016-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1</w:t>
      </w:r>
    </w:p>
    <w:p w:rsidR="00F06F6E" w:rsidRDefault="00F06F6E">
      <w:pPr>
        <w:pStyle w:val="Standard"/>
        <w:jc w:val="center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159"/>
        <w:gridCol w:w="4284"/>
        <w:gridCol w:w="4617"/>
      </w:tblGrid>
      <w:tr w:rsidR="00F06F6E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PR-DRP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PR-PGP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PR-RCP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PR-PAA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GPR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PR-CGPR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PR-CGRE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PR-CCR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PR-DAR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PR-DCE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PR-ECU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PR-MRR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PR-RIM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PR-EDR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916"/>
        <w:gridCol w:w="1255"/>
        <w:gridCol w:w="5785"/>
      </w:tblGrid>
      <w:tr w:rsidR="00F06F6E" w:rsidTr="00685CEC">
        <w:tc>
          <w:tcPr>
            <w:tcW w:w="87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F06F6E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Processo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Template</w:t>
            </w: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Checklist de Monitoramento</w:t>
            </w:r>
            <w:r w:rsidR="00A835A7">
              <w:rPr>
                <w:rFonts w:ascii="Arial" w:hAnsi="Arial"/>
              </w:rPr>
              <w:t>-(nº)</w:t>
            </w:r>
            <w:r>
              <w:rPr>
                <w:rFonts w:ascii="Arial" w:hAnsi="Arial"/>
              </w:rPr>
              <w:t>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Cronograma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Documento de Riscos do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Plano Geral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Relatório de Conclusão de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PR-Parecer Sobre Avaliação Dos Artefatos.doc/odt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GPR.xls/ods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GRE.xls/ods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PR-Checklist Consistência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Aprovação dos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Comprometimento da Equipe.doc/odt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Caso de Uso.doc/odt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PR-Matriz de Rastreabilidade de Requisito.doc/odt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PR-Relatório de Impacto de </w:t>
            </w:r>
            <w:r w:rsidR="00C61B7B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udanças.doc/odt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GRE-Avaliação Processo.xls/ods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6F6E" w:rsidRDefault="00B95A83">
      <w:pPr>
        <w:pStyle w:val="Standard"/>
      </w:pPr>
      <w:bookmarkStart w:id="0" w:name="_GoBack"/>
      <w:bookmarkEnd w:id="0"/>
      <w:r>
        <w:rPr>
          <w:rStyle w:val="StrongEmphasis"/>
          <w:rFonts w:ascii="Arial" w:eastAsia="Arial" w:hAnsi="Arial" w:cs="Arial"/>
          <w:sz w:val="32"/>
          <w:szCs w:val="32"/>
        </w:rPr>
        <w:lastRenderedPageBreak/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31C" w:rsidRDefault="0097631C">
      <w:r>
        <w:separator/>
      </w:r>
    </w:p>
  </w:endnote>
  <w:endnote w:type="continuationSeparator" w:id="0">
    <w:p w:rsidR="0097631C" w:rsidRDefault="0097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31C" w:rsidRDefault="0097631C">
      <w:r>
        <w:rPr>
          <w:color w:val="000000"/>
        </w:rPr>
        <w:separator/>
      </w:r>
    </w:p>
  </w:footnote>
  <w:footnote w:type="continuationSeparator" w:id="0">
    <w:p w:rsidR="0097631C" w:rsidRDefault="00976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7390D"/>
    <w:rsid w:val="001D6502"/>
    <w:rsid w:val="002810D6"/>
    <w:rsid w:val="002B28BA"/>
    <w:rsid w:val="0046225E"/>
    <w:rsid w:val="0056076D"/>
    <w:rsid w:val="00677AC5"/>
    <w:rsid w:val="00685CEC"/>
    <w:rsid w:val="006D1DBA"/>
    <w:rsid w:val="00767DCE"/>
    <w:rsid w:val="007D60FC"/>
    <w:rsid w:val="008A3451"/>
    <w:rsid w:val="0097631C"/>
    <w:rsid w:val="00A835A7"/>
    <w:rsid w:val="00B95A83"/>
    <w:rsid w:val="00C15C4D"/>
    <w:rsid w:val="00C61B7B"/>
    <w:rsid w:val="00C9451C"/>
    <w:rsid w:val="00CE2A44"/>
    <w:rsid w:val="00D72A1E"/>
    <w:rsid w:val="00DA6D8C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01A2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15</cp:revision>
  <dcterms:created xsi:type="dcterms:W3CDTF">2016-10-27T15:17:00Z</dcterms:created>
  <dcterms:modified xsi:type="dcterms:W3CDTF">2016-10-31T16:25:00Z</dcterms:modified>
</cp:coreProperties>
</file>