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752B961" w:rsidP="1752B961" w:rsidRDefault="69DE9146" w14:paraId="5FC829A3" w14:textId="2EFE1E27" w14:noSpellErr="1">
      <w:pPr>
        <w:jc w:val="center"/>
      </w:pPr>
      <w:r w:rsidRPr="33747C35" w:rsidR="33747C35">
        <w:rPr>
          <w:rFonts w:ascii="Arial" w:hAnsi="Arial" w:eastAsia="Arial" w:cs="Arial"/>
          <w:b w:val="1"/>
          <w:bCs w:val="1"/>
        </w:rPr>
        <w:t>Gerência de Requisitos (GRE)</w:t>
      </w:r>
    </w:p>
    <w:p w:rsidR="1752B961" w:rsidP="1752B961" w:rsidRDefault="1752B961" w14:paraId="3344C38A" w14:textId="3CF1DBFF">
      <w:pPr>
        <w:jc w:val="center"/>
      </w:pPr>
      <w:r>
        <w:br/>
      </w:r>
    </w:p>
    <w:p w:rsidR="6D4E4343" w:rsidP="4E137773" w:rsidRDefault="4E137773" w14:paraId="66D8E8EB" w14:textId="2E616504">
      <w:pPr>
        <w:jc w:val="both"/>
      </w:pPr>
      <w:r w:rsidRPr="3705431A" w:rsidR="3705431A">
        <w:rPr>
          <w:rFonts w:ascii="Arial" w:hAnsi="Arial" w:eastAsia="Arial" w:cs="Arial"/>
          <w:b w:val="1"/>
          <w:bCs w:val="1"/>
        </w:rPr>
        <w:t>1.Prop</w:t>
      </w:r>
      <w:proofErr w:type="spellStart"/>
      <w:r w:rsidRPr="3705431A" w:rsidR="3705431A">
        <w:rPr>
          <w:rFonts w:ascii="Arial" w:hAnsi="Arial" w:eastAsia="Arial" w:cs="Arial"/>
          <w:b w:val="1"/>
          <w:bCs w:val="1"/>
        </w:rPr>
        <w:t>ósito</w:t>
      </w:r>
      <w:proofErr w:type="spellEnd"/>
    </w:p>
    <w:p w:rsidR="6D4E4343" w:rsidP="4E137773" w:rsidRDefault="4E137773" w14:paraId="57F19566" w14:textId="15BCFBEE" w14:noSpellErr="1">
      <w:pPr>
        <w:ind w:left="363"/>
        <w:jc w:val="both"/>
      </w:pPr>
      <w:r w:rsidRPr="33747C35" w:rsidR="33747C35">
        <w:rPr>
          <w:rFonts w:ascii="Arial" w:hAnsi="Arial" w:eastAsia="Arial" w:cs="Arial"/>
        </w:rPr>
        <w:t xml:space="preserve">O propósito do processo Gerência de Requisitos de um produto e de seus componentes num projeto é identificar inconsistências entre os requisitos, os planos do projeto e os produtos de trabalho do projeto.  </w:t>
      </w:r>
    </w:p>
    <w:p w:rsidR="6D4E4343" w:rsidP="4E137773" w:rsidRDefault="4E137773" w14:paraId="2BD4F2B5" w14:textId="1627E406" w14:noSpellErr="1">
      <w:pPr>
        <w:ind w:left="363"/>
        <w:jc w:val="both"/>
      </w:pPr>
      <w:r w:rsidRPr="33747C35" w:rsidR="33747C35">
        <w:rPr>
          <w:rFonts w:ascii="Arial" w:hAnsi="Arial" w:eastAsia="Arial" w:cs="Arial"/>
        </w:rPr>
        <w:t xml:space="preserve">O principal objetivo da Gerência de Requisitos é controlar a evolução dos requisitos. O processo Gerência de Requisitos (GRE) gerencia todos os requisitos recebidos ou gerados pelo projeto, incluindo requisitos funcionais e não-funcionais, bem como os requisitos impostos ao projeto pela organização.  </w:t>
      </w:r>
    </w:p>
    <w:p w:rsidR="6D4E4343" w:rsidP="4E137773" w:rsidRDefault="4E137773" w14:paraId="5EBC19BA" w14:textId="24B31144" w14:noSpellErr="1">
      <w:pPr>
        <w:ind w:left="363"/>
        <w:jc w:val="both"/>
      </w:pPr>
      <w:r w:rsidRPr="33747C35" w:rsidR="33747C35">
        <w:rPr>
          <w:rFonts w:ascii="Arial" w:hAnsi="Arial" w:eastAsia="Arial" w:cs="Arial"/>
        </w:rPr>
        <w:t xml:space="preserve">Para assegurar que o conjunto de requisitos acordados é gerenciado e fornece apoio às necessidades de planejamento e execução do projeto, a organização deve executar um conjunto de passos definidos e apropriados. Quando um projeto recebe requisitos de um fornecedor de requisitos – pessoa autorizada a participar de sua definição e a solicitar modificação –, estes devem ser revisados para resolver questões e prevenir o mau entendimento, antes que sejam incorporados ao escopo do projeto. Quando o fornecedor de requisitos e a organização chegam a um acordo, é obtido um compromisso das demais partes interessadas sobre os requisitos.  </w:t>
      </w:r>
    </w:p>
    <w:p w:rsidR="6D4E4343" w:rsidP="4E137773" w:rsidRDefault="4E137773" w14:paraId="09EA2809" w14:textId="099A0588" w14:noSpellErr="1">
      <w:pPr>
        <w:ind w:left="363"/>
        <w:jc w:val="both"/>
      </w:pPr>
      <w:r w:rsidRPr="33747C35" w:rsidR="33747C35">
        <w:rPr>
          <w:rFonts w:ascii="Arial" w:hAnsi="Arial" w:eastAsia="Arial" w:cs="Arial"/>
        </w:rPr>
        <w:t>Outras atribuições do processo Gerência de Requisitos são documentar as mudanças nos requisitos e suas justificativas e identificar inconsistências, entre os requisitos, os planos do projeto e os produtos de trabalho do projeto, bem como manter a rastreabilidade bidirecional entre os requisitos e produtos de trabalho em geral.</w:t>
      </w:r>
    </w:p>
    <w:p w:rsidR="6D4E4343" w:rsidP="4E137773" w:rsidRDefault="4E137773" w14:paraId="70B32757" w14:textId="681AACFC">
      <w:pPr>
        <w:jc w:val="both"/>
      </w:pPr>
      <w:r w:rsidRPr="3705431A" w:rsidR="3705431A">
        <w:rPr>
          <w:rFonts w:ascii="Arial" w:hAnsi="Arial" w:eastAsia="Arial" w:cs="Arial"/>
          <w:b w:val="1"/>
          <w:bCs w:val="1"/>
        </w:rPr>
        <w:t>2.Defini</w:t>
      </w:r>
      <w:proofErr w:type="spellStart"/>
      <w:r w:rsidRPr="3705431A" w:rsidR="3705431A">
        <w:rPr>
          <w:rFonts w:ascii="Arial" w:hAnsi="Arial" w:eastAsia="Arial" w:cs="Arial"/>
          <w:b w:val="1"/>
          <w:bCs w:val="1"/>
        </w:rPr>
        <w:t>ções</w:t>
      </w:r>
      <w:proofErr w:type="spellEnd"/>
    </w:p>
    <w:p w:rsidR="6D4E4343" w:rsidP="4E137773" w:rsidRDefault="4E137773" w14:paraId="53353A09" w14:textId="6DAC09FF">
      <w:pPr>
        <w:ind w:left="363"/>
        <w:jc w:val="both"/>
      </w:pPr>
      <w:proofErr w:type="spellStart"/>
      <w:r w:rsidRPr="3705431A" w:rsidR="3705431A">
        <w:rPr>
          <w:rFonts w:ascii="Arial" w:hAnsi="Arial" w:eastAsia="Arial" w:cs="Arial"/>
        </w:rPr>
        <w:t>Elicitar</w:t>
      </w:r>
      <w:proofErr w:type="spellEnd"/>
      <w:r w:rsidRPr="3705431A" w:rsidR="3705431A">
        <w:rPr>
          <w:rFonts w:ascii="Arial" w:hAnsi="Arial" w:eastAsia="Arial" w:cs="Arial"/>
        </w:rPr>
        <w:t xml:space="preserve">: descobrir, tornar explícito, obter o máximo de informações para o conhecimento do objeto em questão. Cabe à </w:t>
      </w:r>
      <w:proofErr w:type="spellStart"/>
      <w:r w:rsidRPr="3705431A" w:rsidR="3705431A">
        <w:rPr>
          <w:rFonts w:ascii="Arial" w:hAnsi="Arial" w:eastAsia="Arial" w:cs="Arial"/>
        </w:rPr>
        <w:t>elicitação</w:t>
      </w:r>
      <w:proofErr w:type="spellEnd"/>
      <w:r w:rsidRPr="3705431A" w:rsidR="3705431A">
        <w:rPr>
          <w:rFonts w:ascii="Arial" w:hAnsi="Arial" w:eastAsia="Arial" w:cs="Arial"/>
        </w:rPr>
        <w:t xml:space="preserve"> a tarefa de identificar os fatos relacionados aos requisitos do Sistema, de forma a prover o mais correto e mais completo entendimento do que é demandado daquele software.</w:t>
      </w:r>
    </w:p>
    <w:p w:rsidR="6D4E4343" w:rsidP="4E137773" w:rsidRDefault="4E137773" w14:paraId="57DAC3B2" w14:textId="639DD3D4" w14:noSpellErr="1">
      <w:pPr>
        <w:ind w:left="363"/>
        <w:jc w:val="both"/>
      </w:pPr>
      <w:r w:rsidRPr="33747C35" w:rsidR="33747C35">
        <w:rPr>
          <w:rFonts w:ascii="Arial" w:hAnsi="Arial" w:eastAsia="Arial" w:cs="Arial"/>
        </w:rPr>
        <w:t>Rastreabilidade: é o grau em que o relacionamento pode ser estabelecido entre dois ou mais produtos de desenvolvimento de software, especialmente produtos que tenham uma relação de predecessor sucessor ou de mestre subordinado com outro.</w:t>
      </w:r>
    </w:p>
    <w:p w:rsidR="1752B961" w:rsidP="4E137773" w:rsidRDefault="4E137773" w14:paraId="7CD2C8ED" w14:textId="1572184A">
      <w:pPr>
        <w:jc w:val="both"/>
      </w:pPr>
      <w:r w:rsidRPr="3705431A" w:rsidR="3705431A">
        <w:rPr>
          <w:rFonts w:ascii="Arial" w:hAnsi="Arial" w:eastAsia="Arial" w:cs="Arial"/>
          <w:b w:val="1"/>
          <w:bCs w:val="1"/>
        </w:rPr>
        <w:t>3.Pol</w:t>
      </w:r>
      <w:proofErr w:type="spellStart"/>
      <w:r w:rsidRPr="3705431A" w:rsidR="3705431A">
        <w:rPr>
          <w:rFonts w:ascii="Arial" w:hAnsi="Arial" w:eastAsia="Arial" w:cs="Arial"/>
          <w:b w:val="1"/>
          <w:bCs w:val="1"/>
        </w:rPr>
        <w:t>íticas</w:t>
      </w:r>
      <w:proofErr w:type="spellEnd"/>
    </w:p>
    <w:p w:rsidR="69DE9146" w:rsidP="69DE9146" w:rsidRDefault="69DE9146" w14:paraId="667EDBE8" w14:textId="00348B9B" w14:noSpellErr="1">
      <w:pPr>
        <w:pStyle w:val="PargrafodaLista"/>
        <w:numPr>
          <w:ilvl w:val="0"/>
          <w:numId w:val="9"/>
        </w:numPr>
        <w:jc w:val="both"/>
        <w:rPr>
          <w:rFonts w:asciiTheme="minorEastAsia" w:hAnsiTheme="minorEastAsia" w:eastAsiaTheme="minorEastAsia" w:cstheme="minorEastAsia"/>
        </w:rPr>
      </w:pPr>
      <w:r w:rsidRPr="33747C35" w:rsidR="33747C35">
        <w:rPr>
          <w:rFonts w:ascii="Arial" w:hAnsi="Arial" w:eastAsia="Arial" w:cs="Arial"/>
        </w:rPr>
        <w:t>Todo o projeto deve estar documentado sem a presença de ambiguidades nos requisitos;</w:t>
      </w:r>
    </w:p>
    <w:p w:rsidR="69DE9146" w:rsidP="69DE9146" w:rsidRDefault="69DE9146" w14:paraId="3DE248D9" w14:textId="797BAF61" w14:noSpellErr="1">
      <w:pPr>
        <w:pStyle w:val="PargrafodaLista"/>
        <w:numPr>
          <w:ilvl w:val="0"/>
          <w:numId w:val="9"/>
        </w:numPr>
        <w:jc w:val="both"/>
        <w:rPr>
          <w:rFonts w:asciiTheme="minorEastAsia" w:hAnsiTheme="minorEastAsia" w:eastAsiaTheme="minorEastAsia" w:cstheme="minorEastAsia"/>
        </w:rPr>
      </w:pPr>
      <w:r w:rsidRPr="33747C35" w:rsidR="33747C35">
        <w:rPr>
          <w:rFonts w:ascii="Arial" w:hAnsi="Arial" w:eastAsia="Arial" w:cs="Arial"/>
        </w:rPr>
        <w:t>A rastreabilidade bidirecional entre os requisitos e os produtos de trabalho é estabelecida e mantida</w:t>
      </w:r>
    </w:p>
    <w:p w:rsidR="241C6E4C" w:rsidP="241C6E4C" w:rsidRDefault="241C6E4C" w14:paraId="6BA432FD" w14:textId="133A3E31" w14:noSpellErr="1">
      <w:pPr>
        <w:pStyle w:val="PargrafodaLista"/>
        <w:numPr>
          <w:ilvl w:val="0"/>
          <w:numId w:val="9"/>
        </w:numPr>
        <w:jc w:val="both"/>
        <w:rPr>
          <w:rFonts w:asciiTheme="minorEastAsia" w:hAnsiTheme="minorEastAsia" w:eastAsiaTheme="minorEastAsia" w:cstheme="minorEastAsia"/>
        </w:rPr>
      </w:pPr>
      <w:r w:rsidRPr="33747C35" w:rsidR="33747C35">
        <w:rPr>
          <w:rFonts w:ascii="Arial" w:hAnsi="Arial" w:eastAsia="Arial" w:cs="Arial"/>
        </w:rPr>
        <w:t>Todo os requisitos devem tem suas dependências devidamente monitoradas em uma tabela de rastreabilidade.</w:t>
      </w:r>
    </w:p>
    <w:p w:rsidR="1752B961" w:rsidP="241C6E4C" w:rsidRDefault="241C6E4C" w14:paraId="1A98107C" w14:noSpellErr="1" w14:textId="21D792FD">
      <w:r w:rsidRPr="33747C35" w:rsidR="33747C35">
        <w:rPr>
          <w:rFonts w:ascii="Arial" w:hAnsi="Arial" w:eastAsia="Arial" w:cs="Arial"/>
          <w:b w:val="1"/>
          <w:bCs w:val="1"/>
        </w:rPr>
        <w:t>4.Pap</w:t>
      </w:r>
      <w:r w:rsidRPr="33747C35" w:rsidR="33747C35">
        <w:rPr>
          <w:rFonts w:ascii="Arial" w:hAnsi="Arial" w:eastAsia="Arial" w:cs="Arial"/>
          <w:b w:val="1"/>
          <w:bCs w:val="1"/>
        </w:rPr>
        <w:t>eis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22"/>
        <w:gridCol w:w="6794"/>
      </w:tblGrid>
      <w:tr w:rsidR="602A75EA" w:rsidTr="33747C35" w14:paraId="1F2F58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paraId="6BF8B08A" w14:textId="74CC4725" w14:noSpellErr="1">
            <w:r w:rsidRPr="33747C35" w:rsidR="33747C35">
              <w:rPr>
                <w:rFonts w:ascii="Arial" w:hAnsi="Arial" w:eastAsia="Arial" w:cs="Arial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02A75EA" w14:paraId="037E588E" w14:textId="1DB954D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Cliente</w:t>
            </w:r>
          </w:p>
        </w:tc>
      </w:tr>
      <w:tr w:rsidR="602A75EA" w:rsidTr="33747C35" w14:paraId="55F7FD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paraId="395C859F" w14:textId="3CC579E1" w14:noSpellErr="1">
            <w:r w:rsidRPr="33747C35" w:rsidR="33747C35">
              <w:rPr>
                <w:rFonts w:ascii="Arial" w:hAnsi="Arial" w:eastAsia="Arial" w:cs="Arial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02A75EA" w14:paraId="79BC3DC5" w14:textId="0A068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02A75EA" w:rsidTr="33747C35" w14:paraId="18D0CD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paraId="2D6C0557" w14:textId="1C0FBC94" w14:noSpellErr="1">
            <w:r w:rsidRPr="33747C35" w:rsidR="33747C35">
              <w:rPr>
                <w:rFonts w:ascii="Arial" w:hAnsi="Arial" w:eastAsia="Arial" w:cs="Arial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02A75EA" w:rsidRDefault="602A75EA" w14:paraId="64D45D77" w14:textId="78BC4A87" w14:noSpellErr="1">
            <w:pPr>
              <w:pStyle w:val="PargrafodaLista"/>
              <w:numPr>
                <w:ilvl w:val="0"/>
                <w:numId w:val="7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</w:rPr>
            </w:pPr>
            <w:r w:rsidRPr="33747C35" w:rsidR="33747C35">
              <w:rPr>
                <w:rFonts w:ascii="Arial" w:hAnsi="Arial" w:eastAsia="Arial" w:cs="Arial"/>
              </w:rPr>
              <w:t>Conhecer as necessidades e restrições do negócio.</w:t>
            </w:r>
          </w:p>
        </w:tc>
      </w:tr>
      <w:tr w:rsidR="602A75EA" w:rsidTr="33747C35" w14:paraId="498AD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paraId="332A5E4A" w14:textId="452F55D8" w14:noSpellErr="1">
            <w:r w:rsidRPr="33747C35" w:rsidR="33747C35">
              <w:rPr>
                <w:rFonts w:ascii="Arial" w:hAnsi="Arial" w:eastAsia="Arial" w:cs="Arial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02A75EA" w:rsidRDefault="602A75EA" w14:paraId="42E9FA70" w14:textId="689C80D4" w14:noSpellErr="1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3747C35" w:rsidR="33747C35">
              <w:rPr>
                <w:rFonts w:ascii="Arial" w:hAnsi="Arial" w:eastAsia="Arial" w:cs="Arial"/>
              </w:rPr>
              <w:t>Garantir clareza na transmissão das necessidades e restrições do negócio.</w:t>
            </w:r>
          </w:p>
          <w:p w:rsidR="602A75EA" w:rsidP="602A75EA" w:rsidRDefault="602A75EA" w14:paraId="6559B1B8" w14:textId="6BCCD604" w14:noSpellErr="1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3747C35" w:rsidR="33747C35">
              <w:rPr>
                <w:rFonts w:ascii="Arial" w:hAnsi="Arial" w:eastAsia="Arial" w:cs="Arial"/>
              </w:rPr>
              <w:t>Evitar ambiguidades das informações passadas à equipe de requisitos.</w:t>
            </w:r>
          </w:p>
        </w:tc>
      </w:tr>
    </w:tbl>
    <w:p w:rsidR="33747C35" w:rsidP="33747C35" w:rsidRDefault="33747C35" w14:noSpellErr="1" w14:paraId="2ED1DCC4" w14:textId="17F9B0A6">
      <w:pPr>
        <w:pStyle w:val="Normal"/>
        <w:ind w:left="0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05"/>
        <w:gridCol w:w="6795"/>
      </w:tblGrid>
      <w:tr w:rsidR="33747C35" w:rsidTr="33747C35" w14:paraId="0E8FD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33747C35" w14:noSpellErr="1" w14:paraId="40B9D3C9" w14:textId="4DDB044C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RDefault="33747C35" w14:noSpellErr="1" w14:paraId="6AEEC378" w14:textId="53E8F3B6">
            <w:r w:rsidRPr="33747C35" w:rsidR="33747C35">
              <w:rPr>
                <w:rFonts w:ascii="Arial" w:hAnsi="Arial" w:eastAsia="Arial" w:cs="Arial"/>
                <w:lang w:val="pt-BR"/>
              </w:rPr>
              <w:t>Engenheiro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de R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equisitos (ERE)</w:t>
            </w:r>
          </w:p>
        </w:tc>
      </w:tr>
      <w:tr w:rsidR="33747C35" w:rsidTr="33747C35" w14:paraId="7DD7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33747C35" w14:noSpellErr="1" w14:paraId="1292A489" w14:textId="48C4CA2A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RDefault="33747C35" w14:noSpellErr="1" w14:paraId="64534C42" w14:textId="4318B053">
            <w:r w:rsidRPr="33747C35" w:rsidR="33747C35">
              <w:rPr>
                <w:rFonts w:ascii="Arial" w:hAnsi="Arial" w:eastAsia="Arial" w:cs="Arial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:rsidTr="33747C35" w14:paraId="37FAC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33747C35" w14:noSpellErr="1" w14:paraId="54411F04" w14:textId="1070937C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P="33747C35" w:rsidRDefault="33747C35" w14:noSpellErr="1" w14:paraId="5B336286" w14:textId="670D998D">
            <w:pPr>
              <w:pStyle w:val="PargrafodaLista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 xml:space="preserve">Conceitos sobre </w:t>
            </w:r>
            <w:r w:rsidRPr="33747C35" w:rsidR="33747C35">
              <w:rPr>
                <w:rFonts w:ascii="Arial" w:hAnsi="Arial" w:eastAsia="Arial" w:cs="Arial"/>
              </w:rPr>
              <w:t xml:space="preserve">engenharia </w:t>
            </w:r>
            <w:r w:rsidRPr="33747C35" w:rsidR="33747C35">
              <w:rPr>
                <w:rFonts w:ascii="Arial" w:hAnsi="Arial" w:eastAsia="Arial" w:cs="Arial"/>
              </w:rPr>
              <w:t>de requisitos e controle de mudanças dos requisitos</w:t>
            </w:r>
          </w:p>
          <w:p w:rsidR="33747C35" w:rsidP="33747C35" w:rsidRDefault="33747C35" w14:noSpellErr="1" w14:paraId="7318D0FB" w14:textId="7B721CBC">
            <w:pPr>
              <w:pStyle w:val="PargrafodaLista"/>
              <w:numPr>
                <w:ilvl w:val="0"/>
                <w:numId w:val="7"/>
              </w:numPr>
              <w:rPr>
                <w:rFonts w:asciiTheme="minorEastAsia" w:hAnsiTheme="minorEastAsia" w:eastAsiaTheme="minorEastAsia" w:cstheme="minorEastAsia"/>
              </w:rPr>
            </w:pPr>
            <w:r w:rsidRPr="33747C35" w:rsidR="33747C35">
              <w:rPr>
                <w:rFonts w:ascii="Arial" w:hAnsi="Arial" w:eastAsia="Arial" w:cs="Arial"/>
              </w:rPr>
              <w:t>Ferramenta de gerência de requisitos</w:t>
            </w:r>
          </w:p>
        </w:tc>
      </w:tr>
      <w:tr w:rsidR="33747C35" w:rsidTr="33747C35" w14:paraId="21C3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33747C35" w14:noSpellErr="1" w14:paraId="26CE58AB" w14:textId="1DE994DF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P="33747C35" w:rsidRDefault="33747C35" w14:noSpellErr="1" w14:paraId="38B2E2D3" w14:textId="06F206C7">
            <w:pPr>
              <w:pStyle w:val="PargrafodaLista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  <w:lang w:val="pt-BR"/>
              </w:rPr>
              <w:t>Controle de alterações</w:t>
            </w:r>
          </w:p>
          <w:p w:rsidR="33747C35" w:rsidP="33747C35" w:rsidRDefault="33747C35" w14:noSpellErr="1" w14:paraId="76DA5786" w14:textId="48CFD51D">
            <w:pPr>
              <w:pStyle w:val="PargrafodaLista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Capacidade</w:t>
            </w:r>
            <w:r w:rsidRPr="33747C35" w:rsidR="33747C35">
              <w:rPr>
                <w:rFonts w:ascii="Arial" w:hAnsi="Arial" w:eastAsia="Arial" w:cs="Arial"/>
              </w:rPr>
              <w:t xml:space="preserve"> de comunicação;</w:t>
            </w:r>
          </w:p>
          <w:p w:rsidR="33747C35" w:rsidP="33747C35" w:rsidRDefault="33747C35" w14:noSpellErr="1" w14:paraId="536602D5" w14:textId="43C4B8CF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Capacidade de abstração;</w:t>
            </w:r>
          </w:p>
          <w:p w:rsidR="33747C35" w:rsidP="33747C35" w:rsidRDefault="33747C35" w14:noSpellErr="1" w14:paraId="125C43E2" w14:textId="3BACAEAC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Ser um bom ouvinte;</w:t>
            </w:r>
          </w:p>
          <w:p w:rsidR="33747C35" w:rsidP="33747C35" w:rsidRDefault="33747C35" w14:noSpellErr="1" w14:paraId="1D5745F5" w14:textId="7FA59B77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Ser objetivo nas reuniões;</w:t>
            </w:r>
          </w:p>
          <w:p w:rsidR="33747C35" w:rsidP="33747C35" w:rsidRDefault="33747C35" w14:noSpellErr="1" w14:paraId="2C3996E8" w14:textId="68188FE0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Ter uma boa escrita;</w:t>
            </w:r>
          </w:p>
          <w:p w:rsidR="33747C35" w:rsidP="33747C35" w:rsidRDefault="33747C35" w14:noSpellErr="1" w14:paraId="11E24657" w14:textId="030B26E4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Capacidade de identificar problemas e impactos;</w:t>
            </w:r>
          </w:p>
          <w:p w:rsidR="33747C35" w:rsidP="33747C35" w:rsidRDefault="33747C35" w14:noSpellErr="1" w14:paraId="4D941038" w14:textId="401CB446">
            <w:pPr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3747C35" w:rsidR="33747C35">
              <w:rPr>
                <w:rFonts w:ascii="Arial" w:hAnsi="Arial" w:eastAsia="Arial" w:cs="Arial"/>
              </w:rPr>
              <w:t>Conhecer os sistemas alvos de alteração.</w:t>
            </w:r>
          </w:p>
          <w:p w:rsidR="33747C35" w:rsidP="33747C35" w:rsidRDefault="33747C35" w14:noSpellErr="1" w14:paraId="56868D51" w14:textId="2CB6B990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Elucidar os requisitos</w:t>
            </w:r>
          </w:p>
          <w:p w:rsidR="33747C35" w:rsidP="33747C35" w:rsidRDefault="33747C35" w14:noSpellErr="1" w14:paraId="5AD391BC" w14:textId="0926DA03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Analisar os requisitos</w:t>
            </w:r>
          </w:p>
          <w:p w:rsidR="33747C35" w:rsidP="33747C35" w:rsidRDefault="33747C35" w14:noSpellErr="1" w14:paraId="2D087205" w14:textId="086FFF77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Escrever as especificações</w:t>
            </w:r>
          </w:p>
          <w:p w:rsidR="33747C35" w:rsidP="33747C35" w:rsidRDefault="33747C35" w14:noSpellErr="1" w14:paraId="4A9B042E" w14:textId="2BDC099E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Coordenar a validação</w:t>
            </w:r>
          </w:p>
          <w:p w:rsidR="33747C35" w:rsidP="33747C35" w:rsidRDefault="33747C35" w14:noSpellErr="1" w14:paraId="02ECABE0" w14:textId="708B77F0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Facilitar a tomada de decisões</w:t>
            </w:r>
          </w:p>
        </w:tc>
      </w:tr>
    </w:tbl>
    <w:p w:rsidR="33747C35" w:rsidP="33747C35" w:rsidRDefault="33747C35" w14:noSpellErr="1" w14:paraId="7B9ACF59" w14:textId="7124A0E2">
      <w:pPr>
        <w:pStyle w:val="Normal"/>
        <w:ind w:left="0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22"/>
        <w:gridCol w:w="6794"/>
      </w:tblGrid>
      <w:tr w:rsidR="33747C35" w:rsidTr="3705431A" w14:paraId="45BFA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33747C35" w14:noSpellErr="1" w14:paraId="3477ED33" w14:textId="74CC4725">
            <w:r w:rsidRPr="33747C35" w:rsidR="33747C35">
              <w:rPr>
                <w:rFonts w:ascii="Arial" w:hAnsi="Arial" w:eastAsia="Arial" w:cs="Arial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RDefault="33747C35" w14:noSpellErr="1" w14:paraId="04970E30" w14:textId="12FF27F4">
            <w:r w:rsidRPr="33747C35" w:rsidR="33747C35">
              <w:rPr>
                <w:rFonts w:ascii="Arial" w:hAnsi="Arial" w:eastAsia="Arial" w:cs="Arial"/>
              </w:rPr>
              <w:t>Gerente de Requisitos (GRE)</w:t>
            </w:r>
          </w:p>
        </w:tc>
      </w:tr>
      <w:tr w:rsidR="33747C35" w:rsidTr="3705431A" w14:paraId="25DFE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33747C35" w14:noSpellErr="1" w14:paraId="3AF6B720" w14:textId="3CC579E1">
            <w:r w:rsidRPr="33747C35" w:rsidR="33747C35">
              <w:rPr>
                <w:rFonts w:ascii="Arial" w:hAnsi="Arial" w:eastAsia="Arial" w:cs="Arial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RDefault="33747C35" w14:noSpellErr="1" w14:paraId="0619ABC0" w14:textId="468B6074">
            <w:r w:rsidRPr="33747C35" w:rsidR="33747C35">
              <w:rPr>
                <w:rFonts w:ascii="Arial" w:hAnsi="Arial" w:eastAsia="Arial" w:cs="Arial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:rsidTr="3705431A" w14:paraId="5BBD5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33747C35" w14:noSpellErr="1" w14:paraId="5BFB94EF" w14:textId="1C0FBC94">
            <w:r w:rsidRPr="33747C35" w:rsidR="33747C35">
              <w:rPr>
                <w:rFonts w:ascii="Arial" w:hAnsi="Arial" w:eastAsia="Arial" w:cs="Arial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P="33747C35" w:rsidRDefault="33747C35" w14:noSpellErr="1" w14:paraId="186D3D85" w14:textId="1A8D4914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Theme="minorEastAsia" w:hAnsiTheme="minorEastAsia" w:eastAsiaTheme="minorEastAsia" w:cstheme="minorEastAsia"/>
              </w:rPr>
            </w:pPr>
            <w:r w:rsidRPr="33747C35" w:rsidR="33747C35">
              <w:rPr>
                <w:rFonts w:ascii="Arial" w:hAnsi="Arial" w:eastAsia="Arial" w:cs="Arial"/>
              </w:rPr>
              <w:t>Conceitos sobre gerência de requisitos e controle de mudanças dos requisitos</w:t>
            </w:r>
          </w:p>
          <w:p w:rsidR="33747C35" w:rsidP="33747C35" w:rsidRDefault="33747C35" w14:noSpellErr="1" w14:paraId="32A00E5E" w14:textId="2465778F">
            <w:pPr>
              <w:pStyle w:val="PargrafodaLista"/>
              <w:numPr>
                <w:ilvl w:val="0"/>
                <w:numId w:val="7"/>
              </w:numPr>
              <w:rPr>
                <w:rFonts w:asciiTheme="minorEastAsia" w:hAnsiTheme="minorEastAsia" w:eastAsiaTheme="minorEastAsia" w:cstheme="minorEastAsia"/>
              </w:rPr>
            </w:pPr>
            <w:r w:rsidRPr="33747C35" w:rsidR="33747C35">
              <w:rPr>
                <w:rFonts w:ascii="Arial" w:hAnsi="Arial" w:eastAsia="Arial" w:cs="Arial"/>
              </w:rPr>
              <w:t>Processo de Gerência de Requisitos da empresa</w:t>
            </w:r>
          </w:p>
          <w:p w:rsidR="33747C35" w:rsidP="33747C35" w:rsidRDefault="33747C35" w14:noSpellErr="1" w14:paraId="03F2C11A" w14:textId="793CA686">
            <w:pPr>
              <w:pStyle w:val="PargrafodaLista"/>
              <w:numPr>
                <w:ilvl w:val="0"/>
                <w:numId w:val="7"/>
              </w:numPr>
              <w:rPr>
                <w:rFonts w:asciiTheme="minorEastAsia" w:hAnsiTheme="minorEastAsia" w:eastAsiaTheme="minorEastAsia" w:cstheme="minorEastAsia"/>
              </w:rPr>
            </w:pPr>
            <w:r w:rsidRPr="33747C35" w:rsidR="33747C35">
              <w:rPr>
                <w:rFonts w:ascii="Arial" w:hAnsi="Arial" w:eastAsia="Arial" w:cs="Arial"/>
              </w:rPr>
              <w:t>Ferramenta de gerência de requisitos</w:t>
            </w:r>
          </w:p>
        </w:tc>
      </w:tr>
      <w:tr w:rsidR="33747C35" w:rsidTr="3705431A" w14:paraId="74E7D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33747C35" w14:noSpellErr="1" w14:paraId="11F857C2" w14:textId="452F55D8">
            <w:r w:rsidRPr="33747C35" w:rsidR="33747C35">
              <w:rPr>
                <w:rFonts w:ascii="Arial" w:hAnsi="Arial" w:eastAsia="Arial" w:cs="Arial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P="33747C35" w:rsidRDefault="33747C35" w14:noSpellErr="1" w14:paraId="7BD91DD3" w14:textId="42D97C3B">
            <w:pPr>
              <w:pStyle w:val="PargrafodaLista"/>
              <w:numPr>
                <w:ilvl w:val="0"/>
                <w:numId w:val="6"/>
              </w:numPr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Definir claramente as necessidades do negócio</w:t>
            </w:r>
          </w:p>
          <w:p w:rsidR="33747C35" w:rsidP="33747C35" w:rsidRDefault="33747C35" w14:paraId="64EB652B" w14:textId="602B2A85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705431A" w:rsidR="3705431A">
              <w:rPr>
                <w:rFonts w:ascii="Arial" w:hAnsi="Arial" w:eastAsia="Arial" w:cs="Arial"/>
              </w:rPr>
              <w:t xml:space="preserve">Identificar os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stakeholders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e classes de usuários</w:t>
            </w:r>
          </w:p>
          <w:p w:rsidR="33747C35" w:rsidP="33747C35" w:rsidRDefault="33747C35" w14:noSpellErr="1" w14:paraId="5177B68E" w14:textId="2CB6B990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Elucidar os requisitos</w:t>
            </w:r>
          </w:p>
          <w:p w:rsidR="33747C35" w:rsidP="33747C35" w:rsidRDefault="33747C35" w14:noSpellErr="1" w14:paraId="2917A9A0" w14:textId="76209A3B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Analisar os requisitos</w:t>
            </w:r>
          </w:p>
          <w:p w:rsidR="33747C35" w:rsidP="33747C35" w:rsidRDefault="33747C35" w14:noSpellErr="1" w14:paraId="1B8CA4FF" w14:textId="0EFDA0BC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Modelar os requisitos</w:t>
            </w:r>
          </w:p>
          <w:p w:rsidR="33747C35" w:rsidP="33747C35" w:rsidRDefault="33747C35" w14:noSpellErr="1" w14:paraId="77B9A622" w14:textId="2BDC099E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Coordenar a validação</w:t>
            </w:r>
          </w:p>
          <w:p w:rsidR="33747C35" w:rsidP="33747C35" w:rsidRDefault="33747C35" w14:noSpellErr="1" w14:paraId="7F9462B4" w14:textId="5D93C048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Facilitar a tomada de decisões</w:t>
            </w:r>
          </w:p>
          <w:p w:rsidR="33747C35" w:rsidP="33747C35" w:rsidRDefault="33747C35" w14:noSpellErr="1" w14:paraId="187A31D1" w14:textId="3BBDDC98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Gerenciar os requisitos</w:t>
            </w:r>
          </w:p>
          <w:p w:rsidR="33747C35" w:rsidP="33747C35" w:rsidRDefault="33747C35" w14:noSpellErr="1" w14:paraId="09747F09" w14:textId="60E9BD89">
            <w:pPr>
              <w:numPr>
                <w:ilvl w:val="0"/>
                <w:numId w:val="6"/>
              </w:numPr>
              <w:jc w:val="both"/>
              <w:rPr>
                <w:rFonts w:asciiTheme="minorEastAsia" w:hAnsiTheme="minorEastAsia" w:eastAsiaTheme="minorEastAsia" w:cstheme="minorEastAsia"/>
                <w:color w:val="000000" w:themeColor="text1" w:themeTint="FF" w:themeShade="FF"/>
              </w:rPr>
            </w:pPr>
            <w:r w:rsidRPr="33747C35" w:rsidR="33747C35">
              <w:rPr>
                <w:rFonts w:ascii="Arial" w:hAnsi="Arial" w:eastAsia="Arial" w:cs="Arial"/>
              </w:rPr>
              <w:t>Gerenciar mudanças nos requisitos</w:t>
            </w:r>
          </w:p>
        </w:tc>
      </w:tr>
    </w:tbl>
    <w:p w:rsidR="33747C35" w:rsidP="33747C35" w:rsidRDefault="33747C35" w14:noSpellErr="1" w14:paraId="2571C50C" w14:textId="2465A912">
      <w:pPr>
        <w:pStyle w:val="Normal"/>
        <w:ind w:left="0"/>
      </w:pPr>
    </w:p>
    <w:p w:rsidR="1752B961" w:rsidP="241C6E4C" w:rsidRDefault="4E137773" w14:paraId="7BA6D8E4" w14:textId="3C95D51F">
      <w:r w:rsidRPr="3705431A" w:rsidR="3705431A">
        <w:rPr>
          <w:rFonts w:ascii="Arial" w:hAnsi="Arial" w:eastAsia="Arial" w:cs="Arial"/>
          <w:b w:val="1"/>
          <w:bCs w:val="1"/>
        </w:rPr>
        <w:t>5.M</w:t>
      </w:r>
      <w:proofErr w:type="spellStart"/>
      <w:r w:rsidRPr="3705431A" w:rsidR="3705431A">
        <w:rPr>
          <w:rFonts w:ascii="Arial" w:hAnsi="Arial" w:eastAsia="Arial" w:cs="Arial"/>
          <w:b w:val="1"/>
          <w:bCs w:val="1"/>
        </w:rPr>
        <w:t>étricas</w:t>
      </w:r>
      <w:proofErr w:type="spellEnd"/>
      <w:r w:rsidRPr="3705431A" w:rsidR="3705431A">
        <w:rPr>
          <w:rFonts w:ascii="Arial" w:hAnsi="Arial" w:eastAsia="Arial" w:cs="Arial"/>
          <w:b w:val="1"/>
          <w:bCs w:val="1"/>
          <w:i w:val="1"/>
          <w:iCs w:val="1"/>
          <w:color w:val="7030A0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1752B961" w:rsidTr="3705431A" w14:paraId="702DE9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paraId="3A979A0C" w14:textId="50D976FE" w14:noSpellErr="1">
            <w:r w:rsidRPr="33747C35" w:rsidR="33747C35">
              <w:rPr>
                <w:rFonts w:ascii="Arial" w:hAnsi="Arial" w:eastAsia="Arial" w:cs="Arial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241C6E4C" w14:paraId="7E757510" w14:textId="2B5CAA1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IRR - Índice de Requisito Rastreáveis</w:t>
            </w:r>
          </w:p>
        </w:tc>
      </w:tr>
      <w:tr w:rsidR="1752B961" w:rsidTr="3705431A" w14:paraId="62D388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paraId="4DBA768B" w14:textId="79A9FFF3" w14:noSpellErr="1">
            <w:r w:rsidRPr="33747C35" w:rsidR="33747C35">
              <w:rPr>
                <w:rFonts w:ascii="Arial" w:hAnsi="Arial" w:eastAsia="Arial" w:cs="Arial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241C6E4C" w14:paraId="27C03EE2" w14:textId="2AEB87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O indicador de rastreabilidade de requisitos mede o percentual de requisitos que podem ser rastreados entre dois níveis adjacentes de especificação.</w:t>
            </w:r>
          </w:p>
        </w:tc>
      </w:tr>
      <w:tr w:rsidR="1752B961" w:rsidTr="3705431A" w14:paraId="78D76A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paraId="7C3F9E30" w14:textId="3165DE0A" w14:noSpellErr="1">
            <w:r w:rsidRPr="33747C35" w:rsidR="33747C35">
              <w:rPr>
                <w:rFonts w:ascii="Arial" w:hAnsi="Arial" w:eastAsia="Arial" w:cs="Arial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1752B961" w14:paraId="320FCF56" w14:textId="586C001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Quando</w:t>
            </w:r>
          </w:p>
          <w:p w:rsidR="241C6E4C" w:rsidP="241C6E4C" w:rsidRDefault="241C6E4C" w14:paraId="4749FDEE" w14:textId="56CAD23D" w14:noSpellErr="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Ao realizar a atividade Gerenciar Rastreabilidade entre Requisitos</w:t>
            </w:r>
          </w:p>
          <w:p w:rsidR="1752B961" w:rsidRDefault="1752B961" w14:paraId="3ABA3CBD" w14:textId="64DAB0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Quem</w:t>
            </w:r>
          </w:p>
          <w:p w:rsidR="1752B961" w:rsidRDefault="241C6E4C" w14:paraId="55D30A06" w14:textId="548F71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Engenheiro de Requisitos</w:t>
            </w:r>
          </w:p>
          <w:p w:rsidR="1752B961" w:rsidRDefault="241C6E4C" w14:paraId="03FDB22F" w14:textId="74C859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Como</w:t>
            </w:r>
          </w:p>
          <w:p w:rsidR="241C6E4C" w:rsidRDefault="4E137773" w14:paraId="1BCB6713" w14:textId="4E19921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 O indicador é calculado como uma série de porcentagens de requisitos, os quais podem ser rastreados entre dois níveis adjacentes de especificações (rastreabilidade vertical) ou no mesmo nível (rastreabilidade horizontal). Utilizando a Matriz de Rastreabilidade calculasse o percentual de requisitos que podem ser rastreados para a origem.</w:t>
            </w:r>
          </w:p>
          <w:p w:rsidR="241C6E4C" w:rsidRDefault="4E137773" w14:paraId="16127E6A" w14:textId="3095BBF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O indicador deve ser usado para determinar se o software está pronto para proceder para a próxima macro atividade. </w:t>
            </w:r>
          </w:p>
          <w:p w:rsidR="1752B961" w:rsidRDefault="1752B961" w14:paraId="02811CA4" w14:textId="6884A5E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33747C35" w:rsidR="33747C35">
              <w:rPr>
                <w:rFonts w:ascii="Arial" w:hAnsi="Arial" w:eastAsia="Arial" w:cs="Arial"/>
              </w:rPr>
              <w:t xml:space="preserve"> IRR = RR/RA </w:t>
            </w:r>
          </w:p>
          <w:p w:rsidR="1752B961" w:rsidP="241C6E4C" w:rsidRDefault="1752B961" w14:paraId="1F31AE30" w14:textId="22F59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1752B961" w:rsidRDefault="241C6E4C" w14:paraId="37502D9B" w14:textId="4D65AA7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RR = Requisitos rastreáveis</w:t>
            </w:r>
          </w:p>
          <w:p w:rsidR="1752B961" w:rsidRDefault="4E137773" w14:paraId="623131B4" w14:textId="5FFC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RA = Requisitos alocados ao software na macro atividade (desenho,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teste,etc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>.) considerada para cálculo do indicador</w:t>
            </w:r>
          </w:p>
        </w:tc>
      </w:tr>
      <w:tr w:rsidR="1752B961" w:rsidTr="3705431A" w14:paraId="0471B5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paraId="2C4443E4" w14:textId="1205837C" w14:noSpellErr="1">
            <w:r w:rsidRPr="33747C35" w:rsidR="33747C35">
              <w:rPr>
                <w:rFonts w:ascii="Arial" w:hAnsi="Arial" w:eastAsia="Arial" w:cs="Arial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241C6E4C" w14:paraId="7018CA17" w14:textId="705FAF5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IRR &gt;= 85% ALTO</w:t>
            </w:r>
          </w:p>
          <w:p w:rsidR="1752B961" w:rsidRDefault="241C6E4C" w14:paraId="15273F75" w14:textId="1290E21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85% &gt; IRR &gt;= 60% MÉDIO</w:t>
            </w:r>
          </w:p>
          <w:p w:rsidR="1752B961" w:rsidRDefault="241C6E4C" w14:paraId="34AA2990" w14:textId="54E1919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IRR &lt; 60% BAIXO</w:t>
            </w:r>
          </w:p>
          <w:p w:rsidR="1752B961" w:rsidRDefault="1752B961" w14:paraId="2B0A84BA" w14:textId="06E8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1752B961" w:rsidRDefault="241C6E4C" w14:paraId="40D27A1D" w14:textId="1338370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A Meta é obter IRR (vertical) ALTO </w:t>
            </w:r>
          </w:p>
        </w:tc>
      </w:tr>
    </w:tbl>
    <w:p w:rsidR="241C6E4C" w:rsidP="241C6E4C" w:rsidRDefault="241C6E4C" w14:paraId="474DCEBF" w14:textId="22CEEA90">
      <w:pPr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241C6E4C" w:rsidTr="3705431A" w14:paraId="6245EF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paraId="423633CB" w14:textId="50D976FE" w14:noSpellErr="1">
            <w:r w:rsidRPr="33747C35" w:rsidR="33747C35">
              <w:rPr>
                <w:rFonts w:ascii="Arial" w:hAnsi="Arial" w:eastAsia="Arial" w:cs="Arial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paraId="25354EDB" w14:textId="0D064EC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IMR-Indicador de Mudanças de Requisitos</w:t>
            </w:r>
          </w:p>
        </w:tc>
      </w:tr>
      <w:tr w:rsidR="241C6E4C" w:rsidTr="3705431A" w14:paraId="4E5E2C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paraId="4CB060ED" w14:textId="79A9FFF3" w14:noSpellErr="1">
            <w:r w:rsidRPr="33747C35" w:rsidR="33747C35">
              <w:rPr>
                <w:rFonts w:ascii="Arial" w:hAnsi="Arial" w:eastAsia="Arial" w:cs="Arial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4E137773" w14:paraId="2C863D3C" w14:textId="32BBF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Fornecer o impacto da mudança no tamanho da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Baseline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>, sob o ponto de vista funcional</w:t>
            </w:r>
          </w:p>
        </w:tc>
      </w:tr>
      <w:tr w:rsidR="241C6E4C" w:rsidTr="3705431A" w14:paraId="2CA2FD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paraId="38DEF925" w14:textId="3165DE0A" w14:noSpellErr="1">
            <w:r w:rsidRPr="33747C35" w:rsidR="33747C35">
              <w:rPr>
                <w:rFonts w:ascii="Arial" w:hAnsi="Arial" w:eastAsia="Arial" w:cs="Arial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paraId="4B385C16" w14:textId="586C001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Quando</w:t>
            </w:r>
          </w:p>
          <w:p w:rsidR="241C6E4C" w:rsidP="241C6E4C" w:rsidRDefault="241C6E4C" w14:paraId="3DBFEC95" w14:textId="51191C98" w14:noSpellErr="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Ao realizar a atividade Gerenciar Mudanças dos Requisitos</w:t>
            </w:r>
          </w:p>
          <w:p w:rsidR="241C6E4C" w:rsidRDefault="241C6E4C" w14:paraId="0BCC5AAC" w14:textId="64DAB0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Quem</w:t>
            </w:r>
          </w:p>
          <w:p w:rsidR="241C6E4C" w:rsidRDefault="241C6E4C" w14:paraId="5B83110C" w14:textId="548F71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Engenheiro de Requisitos</w:t>
            </w:r>
          </w:p>
          <w:p w:rsidR="241C6E4C" w:rsidRDefault="241C6E4C" w14:paraId="215176CC" w14:textId="74C859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Como</w:t>
            </w:r>
          </w:p>
          <w:p w:rsidR="241C6E4C" w:rsidRDefault="4E137773" w14:paraId="5B7E1338" w14:textId="4144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 A partir do Documento de Requisitos do Projeto de Software, dimensionar o tamanho dos requisitos funcionais novos, alterados e excluídos, utilizando a técnica Análise de Pontos por Função (PF). Caso os requisitos alterados e excluídos ainda não tenham sido implantados, considerar o percentual de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PFs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relativos às macro atividades concluídas.</w:t>
            </w:r>
          </w:p>
          <w:p w:rsidR="241C6E4C" w:rsidRDefault="241C6E4C" w14:paraId="11CD7066" w14:textId="0037D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241C6E4C" w14:paraId="487FA69D" w14:textId="123D9D0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Os resultados do indicador devem ser analisados nos marcos definidos plano do projeto. </w:t>
            </w:r>
          </w:p>
          <w:p w:rsidR="241C6E4C" w:rsidP="241C6E4C" w:rsidRDefault="241C6E4C" w14:paraId="44CA55D2" w14:textId="21BB9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241C6E4C" w14:paraId="11E34566" w14:textId="7A1F007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IMR = (RI +RA+RE)/RB </w:t>
            </w:r>
          </w:p>
          <w:p w:rsidR="241C6E4C" w:rsidP="241C6E4C" w:rsidRDefault="241C6E4C" w14:paraId="23756278" w14:textId="69FEC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4E137773" w14:paraId="01D163AB" w14:textId="6AC7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RI = Tamanho dos requisitos incluídos (novos) em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PFs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</w:p>
          <w:p w:rsidR="241C6E4C" w:rsidRDefault="4E137773" w14:paraId="7E690C6C" w14:textId="633B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RA = Tamanho dos requisitos alterados em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PFs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</w:p>
          <w:p w:rsidR="241C6E4C" w:rsidRDefault="4E137773" w14:paraId="7DBADF0F" w14:textId="128B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RE = Tamanho dos requisitos excluídos em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PFs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</w:p>
          <w:p w:rsidR="241C6E4C" w:rsidRDefault="4E137773" w14:paraId="71886749" w14:textId="5F39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RB = Tamanho dos requisitos alocados na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baseline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de requisitos, em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PFs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</w:p>
        </w:tc>
      </w:tr>
      <w:tr w:rsidR="241C6E4C" w:rsidTr="3705431A" w14:paraId="1609E5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paraId="051F179E" w14:textId="1205837C" w14:noSpellErr="1">
            <w:r w:rsidRPr="33747C35" w:rsidR="33747C35">
              <w:rPr>
                <w:rFonts w:ascii="Arial" w:hAnsi="Arial" w:eastAsia="Arial" w:cs="Arial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paraId="114A22B4" w14:textId="1952EC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IMR &lt;= 20% BAIXO</w:t>
            </w:r>
          </w:p>
          <w:p w:rsidR="241C6E4C" w:rsidRDefault="241C6E4C" w14:paraId="11CA5A3D" w14:textId="7FEC4F8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IMR &lt;= 40% MÉDIO</w:t>
            </w:r>
          </w:p>
          <w:p w:rsidR="241C6E4C" w:rsidRDefault="241C6E4C" w14:paraId="3DD82FC9" w14:textId="6FB4DB5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IMR &gt; 40% ALTO</w:t>
            </w:r>
          </w:p>
          <w:p w:rsidR="241C6E4C" w:rsidRDefault="241C6E4C" w14:paraId="58C013ED" w14:textId="06E8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241C6E4C" w14:paraId="1A7F6518" w14:textId="69C427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 Meta é obter IMR BAIXO</w:t>
            </w:r>
          </w:p>
        </w:tc>
      </w:tr>
    </w:tbl>
    <w:p w:rsidR="241C6E4C" w:rsidP="241C6E4C" w:rsidRDefault="241C6E4C" w14:paraId="58560D8F" w14:textId="031AD3AD">
      <w:pPr>
        <w:ind w:left="363"/>
      </w:pPr>
      <w:r>
        <w:br/>
      </w:r>
    </w:p>
    <w:p w:rsidR="1752B961" w:rsidP="241C6E4C" w:rsidRDefault="4E137773" w14:paraId="4FDD6ED8" w14:textId="1A32D1B9">
      <w:r w:rsidRPr="3705431A" w:rsidR="3705431A">
        <w:rPr>
          <w:rFonts w:ascii="Arial" w:hAnsi="Arial" w:eastAsia="Arial" w:cs="Arial"/>
          <w:b w:val="1"/>
          <w:bCs w:val="1"/>
        </w:rPr>
        <w:t>6.Comunica</w:t>
      </w:r>
      <w:proofErr w:type="spellStart"/>
      <w:r w:rsidRPr="3705431A" w:rsidR="3705431A">
        <w:rPr>
          <w:rFonts w:ascii="Arial" w:hAnsi="Arial" w:eastAsia="Arial" w:cs="Arial"/>
          <w:b w:val="1"/>
          <w:bCs w:val="1"/>
        </w:rPr>
        <w:t>ções</w:t>
      </w:r>
      <w:proofErr w:type="spellEnd"/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20"/>
        <w:gridCol w:w="6480"/>
      </w:tblGrid>
      <w:tr w:rsidR="1752B961" w:rsidTr="33747C35" w14:paraId="185614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2389A3CD" w14:textId="00FBD94F" w14:noSpellErr="1">
            <w:r w:rsidRPr="33747C35" w:rsidR="33747C35">
              <w:rPr>
                <w:rFonts w:ascii="Arial" w:hAnsi="Arial" w:eastAsia="Arial" w:cs="Arial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439299BF" w14:textId="37F56DA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Solicitação de mudança de Requisito</w:t>
            </w:r>
          </w:p>
        </w:tc>
      </w:tr>
      <w:tr w:rsidR="1752B961" w:rsidTr="33747C35" w14:paraId="77D69F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1A0902A2" w14:textId="43059CD8" w14:noSpellErr="1">
            <w:r w:rsidRPr="33747C35" w:rsidR="33747C35">
              <w:rPr>
                <w:rFonts w:ascii="Arial" w:hAnsi="Arial" w:eastAsia="Arial" w:cs="Arial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08B7F57D" w14:noSpellErr="1" w14:textId="3654A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Cliente ou </w:t>
            </w:r>
            <w:r w:rsidRPr="33747C35" w:rsidR="33747C35">
              <w:rPr>
                <w:rFonts w:ascii="Arial" w:hAnsi="Arial" w:eastAsia="Arial" w:cs="Arial"/>
              </w:rPr>
              <w:t>Ge</w:t>
            </w:r>
            <w:r w:rsidRPr="33747C35" w:rsidR="33747C35">
              <w:rPr>
                <w:rFonts w:ascii="Arial" w:hAnsi="Arial" w:eastAsia="Arial" w:cs="Arial"/>
              </w:rPr>
              <w:t>rente de</w:t>
            </w:r>
            <w:r w:rsidRPr="33747C35" w:rsidR="33747C35">
              <w:rPr>
                <w:rFonts w:ascii="Arial" w:hAnsi="Arial" w:eastAsia="Arial" w:cs="Arial"/>
              </w:rPr>
              <w:t xml:space="preserve"> requisitos</w:t>
            </w:r>
          </w:p>
        </w:tc>
      </w:tr>
      <w:tr w:rsidR="1752B961" w:rsidTr="33747C35" w14:paraId="56CE06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2986830F" w14:textId="30EAE342" w14:noSpellErr="1">
            <w:r w:rsidRPr="33747C35" w:rsidR="33747C35">
              <w:rPr>
                <w:rFonts w:ascii="Arial" w:hAnsi="Arial" w:eastAsia="Arial" w:cs="Arial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55067A09" w14:textId="46D774B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Engenheiro de Requisitos</w:t>
            </w:r>
          </w:p>
        </w:tc>
      </w:tr>
      <w:tr w:rsidR="1752B961" w:rsidTr="33747C35" w14:paraId="0C2A3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0BE47D50" w14:textId="5CACFB4A" w14:noSpellErr="1">
            <w:r w:rsidRPr="33747C35" w:rsidR="33747C35">
              <w:rPr>
                <w:rFonts w:ascii="Arial" w:hAnsi="Arial" w:eastAsia="Arial" w:cs="Arial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0643FD1A" w14:textId="7D5B15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Adição, alteração ou exclusão de requisitos.</w:t>
            </w:r>
          </w:p>
        </w:tc>
      </w:tr>
      <w:tr w:rsidR="1752B961" w:rsidTr="33747C35" w14:paraId="5EFA00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1820CED4" w14:textId="266CD4EA" w14:noSpellErr="1">
            <w:r w:rsidRPr="33747C35" w:rsidR="33747C35">
              <w:rPr>
                <w:rFonts w:ascii="Arial" w:hAnsi="Arial" w:eastAsia="Arial" w:cs="Arial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139A6E68" w14:textId="6FFD2D4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E-mail</w:t>
            </w:r>
          </w:p>
        </w:tc>
      </w:tr>
      <w:tr w:rsidR="1752B961" w:rsidTr="33747C35" w14:paraId="6F2514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paraId="589B6133" w14:textId="2EE688B8" w14:noSpellErr="1">
            <w:r w:rsidRPr="33747C35" w:rsidR="33747C35">
              <w:rPr>
                <w:rFonts w:ascii="Arial" w:hAnsi="Arial" w:eastAsia="Arial" w:cs="Arial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241C6E4C" w14:paraId="1ED21C1A" w14:textId="7CC2A2D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Assim que for identificado necessidade de alteração dos requisitos</w:t>
            </w:r>
          </w:p>
        </w:tc>
      </w:tr>
    </w:tbl>
    <w:p w:rsidR="1752B961" w:rsidP="241C6E4C" w:rsidRDefault="1752B961" w14:paraId="0F7CAFC9" w14:textId="6B077126"/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6450"/>
      </w:tblGrid>
      <w:tr w:rsidR="1752B961" w:rsidTr="3705431A" w14:paraId="37C10D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5726523B" w14:textId="5E632C66" w14:noSpellErr="1">
            <w:r w:rsidRPr="33747C35" w:rsidR="33747C35">
              <w:rPr>
                <w:rFonts w:ascii="Arial" w:hAnsi="Arial" w:eastAsia="Arial" w:cs="Arial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241C6E4C" w14:paraId="61D5C3E9" w14:textId="5F94334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Avaliação do cliente</w:t>
            </w:r>
          </w:p>
        </w:tc>
      </w:tr>
      <w:tr w:rsidR="1752B961" w:rsidTr="3705431A" w14:paraId="7614F7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32150F20" w14:textId="5FEE7EA9" w14:noSpellErr="1">
            <w:r w:rsidRPr="33747C35" w:rsidR="33747C35">
              <w:rPr>
                <w:rFonts w:ascii="Arial" w:hAnsi="Arial" w:eastAsia="Arial" w:cs="Arial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241C6E4C" w14:paraId="0A38109B" w14:textId="1A853C9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Engenheiro de Requisitos</w:t>
            </w:r>
          </w:p>
        </w:tc>
      </w:tr>
      <w:tr w:rsidR="1752B961" w:rsidTr="3705431A" w14:paraId="57CDA9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156FBF11" w14:textId="1D2A3E63" w14:noSpellErr="1">
            <w:r w:rsidRPr="33747C35" w:rsidR="33747C35">
              <w:rPr>
                <w:rFonts w:ascii="Arial" w:hAnsi="Arial" w:eastAsia="Arial" w:cs="Arial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241C6E4C" w14:paraId="249A5066" w14:textId="57E213B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Cliente</w:t>
            </w:r>
          </w:p>
        </w:tc>
      </w:tr>
      <w:tr w:rsidR="1752B961" w:rsidTr="3705431A" w14:paraId="28B374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002279C2" w14:textId="256C37C5" w14:noSpellErr="1">
            <w:r w:rsidRPr="33747C35" w:rsidR="33747C35">
              <w:rPr>
                <w:rFonts w:ascii="Arial" w:hAnsi="Arial" w:eastAsia="Arial" w:cs="Arial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241C6E4C" w14:paraId="76FDB7D3" w14:textId="1569F9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Avaliar se o cliente aprova a documentação dos requisitos </w:t>
            </w:r>
          </w:p>
        </w:tc>
      </w:tr>
      <w:tr w:rsidR="1752B961" w:rsidTr="3705431A" w14:paraId="1DEA0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5AFD4DAF" w14:textId="7152FDD5" w14:noSpellErr="1">
            <w:r w:rsidRPr="33747C35" w:rsidR="33747C35">
              <w:rPr>
                <w:rFonts w:ascii="Arial" w:hAnsi="Arial" w:eastAsia="Arial" w:cs="Arial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241C6E4C" w14:paraId="0F3A2A6B" w14:textId="0B683E6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E-mail ou reunião</w:t>
            </w:r>
          </w:p>
        </w:tc>
      </w:tr>
      <w:tr w:rsidR="1752B961" w:rsidTr="3705431A" w14:paraId="3F8932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paraId="1BB3392F" w14:textId="74E13CDA" w14:noSpellErr="1">
            <w:r w:rsidRPr="33747C35" w:rsidR="33747C35">
              <w:rPr>
                <w:rFonts w:ascii="Arial" w:hAnsi="Arial" w:eastAsia="Arial" w:cs="Arial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4E137773" w14:paraId="1FF81933" w14:textId="69C2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</w:rPr>
              <w:t xml:space="preserve">Ao final da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elicitação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e do levantamento dos impactos das mudanças de requisitos</w:t>
            </w:r>
          </w:p>
        </w:tc>
      </w:tr>
    </w:tbl>
    <w:p w:rsidR="1752B961" w:rsidP="1752B961" w:rsidRDefault="1752B961" w14:paraId="48B021DB" w14:textId="1D93328E">
      <w:pPr>
        <w:ind w:left="363"/>
      </w:pPr>
      <w:r>
        <w:br/>
      </w:r>
    </w:p>
    <w:p w:rsidR="1752B961" w:rsidP="1752B961" w:rsidRDefault="1752B961" w14:paraId="5B773528" w14:noSpellErr="1" w14:textId="19953CCF">
      <w:r w:rsidRPr="33747C35" w:rsidR="33747C35">
        <w:rPr>
          <w:rFonts w:ascii="Arial" w:hAnsi="Arial" w:eastAsia="Arial" w:cs="Arial"/>
          <w:b w:val="1"/>
          <w:bCs w:val="1"/>
        </w:rPr>
        <w:t xml:space="preserve">7.Macro Fluxo </w:t>
      </w:r>
      <w:r>
        <w:drawing>
          <wp:inline wp14:editId="5A429275" wp14:anchorId="02D8B142">
            <wp:extent cx="5905502" cy="4306094"/>
            <wp:effectExtent l="0" t="0" r="0" b="0"/>
            <wp:docPr id="11414846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f7f327f9c4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3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747C35" w:rsidR="33747C35">
        <w:rPr>
          <w:rFonts w:ascii="Arial" w:hAnsi="Arial" w:eastAsia="Arial" w:cs="Arial"/>
          <w:b w:val="1"/>
          <w:bCs w:val="1"/>
        </w:rPr>
        <w:t>8.Atividades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40"/>
        <w:gridCol w:w="6660"/>
      </w:tblGrid>
      <w:tr w:rsidR="602A75EA" w:rsidTr="3705431A" w14:paraId="674E64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9B74D41" w14:textId="08B4040D" w14:noSpellErr="1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7D751E83" w14:textId="52A43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05431A" w:rsidR="3705431A">
              <w:rPr>
                <w:rFonts w:ascii="Arial" w:hAnsi="Arial" w:eastAsia="Arial" w:cs="Arial"/>
              </w:rPr>
              <w:t>Elicitar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</w:rPr>
              <w:t>r</w:t>
            </w:r>
            <w:r w:rsidRPr="3705431A" w:rsidR="3705431A">
              <w:rPr>
                <w:rFonts w:ascii="Arial" w:hAnsi="Arial" w:eastAsia="Arial" w:cs="Arial"/>
              </w:rPr>
              <w:t xml:space="preserve">equisitos </w:t>
            </w:r>
            <w:r w:rsidRPr="3705431A" w:rsidR="3705431A">
              <w:rPr>
                <w:rFonts w:ascii="Arial" w:hAnsi="Arial" w:eastAsia="Arial" w:cs="Arial"/>
              </w:rPr>
              <w:t>v</w:t>
            </w:r>
            <w:r w:rsidRPr="3705431A" w:rsidR="3705431A">
              <w:rPr>
                <w:rFonts w:ascii="Arial" w:hAnsi="Arial" w:eastAsia="Arial" w:cs="Arial"/>
              </w:rPr>
              <w:t xml:space="preserve">isão </w:t>
            </w:r>
            <w:r w:rsidRPr="3705431A" w:rsidR="3705431A">
              <w:rPr>
                <w:rFonts w:ascii="Arial" w:hAnsi="Arial" w:eastAsia="Arial" w:cs="Arial"/>
              </w:rPr>
              <w:t>g</w:t>
            </w:r>
            <w:r w:rsidRPr="3705431A" w:rsidR="3705431A">
              <w:rPr>
                <w:rFonts w:ascii="Arial" w:hAnsi="Arial" w:eastAsia="Arial" w:cs="Arial"/>
              </w:rPr>
              <w:t xml:space="preserve">eral  </w:t>
            </w:r>
          </w:p>
        </w:tc>
      </w:tr>
      <w:tr w:rsidR="602A75EA" w:rsidTr="3705431A" w14:paraId="6562FB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53E8C0A6" w14:textId="710C13ED" w14:noSpellErr="1">
            <w:r w:rsidRPr="33747C35" w:rsidR="33747C35">
              <w:rPr>
                <w:rFonts w:ascii="Arial" w:hAnsi="Arial" w:eastAsia="Arial" w:cs="Arial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64EACB4F" w14:textId="53E8893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requisitos.  </w:t>
            </w:r>
          </w:p>
        </w:tc>
      </w:tr>
      <w:tr w:rsidR="602A75EA" w:rsidTr="3705431A" w14:paraId="01F1E9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D3185B5" w14:textId="0929E1B7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66792D5E" w14:noSpellErr="1" w14:textId="11DA9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Cliente e Gerente de </w:t>
            </w:r>
            <w:r w:rsidRPr="33747C35" w:rsidR="33747C35">
              <w:rPr>
                <w:rFonts w:ascii="Arial" w:hAnsi="Arial" w:eastAsia="Arial" w:cs="Arial"/>
              </w:rPr>
              <w:t>Gerente de requisito</w:t>
            </w:r>
          </w:p>
        </w:tc>
      </w:tr>
      <w:tr w:rsidR="602A75EA" w:rsidTr="3705431A" w14:paraId="298C31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78EE6C35" w14:textId="55D105E2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03DE7641" w14:textId="3659173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Equipe técnica de requisitos  </w:t>
            </w:r>
          </w:p>
        </w:tc>
      </w:tr>
      <w:tr w:rsidR="602A75EA" w:rsidTr="3705431A" w14:paraId="282402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2C83C485" w14:textId="22D971D2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1F45C0E9" w14:textId="4FCA6AC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 </w:t>
            </w:r>
          </w:p>
        </w:tc>
      </w:tr>
      <w:tr w:rsidR="602A75EA" w:rsidTr="3705431A" w14:paraId="36C7DE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64134FD" w14:textId="4E922AB4" w14:noSpellErr="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1EE926C8" w14:textId="28586FA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1.a</w:t>
            </w:r>
            <w:r w:rsidRPr="33747C35" w:rsidR="33747C35">
              <w:rPr>
                <w:rFonts w:ascii="Arial" w:hAnsi="Arial" w:eastAsia="Arial" w:cs="Arial"/>
              </w:rPr>
              <w:t xml:space="preserve">Elaborar e realizar entrevistas. </w:t>
            </w:r>
          </w:p>
        </w:tc>
      </w:tr>
      <w:tr w:rsidR="602A75EA" w:rsidTr="3705431A" w14:paraId="005FDD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5B43D453" w14:textId="499BD354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57D4F051" w14:textId="34ACC8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1.b</w:t>
            </w:r>
            <w:r w:rsidRPr="33747C35" w:rsidR="33747C35">
              <w:rPr>
                <w:rFonts w:ascii="Arial" w:hAnsi="Arial" w:eastAsia="Arial" w:cs="Arial"/>
              </w:rPr>
              <w:t xml:space="preserve">Elaborar e aplicar questionário.  </w:t>
            </w:r>
          </w:p>
        </w:tc>
      </w:tr>
      <w:tr w:rsidR="602A75EA" w:rsidTr="3705431A" w14:paraId="6E6909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55F55275" w14:textId="4236D1C4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1D96F1A9" w14:textId="47C2991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1.c</w:t>
            </w:r>
            <w:r w:rsidRPr="33747C35" w:rsidR="33747C35">
              <w:rPr>
                <w:rFonts w:ascii="Arial" w:hAnsi="Arial" w:eastAsia="Arial" w:cs="Arial"/>
              </w:rPr>
              <w:t xml:space="preserve">Elaborare realizar Etnografia. </w:t>
            </w:r>
          </w:p>
        </w:tc>
      </w:tr>
      <w:tr w:rsidR="602A75EA" w:rsidTr="3705431A" w14:paraId="1CE05E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25E39497" w14:textId="1A966466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00F3DCFB" w14:textId="6BDE4A4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1.d </w:t>
            </w:r>
            <w:r w:rsidRPr="33747C35" w:rsidR="33747C35">
              <w:rPr>
                <w:rFonts w:ascii="Arial" w:hAnsi="Arial" w:eastAsia="Arial" w:cs="Arial"/>
              </w:rPr>
              <w:t xml:space="preserve">Analisar documentos </w:t>
            </w:r>
          </w:p>
        </w:tc>
      </w:tr>
      <w:tr w:rsidR="602A75EA" w:rsidTr="3705431A" w14:paraId="1B9660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09BA929F" w14:textId="7FB23ED5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4CE90D43" w14:textId="6C35313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2. </w:t>
            </w:r>
            <w:r w:rsidRPr="33747C35" w:rsidR="33747C35">
              <w:rPr>
                <w:rFonts w:ascii="Arial" w:hAnsi="Arial" w:eastAsia="Arial" w:cs="Arial"/>
              </w:rPr>
              <w:t xml:space="preserve">Construir protótipos; </w:t>
            </w:r>
          </w:p>
        </w:tc>
      </w:tr>
      <w:tr w:rsidR="602A75EA" w:rsidTr="3705431A" w14:paraId="07EEAF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061F265" w14:textId="44C3E897">
            <w:r w:rsidRPr="602A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672F0F96" w14:textId="5D7243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3. </w:t>
            </w:r>
            <w:r w:rsidRPr="33747C35" w:rsidR="33747C35">
              <w:rPr>
                <w:rFonts w:ascii="Arial" w:hAnsi="Arial" w:eastAsia="Arial" w:cs="Arial"/>
              </w:rPr>
              <w:t xml:space="preserve">Definir as partes prioritárias do processo. </w:t>
            </w:r>
          </w:p>
        </w:tc>
      </w:tr>
      <w:tr w:rsidR="602A75EA" w:rsidTr="3705431A" w14:paraId="5513D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4511C949" w14:textId="1B7B09D0" w14:noSpellErr="1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26F12305" w14:textId="6D9C01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Nenhum critério específico. </w:t>
            </w:r>
          </w:p>
        </w:tc>
      </w:tr>
      <w:tr w:rsidR="602A75EA" w:rsidTr="3705431A" w14:paraId="31440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18E4D5FA" w14:textId="74DCF534" w14:noSpellErr="1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175AEB56" w14:textId="31FD67A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Escopo do projeto; </w:t>
            </w:r>
          </w:p>
          <w:p w:rsidR="602A75EA" w:rsidP="602A75EA" w:rsidRDefault="602A75EA" w14:paraId="6E7A207D" w14:textId="22C975F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Necessidades dos Usuários;  </w:t>
            </w:r>
          </w:p>
          <w:p w:rsidR="602A75EA" w:rsidP="602A75EA" w:rsidRDefault="602A75EA" w14:paraId="4DFFB710" w14:textId="0742421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Informações do Domínio; </w:t>
            </w:r>
          </w:p>
          <w:p w:rsidR="602A75EA" w:rsidP="602A75EA" w:rsidRDefault="602A75EA" w14:paraId="12059D01" w14:textId="407C2FA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Normas Reguladoras; </w:t>
            </w:r>
          </w:p>
          <w:p w:rsidR="602A75EA" w:rsidP="602A75EA" w:rsidRDefault="5974FB16" w14:paraId="4F74A7A6" w14:textId="21A86D9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Fornecedores de requisitos; </w:t>
            </w:r>
          </w:p>
        </w:tc>
      </w:tr>
      <w:tr w:rsidR="602A75EA" w:rsidTr="3705431A" w14:paraId="4BD72A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4A4CD7A8" w14:textId="0747AAB7" w14:noSpellErr="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4F5860F4" w14:textId="70BBD7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Modelo de processo BPMN e Modelo Conceitual aprovados pelo Cliente. </w:t>
            </w:r>
          </w:p>
        </w:tc>
      </w:tr>
      <w:tr w:rsidR="602A75EA" w:rsidTr="3705431A" w14:paraId="177446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AD24413" w14:textId="32BF293B" w14:noSpellErr="1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5974FB16" w14:paraId="73E0AAD5" w14:textId="3BACA41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Modelo de Processo BPMN do projeto. </w:t>
            </w:r>
          </w:p>
          <w:p w:rsidR="602A75EA" w:rsidP="602A75EA" w:rsidRDefault="5974FB16" w14:paraId="4B7E4CB3" w14:textId="1D28901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</w:tc>
      </w:tr>
      <w:tr w:rsidR="602A75EA" w:rsidTr="3705431A" w14:paraId="4C6564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078A8431" w14:textId="64961332" w14:noSpellErr="1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364B0F2F" w14:textId="51B8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05431A" w:rsidR="3705431A">
              <w:rPr>
                <w:rFonts w:ascii="Arial" w:hAnsi="Arial" w:eastAsia="Arial" w:cs="Arial"/>
              </w:rPr>
              <w:t>Bizage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e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Astah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02A75EA" w:rsidP="602A75EA" w:rsidRDefault="602A75EA" w14:paraId="13C6FAD4" w14:textId="6A8C4ADB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50"/>
        <w:gridCol w:w="6750"/>
      </w:tblGrid>
      <w:tr w:rsidR="33747C35" w:rsidTr="33747C35" w14:paraId="2A54A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06F8AF69" w14:textId="5C7D49DE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9CD2511" w14:textId="5354E2D1">
            <w:r w:rsidRPr="33747C35" w:rsidR="33747C35">
              <w:rPr>
                <w:rFonts w:ascii="Arial" w:hAnsi="Arial" w:eastAsia="Arial" w:cs="Arial"/>
              </w:rPr>
              <w:t>Obter a</w:t>
            </w:r>
            <w:r w:rsidRPr="33747C35" w:rsidR="33747C35">
              <w:rPr>
                <w:rFonts w:ascii="Arial" w:hAnsi="Arial" w:eastAsia="Arial" w:cs="Arial"/>
              </w:rPr>
              <w:t xml:space="preserve">valiação </w:t>
            </w:r>
            <w:r w:rsidRPr="33747C35" w:rsidR="33747C35">
              <w:rPr>
                <w:rFonts w:ascii="Arial" w:hAnsi="Arial" w:eastAsia="Arial" w:cs="Arial"/>
              </w:rPr>
              <w:t>do c</w:t>
            </w:r>
            <w:r w:rsidRPr="33747C35" w:rsidR="33747C35">
              <w:rPr>
                <w:rFonts w:ascii="Arial" w:hAnsi="Arial" w:eastAsia="Arial" w:cs="Arial"/>
              </w:rPr>
              <w:t xml:space="preserve">liente </w:t>
            </w:r>
          </w:p>
        </w:tc>
      </w:tr>
      <w:tr w:rsidR="33747C35" w:rsidTr="33747C35" w14:paraId="11787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65B57354" w14:textId="60A62AFA">
            <w:r w:rsidRPr="33747C35" w:rsidR="33747C35">
              <w:rPr>
                <w:rFonts w:ascii="Arial" w:hAnsi="Arial" w:eastAsia="Arial" w:cs="Arial"/>
              </w:rPr>
              <w:t>Responsabilidades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6A689F57" w14:textId="17223DD2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Cliente </w:t>
            </w:r>
          </w:p>
        </w:tc>
      </w:tr>
      <w:tr w:rsidR="33747C35" w:rsidTr="33747C35" w14:paraId="05A1E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35D8F8BC" w14:textId="46FF407C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58B7C5B8" w14:textId="7C7A7F68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Não se aplica  </w:t>
            </w:r>
          </w:p>
        </w:tc>
      </w:tr>
      <w:tr w:rsidR="33747C35" w:rsidTr="33747C35" w14:paraId="5737F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08916729" w14:textId="0BB70527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5FE31305" w14:textId="763B2721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 </w:t>
            </w:r>
          </w:p>
        </w:tc>
      </w:tr>
      <w:tr w:rsidR="33747C35" w:rsidTr="33747C35" w14:paraId="30A2F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4C5C81DE" w14:textId="7F81926E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A2958F0" w14:textId="293E7B1B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</w:t>
            </w:r>
            <w:r w:rsidRPr="33747C35" w:rsidR="33747C35">
              <w:rPr>
                <w:rFonts w:ascii="Arial" w:hAnsi="Arial" w:eastAsia="Arial" w:cs="Arial"/>
              </w:rPr>
              <w:t>Requisitos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</w:tr>
      <w:tr w:rsidR="33747C35" w:rsidTr="33747C35" w14:paraId="2FB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41656603" w14:textId="1762C953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23C0D001" w14:textId="3591A590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Avaliar se a documentação está dentro do que foi pedido. </w:t>
            </w:r>
          </w:p>
        </w:tc>
      </w:tr>
      <w:tr w:rsidR="33747C35" w:rsidTr="33747C35" w14:paraId="65F67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19A9C266" w14:textId="126BD699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347C873C" w14:textId="4A279177">
            <w:r w:rsidRPr="33747C35" w:rsidR="33747C35">
              <w:rPr>
                <w:rFonts w:ascii="Arial" w:hAnsi="Arial" w:eastAsia="Arial" w:cs="Arial"/>
              </w:rPr>
              <w:t xml:space="preserve">Documentação pronta </w:t>
            </w:r>
          </w:p>
        </w:tc>
      </w:tr>
      <w:tr w:rsidR="33747C35" w:rsidTr="33747C35" w14:paraId="7058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6B017DD2" w14:textId="78B7A77A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7E60B42" w14:textId="4707E264">
            <w:r w:rsidRPr="33747C35" w:rsidR="33747C35">
              <w:rPr>
                <w:rFonts w:ascii="Arial" w:hAnsi="Arial" w:eastAsia="Arial" w:cs="Arial"/>
              </w:rPr>
              <w:t xml:space="preserve">Modelo de Processo BPMN do projeto. </w:t>
            </w:r>
          </w:p>
          <w:p w:rsidR="33747C35" w:rsidRDefault="33747C35" w14:noSpellErr="1" w14:paraId="1E2AACF9" w14:textId="2918C6C9"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33747C35" w:rsidRDefault="33747C35" w14:noSpellErr="1" w14:paraId="0DEF81D0" w14:textId="0653347C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</w:rPr>
              <w:t>HIPERLINK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Documento de aprovação dos requisitos </w:t>
            </w:r>
          </w:p>
        </w:tc>
      </w:tr>
      <w:tr w:rsidR="33747C35" w:rsidTr="33747C35" w14:paraId="6E16B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7803BBA7" w14:textId="65E74C9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4B367C8F" w14:textId="67C57FCE">
            <w:r w:rsidRPr="33747C35" w:rsidR="33747C35">
              <w:rPr>
                <w:rFonts w:ascii="Arial" w:hAnsi="Arial" w:eastAsia="Arial" w:cs="Arial"/>
              </w:rPr>
              <w:t xml:space="preserve">Aprovação ou reprovação do cliente. </w:t>
            </w:r>
          </w:p>
        </w:tc>
      </w:tr>
      <w:tr w:rsidR="33747C35" w:rsidTr="33747C35" w14:paraId="388FB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76BCA1FE" w14:textId="422BBE2F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P="33747C35" w:rsidRDefault="33747C35" w14:noSpellErr="1" w14:paraId="11706D33" w14:textId="2F6A4245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Documento de aprovação dos requisitos </w:t>
            </w:r>
          </w:p>
        </w:tc>
      </w:tr>
      <w:tr w:rsidR="33747C35" w:rsidTr="33747C35" w14:paraId="7C6AB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3E2DE8DF" w14:textId="07011B9E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73E59E90" w14:textId="2B6406B4">
            <w:r w:rsidRPr="33747C35" w:rsidR="33747C35">
              <w:rPr>
                <w:rFonts w:ascii="Arial" w:hAnsi="Arial" w:eastAsia="Arial" w:cs="Arial"/>
              </w:rPr>
              <w:t xml:space="preserve">Editor de texto </w:t>
            </w:r>
          </w:p>
        </w:tc>
      </w:tr>
    </w:tbl>
    <w:p w:rsidR="602A75EA" w:rsidP="33747C35" w:rsidRDefault="602A75EA" w14:paraId="6E2BC194" w14:textId="2F968ED6">
      <w:pPr>
        <w:pStyle w:val="Normal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55"/>
        <w:gridCol w:w="6645"/>
      </w:tblGrid>
      <w:tr w:rsidR="602A75EA" w:rsidTr="3705431A" w14:paraId="6ABA0B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1F5A5F29" w14:textId="1C9CBB05" w14:noSpellErr="1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121901E9" w14:textId="1C3A8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05431A" w:rsidR="3705431A">
              <w:rPr>
                <w:rFonts w:ascii="Arial" w:hAnsi="Arial" w:eastAsia="Arial" w:cs="Arial"/>
              </w:rPr>
              <w:t>Elicitar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detalhadamente cada parte</w:t>
            </w:r>
          </w:p>
        </w:tc>
      </w:tr>
      <w:tr w:rsidR="602A75EA" w:rsidTr="3705431A" w14:paraId="31C28F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33DD1328" w14:textId="1AAC1545" w14:noSpellErr="1">
            <w:r w:rsidRPr="33747C35" w:rsidR="33747C35">
              <w:rPr>
                <w:rFonts w:ascii="Arial" w:hAnsi="Arial" w:eastAsia="Arial" w:cs="Arial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20979142" w14:textId="6C42877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requisitos.  </w:t>
            </w:r>
          </w:p>
        </w:tc>
      </w:tr>
      <w:tr w:rsidR="602A75EA" w:rsidTr="3705431A" w14:paraId="39EEF6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52262D14" w14:textId="0D471C59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2604976E" w14:textId="6FA06D1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Cliente  </w:t>
            </w:r>
          </w:p>
        </w:tc>
      </w:tr>
      <w:tr w:rsidR="602A75EA" w:rsidTr="3705431A" w14:paraId="1FE5D4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5A06C7DB" w14:textId="6C59467C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21F4EF9B" w14:textId="46DD75D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Equipe técnica de requisitos  </w:t>
            </w:r>
          </w:p>
        </w:tc>
      </w:tr>
      <w:tr w:rsidR="602A75EA" w:rsidTr="3705431A" w14:paraId="2AD88F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2107DE0C" w14:textId="319B83F6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0731FC28" w14:noSpellErr="1" w14:textId="0130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</w:t>
            </w:r>
            <w:r w:rsidRPr="33747C35" w:rsidR="33747C35">
              <w:rPr>
                <w:rFonts w:ascii="Arial" w:hAnsi="Arial" w:eastAsia="Arial" w:cs="Arial"/>
              </w:rPr>
              <w:t>Requisitos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3705431A" w14:paraId="624849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C19F358" w14:textId="73B32131" w14:noSpellErr="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5B2BF5E2" w14:textId="450536E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Realizar análise/refinamento dos requisitos; </w:t>
            </w:r>
          </w:p>
        </w:tc>
      </w:tr>
      <w:tr w:rsidR="602A75EA" w:rsidTr="3705431A" w14:paraId="72FFFB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063D9172" w14:textId="3AC0E06D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71DF1365" w14:textId="0349803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2.a</w:t>
            </w:r>
            <w:r w:rsidRPr="33747C35" w:rsidR="33747C35">
              <w:rPr>
                <w:rFonts w:ascii="Arial" w:hAnsi="Arial" w:eastAsia="Arial" w:cs="Arial"/>
              </w:rPr>
              <w:t xml:space="preserve">Elaborar e realizar entrevistas.   </w:t>
            </w:r>
          </w:p>
        </w:tc>
      </w:tr>
      <w:tr w:rsidR="602A75EA" w:rsidTr="3705431A" w14:paraId="6CE9C3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484DE453" w14:textId="73462CAB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3F69CD09" w14:textId="3B1DEC6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2.b</w:t>
            </w:r>
            <w:r w:rsidRPr="33747C35" w:rsidR="33747C35">
              <w:rPr>
                <w:rFonts w:ascii="Arial" w:hAnsi="Arial" w:eastAsia="Arial" w:cs="Arial"/>
              </w:rPr>
              <w:t xml:space="preserve">Elaborar e aplicar questionário. </w:t>
            </w:r>
          </w:p>
        </w:tc>
      </w:tr>
      <w:tr w:rsidR="602A75EA" w:rsidTr="3705431A" w14:paraId="4E1106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DEC8776" w14:textId="34715039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59B95274" w14:textId="011940D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2.c</w:t>
            </w:r>
            <w:r w:rsidRPr="33747C35" w:rsidR="33747C35">
              <w:rPr>
                <w:rFonts w:ascii="Arial" w:hAnsi="Arial" w:eastAsia="Arial" w:cs="Arial"/>
              </w:rPr>
              <w:t xml:space="preserve">Elaborare realizar Etnografia. </w:t>
            </w:r>
          </w:p>
        </w:tc>
      </w:tr>
      <w:tr w:rsidR="602A75EA" w:rsidTr="3705431A" w14:paraId="5C5A1B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2B3DB26C" w14:textId="30580E07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50FF4755" w14:textId="707CEBF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2.d </w:t>
            </w:r>
            <w:r w:rsidRPr="33747C35" w:rsidR="33747C35">
              <w:rPr>
                <w:rFonts w:ascii="Arial" w:hAnsi="Arial" w:eastAsia="Arial" w:cs="Arial"/>
              </w:rPr>
              <w:t xml:space="preserve">Analisar documentos. </w:t>
            </w:r>
          </w:p>
        </w:tc>
      </w:tr>
      <w:tr w:rsidR="602A75EA" w:rsidTr="3705431A" w14:paraId="5D81E6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4F2A48D7" w14:textId="42C91BC0">
            <w:r w:rsidRPr="602A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6AA24D8C" w14:textId="3123EB3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3.</w:t>
            </w:r>
            <w:r w:rsidRPr="33747C35" w:rsidR="33747C35">
              <w:rPr>
                <w:rFonts w:ascii="Arial" w:hAnsi="Arial" w:eastAsia="Arial" w:cs="Arial"/>
              </w:rPr>
              <w:t xml:space="preserve"> [Utilizar Protótipos] Construir protótipos. </w:t>
            </w:r>
          </w:p>
        </w:tc>
      </w:tr>
      <w:tr w:rsidR="602A75EA" w:rsidTr="3705431A" w14:paraId="6E7C24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B34E0CC" w14:textId="0F9A0057" w14:noSpellErr="1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1483ADC3" w14:textId="033CAA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Definição de quais partes serão construídas primeiro.  </w:t>
            </w:r>
          </w:p>
        </w:tc>
      </w:tr>
      <w:tr w:rsidR="602A75EA" w:rsidTr="3705431A" w14:paraId="19FCF5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47A0691" w14:textId="1C2E829D" w14:noSpellErr="1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7155D3F0" w14:textId="156C45C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602A75EA" w:rsidRDefault="602A75EA" w14:paraId="75EB037D" w14:textId="2840B1D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602A75EA" w:rsidRDefault="602A75EA" w14:paraId="018E7BCF" w14:textId="7F4A997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Fornecedores de requisitos. </w:t>
            </w:r>
          </w:p>
          <w:p w:rsidR="602A75EA" w:rsidRDefault="602A75EA" w14:paraId="297385A6" w14:textId="53A2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da </w:t>
            </w:r>
            <w:r w:rsidRPr="3705431A" w:rsidR="3705431A">
              <w:rPr>
                <w:rFonts w:ascii="Arial" w:hAnsi="Arial" w:eastAsia="Arial" w:cs="Arial"/>
              </w:rPr>
              <w:t>E</w:t>
            </w:r>
            <w:r w:rsidRPr="3705431A" w:rsidR="3705431A">
              <w:rPr>
                <w:rFonts w:ascii="Arial" w:hAnsi="Arial" w:eastAsia="Arial" w:cs="Arial"/>
              </w:rPr>
              <w:t>specificação de casos de usos.</w:t>
            </w:r>
          </w:p>
        </w:tc>
      </w:tr>
      <w:tr w:rsidR="602A75EA" w:rsidTr="3705431A" w14:paraId="7249A7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A1D9A6F" w14:textId="6079F226" w14:noSpellErr="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284BC79A" w14:textId="38B0115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Especificação de casos de usos aprovada pelo cliente </w:t>
            </w:r>
          </w:p>
        </w:tc>
      </w:tr>
      <w:tr w:rsidR="602A75EA" w:rsidTr="3705431A" w14:paraId="0CB5FE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0A63ACDB" w14:textId="5A7A9673" w14:noSpellErr="1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16589D2F" w14:textId="07C8D9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Especificação de casos de usos.  </w:t>
            </w:r>
          </w:p>
        </w:tc>
      </w:tr>
      <w:tr w:rsidR="602A75EA" w:rsidTr="3705431A" w14:paraId="74F5A6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68B8CB61" w14:textId="37CE1F23" w14:noSpellErr="1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724982F1" w14:textId="3C1E3AA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Editor de texto. </w:t>
            </w:r>
          </w:p>
        </w:tc>
      </w:tr>
    </w:tbl>
    <w:p w:rsidR="33747C35" w:rsidP="33747C35" w:rsidRDefault="33747C35" w14:paraId="72A42AB5" w14:textId="78694DB2">
      <w:pPr>
        <w:pStyle w:val="Normal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35"/>
        <w:gridCol w:w="6765"/>
      </w:tblGrid>
      <w:tr w:rsidR="33747C35" w:rsidTr="3705431A" w14:paraId="21AA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0D236404" w14:textId="691C8AEC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1C2F827B" w14:textId="1F6E4FF5">
            <w:r w:rsidRPr="33747C35" w:rsidR="33747C35">
              <w:rPr>
                <w:rFonts w:ascii="Arial" w:hAnsi="Arial" w:eastAsia="Arial" w:cs="Arial"/>
                <w:lang w:val="pt-BR"/>
              </w:rPr>
              <w:t>Revisar comprometimento da equipe</w:t>
            </w:r>
          </w:p>
        </w:tc>
      </w:tr>
      <w:tr w:rsidR="33747C35" w:rsidTr="3705431A" w14:paraId="51A39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580B4568" w14:textId="433873C3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6DCF9B5C" w14:textId="495B01B9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Realização: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Engenheiro de R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equisitos</w:t>
            </w:r>
          </w:p>
        </w:tc>
      </w:tr>
      <w:tr w:rsidR="33747C35" w:rsidTr="3705431A" w14:paraId="71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paraId="2E037EE3" w14:textId="4AC576A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2BBEFBA7" w14:textId="71F7E67C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Aprovação: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Gerente de R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equisitos</w:t>
            </w:r>
          </w:p>
        </w:tc>
      </w:tr>
      <w:tr w:rsidR="33747C35" w:rsidTr="3705431A" w14:paraId="74EFE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paraId="4D7FC08D" w14:textId="4995E5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0CBB09A8" w14:textId="48A7E246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Colaboração: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Equipe técnica</w:t>
            </w:r>
          </w:p>
        </w:tc>
      </w:tr>
      <w:tr w:rsidR="33747C35" w:rsidTr="3705431A" w14:paraId="5F2E1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paraId="245003BC" w14:textId="7F9AA8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0FFF6E26" w14:textId="3BE4CDD1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Informação: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Gerente de Projeto</w:t>
            </w:r>
          </w:p>
        </w:tc>
      </w:tr>
      <w:tr w:rsidR="33747C35" w:rsidTr="3705431A" w14:paraId="3E80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08D91C78" w14:textId="6C2AB62F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46F95393" w14:textId="2C610C7B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1.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Analisar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os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requisitos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aprovados.</w:t>
            </w:r>
          </w:p>
        </w:tc>
      </w:tr>
      <w:tr w:rsidR="33747C35" w:rsidTr="3705431A" w14:paraId="2836D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paraId="11E06CF5" w14:textId="5F85789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5C91A9F4" w14:textId="36CD1CDE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2.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Comprometer-se à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realizar (ou não) o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trabalho.</w:t>
            </w:r>
          </w:p>
        </w:tc>
      </w:tr>
      <w:tr w:rsidR="33747C35" w:rsidTr="3705431A" w14:paraId="5A06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5B839688" w14:textId="7979D193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388AC43B" w14:textId="50EAB328">
            <w:r w:rsidRPr="33747C35" w:rsidR="33747C35">
              <w:rPr>
                <w:rFonts w:ascii="Arial" w:hAnsi="Arial" w:eastAsia="Arial" w:cs="Arial"/>
                <w:lang w:val="pt-BR"/>
              </w:rPr>
              <w:t>Nenhum critério específico.</w:t>
            </w:r>
          </w:p>
        </w:tc>
      </w:tr>
      <w:tr w:rsidR="33747C35" w:rsidTr="3705431A" w14:paraId="3CDC8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65A9D8C8" w14:textId="033D339D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6957EC6E" w14:textId="156C45CF"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33747C35" w:rsidRDefault="33747C35" w14:noSpellErr="1" w14:paraId="201A99C2" w14:textId="0C0466CD"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33747C35" w:rsidRDefault="33747C35" w14:noSpellErr="1" w14:paraId="418091A1" w14:textId="7CADA481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</w:rPr>
              <w:t>HIPERLINK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>E</w:t>
            </w:r>
            <w:r w:rsidRPr="33747C35" w:rsidR="33747C35">
              <w:rPr>
                <w:rFonts w:ascii="Arial" w:hAnsi="Arial" w:eastAsia="Arial" w:cs="Arial"/>
              </w:rPr>
              <w:t>specificação de casos de usos</w:t>
            </w:r>
            <w:r w:rsidRPr="33747C35" w:rsidR="33747C35">
              <w:rPr>
                <w:rFonts w:ascii="Arial" w:hAnsi="Arial" w:eastAsia="Arial" w:cs="Arial"/>
              </w:rPr>
              <w:t>.</w:t>
            </w:r>
          </w:p>
          <w:p w:rsidR="33747C35" w:rsidRDefault="33747C35" w14:paraId="021DD20A" w14:textId="3AF9394F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</w:rPr>
              <w:t>HIPERLINK</w:t>
            </w:r>
            <w:r w:rsidRPr="3705431A" w:rsidR="3705431A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do</w:t>
            </w:r>
            <w:r w:rsidRPr="3705431A" w:rsidR="3705431A">
              <w:rPr>
                <w:rFonts w:ascii="Arial" w:hAnsi="Arial" w:eastAsia="Arial" w:cs="Arial"/>
              </w:rPr>
              <w:t xml:space="preserve"> d</w:t>
            </w:r>
            <w:r w:rsidRPr="3705431A" w:rsidR="3705431A">
              <w:rPr>
                <w:rFonts w:ascii="Arial" w:hAnsi="Arial" w:eastAsia="Arial" w:cs="Arial"/>
              </w:rPr>
              <w:t>ocumento de comprometimento da equipe</w:t>
            </w:r>
          </w:p>
        </w:tc>
      </w:tr>
      <w:tr w:rsidR="33747C35" w:rsidTr="3705431A" w14:paraId="775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759DE6FB" w14:textId="557DFCD4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6AD6FCCE" w14:textId="21D7D44C">
            <w:r w:rsidRPr="33747C35" w:rsidR="33747C35">
              <w:rPr>
                <w:rFonts w:ascii="Arial" w:hAnsi="Arial" w:eastAsia="Arial" w:cs="Arial"/>
                <w:lang w:val="pt-BR"/>
              </w:rPr>
              <w:t>Equipe entrar em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consenso sobre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o trabalho a ser feito.</w:t>
            </w:r>
          </w:p>
        </w:tc>
      </w:tr>
      <w:tr w:rsidR="33747C35" w:rsidTr="3705431A" w14:paraId="47F6E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6E712A98" w14:textId="7C95C385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754833FC" w14:textId="4A834435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>D</w:t>
            </w:r>
            <w:r w:rsidRPr="33747C35" w:rsidR="33747C35">
              <w:rPr>
                <w:rFonts w:ascii="Arial" w:hAnsi="Arial" w:eastAsia="Arial" w:cs="Arial"/>
              </w:rPr>
              <w:t>ocumento de comprometimento da equip</w:t>
            </w:r>
            <w:r w:rsidRPr="33747C35" w:rsidR="33747C35">
              <w:rPr>
                <w:rFonts w:ascii="Arial" w:hAnsi="Arial" w:eastAsia="Arial" w:cs="Arial"/>
              </w:rPr>
              <w:t>e.</w:t>
            </w:r>
          </w:p>
        </w:tc>
      </w:tr>
      <w:tr w:rsidR="33747C35" w:rsidTr="3705431A" w14:paraId="3D72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33747C35" w:rsidRDefault="33747C35" w14:noSpellErr="1" w14:paraId="1EBE98A2" w14:textId="37A254FA">
            <w:r w:rsidRPr="33747C35" w:rsidR="33747C35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5" w:type="dxa"/>
            <w:tcMar/>
          </w:tcPr>
          <w:p w:rsidR="33747C35" w:rsidRDefault="33747C35" w14:noSpellErr="1" w14:paraId="309DA13A" w14:textId="1D283D9A">
            <w:r w:rsidRPr="33747C35" w:rsidR="33747C35">
              <w:rPr>
                <w:rFonts w:ascii="Arial" w:hAnsi="Arial" w:eastAsia="Arial" w:cs="Arial"/>
                <w:lang w:val="pt-BR"/>
              </w:rPr>
              <w:t>E-mail /</w:t>
            </w:r>
            <w:r w:rsidRPr="33747C35" w:rsidR="33747C35">
              <w:rPr>
                <w:rFonts w:ascii="Arial" w:hAnsi="Arial" w:eastAsia="Arial" w:cs="Arial"/>
                <w:lang w:val="pt-BR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  <w:lang w:val="pt-BR"/>
              </w:rPr>
              <w:t>editor de texto / reunião.</w:t>
            </w:r>
          </w:p>
        </w:tc>
      </w:tr>
    </w:tbl>
    <w:p w:rsidR="33747C35" w:rsidP="33747C35" w:rsidRDefault="33747C35" w14:noSpellErr="1" w14:paraId="34301AE5" w14:textId="2144D87C">
      <w:pPr>
        <w:pStyle w:val="Normal"/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15"/>
        <w:gridCol w:w="6570"/>
      </w:tblGrid>
      <w:tr w:rsidR="33747C35" w:rsidTr="3705431A" w14:paraId="139AF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6E654F3D" w14:textId="1C9CBB05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397F129D" w14:textId="1B052AB0">
            <w:r w:rsidRPr="33747C35" w:rsidR="33747C35">
              <w:rPr>
                <w:rFonts w:ascii="Arial" w:hAnsi="Arial" w:eastAsia="Arial" w:cs="Arial"/>
              </w:rPr>
              <w:t>Obter avaliação detalhada das especificações do cliente</w:t>
            </w:r>
            <w:r w:rsidRPr="33747C35" w:rsidR="33747C35">
              <w:rPr>
                <w:rFonts w:ascii="Arial" w:hAnsi="Arial" w:eastAsia="Arial" w:cs="Arial"/>
              </w:rPr>
              <w:t xml:space="preserve">  </w:t>
            </w:r>
          </w:p>
        </w:tc>
      </w:tr>
      <w:tr w:rsidR="33747C35" w:rsidTr="3705431A" w14:paraId="08C9B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5AFD6350" w14:textId="1AAC1545">
            <w:r w:rsidRPr="33747C35" w:rsidR="33747C35">
              <w:rPr>
                <w:rFonts w:ascii="Arial" w:hAnsi="Arial" w:eastAsia="Arial" w:cs="Arial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7FE9B11E" w14:textId="6C42877F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requisitos.  </w:t>
            </w:r>
          </w:p>
        </w:tc>
      </w:tr>
      <w:tr w:rsidR="33747C35" w:rsidTr="3705431A" w14:paraId="4D569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paraId="6D0B872A" w14:textId="0D471C59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76EBADFC" w14:textId="451B431D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  <w:b w:val="0"/>
                <w:bCs w:val="0"/>
              </w:rPr>
              <w:t>Gerente de requisito.</w:t>
            </w:r>
          </w:p>
        </w:tc>
      </w:tr>
      <w:tr w:rsidR="33747C35" w:rsidTr="3705431A" w14:paraId="592E8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paraId="646B5EF8" w14:textId="6C59467C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35DDE1C2" w14:textId="3DBE3E23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Cliente  </w:t>
            </w:r>
          </w:p>
        </w:tc>
      </w:tr>
      <w:tr w:rsidR="33747C35" w:rsidTr="3705431A" w14:paraId="38EE8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paraId="079BCDBF" w14:textId="319B83F6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4BCD2255" w14:textId="35958DEC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 </w:t>
            </w:r>
          </w:p>
        </w:tc>
      </w:tr>
      <w:tr w:rsidR="33747C35" w:rsidTr="3705431A" w14:paraId="5BB8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6BDE896E" w14:textId="73B3213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10F2C1AD" w14:textId="1B1AA421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Avaliar </w:t>
            </w:r>
            <w:r w:rsidRPr="33747C35" w:rsidR="33747C35">
              <w:rPr>
                <w:rFonts w:ascii="Arial" w:hAnsi="Arial" w:eastAsia="Arial" w:cs="Arial"/>
              </w:rPr>
              <w:t>de forma detalhada se a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documentação está dentro do que foi pedido. 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</w:tr>
      <w:tr w:rsidR="33747C35" w:rsidTr="3705431A" w14:paraId="0D1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paraId="31BC5168" w14:textId="3AC0E06D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P="33747C35" w:rsidRDefault="33747C35" w14:noSpellErr="1" w14:paraId="5597CF85" w14:textId="698A4486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2. </w:t>
            </w:r>
            <w:r w:rsidRPr="33747C35" w:rsidR="33747C35">
              <w:rPr>
                <w:rFonts w:ascii="Arial" w:hAnsi="Arial" w:eastAsia="Arial" w:cs="Arial"/>
              </w:rPr>
              <w:t xml:space="preserve">Consultar os detalhes das especificações, encontrando imperfeições e/ou </w:t>
            </w:r>
            <w:r w:rsidRPr="33747C35" w:rsidR="33747C35">
              <w:rPr>
                <w:rFonts w:ascii="Arial" w:hAnsi="Arial" w:eastAsia="Arial" w:cs="Arial"/>
              </w:rPr>
              <w:t>inconst</w:t>
            </w:r>
            <w:r w:rsidRPr="33747C35" w:rsidR="33747C35">
              <w:rPr>
                <w:rFonts w:ascii="Arial" w:hAnsi="Arial" w:eastAsia="Arial" w:cs="Arial"/>
              </w:rPr>
              <w:t>â</w:t>
            </w:r>
            <w:r w:rsidRPr="33747C35" w:rsidR="33747C35">
              <w:rPr>
                <w:rFonts w:ascii="Arial" w:hAnsi="Arial" w:eastAsia="Arial" w:cs="Arial"/>
              </w:rPr>
              <w:t>ncias</w:t>
            </w:r>
            <w:r w:rsidRPr="33747C35" w:rsidR="33747C35">
              <w:rPr>
                <w:rFonts w:ascii="Arial" w:hAnsi="Arial" w:eastAsia="Arial" w:cs="Arial"/>
              </w:rPr>
              <w:t xml:space="preserve"> com os desejos do cliente. 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</w:tr>
      <w:tr w:rsidR="33747C35" w:rsidTr="3705431A" w14:paraId="130CF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paraId="0161E554" w14:textId="73462CAB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7E784A2C" w14:textId="364B4184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3</w:t>
            </w: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.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Analisar os requisitos e as propostas da esquipe de engenharia de requisito </w:t>
            </w:r>
            <w:r w:rsidRPr="33747C35" w:rsidR="33747C35">
              <w:rPr>
                <w:rFonts w:ascii="Arial" w:hAnsi="Arial" w:eastAsia="Arial" w:cs="Arial"/>
              </w:rPr>
              <w:t xml:space="preserve">de forma individual, conhecendo limitações e </w:t>
            </w:r>
            <w:r w:rsidRPr="33747C35" w:rsidR="33747C35">
              <w:rPr>
                <w:rFonts w:ascii="Arial" w:hAnsi="Arial" w:eastAsia="Arial" w:cs="Arial"/>
              </w:rPr>
              <w:t>al</w:t>
            </w:r>
            <w:r w:rsidRPr="33747C35" w:rsidR="33747C35">
              <w:rPr>
                <w:rFonts w:ascii="Arial" w:hAnsi="Arial" w:eastAsia="Arial" w:cs="Arial"/>
              </w:rPr>
              <w:t>t</w:t>
            </w:r>
            <w:r w:rsidRPr="33747C35" w:rsidR="33747C35">
              <w:rPr>
                <w:rFonts w:ascii="Arial" w:hAnsi="Arial" w:eastAsia="Arial" w:cs="Arial"/>
              </w:rPr>
              <w:t>erações</w:t>
            </w:r>
            <w:r w:rsidRPr="33747C35" w:rsidR="33747C35">
              <w:rPr>
                <w:rFonts w:ascii="Arial" w:hAnsi="Arial" w:eastAsia="Arial" w:cs="Arial"/>
              </w:rPr>
              <w:t>.</w:t>
            </w:r>
          </w:p>
        </w:tc>
      </w:tr>
      <w:tr w:rsidR="33747C35" w:rsidTr="3705431A" w14:paraId="6953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2304C297" w14:textId="0F9A0057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3122509B" w14:textId="033CAA23">
            <w:r w:rsidRPr="33747C35" w:rsidR="33747C35">
              <w:rPr>
                <w:rFonts w:ascii="Arial" w:hAnsi="Arial" w:eastAsia="Arial" w:cs="Arial"/>
              </w:rPr>
              <w:t xml:space="preserve">Definição de quais partes serão construídas primeiro.  </w:t>
            </w:r>
          </w:p>
        </w:tc>
      </w:tr>
      <w:tr w:rsidR="33747C35" w:rsidTr="3705431A" w14:paraId="2778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4DBE6BF0" w14:textId="1C2E829D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39C7EC4F" w14:textId="156C45CF"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33747C35" w:rsidRDefault="33747C35" w14:noSpellErr="1" w14:paraId="1AA5E98D" w14:textId="23068CDD"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33747C35" w:rsidRDefault="33747C35" w14:noSpellErr="1" w14:paraId="54F93A72" w14:textId="7F30B1CF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>E</w:t>
            </w:r>
            <w:r w:rsidRPr="33747C35" w:rsidR="33747C35">
              <w:rPr>
                <w:rFonts w:ascii="Arial" w:hAnsi="Arial" w:eastAsia="Arial" w:cs="Arial"/>
              </w:rPr>
              <w:t>specificação de casos de usos.</w:t>
            </w:r>
          </w:p>
          <w:p w:rsidR="33747C35" w:rsidRDefault="33747C35" w14:paraId="1A4B63E4" w14:textId="216BCA6B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HIPERLINK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do 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Documento de 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</w:rPr>
              <w:t>Aprovação dos requisit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</w:rPr>
              <w:t>os.</w:t>
            </w:r>
          </w:p>
        </w:tc>
      </w:tr>
      <w:tr w:rsidR="33747C35" w:rsidTr="3705431A" w14:paraId="33E98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5E418CD3" w14:textId="6079F226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paraId="381250D5" w14:textId="75AEECDA" w14:noSpellErr="1">
            <w:r w:rsidRPr="3705431A" w:rsidR="3705431A">
              <w:rPr>
                <w:rFonts w:ascii="Arial" w:hAnsi="Arial" w:eastAsia="Arial" w:cs="Arial"/>
              </w:rPr>
              <w:t>Aprovação dos</w:t>
            </w:r>
            <w:r w:rsidRPr="3705431A" w:rsidR="3705431A">
              <w:rPr>
                <w:rFonts w:ascii="Arial" w:hAnsi="Arial" w:eastAsia="Arial" w:cs="Arial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</w:rPr>
              <w:t>requisitos</w:t>
            </w:r>
            <w:r w:rsidRPr="3705431A" w:rsidR="3705431A">
              <w:rPr>
                <w:rFonts w:ascii="Arial" w:hAnsi="Arial" w:eastAsia="Arial" w:cs="Arial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</w:rPr>
              <w:t xml:space="preserve">detalhados pelo cliente. </w:t>
            </w:r>
          </w:p>
        </w:tc>
      </w:tr>
      <w:tr w:rsidR="33747C35" w:rsidTr="3705431A" w14:paraId="11856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1B8DDF3C" w14:textId="5A7A9673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06AE204E" w14:textId="725FB05E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HIPERLINK</w:t>
            </w:r>
            <w:r w:rsidRPr="33747C35" w:rsidR="33747C35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Documento de </w:t>
            </w:r>
            <w:r w:rsidRPr="33747C35" w:rsidR="33747C35">
              <w:rPr>
                <w:rFonts w:ascii="Arial" w:hAnsi="Arial" w:eastAsia="Arial" w:cs="Arial"/>
                <w:b w:val="0"/>
                <w:bCs w:val="0"/>
                <w:color w:val="auto"/>
              </w:rPr>
              <w:t>Aprovação dos requisit</w:t>
            </w:r>
            <w:r w:rsidRPr="33747C35" w:rsidR="33747C35">
              <w:rPr>
                <w:rFonts w:ascii="Arial" w:hAnsi="Arial" w:eastAsia="Arial" w:cs="Arial"/>
                <w:b w:val="0"/>
                <w:bCs w:val="0"/>
                <w:color w:val="auto"/>
              </w:rPr>
              <w:t>os.</w:t>
            </w:r>
          </w:p>
        </w:tc>
      </w:tr>
      <w:tr w:rsidR="33747C35" w:rsidTr="3705431A" w14:paraId="4B08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33747C35" w14:noSpellErr="1" w14:paraId="18FC82A4" w14:textId="37CE1F23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33747C35" w14:noSpellErr="1" w14:paraId="0F93F3F3" w14:textId="7DDE9A80">
            <w:r w:rsidRPr="33747C35" w:rsidR="33747C35">
              <w:rPr>
                <w:rFonts w:ascii="Arial" w:hAnsi="Arial" w:eastAsia="Arial" w:cs="Arial"/>
              </w:rPr>
              <w:t>Editor de texto</w:t>
            </w:r>
            <w:r w:rsidRPr="33747C35" w:rsidR="33747C35">
              <w:rPr>
                <w:rFonts w:ascii="Arial" w:hAnsi="Arial" w:eastAsia="Arial" w:cs="Arial"/>
              </w:rPr>
              <w:t>/ e-mail / reunião.</w:t>
            </w:r>
          </w:p>
        </w:tc>
      </w:tr>
    </w:tbl>
    <w:p w:rsidR="33747C35" w:rsidP="33747C35" w:rsidRDefault="33747C35" w14:paraId="6AFC4AD1" w14:textId="358DEC86">
      <w:pPr>
        <w:ind w:left="360"/>
      </w:pPr>
      <w:r w:rsidRPr="33747C35" w:rsidR="33747C35">
        <w:rPr>
          <w:rFonts w:ascii="Calibri" w:hAnsi="Calibri" w:eastAsia="Calibri" w:cs="Calibri"/>
        </w:rPr>
        <w:t xml:space="preserve">  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25"/>
        <w:gridCol w:w="6675"/>
      </w:tblGrid>
      <w:tr w:rsidR="602A75EA" w:rsidTr="3705431A" w14:paraId="58AFA4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347C2C1E" w14:textId="4A169AC7" w14:noSpellErr="1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75787B58" w14:noSpellErr="1" w14:textId="13167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Gerenciar </w:t>
            </w:r>
            <w:r w:rsidRPr="33747C35" w:rsidR="33747C35">
              <w:rPr>
                <w:rFonts w:ascii="Arial" w:hAnsi="Arial" w:eastAsia="Arial" w:cs="Arial"/>
              </w:rPr>
              <w:t>rastreabilidade entre r</w:t>
            </w:r>
            <w:r w:rsidRPr="33747C35" w:rsidR="33747C35">
              <w:rPr>
                <w:rFonts w:ascii="Arial" w:hAnsi="Arial" w:eastAsia="Arial" w:cs="Arial"/>
              </w:rPr>
              <w:t xml:space="preserve">equisitos </w:t>
            </w:r>
          </w:p>
        </w:tc>
      </w:tr>
      <w:tr w:rsidR="602A75EA" w:rsidTr="3705431A" w14:paraId="361882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406AE642" w14:textId="671B7528" w14:noSpellErr="1">
            <w:r w:rsidRPr="33747C35" w:rsidR="33747C35">
              <w:rPr>
                <w:rFonts w:ascii="Arial" w:hAnsi="Arial" w:eastAsia="Arial" w:cs="Arial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29873E94" w14:textId="414AAD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requisitos.  </w:t>
            </w:r>
          </w:p>
        </w:tc>
      </w:tr>
      <w:tr w:rsidR="602A75EA" w:rsidTr="3705431A" w14:paraId="1E83EF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4F59DDA7" w14:textId="3D0A6543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3F0572D4" w14:textId="0C3279B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Não se aplica  </w:t>
            </w:r>
          </w:p>
        </w:tc>
      </w:tr>
      <w:tr w:rsidR="602A75EA" w:rsidTr="3705431A" w14:paraId="71F886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26B0645F" w14:textId="322740D3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3A7F2654" w14:textId="40F0D83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Equipe técnica de requisitos. </w:t>
            </w:r>
          </w:p>
        </w:tc>
      </w:tr>
      <w:tr w:rsidR="602A75EA" w:rsidTr="3705431A" w14:paraId="1C5646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705D48AE" w14:textId="6EECA237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372304E5" w14:noSpellErr="1" w14:textId="7845C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</w:t>
            </w:r>
            <w:r w:rsidRPr="33747C35" w:rsidR="33747C35">
              <w:rPr>
                <w:rFonts w:ascii="Arial" w:hAnsi="Arial" w:eastAsia="Arial" w:cs="Arial"/>
              </w:rPr>
              <w:t>requisitos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3705431A" w14:paraId="204C39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203EF2CD" w14:textId="4BE64141" w14:noSpellErr="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239831CF" w14:textId="1C10AD2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1. </w:t>
            </w:r>
            <w:r w:rsidRPr="33747C35" w:rsidR="33747C35">
              <w:rPr>
                <w:rFonts w:ascii="Arial" w:hAnsi="Arial" w:eastAsia="Arial" w:cs="Arial"/>
              </w:rPr>
              <w:t xml:space="preserve">Realizar estudo das dependências dos requisitos. </w:t>
            </w:r>
          </w:p>
        </w:tc>
      </w:tr>
      <w:tr w:rsidR="602A75EA" w:rsidTr="3705431A" w14:paraId="401F9B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3720C324" w14:textId="711BCBC4" w14:noSpellErr="1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63E50810" w14:textId="2345421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Nenhum critério específico  </w:t>
            </w:r>
          </w:p>
        </w:tc>
      </w:tr>
      <w:tr w:rsidR="602A75EA" w:rsidTr="3705431A" w14:paraId="77F7C4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553A286C" w14:textId="0A4C274B" w14:noSpellErr="1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7E65D820" w14:textId="6738EC7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602A75EA" w:rsidRDefault="602A75EA" w14:noSpellErr="1" w14:paraId="10C66FBA" w14:textId="5BFDD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602A75EA" w:rsidRDefault="602A75EA" w14:noSpellErr="1" w14:paraId="1983E3FF" w14:textId="138E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Especificação de casos de usos. </w:t>
            </w:r>
          </w:p>
          <w:p w:rsidR="602A75EA" w:rsidRDefault="602A75EA" w14:paraId="7A96A7CC" w14:textId="42000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M</w:t>
            </w:r>
            <w:r w:rsidRPr="3705431A" w:rsidR="3705431A">
              <w:rPr>
                <w:rFonts w:ascii="Arial" w:hAnsi="Arial" w:eastAsia="Arial" w:cs="Arial"/>
              </w:rPr>
              <w:t>atriz de rastreabilidade.</w:t>
            </w:r>
          </w:p>
        </w:tc>
      </w:tr>
      <w:tr w:rsidR="602A75EA" w:rsidTr="3705431A" w14:paraId="615ECF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21828645" w14:textId="7A43A9FC" w14:noSpellErr="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69BF7034" w14:textId="09C4249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O impacto/dependência dos requisitos devem estar todos detalhados. </w:t>
            </w:r>
          </w:p>
        </w:tc>
      </w:tr>
      <w:tr w:rsidR="602A75EA" w:rsidTr="3705431A" w14:paraId="31E2AD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5EF6EBB8" w14:textId="2DBCE607" w14:noSpellErr="1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7B3ACC28" w14:noSpellErr="1" w14:textId="67CC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Matriz de rastreabilidade. </w:t>
            </w:r>
          </w:p>
        </w:tc>
      </w:tr>
      <w:tr w:rsidR="602A75EA" w:rsidTr="3705431A" w14:paraId="4385FB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13032B77" w14:textId="1DCBFC3B" w14:noSpellErr="1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paraId="0D6C0EB9" w14:textId="5F6462A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Excel </w:t>
            </w:r>
          </w:p>
        </w:tc>
      </w:tr>
    </w:tbl>
    <w:p w:rsidR="33747C35" w:rsidP="33747C35" w:rsidRDefault="33747C35" w14:paraId="11764FCF" w14:textId="7DE44333">
      <w:pPr>
        <w:ind w:left="360"/>
      </w:pPr>
      <w:r w:rsidRPr="33747C35" w:rsidR="33747C35">
        <w:rPr>
          <w:rFonts w:ascii="Calibri" w:hAnsi="Calibri" w:eastAsia="Calibri" w:cs="Calibri"/>
        </w:rPr>
        <w:t xml:space="preserve">  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25"/>
        <w:gridCol w:w="6675"/>
      </w:tblGrid>
      <w:tr w:rsidR="33747C35" w:rsidTr="3705431A" w14:paraId="4C5B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02DAD1EE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72B79ED3" w14:textId="7C265048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>Avalia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>r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 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>Consistência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 dos documentos de requisitos</w:t>
            </w:r>
          </w:p>
        </w:tc>
      </w:tr>
      <w:tr w:rsidR="33747C35" w:rsidTr="3705431A" w14:paraId="7944B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23C9FFF7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5F665CC4" w14:textId="44DE708B">
            <w:r w:rsidRPr="33747C35" w:rsidR="33747C35">
              <w:rPr>
                <w:rFonts w:ascii="Arial,Times New Roman" w:hAnsi="Arial,Times New Roman" w:eastAsia="Arial,Times New Roman" w:cs="Arial,Times New Roman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>Gerente de requisitos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  </w:t>
            </w:r>
          </w:p>
        </w:tc>
      </w:tr>
      <w:tr w:rsidR="33747C35" w:rsidTr="3705431A" w14:paraId="0D16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6C1B0E5C">
            <w:r w:rsidRPr="33747C35" w:rsidR="33747C35">
              <w:rPr>
                <w:rFonts w:ascii="Calibri,Times New Roman" w:hAnsi="Calibri,Times New Roman" w:eastAsia="Calibri,Times New Roman" w:cs="Calibri,Times New Roman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67C530E4" w14:textId="6425FBAF">
            <w:r w:rsidRPr="33747C35" w:rsidR="33747C35">
              <w:rPr>
                <w:rFonts w:ascii="Arial,Times New Roman" w:hAnsi="Arial,Times New Roman" w:eastAsia="Arial,Times New Roman" w:cs="Arial,Times New Roman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,Times New Roman" w:hAnsi="Arial,Times New Roman" w:eastAsia="Arial,Times New Roman" w:cs="Arial,Times New Roman"/>
                <w:b w:val="0"/>
                <w:bCs w:val="0"/>
              </w:rPr>
              <w:t>N</w:t>
            </w:r>
            <w:r w:rsidRPr="33747C35" w:rsidR="33747C35">
              <w:rPr>
                <w:rFonts w:ascii="Arial,Times New Roman" w:hAnsi="Arial,Times New Roman" w:eastAsia="Arial,Times New Roman" w:cs="Arial,Times New Roman"/>
                <w:b w:val="0"/>
                <w:bCs w:val="0"/>
              </w:rPr>
              <w:t>ão se aplica</w:t>
            </w:r>
            <w:r w:rsidRPr="33747C35" w:rsidR="33747C35">
              <w:rPr>
                <w:rFonts w:ascii="Arial,Times New Roman" w:hAnsi="Arial,Times New Roman" w:eastAsia="Arial,Times New Roman" w:cs="Arial,Times New Roman"/>
                <w:b w:val="0"/>
                <w:bCs w:val="0"/>
              </w:rPr>
              <w:t xml:space="preserve"> </w:t>
            </w:r>
          </w:p>
        </w:tc>
      </w:tr>
      <w:tr w:rsidR="33747C35" w:rsidTr="3705431A" w14:paraId="17D0B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538D98D4">
            <w:r w:rsidRPr="33747C35" w:rsidR="33747C35">
              <w:rPr>
                <w:rFonts w:ascii="Calibri,Times New Roman" w:hAnsi="Calibri,Times New Roman" w:eastAsia="Calibri,Times New Roman" w:cs="Calibri,Times New Roman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5C778C85">
            <w:r w:rsidRPr="33747C35" w:rsidR="33747C35">
              <w:rPr>
                <w:rFonts w:ascii="Arial,Times New Roman" w:hAnsi="Arial,Times New Roman" w:eastAsia="Arial,Times New Roman" w:cs="Arial,Times New Roman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Equipe técnica de requisitos. </w:t>
            </w:r>
          </w:p>
        </w:tc>
      </w:tr>
      <w:tr w:rsidR="33747C35" w:rsidTr="3705431A" w14:paraId="65A07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0DD85C7E">
            <w:r w:rsidRPr="33747C35" w:rsidR="33747C35">
              <w:rPr>
                <w:rFonts w:ascii="Calibri,Times New Roman" w:hAnsi="Calibri,Times New Roman" w:eastAsia="Calibri,Times New Roman" w:cs="Calibri,Times New Roman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43A83FE1">
            <w:r w:rsidRPr="33747C35" w:rsidR="33747C35">
              <w:rPr>
                <w:rFonts w:ascii="Arial,Times New Roman" w:hAnsi="Arial,Times New Roman" w:eastAsia="Arial,Times New Roman" w:cs="Arial,Times New Roman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Gerente de projetos  </w:t>
            </w:r>
          </w:p>
        </w:tc>
      </w:tr>
      <w:tr w:rsidR="33747C35" w:rsidTr="3705431A" w14:paraId="16CC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238F3B08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P="33747C35" w:rsidRDefault="33747C35" w14:noSpellErr="1" w14:paraId="76B8A7F9" w14:textId="61C7776E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Avaliar consistência </w:t>
            </w:r>
            <w:r w:rsidRPr="33747C35" w:rsidR="33747C35">
              <w:rPr>
                <w:rFonts w:ascii="Arial" w:hAnsi="Arial" w:eastAsia="Arial" w:cs="Arial"/>
              </w:rPr>
              <w:t>entre os</w:t>
            </w:r>
            <w:r w:rsidRPr="33747C35" w:rsidR="33747C35">
              <w:rPr>
                <w:rFonts w:ascii="Arial" w:hAnsi="Arial" w:eastAsia="Arial" w:cs="Arial"/>
              </w:rPr>
              <w:t xml:space="preserve"> documentos de requisito</w:t>
            </w:r>
            <w:r w:rsidRPr="33747C35" w:rsidR="33747C35">
              <w:rPr>
                <w:rFonts w:ascii="Arial" w:hAnsi="Arial" w:eastAsia="Arial" w:cs="Arial"/>
              </w:rPr>
              <w:t>.</w:t>
            </w:r>
          </w:p>
        </w:tc>
      </w:tr>
      <w:tr w:rsidR="33747C35" w:rsidTr="3705431A" w14:paraId="1D754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P="33747C35" w:rsidRDefault="33747C35" w14:paraId="777BE634" w14:textId="7223CD1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P="33747C35" w:rsidRDefault="33747C35" w14:noSpellErr="1" w14:paraId="3EBEFC86" w14:textId="069A8F9F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2.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Avaliar consistência entre os requisitos e suas respectivas viabilidades. </w:t>
            </w:r>
          </w:p>
        </w:tc>
      </w:tr>
      <w:tr w:rsidR="33747C35" w:rsidTr="3705431A" w14:paraId="2299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P="33747C35" w:rsidRDefault="33747C35" w14:paraId="32D37D4A" w14:textId="68B8F77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P="33747C35" w:rsidRDefault="33747C35" w14:noSpellErr="1" w14:paraId="661C5A2E" w14:textId="6DDAE7EB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3.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>Avaliar a ausência, redundância ou incompletude de requisitos.</w:t>
            </w:r>
          </w:p>
        </w:tc>
      </w:tr>
      <w:tr w:rsidR="33747C35" w:rsidTr="3705431A" w14:paraId="630B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11A7631C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699BEB27" w14:textId="67C8D3C7">
            <w:r w:rsidRPr="33747C35" w:rsidR="33747C35">
              <w:rPr>
                <w:rFonts w:ascii="Arial" w:hAnsi="Arial" w:eastAsia="Arial" w:cs="Arial"/>
              </w:rPr>
              <w:t>Documentação pronta</w:t>
            </w:r>
            <w:r w:rsidRPr="33747C35" w:rsidR="33747C35">
              <w:rPr>
                <w:rFonts w:ascii="Arial" w:hAnsi="Arial" w:eastAsia="Arial" w:cs="Arial"/>
              </w:rPr>
              <w:t xml:space="preserve">  </w:t>
            </w:r>
          </w:p>
        </w:tc>
      </w:tr>
      <w:tr w:rsidR="33747C35" w:rsidTr="3705431A" w14:paraId="62A83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722A6CE1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0FBA1A7E" w14:textId="715945AF"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33747C35" w:rsidRDefault="33747C35" w14:noSpellErr="1" w14:paraId="752EC4DF"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33747C35" w:rsidRDefault="33747C35" w14:noSpellErr="1" w14:paraId="7582E177" w14:textId="71AADCF6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Especificação de casos de usos. </w:t>
            </w:r>
            <w:r>
              <w:br/>
            </w: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>Matriz de rastreabilidade.</w:t>
            </w:r>
          </w:p>
          <w:p w:rsidR="33747C35" w:rsidRDefault="33747C35" w14:paraId="50A33D0B" w14:textId="4121DDD6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Checklist</w:t>
            </w:r>
            <w:proofErr w:type="spellEnd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de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consistência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de requisitos.</w:t>
            </w:r>
          </w:p>
        </w:tc>
      </w:tr>
      <w:tr w:rsidR="33747C35" w:rsidTr="3705431A" w14:paraId="1CCAF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12457882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1B5BF168" w14:textId="4E3BB6BE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Aprovação ou pedido de refinamento de especificações. </w:t>
            </w:r>
          </w:p>
        </w:tc>
      </w:tr>
      <w:tr w:rsidR="33747C35" w:rsidTr="3705431A" w14:paraId="79A2A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451F7A4F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paraId="0D54EFDD" w14:textId="2618DBD6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Checklist</w:t>
            </w:r>
            <w:proofErr w:type="spellEnd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de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consistência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de requisitos.</w:t>
            </w:r>
            <w:r w:rsidRPr="3705431A" w:rsidR="3705431A">
              <w:rPr>
                <w:rFonts w:ascii="Arial,Times New Roman" w:hAnsi="Arial,Times New Roman" w:eastAsia="Arial,Times New Roman" w:cs="Arial,Times New Roman"/>
              </w:rPr>
              <w:t xml:space="preserve"> </w:t>
            </w:r>
          </w:p>
        </w:tc>
      </w:tr>
      <w:tr w:rsidR="33747C35" w:rsidTr="3705431A" w14:paraId="7A53D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5242410C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5D7A07D1" w14:textId="73377FDC">
            <w:r w:rsidRPr="33747C35" w:rsidR="33747C35">
              <w:rPr>
                <w:rFonts w:ascii="Arial,Times New Roman" w:hAnsi="Arial,Times New Roman" w:eastAsia="Arial,Times New Roman" w:cs="Arial,Times New Roman"/>
              </w:rPr>
              <w:t xml:space="preserve">E-mail ou comunicação interna. </w:t>
            </w:r>
          </w:p>
        </w:tc>
      </w:tr>
    </w:tbl>
    <w:p w:rsidR="33747C35" w:rsidRDefault="33747C35" w14:paraId="449F3C76" w14:textId="00EF8C96">
      <w:r w:rsidRPr="33747C35" w:rsidR="33747C35">
        <w:rPr>
          <w:rFonts w:ascii="Calibri,Times New Roman" w:hAnsi="Calibri,Times New Roman" w:eastAsia="Calibri,Times New Roman" w:cs="Calibri,Times New Roman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25"/>
        <w:gridCol w:w="6675"/>
      </w:tblGrid>
      <w:tr w:rsidR="33747C35" w:rsidTr="3705431A" w14:paraId="42F19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44E0D44E" w14:textId="4A169AC7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02E4AA71" w14:textId="7E2EBA94">
            <w:r w:rsidRPr="33747C35" w:rsidR="33747C35">
              <w:rPr>
                <w:rFonts w:ascii="Arial" w:hAnsi="Arial" w:eastAsia="Arial" w:cs="Arial"/>
              </w:rPr>
              <w:t xml:space="preserve">Analisar Impactos de Mudanças </w:t>
            </w:r>
          </w:p>
        </w:tc>
      </w:tr>
      <w:tr w:rsidR="33747C35" w:rsidTr="3705431A" w14:paraId="466C7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6308DE1D" w14:textId="671B7528">
            <w:r w:rsidRPr="33747C35" w:rsidR="33747C35">
              <w:rPr>
                <w:rFonts w:ascii="Arial" w:hAnsi="Arial" w:eastAsia="Arial" w:cs="Arial"/>
              </w:rPr>
              <w:t xml:space="preserve">Responsabilidades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4B114C96" w14:textId="414AADA2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requisitos.  </w:t>
            </w:r>
          </w:p>
        </w:tc>
      </w:tr>
      <w:tr w:rsidR="33747C35" w:rsidTr="3705431A" w14:paraId="3675D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2C0CC2AB" w14:textId="3D0A6543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3FE0C3AB" w14:textId="0E18D9E7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>Gerente</w:t>
            </w:r>
            <w:r w:rsidRPr="33747C35" w:rsidR="33747C35">
              <w:rPr>
                <w:rFonts w:ascii="Arial" w:hAnsi="Arial" w:eastAsia="Arial" w:cs="Arial"/>
              </w:rPr>
              <w:t xml:space="preserve"> de requisitos.  </w:t>
            </w:r>
          </w:p>
        </w:tc>
      </w:tr>
      <w:tr w:rsidR="33747C35" w:rsidTr="3705431A" w14:paraId="2919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7207DE95" w14:textId="322740D3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1E708139" w14:textId="40F0D834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Equipe técnica de requisitos. </w:t>
            </w:r>
          </w:p>
        </w:tc>
      </w:tr>
      <w:tr w:rsidR="33747C35" w:rsidTr="3705431A" w14:paraId="0386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paraId="7AE91B7D" w14:textId="6EECA237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07E5D2C4" w14:textId="10464D12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 </w:t>
            </w:r>
          </w:p>
        </w:tc>
      </w:tr>
      <w:tr w:rsidR="33747C35" w:rsidTr="3705431A" w14:paraId="752C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3EEDC7A2" w14:textId="4BE6414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645606C3" w14:textId="1C10AD29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1. </w:t>
            </w:r>
            <w:r w:rsidRPr="33747C35" w:rsidR="33747C35">
              <w:rPr>
                <w:rFonts w:ascii="Arial" w:hAnsi="Arial" w:eastAsia="Arial" w:cs="Arial"/>
              </w:rPr>
              <w:t xml:space="preserve">Realizar estudo das dependências dos requisitos. </w:t>
            </w:r>
          </w:p>
        </w:tc>
      </w:tr>
      <w:tr w:rsidR="33747C35" w:rsidTr="3705431A" w14:paraId="3924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6A0B9C2C" w14:textId="711BCBC4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73D6E252" w14:textId="752E32E3">
            <w:r w:rsidRPr="33747C35" w:rsidR="33747C35">
              <w:rPr>
                <w:rFonts w:ascii="Arial" w:hAnsi="Arial" w:eastAsia="Arial" w:cs="Arial"/>
              </w:rPr>
              <w:t>Receber mensagem solicitando alterações nos requisitos</w:t>
            </w:r>
          </w:p>
        </w:tc>
      </w:tr>
      <w:tr w:rsidR="33747C35" w:rsidTr="3705431A" w14:paraId="0EEB3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666545DC" w14:textId="0A4C274B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59A47FEA" w14:textId="6738EC75">
            <w:r w:rsidRPr="33747C35" w:rsidR="33747C35">
              <w:rPr>
                <w:rFonts w:ascii="Arial" w:hAnsi="Arial" w:eastAsia="Arial" w:cs="Arial"/>
              </w:rPr>
              <w:t xml:space="preserve">Modelo de Processo BPMN. </w:t>
            </w:r>
          </w:p>
          <w:p w:rsidR="33747C35" w:rsidRDefault="33747C35" w14:noSpellErr="1" w14:paraId="0759AADE" w14:textId="44F859C7">
            <w:r w:rsidRPr="33747C35" w:rsidR="33747C35">
              <w:rPr>
                <w:rFonts w:ascii="Arial" w:hAnsi="Arial" w:eastAsia="Arial" w:cs="Arial"/>
              </w:rPr>
              <w:t xml:space="preserve">Modelo conceitual. </w:t>
            </w:r>
          </w:p>
          <w:p w:rsidR="33747C35" w:rsidRDefault="33747C35" w14:noSpellErr="1" w14:paraId="59BA872D" w14:textId="691DF84B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Especificação de casos de usos. </w:t>
            </w:r>
          </w:p>
          <w:p w:rsidR="33747C35" w:rsidRDefault="33747C35" w14:noSpellErr="1" w14:paraId="57E1127B" w14:textId="540EB403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Matriz de rastreabilidade. </w:t>
            </w:r>
          </w:p>
          <w:p w:rsidR="33747C35" w:rsidRDefault="33747C35" w14:paraId="564539C9" w14:textId="297F33F6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  <w:sz w:val="22"/>
                <w:szCs w:val="22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  <w:sz w:val="22"/>
                <w:szCs w:val="22"/>
              </w:rPr>
              <w:t xml:space="preserve"> Relatório de </w:t>
            </w:r>
            <w:r w:rsidRPr="3705431A" w:rsidR="3705431A">
              <w:rPr>
                <w:rFonts w:ascii="Arial" w:hAnsi="Arial" w:eastAsia="Arial" w:cs="Arial"/>
                <w:sz w:val="22"/>
                <w:szCs w:val="22"/>
              </w:rPr>
              <w:t>impacto</w:t>
            </w:r>
            <w:r w:rsidRPr="3705431A" w:rsidR="3705431A">
              <w:rPr>
                <w:rFonts w:ascii="Arial" w:hAnsi="Arial" w:eastAsia="Arial" w:cs="Arial"/>
                <w:sz w:val="22"/>
                <w:szCs w:val="22"/>
              </w:rPr>
              <w:t xml:space="preserve"> de mudança.</w:t>
            </w:r>
          </w:p>
        </w:tc>
      </w:tr>
      <w:tr w:rsidR="33747C35" w:rsidTr="3705431A" w14:paraId="0C387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52A5555E" w14:textId="7A43A9FC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21E0855F" w14:textId="09C4249C">
            <w:r w:rsidRPr="33747C35" w:rsidR="33747C35">
              <w:rPr>
                <w:rFonts w:ascii="Arial" w:hAnsi="Arial" w:eastAsia="Arial" w:cs="Arial"/>
              </w:rPr>
              <w:t xml:space="preserve">O impacto/dependência dos requisitos devem estar todos detalhados. </w:t>
            </w:r>
          </w:p>
        </w:tc>
      </w:tr>
      <w:tr w:rsidR="33747C35" w:rsidTr="3705431A" w14:paraId="3F08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29821EE1" w14:textId="2DBCE607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71F74DF9" w14:textId="7055C0ED"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HIPERLINK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 Relatório de 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>impacto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 de mudança.</w:t>
            </w:r>
          </w:p>
        </w:tc>
      </w:tr>
      <w:tr w:rsidR="33747C35" w:rsidTr="3705431A" w14:paraId="1989B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747C35" w:rsidRDefault="33747C35" w14:noSpellErr="1" w14:paraId="73C772E7" w14:textId="1DCBFC3B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33747C35" w:rsidRDefault="33747C35" w14:noSpellErr="1" w14:paraId="21A01F08" w14:textId="5F6462AB">
            <w:r w:rsidRPr="33747C35" w:rsidR="33747C35">
              <w:rPr>
                <w:rFonts w:ascii="Arial" w:hAnsi="Arial" w:eastAsia="Arial" w:cs="Arial"/>
              </w:rPr>
              <w:t xml:space="preserve">Excel </w:t>
            </w:r>
          </w:p>
        </w:tc>
      </w:tr>
    </w:tbl>
    <w:p w:rsidR="602A75EA" w:rsidP="602A75EA" w:rsidRDefault="602A75EA" w14:paraId="611FAF8A" w14:textId="12DE41D4">
      <w:pPr>
        <w:ind w:firstLine="360"/>
      </w:pPr>
      <w:r w:rsidRPr="602A75EA">
        <w:rPr>
          <w:rFonts w:ascii="Calibri" w:hAnsi="Calibri" w:eastAsia="Calibri" w:cs="Calibri"/>
        </w:rPr>
        <w:t xml:space="preserve"> 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10"/>
        <w:gridCol w:w="6690"/>
      </w:tblGrid>
      <w:tr w:rsidR="602A75EA" w:rsidTr="3705431A" w14:paraId="40D7F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71C19F3F" w14:textId="158DA8C9" w14:noSpellErr="1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389D2760" w14:noSpellErr="1" w14:textId="6D25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>Obter a</w:t>
            </w:r>
            <w:r w:rsidRPr="33747C35" w:rsidR="33747C35">
              <w:rPr>
                <w:rFonts w:ascii="Arial" w:hAnsi="Arial" w:eastAsia="Arial" w:cs="Arial"/>
              </w:rPr>
              <w:t>valiação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>da mudança pelo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 </w:t>
            </w:r>
          </w:p>
        </w:tc>
      </w:tr>
      <w:tr w:rsidR="602A75EA" w:rsidTr="3705431A" w14:paraId="1FDE12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1D812B1C" w14:noSpellErr="1" w14:textId="09D44DAD">
            <w:r w:rsidRPr="33747C35" w:rsidR="33747C35">
              <w:rPr>
                <w:rFonts w:ascii="Arial" w:hAnsi="Arial" w:eastAsia="Arial" w:cs="Arial"/>
              </w:rPr>
              <w:t xml:space="preserve">Responsabilidades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701E0C65" w14:noSpellErr="1" w14:textId="56923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</w:t>
            </w:r>
          </w:p>
        </w:tc>
      </w:tr>
      <w:tr w:rsidR="602A75EA" w:rsidTr="3705431A" w14:paraId="779167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47ACA9E8" w14:textId="413B833B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25097302" w14:textId="305691F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Não se aplica   </w:t>
            </w:r>
          </w:p>
        </w:tc>
      </w:tr>
      <w:tr w:rsidR="602A75EA" w:rsidTr="3705431A" w14:paraId="7DD51F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076BAB94" w14:textId="2F7169D8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21AF34C5" w14:textId="02131B4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  </w:t>
            </w:r>
          </w:p>
        </w:tc>
      </w:tr>
      <w:tr w:rsidR="602A75EA" w:rsidTr="3705431A" w14:paraId="3A359A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45FBD986" w14:textId="063F3B6A">
            <w:r w:rsidRPr="602A75EA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5DF9B388" w14:textId="569E989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 </w:t>
            </w:r>
          </w:p>
        </w:tc>
      </w:tr>
      <w:tr w:rsidR="602A75EA" w:rsidTr="3705431A" w14:paraId="3E1171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277255A2" w14:textId="681F5233" w14:noSpellErr="1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6867C7BB" w14:noSpellErr="1" w14:textId="718FA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Avaliar </w:t>
            </w:r>
            <w:r w:rsidRPr="33747C35" w:rsidR="33747C35">
              <w:rPr>
                <w:rFonts w:ascii="Arial" w:hAnsi="Arial" w:eastAsia="Arial" w:cs="Arial"/>
              </w:rPr>
              <w:t>viabilidade e impactos das alterações no projeto como um todo</w:t>
            </w:r>
            <w:r w:rsidRPr="33747C35" w:rsidR="33747C35">
              <w:rPr>
                <w:rFonts w:ascii="Arial" w:hAnsi="Arial" w:eastAsia="Arial" w:cs="Arial"/>
              </w:rPr>
              <w:t xml:space="preserve">. </w:t>
            </w:r>
          </w:p>
        </w:tc>
      </w:tr>
      <w:tr w:rsidR="602A75EA" w:rsidTr="3705431A" w14:paraId="13BFD6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548157C1" w14:textId="00AA3D75" w14:noSpellErr="1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4EC50C65" w14:textId="2FB934C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Documentação pronta </w:t>
            </w:r>
          </w:p>
        </w:tc>
      </w:tr>
      <w:tr w:rsidR="602A75EA" w:rsidTr="3705431A" w14:paraId="17139A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32DA0C51" w14:textId="765ECAA8" w14:noSpellErr="1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175CF439" w14:textId="4AB5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Relatório de 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>impacto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 de mudança.</w:t>
            </w:r>
          </w:p>
          <w:p w:rsidR="602A75EA" w:rsidRDefault="602A75EA" w14:paraId="7DA0C584" w14:textId="490D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D</w:t>
            </w:r>
            <w:r w:rsidRPr="3705431A" w:rsidR="3705431A">
              <w:rPr>
                <w:rFonts w:ascii="Arial" w:hAnsi="Arial" w:eastAsia="Arial" w:cs="Arial"/>
                <w:sz w:val="22"/>
                <w:szCs w:val="22"/>
              </w:rPr>
              <w:t xml:space="preserve">ocumento de aprovação dos requisitos </w:t>
            </w:r>
          </w:p>
        </w:tc>
      </w:tr>
      <w:tr w:rsidR="602A75EA" w:rsidTr="3705431A" w14:paraId="30457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7A5994FA" w14:textId="06F2E352" w14:noSpellErr="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50ECB7C3" w14:textId="3732A3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Aprovação ou reprovação do Gerente de projetos. </w:t>
            </w:r>
          </w:p>
        </w:tc>
      </w:tr>
      <w:tr w:rsidR="602A75EA" w:rsidTr="3705431A" w14:paraId="71608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173C6C15" w14:textId="381EBB71" w14:noSpellErr="1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69DF15AA" w14:noSpellErr="1" w14:textId="6A7D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Documento de aprovação dos requisitos </w:t>
            </w:r>
          </w:p>
        </w:tc>
      </w:tr>
      <w:tr w:rsidR="602A75EA" w:rsidTr="3705431A" w14:paraId="6C285B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4DF6401E" w14:textId="13A40AA6" w14:noSpellErr="1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paraId="4B7DBCF8" w14:noSpellErr="1" w14:textId="05B8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47C35" w:rsidR="33747C35">
              <w:rPr>
                <w:rFonts w:ascii="Arial" w:hAnsi="Arial" w:eastAsia="Arial" w:cs="Arial"/>
              </w:rPr>
              <w:t xml:space="preserve">Editor de texto </w:t>
            </w:r>
            <w:r w:rsidRPr="33747C35" w:rsidR="33747C35">
              <w:rPr>
                <w:rFonts w:ascii="Arial" w:hAnsi="Arial" w:eastAsia="Arial" w:cs="Arial"/>
              </w:rPr>
              <w:t>/ e-mail / reunião</w:t>
            </w:r>
          </w:p>
        </w:tc>
      </w:tr>
    </w:tbl>
    <w:p w:rsidR="602A75EA" w:rsidP="33747C35" w:rsidRDefault="602A75EA" w14:paraId="3D9B2523" w14:textId="3B320B87">
      <w:pPr>
        <w:ind w:left="360"/>
      </w:pPr>
      <w:r w:rsidRPr="33747C35" w:rsidR="33747C35">
        <w:rPr>
          <w:rFonts w:ascii="Calibri" w:hAnsi="Calibri" w:eastAsia="Calibri" w:cs="Calibri"/>
        </w:rPr>
        <w:t xml:space="preserve"> </w:t>
      </w:r>
      <w:r w:rsidRPr="33747C35" w:rsidR="33747C35">
        <w:rPr>
          <w:rFonts w:ascii="Calibri" w:hAnsi="Calibri" w:eastAsia="Calibri" w:cs="Calibri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50"/>
        <w:gridCol w:w="6750"/>
      </w:tblGrid>
      <w:tr w:rsidR="33747C35" w:rsidTr="3705431A" w14:paraId="52FFA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56BFF69E" w14:textId="5C7D49DE">
            <w:r w:rsidRPr="33747C35" w:rsidR="33747C35">
              <w:rPr>
                <w:rFonts w:ascii="Arial" w:hAnsi="Arial" w:eastAsia="Arial" w:cs="Arial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0437953" w14:textId="04C0571B">
            <w:r w:rsidRPr="33747C35" w:rsidR="33747C35">
              <w:rPr>
                <w:rFonts w:ascii="Arial" w:hAnsi="Arial" w:eastAsia="Arial" w:cs="Arial"/>
              </w:rPr>
              <w:t>Obter a</w:t>
            </w:r>
            <w:r w:rsidRPr="33747C35" w:rsidR="33747C35">
              <w:rPr>
                <w:rFonts w:ascii="Arial" w:hAnsi="Arial" w:eastAsia="Arial" w:cs="Arial"/>
              </w:rPr>
              <w:t xml:space="preserve">valiação </w:t>
            </w:r>
            <w:r w:rsidRPr="33747C35" w:rsidR="33747C35">
              <w:rPr>
                <w:rFonts w:ascii="Arial" w:hAnsi="Arial" w:eastAsia="Arial" w:cs="Arial"/>
              </w:rPr>
              <w:t>d</w:t>
            </w:r>
            <w:r w:rsidRPr="33747C35" w:rsidR="33747C35">
              <w:rPr>
                <w:rFonts w:ascii="Arial" w:hAnsi="Arial" w:eastAsia="Arial" w:cs="Arial"/>
              </w:rPr>
              <w:t>a mudança pel</w:t>
            </w:r>
            <w:r w:rsidRPr="33747C35" w:rsidR="33747C35">
              <w:rPr>
                <w:rFonts w:ascii="Arial" w:hAnsi="Arial" w:eastAsia="Arial" w:cs="Arial"/>
              </w:rPr>
              <w:t>o c</w:t>
            </w:r>
            <w:r w:rsidRPr="33747C35" w:rsidR="33747C35">
              <w:rPr>
                <w:rFonts w:ascii="Arial" w:hAnsi="Arial" w:eastAsia="Arial" w:cs="Arial"/>
              </w:rPr>
              <w:t xml:space="preserve">liente </w:t>
            </w:r>
          </w:p>
        </w:tc>
      </w:tr>
      <w:tr w:rsidR="33747C35" w:rsidTr="3705431A" w14:paraId="64010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1F0A3920" w14:textId="60A62AFA">
            <w:r w:rsidRPr="33747C35" w:rsidR="33747C35">
              <w:rPr>
                <w:rFonts w:ascii="Arial" w:hAnsi="Arial" w:eastAsia="Arial" w:cs="Arial"/>
              </w:rPr>
              <w:t>Responsabilidades</w:t>
            </w:r>
            <w:r w:rsidRPr="33747C35" w:rsidR="33747C3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7AA0B224" w14:textId="17223DD2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33747C35" w:rsidR="33747C35">
              <w:rPr>
                <w:rFonts w:ascii="Arial" w:hAnsi="Arial" w:eastAsia="Arial" w:cs="Arial"/>
              </w:rPr>
              <w:t xml:space="preserve">Cliente </w:t>
            </w:r>
          </w:p>
        </w:tc>
      </w:tr>
      <w:tr w:rsidR="33747C35" w:rsidTr="3705431A" w14:paraId="68E9B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1E74AC7F" w14:textId="46FF407C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739CAA5B" w14:textId="7C7A7F68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33747C35" w:rsidR="33747C35">
              <w:rPr>
                <w:rFonts w:ascii="Arial" w:hAnsi="Arial" w:eastAsia="Arial" w:cs="Arial"/>
              </w:rPr>
              <w:t xml:space="preserve">Não se aplica  </w:t>
            </w:r>
          </w:p>
        </w:tc>
      </w:tr>
      <w:tr w:rsidR="33747C35" w:rsidTr="3705431A" w14:paraId="0AD2B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5F66DF81" w14:textId="0BB70527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7C35781F" w14:textId="763B2721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33747C35" w:rsidR="33747C35">
              <w:rPr>
                <w:rFonts w:ascii="Arial" w:hAnsi="Arial" w:eastAsia="Arial" w:cs="Arial"/>
              </w:rPr>
              <w:t xml:space="preserve">Engenheiro de requisitos </w:t>
            </w:r>
          </w:p>
        </w:tc>
      </w:tr>
      <w:tr w:rsidR="33747C35" w:rsidTr="3705431A" w14:paraId="41DE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paraId="548BBFE2" w14:textId="7F81926E">
            <w:r w:rsidRPr="33747C35" w:rsidR="33747C35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73EF1C9" w14:textId="03CE78B3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33747C35" w:rsidR="33747C35">
              <w:rPr>
                <w:rFonts w:ascii="Arial" w:hAnsi="Arial" w:eastAsia="Arial" w:cs="Arial"/>
              </w:rPr>
              <w:t xml:space="preserve">Gerente de projetos  </w:t>
            </w:r>
          </w:p>
        </w:tc>
      </w:tr>
      <w:tr w:rsidR="33747C35" w:rsidTr="3705431A" w14:paraId="65BBD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2C4F51CC" w14:textId="1762C953">
            <w:r w:rsidRPr="33747C35" w:rsidR="33747C35">
              <w:rPr>
                <w:rFonts w:ascii="Arial" w:hAnsi="Arial" w:eastAsia="Arial" w:cs="Arial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6E58F59B" w14:textId="36C90918">
            <w:r w:rsidRPr="33747C35" w:rsidR="33747C35">
              <w:rPr>
                <w:rFonts w:ascii="Arial" w:hAnsi="Arial" w:eastAsia="Arial" w:cs="Arial"/>
                <w:b w:val="1"/>
                <w:bCs w:val="1"/>
              </w:rPr>
              <w:t>1.</w:t>
            </w:r>
            <w:r w:rsidRPr="33747C35" w:rsidR="33747C35">
              <w:rPr>
                <w:rFonts w:ascii="Arial" w:hAnsi="Arial" w:eastAsia="Arial" w:cs="Arial"/>
              </w:rPr>
              <w:t xml:space="preserve"> Avaliar se a documentação está </w:t>
            </w:r>
            <w:r w:rsidRPr="33747C35" w:rsidR="33747C35">
              <w:rPr>
                <w:rFonts w:ascii="Arial" w:hAnsi="Arial" w:eastAsia="Arial" w:cs="Arial"/>
              </w:rPr>
              <w:t xml:space="preserve">em conformidade com </w:t>
            </w:r>
            <w:r w:rsidRPr="33747C35" w:rsidR="33747C35">
              <w:rPr>
                <w:rFonts w:ascii="Arial" w:hAnsi="Arial" w:eastAsia="Arial" w:cs="Arial"/>
              </w:rPr>
              <w:t xml:space="preserve">o que foi pedido. </w:t>
            </w:r>
          </w:p>
        </w:tc>
      </w:tr>
      <w:tr w:rsidR="33747C35" w:rsidTr="3705431A" w14:paraId="16B8F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38E7D8ED" w14:textId="126BD699">
            <w:r w:rsidRPr="33747C35" w:rsidR="33747C35">
              <w:rPr>
                <w:rFonts w:ascii="Arial" w:hAnsi="Arial" w:eastAsia="Arial" w:cs="Arial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2CF72ED1" w14:textId="4A279177">
            <w:r w:rsidRPr="33747C35" w:rsidR="33747C35">
              <w:rPr>
                <w:rFonts w:ascii="Arial" w:hAnsi="Arial" w:eastAsia="Arial" w:cs="Arial"/>
              </w:rPr>
              <w:t xml:space="preserve">Documentação pronta </w:t>
            </w:r>
          </w:p>
        </w:tc>
      </w:tr>
      <w:tr w:rsidR="33747C35" w:rsidTr="3705431A" w14:paraId="1A68F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184FCD23" w14:textId="78B7A77A">
            <w:r w:rsidRPr="33747C35" w:rsidR="33747C35">
              <w:rPr>
                <w:rFonts w:ascii="Arial" w:hAnsi="Arial" w:eastAsia="Arial" w:cs="Arial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3481D190" w14:textId="4B42F76C"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Relatório de 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>impacto</w:t>
            </w:r>
            <w:r w:rsidRPr="33747C35" w:rsidR="33747C35">
              <w:rPr>
                <w:rFonts w:ascii="Arial" w:hAnsi="Arial" w:eastAsia="Arial" w:cs="Arial"/>
                <w:sz w:val="22"/>
                <w:szCs w:val="22"/>
              </w:rPr>
              <w:t xml:space="preserve"> de mudança.</w:t>
            </w:r>
          </w:p>
          <w:p w:rsidR="33747C35" w:rsidRDefault="33747C35" w14:paraId="0B2B6EDE" w14:textId="10A0730A">
            <w:r w:rsidRPr="3705431A" w:rsidR="3705431A">
              <w:rPr>
                <w:rFonts w:ascii="Arial" w:hAnsi="Arial" w:eastAsia="Arial" w:cs="Arial"/>
                <w:b w:val="1"/>
                <w:bCs w:val="1"/>
                <w:color w:val="FF0000"/>
              </w:rPr>
              <w:t>HIPERLINK</w:t>
            </w:r>
            <w:r w:rsidRPr="3705431A" w:rsidR="3705431A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705431A" w:rsidR="3705431A">
              <w:rPr>
                <w:rFonts w:ascii="Arial" w:hAnsi="Arial" w:eastAsia="Arial" w:cs="Arial"/>
              </w:rPr>
              <w:t>Template</w:t>
            </w:r>
            <w:proofErr w:type="spellEnd"/>
            <w:r w:rsidRPr="3705431A" w:rsidR="3705431A">
              <w:rPr>
                <w:rFonts w:ascii="Arial" w:hAnsi="Arial" w:eastAsia="Arial" w:cs="Arial"/>
              </w:rPr>
              <w:t xml:space="preserve"> </w:t>
            </w:r>
            <w:r w:rsidRPr="3705431A" w:rsidR="3705431A">
              <w:rPr>
                <w:rFonts w:ascii="Arial" w:hAnsi="Arial" w:eastAsia="Arial" w:cs="Arial"/>
              </w:rPr>
              <w:t xml:space="preserve">Documento de aprovação dos requisitos </w:t>
            </w:r>
          </w:p>
        </w:tc>
      </w:tr>
      <w:tr w:rsidR="33747C35" w:rsidTr="3705431A" w14:paraId="0B93E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70014D34" w14:textId="65E74C91">
            <w:r w:rsidRPr="33747C35" w:rsidR="33747C35">
              <w:rPr>
                <w:rFonts w:ascii="Arial" w:hAnsi="Arial" w:eastAsia="Arial" w:cs="Arial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165371C7" w14:textId="67C57FCE">
            <w:r w:rsidRPr="33747C35" w:rsidR="33747C35">
              <w:rPr>
                <w:rFonts w:ascii="Arial" w:hAnsi="Arial" w:eastAsia="Arial" w:cs="Arial"/>
              </w:rPr>
              <w:t xml:space="preserve">Aprovação ou reprovação do cliente. </w:t>
            </w:r>
          </w:p>
        </w:tc>
      </w:tr>
      <w:tr w:rsidR="33747C35" w:rsidTr="3705431A" w14:paraId="7DAC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510A148A" w14:textId="422BBE2F">
            <w:r w:rsidRPr="33747C35" w:rsidR="33747C35">
              <w:rPr>
                <w:rFonts w:ascii="Arial" w:hAnsi="Arial" w:eastAsia="Arial" w:cs="Arial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P="33747C35" w:rsidRDefault="33747C35" w14:noSpellErr="1" w14:paraId="1FEDE32A" w14:textId="2F6A4245">
            <w:pPr>
              <w:pStyle w:val="Normal"/>
              <w:ind w:left="0"/>
            </w:pPr>
            <w:r w:rsidRPr="33747C35" w:rsidR="33747C35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33747C35" w:rsidR="33747C35">
              <w:rPr>
                <w:rFonts w:ascii="Arial" w:hAnsi="Arial" w:eastAsia="Arial" w:cs="Arial"/>
              </w:rPr>
              <w:t xml:space="preserve">Documento de aprovação dos requisitos </w:t>
            </w:r>
          </w:p>
        </w:tc>
      </w:tr>
      <w:tr w:rsidR="33747C35" w:rsidTr="3705431A" w14:paraId="7E98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3747C35" w:rsidRDefault="33747C35" w14:noSpellErr="1" w14:paraId="142F11BE" w14:textId="07011B9E">
            <w:r w:rsidRPr="33747C35" w:rsidR="33747C35">
              <w:rPr>
                <w:rFonts w:ascii="Arial" w:hAnsi="Arial" w:eastAsia="Arial" w:cs="Arial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33747C35" w:rsidRDefault="33747C35" w14:noSpellErr="1" w14:paraId="3D6C3D9D" w14:textId="3A4DA9E3">
            <w:r w:rsidRPr="33747C35" w:rsidR="33747C35">
              <w:rPr>
                <w:rFonts w:ascii="Arial" w:hAnsi="Arial" w:eastAsia="Arial" w:cs="Arial"/>
              </w:rPr>
              <w:t xml:space="preserve">Editor de texto </w:t>
            </w:r>
            <w:r w:rsidRPr="33747C35" w:rsidR="33747C35">
              <w:rPr>
                <w:rFonts w:ascii="Arial" w:hAnsi="Arial" w:eastAsia="Arial" w:cs="Arial"/>
              </w:rPr>
              <w:t>/ e-mail / reunião</w:t>
            </w:r>
          </w:p>
        </w:tc>
      </w:tr>
    </w:tbl>
    <w:p w:rsidR="33747C35" w:rsidP="33747C35" w:rsidRDefault="33747C35" w14:paraId="321D940F" w14:textId="1C3D21F8">
      <w:pPr>
        <w:pStyle w:val="Normal"/>
      </w:pPr>
    </w:p>
    <w:sectPr w:rsidR="602A75E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63639"/>
    <w:multiLevelType w:val="hybridMultilevel"/>
    <w:tmpl w:val="E5F8198A"/>
    <w:lvl w:ilvl="0" w:tplc="16F4CE46">
      <w:start w:val="1"/>
      <w:numFmt w:val="decimal"/>
      <w:lvlText w:val="%1."/>
      <w:lvlJc w:val="left"/>
      <w:pPr>
        <w:ind w:left="720" w:hanging="360"/>
      </w:pPr>
    </w:lvl>
    <w:lvl w:ilvl="1" w:tplc="F9B2DE0A">
      <w:start w:val="1"/>
      <w:numFmt w:val="lowerLetter"/>
      <w:lvlText w:val="%2."/>
      <w:lvlJc w:val="left"/>
      <w:pPr>
        <w:ind w:left="1440" w:hanging="360"/>
      </w:pPr>
    </w:lvl>
    <w:lvl w:ilvl="2" w:tplc="A6B8800C">
      <w:start w:val="1"/>
      <w:numFmt w:val="lowerRoman"/>
      <w:lvlText w:val="%3."/>
      <w:lvlJc w:val="right"/>
      <w:pPr>
        <w:ind w:left="2160" w:hanging="180"/>
      </w:pPr>
    </w:lvl>
    <w:lvl w:ilvl="3" w:tplc="DA5A4A1C">
      <w:start w:val="1"/>
      <w:numFmt w:val="decimal"/>
      <w:lvlText w:val="%4."/>
      <w:lvlJc w:val="left"/>
      <w:pPr>
        <w:ind w:left="2880" w:hanging="360"/>
      </w:pPr>
    </w:lvl>
    <w:lvl w:ilvl="4" w:tplc="97DC753A">
      <w:start w:val="1"/>
      <w:numFmt w:val="lowerLetter"/>
      <w:lvlText w:val="%5."/>
      <w:lvlJc w:val="left"/>
      <w:pPr>
        <w:ind w:left="3600" w:hanging="360"/>
      </w:pPr>
    </w:lvl>
    <w:lvl w:ilvl="5" w:tplc="BA329B3A">
      <w:start w:val="1"/>
      <w:numFmt w:val="lowerRoman"/>
      <w:lvlText w:val="%6."/>
      <w:lvlJc w:val="right"/>
      <w:pPr>
        <w:ind w:left="4320" w:hanging="180"/>
      </w:pPr>
    </w:lvl>
    <w:lvl w:ilvl="6" w:tplc="811A3A00">
      <w:start w:val="1"/>
      <w:numFmt w:val="decimal"/>
      <w:lvlText w:val="%7."/>
      <w:lvlJc w:val="left"/>
      <w:pPr>
        <w:ind w:left="5040" w:hanging="360"/>
      </w:pPr>
    </w:lvl>
    <w:lvl w:ilvl="7" w:tplc="64707634">
      <w:start w:val="1"/>
      <w:numFmt w:val="lowerLetter"/>
      <w:lvlText w:val="%8."/>
      <w:lvlJc w:val="left"/>
      <w:pPr>
        <w:ind w:left="5760" w:hanging="360"/>
      </w:pPr>
    </w:lvl>
    <w:lvl w:ilvl="8" w:tplc="0F6A9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212D"/>
    <w:multiLevelType w:val="hybridMultilevel"/>
    <w:tmpl w:val="E5465972"/>
    <w:lvl w:ilvl="0" w:tplc="1B54E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5D31"/>
    <w:multiLevelType w:val="hybridMultilevel"/>
    <w:tmpl w:val="C8FCF450"/>
    <w:lvl w:ilvl="0" w:tplc="66D8F8D0">
      <w:start w:val="1"/>
      <w:numFmt w:val="decimal"/>
      <w:lvlText w:val="%1."/>
      <w:lvlJc w:val="left"/>
      <w:pPr>
        <w:ind w:left="720" w:hanging="360"/>
      </w:pPr>
    </w:lvl>
    <w:lvl w:ilvl="1" w:tplc="C7CA40B2">
      <w:start w:val="1"/>
      <w:numFmt w:val="lowerLetter"/>
      <w:lvlText w:val="%2."/>
      <w:lvlJc w:val="left"/>
      <w:pPr>
        <w:ind w:left="1440" w:hanging="360"/>
      </w:pPr>
    </w:lvl>
    <w:lvl w:ilvl="2" w:tplc="4BE4C1E8">
      <w:start w:val="1"/>
      <w:numFmt w:val="lowerRoman"/>
      <w:lvlText w:val="%3."/>
      <w:lvlJc w:val="right"/>
      <w:pPr>
        <w:ind w:left="2160" w:hanging="180"/>
      </w:pPr>
    </w:lvl>
    <w:lvl w:ilvl="3" w:tplc="7DBADB42">
      <w:start w:val="1"/>
      <w:numFmt w:val="decimal"/>
      <w:lvlText w:val="%4."/>
      <w:lvlJc w:val="left"/>
      <w:pPr>
        <w:ind w:left="2880" w:hanging="360"/>
      </w:pPr>
    </w:lvl>
    <w:lvl w:ilvl="4" w:tplc="EB8AAA96">
      <w:start w:val="1"/>
      <w:numFmt w:val="lowerLetter"/>
      <w:lvlText w:val="%5."/>
      <w:lvlJc w:val="left"/>
      <w:pPr>
        <w:ind w:left="3600" w:hanging="360"/>
      </w:pPr>
    </w:lvl>
    <w:lvl w:ilvl="5" w:tplc="B56EDFCE">
      <w:start w:val="1"/>
      <w:numFmt w:val="lowerRoman"/>
      <w:lvlText w:val="%6."/>
      <w:lvlJc w:val="right"/>
      <w:pPr>
        <w:ind w:left="4320" w:hanging="180"/>
      </w:pPr>
    </w:lvl>
    <w:lvl w:ilvl="6" w:tplc="79E001F8">
      <w:start w:val="1"/>
      <w:numFmt w:val="decimal"/>
      <w:lvlText w:val="%7."/>
      <w:lvlJc w:val="left"/>
      <w:pPr>
        <w:ind w:left="5040" w:hanging="360"/>
      </w:pPr>
    </w:lvl>
    <w:lvl w:ilvl="7" w:tplc="F49E1850">
      <w:start w:val="1"/>
      <w:numFmt w:val="lowerLetter"/>
      <w:lvlText w:val="%8."/>
      <w:lvlJc w:val="left"/>
      <w:pPr>
        <w:ind w:left="5760" w:hanging="360"/>
      </w:pPr>
    </w:lvl>
    <w:lvl w:ilvl="8" w:tplc="395E42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1520"/>
    <w:multiLevelType w:val="hybridMultilevel"/>
    <w:tmpl w:val="5BA8B796"/>
    <w:lvl w:ilvl="0" w:tplc="78A020F4">
      <w:start w:val="1"/>
      <w:numFmt w:val="decimal"/>
      <w:lvlText w:val="%1."/>
      <w:lvlJc w:val="left"/>
      <w:pPr>
        <w:ind w:left="720" w:hanging="360"/>
      </w:pPr>
    </w:lvl>
    <w:lvl w:ilvl="1" w:tplc="A45857E8">
      <w:start w:val="1"/>
      <w:numFmt w:val="lowerLetter"/>
      <w:lvlText w:val="%2."/>
      <w:lvlJc w:val="left"/>
      <w:pPr>
        <w:ind w:left="1440" w:hanging="360"/>
      </w:pPr>
    </w:lvl>
    <w:lvl w:ilvl="2" w:tplc="F77CEDCE">
      <w:start w:val="1"/>
      <w:numFmt w:val="lowerRoman"/>
      <w:lvlText w:val="%3."/>
      <w:lvlJc w:val="right"/>
      <w:pPr>
        <w:ind w:left="2160" w:hanging="180"/>
      </w:pPr>
    </w:lvl>
    <w:lvl w:ilvl="3" w:tplc="776AA66E">
      <w:start w:val="1"/>
      <w:numFmt w:val="decimal"/>
      <w:lvlText w:val="%4."/>
      <w:lvlJc w:val="left"/>
      <w:pPr>
        <w:ind w:left="2880" w:hanging="360"/>
      </w:pPr>
    </w:lvl>
    <w:lvl w:ilvl="4" w:tplc="6108FE9E">
      <w:start w:val="1"/>
      <w:numFmt w:val="lowerLetter"/>
      <w:lvlText w:val="%5."/>
      <w:lvlJc w:val="left"/>
      <w:pPr>
        <w:ind w:left="3600" w:hanging="360"/>
      </w:pPr>
    </w:lvl>
    <w:lvl w:ilvl="5" w:tplc="84D68DDE">
      <w:start w:val="1"/>
      <w:numFmt w:val="lowerRoman"/>
      <w:lvlText w:val="%6."/>
      <w:lvlJc w:val="right"/>
      <w:pPr>
        <w:ind w:left="4320" w:hanging="180"/>
      </w:pPr>
    </w:lvl>
    <w:lvl w:ilvl="6" w:tplc="293C2BB4">
      <w:start w:val="1"/>
      <w:numFmt w:val="decimal"/>
      <w:lvlText w:val="%7."/>
      <w:lvlJc w:val="left"/>
      <w:pPr>
        <w:ind w:left="5040" w:hanging="360"/>
      </w:pPr>
    </w:lvl>
    <w:lvl w:ilvl="7" w:tplc="0BA66360">
      <w:start w:val="1"/>
      <w:numFmt w:val="lowerLetter"/>
      <w:lvlText w:val="%8."/>
      <w:lvlJc w:val="left"/>
      <w:pPr>
        <w:ind w:left="5760" w:hanging="360"/>
      </w:pPr>
    </w:lvl>
    <w:lvl w:ilvl="8" w:tplc="C144D5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23A3"/>
    <w:multiLevelType w:val="hybridMultilevel"/>
    <w:tmpl w:val="A796D2D4"/>
    <w:lvl w:ilvl="0" w:tplc="97984AC6">
      <w:start w:val="1"/>
      <w:numFmt w:val="decimal"/>
      <w:lvlText w:val="%1."/>
      <w:lvlJc w:val="left"/>
      <w:pPr>
        <w:ind w:left="720" w:hanging="360"/>
      </w:pPr>
    </w:lvl>
    <w:lvl w:ilvl="1" w:tplc="FA2861D6">
      <w:start w:val="1"/>
      <w:numFmt w:val="lowerLetter"/>
      <w:lvlText w:val="%2."/>
      <w:lvlJc w:val="left"/>
      <w:pPr>
        <w:ind w:left="1440" w:hanging="360"/>
      </w:pPr>
    </w:lvl>
    <w:lvl w:ilvl="2" w:tplc="B4107EF8">
      <w:start w:val="1"/>
      <w:numFmt w:val="lowerRoman"/>
      <w:lvlText w:val="%3."/>
      <w:lvlJc w:val="right"/>
      <w:pPr>
        <w:ind w:left="2160" w:hanging="180"/>
      </w:pPr>
    </w:lvl>
    <w:lvl w:ilvl="3" w:tplc="8CEA4E7A">
      <w:start w:val="1"/>
      <w:numFmt w:val="decimal"/>
      <w:lvlText w:val="%4."/>
      <w:lvlJc w:val="left"/>
      <w:pPr>
        <w:ind w:left="2880" w:hanging="360"/>
      </w:pPr>
    </w:lvl>
    <w:lvl w:ilvl="4" w:tplc="FAD69666">
      <w:start w:val="1"/>
      <w:numFmt w:val="lowerLetter"/>
      <w:lvlText w:val="%5."/>
      <w:lvlJc w:val="left"/>
      <w:pPr>
        <w:ind w:left="3600" w:hanging="360"/>
      </w:pPr>
    </w:lvl>
    <w:lvl w:ilvl="5" w:tplc="50ECE206">
      <w:start w:val="1"/>
      <w:numFmt w:val="lowerRoman"/>
      <w:lvlText w:val="%6."/>
      <w:lvlJc w:val="right"/>
      <w:pPr>
        <w:ind w:left="4320" w:hanging="180"/>
      </w:pPr>
    </w:lvl>
    <w:lvl w:ilvl="6" w:tplc="B06A5A84">
      <w:start w:val="1"/>
      <w:numFmt w:val="decimal"/>
      <w:lvlText w:val="%7."/>
      <w:lvlJc w:val="left"/>
      <w:pPr>
        <w:ind w:left="5040" w:hanging="360"/>
      </w:pPr>
    </w:lvl>
    <w:lvl w:ilvl="7" w:tplc="D9285E46">
      <w:start w:val="1"/>
      <w:numFmt w:val="lowerLetter"/>
      <w:lvlText w:val="%8."/>
      <w:lvlJc w:val="left"/>
      <w:pPr>
        <w:ind w:left="5760" w:hanging="360"/>
      </w:pPr>
    </w:lvl>
    <w:lvl w:ilvl="8" w:tplc="094873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2E62"/>
    <w:multiLevelType w:val="hybridMultilevel"/>
    <w:tmpl w:val="3B8A9EA6"/>
    <w:lvl w:ilvl="0" w:tplc="ED58E1FC">
      <w:start w:val="1"/>
      <w:numFmt w:val="decimal"/>
      <w:lvlText w:val="%1."/>
      <w:lvlJc w:val="left"/>
      <w:pPr>
        <w:ind w:left="720" w:hanging="360"/>
      </w:pPr>
    </w:lvl>
    <w:lvl w:ilvl="1" w:tplc="186AFDA6">
      <w:start w:val="1"/>
      <w:numFmt w:val="lowerLetter"/>
      <w:lvlText w:val="%2."/>
      <w:lvlJc w:val="left"/>
      <w:pPr>
        <w:ind w:left="1440" w:hanging="360"/>
      </w:pPr>
    </w:lvl>
    <w:lvl w:ilvl="2" w:tplc="4BB4976A">
      <w:start w:val="1"/>
      <w:numFmt w:val="lowerRoman"/>
      <w:lvlText w:val="%3."/>
      <w:lvlJc w:val="right"/>
      <w:pPr>
        <w:ind w:left="2160" w:hanging="180"/>
      </w:pPr>
    </w:lvl>
    <w:lvl w:ilvl="3" w:tplc="5350B5F2">
      <w:start w:val="1"/>
      <w:numFmt w:val="decimal"/>
      <w:lvlText w:val="%4."/>
      <w:lvlJc w:val="left"/>
      <w:pPr>
        <w:ind w:left="2880" w:hanging="360"/>
      </w:pPr>
    </w:lvl>
    <w:lvl w:ilvl="4" w:tplc="996AE6DC">
      <w:start w:val="1"/>
      <w:numFmt w:val="lowerLetter"/>
      <w:lvlText w:val="%5."/>
      <w:lvlJc w:val="left"/>
      <w:pPr>
        <w:ind w:left="3600" w:hanging="360"/>
      </w:pPr>
    </w:lvl>
    <w:lvl w:ilvl="5" w:tplc="08A0554A">
      <w:start w:val="1"/>
      <w:numFmt w:val="lowerRoman"/>
      <w:lvlText w:val="%6."/>
      <w:lvlJc w:val="right"/>
      <w:pPr>
        <w:ind w:left="4320" w:hanging="180"/>
      </w:pPr>
    </w:lvl>
    <w:lvl w:ilvl="6" w:tplc="52DC3D5E">
      <w:start w:val="1"/>
      <w:numFmt w:val="decimal"/>
      <w:lvlText w:val="%7."/>
      <w:lvlJc w:val="left"/>
      <w:pPr>
        <w:ind w:left="5040" w:hanging="360"/>
      </w:pPr>
    </w:lvl>
    <w:lvl w:ilvl="7" w:tplc="9A122F08">
      <w:start w:val="1"/>
      <w:numFmt w:val="lowerLetter"/>
      <w:lvlText w:val="%8."/>
      <w:lvlJc w:val="left"/>
      <w:pPr>
        <w:ind w:left="5760" w:hanging="360"/>
      </w:pPr>
    </w:lvl>
    <w:lvl w:ilvl="8" w:tplc="C6AEBC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567"/>
    <w:multiLevelType w:val="hybridMultilevel"/>
    <w:tmpl w:val="C8285346"/>
    <w:lvl w:ilvl="0" w:tplc="3A2AD6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DCE5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C2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C9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06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C9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A6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00E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751D3E"/>
    <w:multiLevelType w:val="hybridMultilevel"/>
    <w:tmpl w:val="180E3C40"/>
    <w:lvl w:ilvl="0" w:tplc="C2BC26F2">
      <w:start w:val="1"/>
      <w:numFmt w:val="decimal"/>
      <w:lvlText w:val="%1."/>
      <w:lvlJc w:val="left"/>
      <w:pPr>
        <w:ind w:left="720" w:hanging="360"/>
      </w:pPr>
    </w:lvl>
    <w:lvl w:ilvl="1" w:tplc="58680102">
      <w:start w:val="1"/>
      <w:numFmt w:val="lowerLetter"/>
      <w:lvlText w:val="%2."/>
      <w:lvlJc w:val="left"/>
      <w:pPr>
        <w:ind w:left="1440" w:hanging="360"/>
      </w:pPr>
    </w:lvl>
    <w:lvl w:ilvl="2" w:tplc="176ABA92">
      <w:start w:val="1"/>
      <w:numFmt w:val="lowerRoman"/>
      <w:lvlText w:val="%3."/>
      <w:lvlJc w:val="right"/>
      <w:pPr>
        <w:ind w:left="2160" w:hanging="180"/>
      </w:pPr>
    </w:lvl>
    <w:lvl w:ilvl="3" w:tplc="F0DA7742">
      <w:start w:val="1"/>
      <w:numFmt w:val="decimal"/>
      <w:lvlText w:val="%4."/>
      <w:lvlJc w:val="left"/>
      <w:pPr>
        <w:ind w:left="2880" w:hanging="360"/>
      </w:pPr>
    </w:lvl>
    <w:lvl w:ilvl="4" w:tplc="95F09FE6">
      <w:start w:val="1"/>
      <w:numFmt w:val="lowerLetter"/>
      <w:lvlText w:val="%5."/>
      <w:lvlJc w:val="left"/>
      <w:pPr>
        <w:ind w:left="3600" w:hanging="360"/>
      </w:pPr>
    </w:lvl>
    <w:lvl w:ilvl="5" w:tplc="E89EB4FA">
      <w:start w:val="1"/>
      <w:numFmt w:val="lowerRoman"/>
      <w:lvlText w:val="%6."/>
      <w:lvlJc w:val="right"/>
      <w:pPr>
        <w:ind w:left="4320" w:hanging="180"/>
      </w:pPr>
    </w:lvl>
    <w:lvl w:ilvl="6" w:tplc="8C981BC6">
      <w:start w:val="1"/>
      <w:numFmt w:val="decimal"/>
      <w:lvlText w:val="%7."/>
      <w:lvlJc w:val="left"/>
      <w:pPr>
        <w:ind w:left="5040" w:hanging="360"/>
      </w:pPr>
    </w:lvl>
    <w:lvl w:ilvl="7" w:tplc="B9A0C374">
      <w:start w:val="1"/>
      <w:numFmt w:val="lowerLetter"/>
      <w:lvlText w:val="%8."/>
      <w:lvlJc w:val="left"/>
      <w:pPr>
        <w:ind w:left="5760" w:hanging="360"/>
      </w:pPr>
    </w:lvl>
    <w:lvl w:ilvl="8" w:tplc="C75479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E11C1"/>
    <w:multiLevelType w:val="hybridMultilevel"/>
    <w:tmpl w:val="AB8CC5E6"/>
    <w:lvl w:ilvl="0" w:tplc="BB02E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CF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A629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C7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7E27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306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C92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B04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4B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221476"/>
    <w:multiLevelType w:val="hybridMultilevel"/>
    <w:tmpl w:val="4134DCD2"/>
    <w:lvl w:ilvl="0" w:tplc="04F0C8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789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801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469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D461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301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E4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06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8D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9C7339"/>
    <w:multiLevelType w:val="hybridMultilevel"/>
    <w:tmpl w:val="2766ECE8"/>
    <w:lvl w:ilvl="0" w:tplc="194E46E4">
      <w:start w:val="1"/>
      <w:numFmt w:val="decimal"/>
      <w:lvlText w:val="%1."/>
      <w:lvlJc w:val="left"/>
      <w:pPr>
        <w:ind w:left="720" w:hanging="360"/>
      </w:pPr>
    </w:lvl>
    <w:lvl w:ilvl="1" w:tplc="F4642B62">
      <w:start w:val="1"/>
      <w:numFmt w:val="lowerLetter"/>
      <w:lvlText w:val="%2."/>
      <w:lvlJc w:val="left"/>
      <w:pPr>
        <w:ind w:left="1440" w:hanging="360"/>
      </w:pPr>
    </w:lvl>
    <w:lvl w:ilvl="2" w:tplc="9274CECA">
      <w:start w:val="1"/>
      <w:numFmt w:val="lowerRoman"/>
      <w:lvlText w:val="%3."/>
      <w:lvlJc w:val="right"/>
      <w:pPr>
        <w:ind w:left="2160" w:hanging="180"/>
      </w:pPr>
    </w:lvl>
    <w:lvl w:ilvl="3" w:tplc="A68E147A">
      <w:start w:val="1"/>
      <w:numFmt w:val="decimal"/>
      <w:lvlText w:val="%4."/>
      <w:lvlJc w:val="left"/>
      <w:pPr>
        <w:ind w:left="2880" w:hanging="360"/>
      </w:pPr>
    </w:lvl>
    <w:lvl w:ilvl="4" w:tplc="F1665F36">
      <w:start w:val="1"/>
      <w:numFmt w:val="lowerLetter"/>
      <w:lvlText w:val="%5."/>
      <w:lvlJc w:val="left"/>
      <w:pPr>
        <w:ind w:left="3600" w:hanging="360"/>
      </w:pPr>
    </w:lvl>
    <w:lvl w:ilvl="5" w:tplc="23EC9C24">
      <w:start w:val="1"/>
      <w:numFmt w:val="lowerRoman"/>
      <w:lvlText w:val="%6."/>
      <w:lvlJc w:val="right"/>
      <w:pPr>
        <w:ind w:left="4320" w:hanging="180"/>
      </w:pPr>
    </w:lvl>
    <w:lvl w:ilvl="6" w:tplc="B52A8210">
      <w:start w:val="1"/>
      <w:numFmt w:val="decimal"/>
      <w:lvlText w:val="%7."/>
      <w:lvlJc w:val="left"/>
      <w:pPr>
        <w:ind w:left="5040" w:hanging="360"/>
      </w:pPr>
    </w:lvl>
    <w:lvl w:ilvl="7" w:tplc="187C945E">
      <w:start w:val="1"/>
      <w:numFmt w:val="lowerLetter"/>
      <w:lvlText w:val="%8."/>
      <w:lvlJc w:val="left"/>
      <w:pPr>
        <w:ind w:left="5760" w:hanging="360"/>
      </w:pPr>
    </w:lvl>
    <w:lvl w:ilvl="8" w:tplc="5E74DB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B2213"/>
    <w:multiLevelType w:val="hybridMultilevel"/>
    <w:tmpl w:val="E2EE5592"/>
    <w:lvl w:ilvl="0" w:tplc="4816E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1A9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423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7A2E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A4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E23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1A51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62D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F8A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DD26F3"/>
    <w:multiLevelType w:val="hybridMultilevel"/>
    <w:tmpl w:val="F694516E"/>
    <w:lvl w:ilvl="0" w:tplc="68088D9A">
      <w:start w:val="1"/>
      <w:numFmt w:val="decimal"/>
      <w:lvlText w:val="%1."/>
      <w:lvlJc w:val="left"/>
      <w:pPr>
        <w:ind w:left="720" w:hanging="360"/>
      </w:pPr>
    </w:lvl>
    <w:lvl w:ilvl="1" w:tplc="BB52E012">
      <w:start w:val="1"/>
      <w:numFmt w:val="lowerLetter"/>
      <w:lvlText w:val="%2."/>
      <w:lvlJc w:val="left"/>
      <w:pPr>
        <w:ind w:left="1440" w:hanging="360"/>
      </w:pPr>
    </w:lvl>
    <w:lvl w:ilvl="2" w:tplc="B99AC81E">
      <w:start w:val="1"/>
      <w:numFmt w:val="lowerRoman"/>
      <w:lvlText w:val="%3."/>
      <w:lvlJc w:val="right"/>
      <w:pPr>
        <w:ind w:left="2160" w:hanging="180"/>
      </w:pPr>
    </w:lvl>
    <w:lvl w:ilvl="3" w:tplc="C0F62A28">
      <w:start w:val="1"/>
      <w:numFmt w:val="decimal"/>
      <w:lvlText w:val="%4."/>
      <w:lvlJc w:val="left"/>
      <w:pPr>
        <w:ind w:left="2880" w:hanging="360"/>
      </w:pPr>
    </w:lvl>
    <w:lvl w:ilvl="4" w:tplc="84427A6A">
      <w:start w:val="1"/>
      <w:numFmt w:val="lowerLetter"/>
      <w:lvlText w:val="%5."/>
      <w:lvlJc w:val="left"/>
      <w:pPr>
        <w:ind w:left="3600" w:hanging="360"/>
      </w:pPr>
    </w:lvl>
    <w:lvl w:ilvl="5" w:tplc="D726662E">
      <w:start w:val="1"/>
      <w:numFmt w:val="lowerRoman"/>
      <w:lvlText w:val="%6."/>
      <w:lvlJc w:val="right"/>
      <w:pPr>
        <w:ind w:left="4320" w:hanging="180"/>
      </w:pPr>
    </w:lvl>
    <w:lvl w:ilvl="6" w:tplc="88D4D4B4">
      <w:start w:val="1"/>
      <w:numFmt w:val="decimal"/>
      <w:lvlText w:val="%7."/>
      <w:lvlJc w:val="left"/>
      <w:pPr>
        <w:ind w:left="5040" w:hanging="360"/>
      </w:pPr>
    </w:lvl>
    <w:lvl w:ilvl="7" w:tplc="9926EC88">
      <w:start w:val="1"/>
      <w:numFmt w:val="lowerLetter"/>
      <w:lvlText w:val="%8."/>
      <w:lvlJc w:val="left"/>
      <w:pPr>
        <w:ind w:left="5760" w:hanging="360"/>
      </w:pPr>
    </w:lvl>
    <w:lvl w:ilvl="8" w:tplc="9C70FD56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2B961"/>
    <w:rsid w:val="002F6242"/>
    <w:rsid w:val="00433E6A"/>
    <w:rsid w:val="009C13CA"/>
    <w:rsid w:val="00B23856"/>
    <w:rsid w:val="00C65DD4"/>
    <w:rsid w:val="1752B961"/>
    <w:rsid w:val="241C6E4C"/>
    <w:rsid w:val="2878C10E"/>
    <w:rsid w:val="33747C35"/>
    <w:rsid w:val="3705431A"/>
    <w:rsid w:val="4E137773"/>
    <w:rsid w:val="5974FB16"/>
    <w:rsid w:val="602A75EA"/>
    <w:rsid w:val="69DE9146"/>
    <w:rsid w:val="6D4E4343"/>
    <w:rsid w:val="6DEDB457"/>
    <w:rsid w:val="7D8C8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7D7B"/>
  <w15:chartTrackingRefBased/>
  <w15:docId w15:val="{7A7596B9-F4B5-4984-9BB9-EB448A27A5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7ff7f327f9c447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Nogueira</dc:creator>
  <keywords/>
  <dc:description/>
  <lastModifiedBy>Beatriz Nogueira</lastModifiedBy>
  <revision>4</revision>
  <dcterms:created xsi:type="dcterms:W3CDTF">2016-09-23T17:40:00.0000000Z</dcterms:created>
  <dcterms:modified xsi:type="dcterms:W3CDTF">2016-10-03T19:30:33.3930054Z</dcterms:modified>
</coreProperties>
</file>