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DF1F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 xml:space="preserve">Автономная некоммерческая организация высшего образования </w:t>
      </w:r>
      <w:r w:rsidRPr="00962CBB">
        <w:rPr>
          <w:rFonts w:cs="Times New Roman"/>
          <w:bCs/>
          <w:szCs w:val="28"/>
        </w:rPr>
        <w:br/>
        <w:t>«Русский университет метатехнологий»</w:t>
      </w:r>
    </w:p>
    <w:p w14:paraId="1A2D101A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Кафедра программных систем</w:t>
      </w:r>
    </w:p>
    <w:p w14:paraId="4DCF7489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AB6835D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Направление подготовки: 09.03.04</w:t>
      </w:r>
      <w:r w:rsidRPr="00962CBB">
        <w:rPr>
          <w:rFonts w:cs="Times New Roman"/>
          <w:bCs/>
          <w:szCs w:val="28"/>
        </w:rPr>
        <w:tab/>
        <w:t>Программная инженерия</w:t>
      </w:r>
    </w:p>
    <w:p w14:paraId="36DA4739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Профиль подготовки: Проектирование и разработка программных систем</w:t>
      </w:r>
    </w:p>
    <w:p w14:paraId="6EEB37A3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120D494E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2C1E764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ПОЯСНИТЕЛЬНАЯ ЗАПИСКА К КУРСОВОЙ РАБОТЕ</w:t>
      </w:r>
    </w:p>
    <w:p w14:paraId="5CEC0C43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на тему:</w:t>
      </w:r>
    </w:p>
    <w:p w14:paraId="669F53CF" w14:textId="7205B10E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/>
          <w:bCs/>
          <w:szCs w:val="28"/>
        </w:rPr>
      </w:pPr>
      <w:r w:rsidRPr="00962CBB">
        <w:rPr>
          <w:rFonts w:cs="Times New Roman"/>
          <w:b/>
          <w:bCs/>
          <w:szCs w:val="28"/>
        </w:rPr>
        <w:t>«</w:t>
      </w:r>
      <w:r w:rsidR="00827741">
        <w:rPr>
          <w:b/>
          <w:bCs/>
          <w:color w:val="000000"/>
          <w:szCs w:val="28"/>
        </w:rPr>
        <w:t>Расстановка охранников в художественной галерее</w:t>
      </w:r>
      <w:r w:rsidRPr="00962CBB">
        <w:rPr>
          <w:rFonts w:cs="Times New Roman"/>
          <w:b/>
          <w:bCs/>
          <w:szCs w:val="28"/>
        </w:rPr>
        <w:t>»</w:t>
      </w:r>
    </w:p>
    <w:p w14:paraId="049B32A1" w14:textId="0DFEE016" w:rsidR="00962CBB" w:rsidRDefault="00962CBB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05E760BF" w14:textId="18772E12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2F2F223C" w14:textId="77887437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6550D4F0" w14:textId="77777777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tbl>
      <w:tblPr>
        <w:tblStyle w:val="a3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962CBB" w14:paraId="50EF6CCF" w14:textId="77777777" w:rsidTr="00E973B4">
        <w:tc>
          <w:tcPr>
            <w:tcW w:w="4954" w:type="dxa"/>
          </w:tcPr>
          <w:p w14:paraId="0E92BF64" w14:textId="699A29A5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Выполнил:</w:t>
            </w:r>
          </w:p>
          <w:p w14:paraId="6CD6565C" w14:textId="42BA6A01" w:rsidR="00962CBB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 xml:space="preserve">студент группы </w:t>
            </w:r>
            <w:r>
              <w:rPr>
                <w:rFonts w:cs="Times New Roman"/>
                <w:bCs/>
                <w:szCs w:val="28"/>
              </w:rPr>
              <w:t>ПС–21</w:t>
            </w:r>
          </w:p>
          <w:p w14:paraId="5A1E929E" w14:textId="4AA08CB6" w:rsidR="00962CBB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очной формы обучения</w:t>
            </w:r>
          </w:p>
          <w:p w14:paraId="0C42F84A" w14:textId="2934CE01" w:rsidR="00962CBB" w:rsidRDefault="00827741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Глухарев Степан Викторович</w:t>
            </w:r>
          </w:p>
          <w:p w14:paraId="61EBA1F2" w14:textId="32195691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_______</w:t>
            </w:r>
            <w:r w:rsidRPr="00962CBB">
              <w:rPr>
                <w:rFonts w:cs="Times New Roman"/>
                <w:bCs/>
                <w:szCs w:val="28"/>
              </w:rPr>
              <w:t xml:space="preserve">_____________ / </w:t>
            </w:r>
            <w:r w:rsidR="00827741">
              <w:rPr>
                <w:rFonts w:cs="Times New Roman"/>
                <w:bCs/>
                <w:szCs w:val="28"/>
              </w:rPr>
              <w:t>Глухарев С.В.</w:t>
            </w:r>
          </w:p>
          <w:p w14:paraId="50F1379D" w14:textId="10751FDA" w:rsid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 w:val="24"/>
                <w:szCs w:val="24"/>
              </w:rPr>
              <w:t xml:space="preserve">подпись                           </w:t>
            </w:r>
            <w:r>
              <w:rPr>
                <w:rFonts w:cs="Times New Roman"/>
                <w:bCs/>
                <w:sz w:val="24"/>
                <w:szCs w:val="24"/>
              </w:rPr>
              <w:t xml:space="preserve">        </w:t>
            </w:r>
            <w:r w:rsidRPr="00962CBB">
              <w:rPr>
                <w:rFonts w:cs="Times New Roman"/>
                <w:bCs/>
                <w:sz w:val="24"/>
                <w:szCs w:val="24"/>
              </w:rPr>
              <w:t xml:space="preserve">   расшифровка</w:t>
            </w:r>
          </w:p>
        </w:tc>
      </w:tr>
      <w:tr w:rsidR="00962CBB" w14:paraId="5EE18B0A" w14:textId="77777777" w:rsidTr="00E973B4">
        <w:tc>
          <w:tcPr>
            <w:tcW w:w="4954" w:type="dxa"/>
          </w:tcPr>
          <w:p w14:paraId="6363AB7E" w14:textId="77777777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Руководитель:</w:t>
            </w:r>
          </w:p>
          <w:p w14:paraId="0A5006F1" w14:textId="0DBF2952" w:rsidR="00FA1ED8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 xml:space="preserve">доцент, канд. </w:t>
            </w:r>
            <w:proofErr w:type="spellStart"/>
            <w:r w:rsidRPr="00962CBB">
              <w:rPr>
                <w:rFonts w:cs="Times New Roman"/>
                <w:bCs/>
                <w:szCs w:val="28"/>
              </w:rPr>
              <w:t>физ</w:t>
            </w:r>
            <w:proofErr w:type="spellEnd"/>
            <w:r w:rsidRPr="00962CBB">
              <w:rPr>
                <w:rFonts w:cs="Times New Roman"/>
                <w:bCs/>
                <w:szCs w:val="28"/>
              </w:rPr>
              <w:t>-мат. наук</w:t>
            </w:r>
          </w:p>
          <w:p w14:paraId="616BADFF" w14:textId="6B83F238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_______</w:t>
            </w:r>
            <w:r w:rsidRPr="00962CBB">
              <w:rPr>
                <w:rFonts w:cs="Times New Roman"/>
                <w:bCs/>
                <w:szCs w:val="28"/>
              </w:rPr>
              <w:t>_____________ / Козлов А.И.</w:t>
            </w:r>
          </w:p>
          <w:p w14:paraId="0C2E14D3" w14:textId="01D43052" w:rsid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 w:val="24"/>
                <w:szCs w:val="24"/>
              </w:rPr>
              <w:t xml:space="preserve">подпись </w:t>
            </w:r>
            <w:r>
              <w:rPr>
                <w:rFonts w:cs="Times New Roman"/>
                <w:bCs/>
                <w:sz w:val="24"/>
                <w:szCs w:val="24"/>
              </w:rPr>
              <w:t xml:space="preserve">                                   </w:t>
            </w:r>
            <w:r w:rsidRPr="00962CBB">
              <w:rPr>
                <w:rFonts w:cs="Times New Roman"/>
                <w:bCs/>
                <w:sz w:val="24"/>
                <w:szCs w:val="24"/>
              </w:rPr>
              <w:t>расшифровка</w:t>
            </w:r>
          </w:p>
        </w:tc>
      </w:tr>
    </w:tbl>
    <w:p w14:paraId="6006CFE8" w14:textId="79A0F78B" w:rsid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62614F5" w14:textId="77777777" w:rsidR="00E973B4" w:rsidRPr="00962CBB" w:rsidRDefault="00E973B4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0062D552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Йошкар-Ола</w:t>
      </w:r>
    </w:p>
    <w:p w14:paraId="5D2EADA9" w14:textId="6C30AE16" w:rsidR="00FA1ED8" w:rsidRDefault="00962CBB" w:rsidP="00E973B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202</w:t>
      </w:r>
      <w:r>
        <w:rPr>
          <w:rFonts w:cs="Times New Roman"/>
          <w:bCs/>
          <w:szCs w:val="28"/>
        </w:rPr>
        <w:t>5</w:t>
      </w:r>
      <w:r w:rsidR="00FA1ED8">
        <w:rPr>
          <w:rFonts w:cs="Times New Roman"/>
          <w:bCs/>
          <w:szCs w:val="28"/>
        </w:rPr>
        <w:br w:type="page"/>
      </w:r>
    </w:p>
    <w:sdt>
      <w:sdtPr>
        <w:rPr>
          <w:rFonts w:ascii="Times New Roman" w:eastAsia="Calibri" w:hAnsi="Times New Roman" w:cs="Calibri"/>
          <w:color w:val="auto"/>
          <w:sz w:val="28"/>
          <w:szCs w:val="22"/>
          <w:lang w:eastAsia="en-US"/>
        </w:rPr>
        <w:id w:val="2027133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97B669" w14:textId="56A2BE44" w:rsidR="00B6570A" w:rsidRPr="00B6570A" w:rsidRDefault="00B6570A">
          <w:pPr>
            <w:pStyle w:val="aa"/>
            <w:rPr>
              <w:rStyle w:val="10"/>
            </w:rPr>
          </w:pPr>
          <w:r w:rsidRPr="00B6570A">
            <w:rPr>
              <w:rStyle w:val="10"/>
            </w:rPr>
            <w:t>Оглавление</w:t>
          </w:r>
        </w:p>
        <w:p w14:paraId="5F44EBF0" w14:textId="1D730D73" w:rsidR="00B6570A" w:rsidRDefault="00B6570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025860" w:history="1">
            <w:r w:rsidRPr="000E72FD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393D" w14:textId="0BB8718D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1" w:history="1">
            <w:r w:rsidR="00B6570A" w:rsidRPr="000E72FD">
              <w:rPr>
                <w:rStyle w:val="ab"/>
                <w:noProof/>
              </w:rPr>
              <w:t>1. Аналитическая часть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_Toc191025861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FCCDE4F" w14:textId="28B1B283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2" w:history="1">
            <w:r w:rsidR="00B6570A" w:rsidRPr="000E72FD">
              <w:rPr>
                <w:rStyle w:val="ab"/>
                <w:noProof/>
              </w:rPr>
              <w:t>1.1. Обзор существующих алгоритмов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_Toc191025862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1794DFF" w14:textId="39D5C1BD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3" w:history="1">
            <w:r w:rsidR="00B6570A" w:rsidRPr="000E72FD">
              <w:rPr>
                <w:rStyle w:val="ab"/>
                <w:noProof/>
              </w:rPr>
              <w:t>1.1.1. Название Алгоритма 1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_Toc191025863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15B20C8D" w14:textId="4A7061E2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4" w:history="1">
            <w:r w:rsidR="00B6570A" w:rsidRPr="000E72FD">
              <w:rPr>
                <w:rStyle w:val="ab"/>
                <w:noProof/>
              </w:rPr>
              <w:t>1.1.2. Название Алгоритма 2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_Toc191025864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A9839B0" w14:textId="323B1E16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5" w:history="1">
            <w:r w:rsidR="00B6570A" w:rsidRPr="000E72FD">
              <w:rPr>
                <w:rStyle w:val="ab"/>
                <w:noProof/>
              </w:rPr>
              <w:t>1.1.3. Название Алгоритма 3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_Toc191025865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CEA052D" w14:textId="4D29FB46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6" w:history="1">
            <w:r w:rsidR="00B6570A" w:rsidRPr="000E72FD">
              <w:rPr>
                <w:rStyle w:val="ab"/>
                <w:noProof/>
              </w:rPr>
              <w:t>1.2. Название выбранного алгоритма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_Toc191025866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8D5934B" w14:textId="44BABFFA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7" w:history="1">
            <w:r w:rsidR="00B6570A" w:rsidRPr="000E72FD">
              <w:rPr>
                <w:rStyle w:val="ab"/>
                <w:noProof/>
              </w:rPr>
              <w:t>1.2.1. Доказательство корректности алгоритма.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_Toc191025867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4809F80" w14:textId="4B68E6A2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8" w:history="1">
            <w:r w:rsidR="00B6570A" w:rsidRPr="000E72FD">
              <w:rPr>
                <w:rStyle w:val="ab"/>
                <w:noProof/>
              </w:rPr>
              <w:t>1.2.2. Трудоёмкость алгоритма.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_Toc191025868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573E9FC" w14:textId="3E4BEE6B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9" w:history="1">
            <w:r w:rsidR="00B6570A" w:rsidRPr="000E72FD">
              <w:rPr>
                <w:rStyle w:val="ab"/>
                <w:noProof/>
              </w:rPr>
              <w:t>1.2.3. Блок-схема алгоритма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_Toc191025869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AE44562" w14:textId="473E5E88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0" w:history="1">
            <w:r w:rsidR="00B6570A" w:rsidRPr="000E72FD">
              <w:rPr>
                <w:rStyle w:val="ab"/>
                <w:noProof/>
              </w:rPr>
              <w:t>2. Конструкторская часть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_Toc191025870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2469C76" w14:textId="03A1870C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1" w:history="1">
            <w:r w:rsidR="00B6570A" w:rsidRPr="000E72FD">
              <w:rPr>
                <w:rStyle w:val="ab"/>
                <w:noProof/>
              </w:rPr>
              <w:t>2.1. Выбор языка программирования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_Toc191025871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49ED4F3B" w14:textId="68FCEE98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2" w:history="1">
            <w:r w:rsidR="00B6570A" w:rsidRPr="000E72FD">
              <w:rPr>
                <w:rStyle w:val="ab"/>
                <w:noProof/>
              </w:rPr>
              <w:t>2.2. Описание основной функции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_Toc191025872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00567A5" w14:textId="00BCE363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3" w:history="1">
            <w:r w:rsidR="00B6570A" w:rsidRPr="000E72FD">
              <w:rPr>
                <w:rStyle w:val="ab"/>
                <w:noProof/>
              </w:rPr>
              <w:t>2.3. Использованные технологии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_Toc191025873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5A65FD48" w14:textId="703716C3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4" w:history="1">
            <w:r w:rsidR="00B6570A" w:rsidRPr="000E72FD">
              <w:rPr>
                <w:rStyle w:val="ab"/>
                <w:noProof/>
              </w:rPr>
              <w:t>2.4. База данных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_Toc191025874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15B292EB" w14:textId="6E7071B5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5" w:history="1">
            <w:r w:rsidR="00B6570A" w:rsidRPr="000E72FD">
              <w:rPr>
                <w:rStyle w:val="ab"/>
                <w:rFonts w:eastAsia="Times New Roman"/>
                <w:noProof/>
              </w:rPr>
              <w:t>Заключение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_Toc191025875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9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7EBAFA17" w14:textId="721DD27A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6" w:history="1">
            <w:r w:rsidR="00B6570A" w:rsidRPr="000E72FD">
              <w:rPr>
                <w:rStyle w:val="ab"/>
                <w:rFonts w:eastAsia="Times New Roman"/>
                <w:noProof/>
                <w:lang w:val="en-US"/>
              </w:rPr>
              <w:t>C</w:t>
            </w:r>
            <w:r w:rsidR="00B6570A" w:rsidRPr="000E72FD">
              <w:rPr>
                <w:rStyle w:val="ab"/>
                <w:rFonts w:eastAsia="Times New Roman"/>
                <w:noProof/>
              </w:rPr>
              <w:t>писок использованных источников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_Toc191025876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10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6193173" w14:textId="6174A089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7" w:history="1">
            <w:r w:rsidR="00B6570A" w:rsidRPr="000E72FD">
              <w:rPr>
                <w:rStyle w:val="ab"/>
                <w:noProof/>
              </w:rPr>
              <w:t>ПРИЛОЖЕНИЕ А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_Toc191025877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11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F8AF499" w14:textId="6A1F868C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8" w:history="1">
            <w:r w:rsidR="00B6570A" w:rsidRPr="000E72FD">
              <w:rPr>
                <w:rStyle w:val="ab"/>
                <w:noProof/>
              </w:rPr>
              <w:t>ПРИЛОЖЕНИЕ Б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_Toc191025878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12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013D9CE9" w14:textId="40D67A08" w:rsidR="00B6570A" w:rsidRDefault="00B6570A">
          <w:r>
            <w:rPr>
              <w:b/>
              <w:bCs/>
            </w:rPr>
            <w:fldChar w:fldCharType="end"/>
          </w:r>
        </w:p>
      </w:sdtContent>
    </w:sdt>
    <w:p w14:paraId="2E3FC694" w14:textId="7979CD4D" w:rsidR="005F3B09" w:rsidRDefault="005F3B09" w:rsidP="0084381D">
      <w:pPr>
        <w:spacing w:after="0"/>
        <w:ind w:firstLine="0"/>
        <w:rPr>
          <w:rFonts w:cs="Times New Roman"/>
          <w:szCs w:val="28"/>
        </w:rPr>
      </w:pPr>
    </w:p>
    <w:p w14:paraId="479B5ED4" w14:textId="2E91BDAA" w:rsidR="005F3B09" w:rsidRDefault="005F3B0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25E3A6" w14:textId="5AF5BC19" w:rsidR="005F3B09" w:rsidRDefault="005F3B09" w:rsidP="005F3B09">
      <w:pPr>
        <w:pStyle w:val="1"/>
      </w:pPr>
      <w:bookmarkStart w:id="0" w:name="_Toc191025860"/>
      <w:r>
        <w:lastRenderedPageBreak/>
        <w:t>Введение</w:t>
      </w:r>
      <w:bookmarkEnd w:id="0"/>
    </w:p>
    <w:p w14:paraId="4EC940C3" w14:textId="2791FDE0" w:rsidR="00761E95" w:rsidRPr="00761E95" w:rsidRDefault="00761E95" w:rsidP="00761E95">
      <w:pPr>
        <w:rPr>
          <w:color w:val="000000"/>
          <w:szCs w:val="28"/>
        </w:rPr>
      </w:pPr>
      <w:r>
        <w:rPr>
          <w:color w:val="000000"/>
          <w:szCs w:val="28"/>
        </w:rPr>
        <w:t xml:space="preserve">Рассмотрим задачу, поставленную в 1973 г. Виктором Кли </w:t>
      </w:r>
      <w:r w:rsidRPr="00761E95">
        <w:rPr>
          <w:color w:val="000000"/>
          <w:szCs w:val="28"/>
        </w:rPr>
        <w:t>[1</w:t>
      </w:r>
      <w:r>
        <w:rPr>
          <w:color w:val="000000"/>
          <w:szCs w:val="28"/>
        </w:rPr>
        <w:t>, с. 212–215</w:t>
      </w:r>
      <w:r w:rsidRPr="00761E95">
        <w:rPr>
          <w:color w:val="000000"/>
          <w:szCs w:val="28"/>
        </w:rPr>
        <w:t>]</w:t>
      </w:r>
      <w:r>
        <w:rPr>
          <w:color w:val="000000"/>
          <w:szCs w:val="28"/>
        </w:rPr>
        <w:t>. Предположим, что директор музея хочет, чтобы каждая точка музея постоянно наблюдалась охранником. Охранники располагаются в стационарных пунктах, но могут поворачиваться. Сколько охранников необходимо иметь?</w:t>
      </w:r>
    </w:p>
    <w:p w14:paraId="26A9531E" w14:textId="04D7D0F8" w:rsidR="00761E95" w:rsidRDefault="00761E95" w:rsidP="003857F6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Представим себе стены музея в виде многоугольника с </w:t>
      </w:r>
      <m:oMath>
        <m:r>
          <w:rPr>
            <w:rFonts w:ascii="Cambria Math" w:hAnsi="Cambria Math"/>
            <w:color w:val="000000"/>
            <w:szCs w:val="28"/>
          </w:rPr>
          <m:t>n</m:t>
        </m:r>
      </m:oMath>
      <w:r>
        <w:rPr>
          <w:color w:val="000000"/>
          <w:szCs w:val="28"/>
        </w:rPr>
        <w:t xml:space="preserve"> сторонами.</w:t>
      </w:r>
      <w:r w:rsidR="003857F6" w:rsidRPr="003857F6">
        <w:rPr>
          <w:noProof/>
          <w:color w:val="000000"/>
          <w:sz w:val="24"/>
          <w:szCs w:val="24"/>
          <w:bdr w:val="none" w:sz="0" w:space="0" w:color="auto" w:frame="1"/>
        </w:rPr>
        <w:t xml:space="preserve"> </w:t>
      </w:r>
      <w:r>
        <w:rPr>
          <w:color w:val="000000"/>
          <w:szCs w:val="28"/>
        </w:rPr>
        <w:t>Конечно, если многоугольник выпуклый, то достаточно иметь одного охранника, и его можно разместить в любой точке музея. Но в общем случае стены музея могут иметь форму любого замкнутого многоугольника</w:t>
      </w:r>
      <w:r w:rsidR="003857F6" w:rsidRPr="003857F6">
        <w:rPr>
          <w:color w:val="000000"/>
          <w:szCs w:val="28"/>
        </w:rPr>
        <w:t xml:space="preserve"> (</w:t>
      </w:r>
      <w:r w:rsidR="003857F6">
        <w:rPr>
          <w:color w:val="000000"/>
          <w:szCs w:val="28"/>
        </w:rPr>
        <w:t>рис. 1</w:t>
      </w:r>
      <w:r w:rsidR="003857F6" w:rsidRPr="003857F6">
        <w:rPr>
          <w:color w:val="000000"/>
          <w:szCs w:val="28"/>
        </w:rPr>
        <w:t>)</w:t>
      </w:r>
      <w:r>
        <w:rPr>
          <w:color w:val="000000"/>
          <w:szCs w:val="28"/>
        </w:rPr>
        <w:t>.</w:t>
      </w:r>
    </w:p>
    <w:p w14:paraId="365ADCD7" w14:textId="77777777" w:rsidR="005B2E89" w:rsidRPr="000F1DCE" w:rsidRDefault="005B2E89" w:rsidP="003857F6">
      <w:pPr>
        <w:spacing w:after="0"/>
        <w:rPr>
          <w:color w:val="000000"/>
          <w:szCs w:val="28"/>
        </w:rPr>
      </w:pPr>
    </w:p>
    <w:p w14:paraId="19D3710B" w14:textId="6B0B3557" w:rsidR="005B2E89" w:rsidRPr="006A023A" w:rsidRDefault="006A023A" w:rsidP="006A023A">
      <w:pPr>
        <w:spacing w:after="0"/>
        <w:ind w:firstLine="0"/>
        <w:jc w:val="center"/>
        <w:rPr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22A820" wp14:editId="130AAE22">
            <wp:extent cx="5939790" cy="37109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A9BF" w14:textId="0712B667" w:rsidR="00761E95" w:rsidRPr="003857F6" w:rsidRDefault="003857F6" w:rsidP="003857F6">
      <w:pPr>
        <w:ind w:firstLine="0"/>
        <w:jc w:val="center"/>
        <w:rPr>
          <w:color w:val="000000"/>
          <w:sz w:val="24"/>
          <w:szCs w:val="24"/>
        </w:rPr>
      </w:pPr>
      <w:r w:rsidRPr="003857F6">
        <w:rPr>
          <w:color w:val="000000"/>
          <w:sz w:val="24"/>
          <w:szCs w:val="24"/>
        </w:rPr>
        <w:t>Рис. 1 Выпуклый выставочный зал</w:t>
      </w:r>
    </w:p>
    <w:p w14:paraId="3CE4F690" w14:textId="1082EE05" w:rsidR="00827741" w:rsidRDefault="00827741" w:rsidP="005F3B09">
      <w:pPr>
        <w:rPr>
          <w:color w:val="000000"/>
          <w:szCs w:val="28"/>
        </w:rPr>
      </w:pPr>
      <w:r>
        <w:rPr>
          <w:color w:val="000000"/>
          <w:szCs w:val="28"/>
        </w:rPr>
        <w:t xml:space="preserve">В художественной галерее, горизонтальная проекция которой имеет </w:t>
      </w:r>
      <w:r w:rsidR="006A023A" w:rsidRPr="006A023A">
        <w:rPr>
          <w:color w:val="000000"/>
          <w:szCs w:val="28"/>
        </w:rPr>
        <w:t xml:space="preserve">– </w:t>
      </w:r>
      <w:r>
        <w:rPr>
          <w:color w:val="000000"/>
          <w:szCs w:val="28"/>
        </w:rPr>
        <w:t>многоугольника, требуется расставить минимальное количество охранников, которые видят каждую точку этого многоугольника.</w:t>
      </w:r>
    </w:p>
    <w:p w14:paraId="69C8F7F0" w14:textId="020CE63E" w:rsidR="00021C68" w:rsidRPr="00021C68" w:rsidRDefault="00827741" w:rsidP="00021C68">
      <w:pPr>
        <w:rPr>
          <w:color w:val="000000"/>
          <w:szCs w:val="28"/>
        </w:rPr>
      </w:pPr>
      <w:r>
        <w:lastRenderedPageBreak/>
        <w:t xml:space="preserve">Под многоугольником </w:t>
      </w:r>
      <m:oMath>
        <m:r>
          <w:rPr>
            <w:rFonts w:ascii="Cambria Math" w:hAnsi="Cambria Math"/>
            <w:lang w:val="en-US"/>
          </w:rPr>
          <m:t>P</m:t>
        </m:r>
      </m:oMath>
      <w:r w:rsidR="004673A8" w:rsidRPr="004673A8">
        <w:t xml:space="preserve"> </w:t>
      </w:r>
      <w:r>
        <w:t xml:space="preserve">мы понимаем </w:t>
      </w:r>
      <w:r w:rsidR="004673A8">
        <w:t>часть плоскости, ограниченной простой, не самопересекающейся замкнутой ломанной.</w:t>
      </w:r>
      <w:r w:rsidR="004673A8" w:rsidRPr="004673A8">
        <w:t xml:space="preserve"> Для многоугольника </w:t>
      </w:r>
      <m:oMath>
        <m:r>
          <w:rPr>
            <w:rFonts w:ascii="Cambria Math" w:hAnsi="Cambria Math"/>
          </w:rPr>
          <m:t>P</m:t>
        </m:r>
      </m:oMath>
      <w:r w:rsidR="004673A8" w:rsidRPr="004673A8">
        <w:t xml:space="preserve"> и целого минимально возможного числа </w:t>
      </w:r>
      <m:oMath>
        <m:r>
          <w:rPr>
            <w:rFonts w:ascii="Cambria Math" w:hAnsi="Cambria Math"/>
          </w:rPr>
          <m:t>k</m:t>
        </m:r>
      </m:oMath>
      <w:r w:rsidR="004673A8" w:rsidRPr="004673A8">
        <w:t xml:space="preserve"> требуется решить, существует ли </w:t>
      </w:r>
      <w:r w:rsidR="004673A8">
        <w:t>множество</w:t>
      </w:r>
      <w:r w:rsidR="004673A8" w:rsidRPr="004673A8">
        <w:t xml:space="preserve"> </w:t>
      </w:r>
      <m:oMath>
        <m:r>
          <w:rPr>
            <w:rFonts w:ascii="Cambria Math" w:hAnsi="Cambria Math"/>
          </w:rPr>
          <m:t>G</m:t>
        </m:r>
      </m:oMath>
      <w:r w:rsidR="004673A8" w:rsidRPr="004673A8">
        <w:t xml:space="preserve"> из </w:t>
      </w:r>
      <m:oMath>
        <m:r>
          <w:rPr>
            <w:rFonts w:ascii="Cambria Math" w:hAnsi="Cambria Math"/>
          </w:rPr>
          <m:t>k</m:t>
        </m:r>
      </m:oMath>
      <w:r w:rsidR="004673A8" w:rsidRPr="004673A8">
        <w:t xml:space="preserve"> охранников внутри </w:t>
      </w:r>
      <m:oMath>
        <m:r>
          <w:rPr>
            <w:rFonts w:ascii="Cambria Math" w:hAnsi="Cambria Math"/>
          </w:rPr>
          <m:t>P</m:t>
        </m:r>
      </m:oMath>
      <w:r w:rsidR="004673A8" w:rsidRPr="004673A8">
        <w:t>, такой, что</w:t>
      </w:r>
      <w:r w:rsidR="00922A86" w:rsidRPr="00922A86">
        <w:t xml:space="preserve"> </w:t>
      </w:r>
      <w:r w:rsidR="004673A8" w:rsidRPr="004673A8">
        <w:t xml:space="preserve">каждая точка </w:t>
      </w:r>
      <m:oMath>
        <m:r>
          <w:rPr>
            <w:rFonts w:ascii="Cambria Math" w:hAnsi="Cambria Math"/>
          </w:rPr>
          <m:t>p∈P</m:t>
        </m:r>
      </m:oMath>
      <w:r w:rsidR="004673A8" w:rsidRPr="004673A8">
        <w:t xml:space="preserve"> </w:t>
      </w:r>
      <w:r w:rsidR="004673A8" w:rsidRPr="004673A8">
        <w:rPr>
          <w:rFonts w:cs="Times New Roman"/>
        </w:rPr>
        <w:t>видна</w:t>
      </w:r>
      <w:r w:rsidR="004673A8" w:rsidRPr="004673A8">
        <w:t xml:space="preserve"> </w:t>
      </w:r>
      <w:r w:rsidR="004673A8" w:rsidRPr="004673A8">
        <w:rPr>
          <w:rFonts w:cs="Times New Roman"/>
        </w:rPr>
        <w:t>хотя</w:t>
      </w:r>
      <w:r w:rsidR="004673A8" w:rsidRPr="004673A8">
        <w:t xml:space="preserve"> </w:t>
      </w:r>
      <w:r w:rsidR="004673A8" w:rsidRPr="004673A8">
        <w:rPr>
          <w:rFonts w:cs="Times New Roman"/>
        </w:rPr>
        <w:t>бы</w:t>
      </w:r>
      <w:r w:rsidR="004673A8" w:rsidRPr="004673A8">
        <w:t xml:space="preserve"> </w:t>
      </w:r>
      <w:r w:rsidR="004673A8" w:rsidRPr="004673A8">
        <w:rPr>
          <w:rFonts w:cs="Times New Roman"/>
        </w:rPr>
        <w:t>одному</w:t>
      </w:r>
      <w:r w:rsidR="004673A8" w:rsidRPr="004673A8">
        <w:t xml:space="preserve"> </w:t>
      </w:r>
      <w:r w:rsidR="004673A8" w:rsidRPr="004673A8">
        <w:rPr>
          <w:rFonts w:cs="Times New Roman"/>
        </w:rPr>
        <w:t>охраннику</w:t>
      </w:r>
      <w:r w:rsidR="004673A8" w:rsidRPr="004673A8">
        <w:t xml:space="preserve">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G</m:t>
        </m:r>
      </m:oMath>
      <w:r w:rsidR="004673A8" w:rsidRPr="004673A8">
        <w:t xml:space="preserve">. </w:t>
      </w:r>
      <w:r w:rsidR="004673A8" w:rsidRPr="004673A8">
        <w:rPr>
          <w:rFonts w:cs="Times New Roman"/>
        </w:rPr>
        <w:t>Каждый</w:t>
      </w:r>
      <w:r w:rsidR="004673A8" w:rsidRPr="004673A8">
        <w:t xml:space="preserve"> </w:t>
      </w:r>
      <w:r w:rsidR="004673A8" w:rsidRPr="004673A8">
        <w:rPr>
          <w:rFonts w:cs="Times New Roman"/>
        </w:rPr>
        <w:t>охранник</w:t>
      </w:r>
      <w:r w:rsidR="004673A8" w:rsidRPr="004673A8">
        <w:t xml:space="preserve"> </w:t>
      </w:r>
      <w:r w:rsidR="004673A8" w:rsidRPr="004673A8">
        <w:rPr>
          <w:rFonts w:cs="Times New Roman"/>
        </w:rPr>
        <w:t>соответствует</w:t>
      </w:r>
      <w:r w:rsidR="004673A8" w:rsidRPr="004673A8">
        <w:t xml:space="preserve"> </w:t>
      </w:r>
      <w:r w:rsidR="004673A8" w:rsidRPr="00855A32">
        <w:rPr>
          <w:color w:val="000000"/>
          <w:szCs w:val="28"/>
        </w:rPr>
        <w:t xml:space="preserve">точке в многоугольнике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 xml:space="preserve">, и мы говорим, что охранник </w:t>
      </w:r>
      <m:oMath>
        <m:r>
          <w:rPr>
            <w:rFonts w:ascii="Cambria Math" w:hAnsi="Cambria Math"/>
            <w:color w:val="000000"/>
            <w:szCs w:val="28"/>
          </w:rPr>
          <m:t>g</m:t>
        </m:r>
      </m:oMath>
      <w:r w:rsidR="004673A8" w:rsidRPr="00855A32">
        <w:rPr>
          <w:color w:val="000000"/>
          <w:szCs w:val="28"/>
        </w:rPr>
        <w:t xml:space="preserve"> видит точку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 xml:space="preserve">, если отрезок прямой </w:t>
      </w:r>
      <m:oMath>
        <m:r>
          <w:rPr>
            <w:rFonts w:ascii="Cambria Math" w:hAnsi="Cambria Math"/>
            <w:color w:val="000000"/>
            <w:szCs w:val="28"/>
          </w:rPr>
          <m:t>pg</m:t>
        </m:r>
      </m:oMath>
      <w:r w:rsidR="004673A8" w:rsidRPr="00855A32">
        <w:rPr>
          <w:color w:val="000000"/>
          <w:szCs w:val="28"/>
        </w:rPr>
        <w:t xml:space="preserve"> содержится в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>.</w:t>
      </w:r>
    </w:p>
    <w:p w14:paraId="6EA7BADC" w14:textId="77777777" w:rsidR="006A4B05" w:rsidRDefault="000A2DF9" w:rsidP="006A4B05">
      <w:pPr>
        <w:rPr>
          <w:color w:val="000000"/>
          <w:szCs w:val="28"/>
        </w:rPr>
      </w:pPr>
      <w:r w:rsidRPr="000A2DF9">
        <w:rPr>
          <w:color w:val="000000"/>
          <w:szCs w:val="28"/>
        </w:rPr>
        <w:t xml:space="preserve">Целью данной курсовой работы является разработка и применение собственного алгоритма </w:t>
      </w:r>
      <w:r>
        <w:rPr>
          <w:color w:val="000000"/>
          <w:szCs w:val="28"/>
        </w:rPr>
        <w:t xml:space="preserve">(громкое заявление) </w:t>
      </w:r>
      <w:r w:rsidRPr="000A2DF9">
        <w:rPr>
          <w:color w:val="000000"/>
          <w:szCs w:val="28"/>
        </w:rPr>
        <w:t xml:space="preserve">для решения задачи поиска минимального количества охранников. </w:t>
      </w:r>
    </w:p>
    <w:p w14:paraId="32844A9E" w14:textId="57CD00E2" w:rsidR="000A2DF9" w:rsidRPr="000A2DF9" w:rsidRDefault="000A2DF9" w:rsidP="006A4B05">
      <w:pPr>
        <w:rPr>
          <w:color w:val="000000"/>
          <w:szCs w:val="28"/>
        </w:rPr>
      </w:pPr>
      <w:r w:rsidRPr="000A2DF9">
        <w:rPr>
          <w:color w:val="000000"/>
          <w:szCs w:val="28"/>
        </w:rPr>
        <w:t>Для достижения поставленной цели в ходе выполнения курсовой работы необходимо решить следующие задачи:</w:t>
      </w:r>
    </w:p>
    <w:p w14:paraId="03E58573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Провести обзор существующих алгоритмов, направленных на решение задачи охраны музейной галереи, и выявить наиболее эффективные из них.</w:t>
      </w:r>
    </w:p>
    <w:p w14:paraId="64AAE520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Скорректировать выбранные алгоритмы и обосновать их эффективность.</w:t>
      </w:r>
    </w:p>
    <w:p w14:paraId="27DF7CF3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Разработать программную реализацию предложенного алгоритма.</w:t>
      </w:r>
    </w:p>
    <w:p w14:paraId="66CE0BCB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Провести тестирование алгоритма в рамках абстрактной модели.</w:t>
      </w:r>
    </w:p>
    <w:p w14:paraId="3C118B0B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Адаптировать программу к реальной модели и провести дополнительные тесты.</w:t>
      </w:r>
    </w:p>
    <w:p w14:paraId="46620168" w14:textId="32DF06F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Разработать графический интерфейс для удобства использования программы.</w:t>
      </w:r>
    </w:p>
    <w:p w14:paraId="48DA07E8" w14:textId="77777777" w:rsidR="006A4B05" w:rsidRDefault="006A4B05" w:rsidP="006A4B05">
      <w:pPr>
        <w:rPr>
          <w:color w:val="000000"/>
          <w:szCs w:val="28"/>
        </w:rPr>
      </w:pPr>
    </w:p>
    <w:p w14:paraId="51560EFF" w14:textId="77777777" w:rsidR="006A4B05" w:rsidRDefault="006A4B05" w:rsidP="006A4B05">
      <w:pPr>
        <w:rPr>
          <w:color w:val="000000"/>
          <w:szCs w:val="28"/>
        </w:rPr>
      </w:pPr>
    </w:p>
    <w:p w14:paraId="693D791E" w14:textId="77777777" w:rsidR="006A4B05" w:rsidRDefault="006A4B05" w:rsidP="006A4B05">
      <w:pPr>
        <w:rPr>
          <w:color w:val="000000"/>
          <w:szCs w:val="28"/>
        </w:rPr>
      </w:pPr>
    </w:p>
    <w:p w14:paraId="5B96FD2D" w14:textId="366A0A3A" w:rsidR="00021C68" w:rsidRPr="00021C68" w:rsidRDefault="00FA1ED8" w:rsidP="00021C68">
      <w:pPr>
        <w:ind w:firstLine="0"/>
        <w:rPr>
          <w:color w:val="000000"/>
          <w:szCs w:val="28"/>
        </w:rPr>
      </w:pPr>
      <w:r w:rsidRPr="00855A32">
        <w:rPr>
          <w:color w:val="000000"/>
          <w:szCs w:val="28"/>
        </w:rPr>
        <w:br w:type="page"/>
      </w:r>
    </w:p>
    <w:p w14:paraId="5C92A533" w14:textId="06C1B797" w:rsidR="005F3B09" w:rsidRDefault="00FA1ED8" w:rsidP="00FA1ED8">
      <w:pPr>
        <w:pStyle w:val="1"/>
      </w:pPr>
      <w:bookmarkStart w:id="1" w:name="_Toc191025861"/>
      <w:r>
        <w:lastRenderedPageBreak/>
        <w:t>1. Аналитическая часть</w:t>
      </w:r>
      <w:bookmarkEnd w:id="1"/>
    </w:p>
    <w:p w14:paraId="03B5DA8B" w14:textId="2D59BA60" w:rsidR="00FA1ED8" w:rsidRDefault="00FA1ED8" w:rsidP="00FA1ED8">
      <w:pPr>
        <w:pStyle w:val="2"/>
      </w:pPr>
      <w:bookmarkStart w:id="2" w:name="_Toc191025862"/>
      <w:r>
        <w:t>1.1. Обзор существующих алгоритмов</w:t>
      </w:r>
      <w:bookmarkEnd w:id="2"/>
    </w:p>
    <w:p w14:paraId="37938414" w14:textId="1D7C9EAA" w:rsidR="00DB3DD8" w:rsidRDefault="00DB3DD8" w:rsidP="00DB3DD8">
      <w:pPr>
        <w:pStyle w:val="3"/>
      </w:pPr>
      <w:bookmarkStart w:id="3" w:name="_Toc191025863"/>
      <w:r w:rsidRPr="00DB3DD8">
        <w:t>1.1.</w:t>
      </w:r>
      <w:r w:rsidR="006A4B05">
        <w:t>1</w:t>
      </w:r>
      <w:r w:rsidRPr="00DB3DD8">
        <w:t xml:space="preserve">. </w:t>
      </w:r>
      <w:bookmarkEnd w:id="3"/>
      <w:r w:rsidR="006A4B05">
        <w:t>Алгоритм Хертеля-Менхорна</w:t>
      </w:r>
    </w:p>
    <w:p w14:paraId="40379D8C" w14:textId="3B4F6E5C" w:rsidR="006A4B05" w:rsidRPr="006A4B05" w:rsidRDefault="006A4B05" w:rsidP="006A4B05">
      <w:pPr>
        <w:rPr>
          <w:color w:val="000000"/>
          <w:szCs w:val="28"/>
        </w:rPr>
      </w:pPr>
      <w:r w:rsidRPr="006A4B05">
        <w:rPr>
          <w:color w:val="000000"/>
          <w:szCs w:val="28"/>
        </w:rPr>
        <w:t>Алгоритм разбивает многоугольник на выпуклые части через триангуляцию (например, методом Делоне), удаляет лишние диагонали, сохраняя выпуклость, и расставляет охранников на пересечениях полученных частей.</w:t>
      </w:r>
    </w:p>
    <w:p w14:paraId="68F5FFA1" w14:textId="619ECC8C" w:rsidR="006A4B05" w:rsidRPr="006A4B05" w:rsidRDefault="006A4B05" w:rsidP="006A4B05">
      <w:pPr>
        <w:ind w:firstLine="708"/>
        <w:rPr>
          <w:color w:val="000000"/>
          <w:szCs w:val="28"/>
        </w:rPr>
      </w:pPr>
      <w:r w:rsidRPr="006A4B05">
        <w:rPr>
          <w:color w:val="000000"/>
          <w:szCs w:val="28"/>
        </w:rPr>
        <w:t xml:space="preserve">Сложность алгоритма зависит от этапов: триангуляция </w:t>
      </w:r>
      <w:r w:rsidRPr="006A023A">
        <w:rPr>
          <w:color w:val="000000"/>
          <w:szCs w:val="28"/>
        </w:rPr>
        <w:t xml:space="preserve">–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  <w:color w:val="000000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color w:val="000000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color w:val="000000"/>
                    <w:szCs w:val="28"/>
                  </w:rPr>
                  <m:t>n</m:t>
                </m:r>
              </m:e>
            </m:func>
          </m:e>
        </m:d>
      </m:oMath>
      <w:r w:rsidRPr="006A4B05">
        <w:rPr>
          <w:color w:val="000000"/>
          <w:szCs w:val="28"/>
        </w:rPr>
        <w:t xml:space="preserve">, удаление диагоналей </w:t>
      </w:r>
      <w:r w:rsidRPr="006A023A">
        <w:rPr>
          <w:color w:val="000000"/>
          <w:szCs w:val="28"/>
        </w:rPr>
        <w:t>–</w:t>
      </w:r>
      <w:r w:rsidRPr="006A4B05">
        <w:rPr>
          <w:color w:val="000000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Cs w:val="28"/>
              </w:rPr>
              <m:t>n</m:t>
            </m:r>
          </m:e>
        </m:d>
      </m:oMath>
      <w:r w:rsidRPr="006A4B05">
        <w:rPr>
          <w:color w:val="000000"/>
          <w:szCs w:val="28"/>
        </w:rPr>
        <w:t xml:space="preserve">, расстановка охранников </w:t>
      </w:r>
      <w:r w:rsidRPr="006A023A">
        <w:rPr>
          <w:color w:val="000000"/>
          <w:szCs w:val="28"/>
        </w:rPr>
        <w:t xml:space="preserve">–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Cs w:val="28"/>
              </w:rPr>
              <m:t>n</m:t>
            </m:r>
          </m:e>
        </m:d>
      </m:oMath>
      <w:r w:rsidRPr="006A4B05">
        <w:rPr>
          <w:color w:val="000000"/>
          <w:szCs w:val="28"/>
        </w:rPr>
        <w:t xml:space="preserve">, где </w:t>
      </w:r>
      <m:oMath>
        <m:r>
          <w:rPr>
            <w:rFonts w:ascii="Cambria Math" w:hAnsi="Cambria Math"/>
            <w:color w:val="000000"/>
            <w:szCs w:val="28"/>
          </w:rPr>
          <m:t>n</m:t>
        </m:r>
      </m:oMath>
      <w:r w:rsidRPr="006A4B05">
        <w:rPr>
          <w:color w:val="000000"/>
          <w:szCs w:val="28"/>
        </w:rPr>
        <w:t xml:space="preserve"> </w:t>
      </w:r>
      <w:r w:rsidRPr="006A023A">
        <w:rPr>
          <w:color w:val="000000"/>
          <w:szCs w:val="28"/>
        </w:rPr>
        <w:t xml:space="preserve">– </w:t>
      </w:r>
      <w:r w:rsidRPr="006A4B05">
        <w:rPr>
          <w:color w:val="000000"/>
          <w:szCs w:val="28"/>
        </w:rPr>
        <w:t>количество вершин многоугольника.</w:t>
      </w:r>
    </w:p>
    <w:p w14:paraId="59048631" w14:textId="4CF37319" w:rsidR="00B452D9" w:rsidRDefault="006A4B05" w:rsidP="00B452D9">
      <w:pPr>
        <w:ind w:firstLine="708"/>
        <w:rPr>
          <w:color w:val="000000"/>
          <w:szCs w:val="28"/>
        </w:rPr>
      </w:pPr>
      <w:r w:rsidRPr="006A4B05">
        <w:rPr>
          <w:color w:val="000000"/>
          <w:szCs w:val="28"/>
        </w:rPr>
        <w:t>Алгоритм эффективно минимизирует количество выпуклых частей и охранников, обеспечивая оптимальное покрытие многоугольника.</w:t>
      </w:r>
    </w:p>
    <w:p w14:paraId="5DE18F3A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1697B25D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754C290A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7D489AEC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04FBF61E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750AB220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295F2830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7B0FACB3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677CB85A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7E3FF5A1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45A88679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26FEB0FD" w14:textId="77777777" w:rsidR="00B452D9" w:rsidRDefault="00B452D9" w:rsidP="00B452D9">
      <w:pPr>
        <w:ind w:firstLine="708"/>
        <w:rPr>
          <w:color w:val="000000"/>
          <w:szCs w:val="28"/>
        </w:rPr>
      </w:pPr>
    </w:p>
    <w:p w14:paraId="0DFFA967" w14:textId="77777777" w:rsidR="00B452D9" w:rsidRDefault="00B452D9" w:rsidP="00B452D9">
      <w:pPr>
        <w:pStyle w:val="3"/>
      </w:pPr>
      <w:r>
        <w:lastRenderedPageBreak/>
        <w:t>1.1.2. Алгоритм Гоша</w:t>
      </w:r>
    </w:p>
    <w:p w14:paraId="77230033" w14:textId="2F02A1EC" w:rsidR="00B452D9" w:rsidRPr="00B452D9" w:rsidRDefault="00B452D9" w:rsidP="00B452D9">
      <w:pPr>
        <w:ind w:firstLine="708"/>
        <w:rPr>
          <w:lang w:val="en-US"/>
        </w:rPr>
      </w:pPr>
      <w:r w:rsidRPr="00B452D9">
        <w:t>Разберем алгоритм</w:t>
      </w:r>
      <w:r>
        <w:t xml:space="preserve"> </w:t>
      </w:r>
      <w:r w:rsidRPr="00B452D9">
        <w:t> по шагам, объясняя каждое действие и вводя обозначения.</w:t>
      </w:r>
    </w:p>
    <w:p w14:paraId="14CB8902" w14:textId="77777777" w:rsidR="00B452D9" w:rsidRPr="00B452D9" w:rsidRDefault="00B452D9" w:rsidP="00B452D9">
      <w:pPr>
        <w:ind w:firstLine="708"/>
      </w:pPr>
      <w:r w:rsidRPr="00B452D9">
        <w:pict w14:anchorId="4B033AD6">
          <v:rect id="_x0000_i1085" style="width:0;height:.75pt" o:hralign="center" o:hrstd="t" o:hrnoshade="t" o:hr="t" fillcolor="#f8faff" stroked="f"/>
        </w:pict>
      </w:r>
    </w:p>
    <w:p w14:paraId="5F53DB88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Обозначения:</w:t>
      </w:r>
    </w:p>
    <w:p w14:paraId="2F19C706" w14:textId="77777777" w:rsidR="00B452D9" w:rsidRPr="00B452D9" w:rsidRDefault="00B452D9" w:rsidP="00B452D9">
      <w:pPr>
        <w:numPr>
          <w:ilvl w:val="0"/>
          <w:numId w:val="9"/>
        </w:numPr>
      </w:pPr>
      <w:r w:rsidRPr="00B452D9">
        <w:rPr>
          <w:b/>
          <w:bCs/>
        </w:rPr>
        <w:t>P</w:t>
      </w:r>
      <w:r w:rsidRPr="00B452D9">
        <w:rPr>
          <w:b/>
          <w:bCs/>
          <w:i/>
          <w:iCs/>
        </w:rPr>
        <w:t>P</w:t>
      </w:r>
      <w:r w:rsidRPr="00B452D9">
        <w:rPr>
          <w:b/>
          <w:bCs/>
        </w:rPr>
        <w:t>:</w:t>
      </w:r>
      <w:r w:rsidRPr="00B452D9">
        <w:t> Многоугольник, который нужно охранять.</w:t>
      </w:r>
    </w:p>
    <w:p w14:paraId="0AF50A20" w14:textId="77777777" w:rsidR="00B452D9" w:rsidRPr="00B452D9" w:rsidRDefault="00B452D9" w:rsidP="00B452D9">
      <w:pPr>
        <w:numPr>
          <w:ilvl w:val="0"/>
          <w:numId w:val="9"/>
        </w:numPr>
      </w:pPr>
      <w:proofErr w:type="spellStart"/>
      <w:r w:rsidRPr="00B452D9">
        <w:rPr>
          <w:b/>
          <w:bCs/>
        </w:rPr>
        <w:t>vj</w:t>
      </w:r>
      <w:r w:rsidRPr="00B452D9">
        <w:rPr>
          <w:b/>
          <w:bCs/>
          <w:i/>
          <w:iCs/>
        </w:rPr>
        <w:t>vj</w:t>
      </w:r>
      <w:proofErr w:type="spellEnd"/>
      <w:r w:rsidRPr="00B452D9">
        <w:rPr>
          <w:b/>
          <w:bCs/>
        </w:rPr>
        <w:t>​:</w:t>
      </w:r>
      <w:r w:rsidRPr="00B452D9">
        <w:t> Вершина многоугольника P</w:t>
      </w:r>
      <w:r w:rsidRPr="00B452D9">
        <w:rPr>
          <w:i/>
          <w:iCs/>
        </w:rPr>
        <w:t>P</w:t>
      </w:r>
      <w:r w:rsidRPr="00B452D9">
        <w:t>, где </w:t>
      </w:r>
      <w:proofErr w:type="spellStart"/>
      <w:r w:rsidRPr="00B452D9">
        <w:t>j</w:t>
      </w:r>
      <w:r w:rsidRPr="00B452D9">
        <w:rPr>
          <w:i/>
          <w:iCs/>
        </w:rPr>
        <w:t>j</w:t>
      </w:r>
      <w:proofErr w:type="spellEnd"/>
      <w:r w:rsidRPr="00B452D9">
        <w:t> — индекс вершины (от 1 до </w:t>
      </w:r>
      <w:proofErr w:type="spellStart"/>
      <w:r w:rsidRPr="00B452D9">
        <w:t>n</w:t>
      </w:r>
      <w:r w:rsidRPr="00B452D9">
        <w:rPr>
          <w:i/>
          <w:iCs/>
        </w:rPr>
        <w:t>n</w:t>
      </w:r>
      <w:proofErr w:type="spellEnd"/>
      <w:r w:rsidRPr="00B452D9">
        <w:t>).</w:t>
      </w:r>
    </w:p>
    <w:p w14:paraId="7592120A" w14:textId="77777777" w:rsidR="00B452D9" w:rsidRPr="00B452D9" w:rsidRDefault="00B452D9" w:rsidP="00B452D9">
      <w:pPr>
        <w:numPr>
          <w:ilvl w:val="0"/>
          <w:numId w:val="9"/>
        </w:numPr>
      </w:pPr>
      <w:proofErr w:type="spellStart"/>
      <w:r w:rsidRPr="00B452D9">
        <w:rPr>
          <w:b/>
          <w:bCs/>
        </w:rPr>
        <w:t>ci</w:t>
      </w:r>
      <w:r w:rsidRPr="00B452D9">
        <w:rPr>
          <w:b/>
          <w:bCs/>
          <w:i/>
          <w:iCs/>
        </w:rPr>
        <w:t>ci</w:t>
      </w:r>
      <w:proofErr w:type="spellEnd"/>
      <w:r w:rsidRPr="00B452D9">
        <w:rPr>
          <w:b/>
          <w:bCs/>
        </w:rPr>
        <w:t>​:</w:t>
      </w:r>
      <w:r w:rsidRPr="00B452D9">
        <w:t> Выпуклая компонента (часть многоугольника, которая выпукла).</w:t>
      </w:r>
    </w:p>
    <w:p w14:paraId="7FCAEE1C" w14:textId="77777777" w:rsidR="00B452D9" w:rsidRPr="00B452D9" w:rsidRDefault="00B452D9" w:rsidP="00B452D9">
      <w:pPr>
        <w:numPr>
          <w:ilvl w:val="0"/>
          <w:numId w:val="9"/>
        </w:numPr>
      </w:pPr>
      <w:r w:rsidRPr="00B452D9">
        <w:rPr>
          <w:b/>
          <w:bCs/>
        </w:rPr>
        <w:t>C</w:t>
      </w:r>
      <w:r w:rsidRPr="00B452D9">
        <w:rPr>
          <w:b/>
          <w:bCs/>
          <w:i/>
          <w:iCs/>
        </w:rPr>
        <w:t>C</w:t>
      </w:r>
      <w:r w:rsidRPr="00B452D9">
        <w:rPr>
          <w:b/>
          <w:bCs/>
        </w:rPr>
        <w:t>:</w:t>
      </w:r>
      <w:r w:rsidRPr="00B452D9">
        <w:t> Множество всех выпуклых компонент C={c1,c2,…,</w:t>
      </w:r>
      <w:proofErr w:type="spellStart"/>
      <w:r w:rsidRPr="00B452D9">
        <w:t>cm</w:t>
      </w:r>
      <w:proofErr w:type="spellEnd"/>
      <w:r w:rsidRPr="00B452D9">
        <w:t>}</w:t>
      </w:r>
      <w:r w:rsidRPr="00B452D9">
        <w:rPr>
          <w:i/>
          <w:iCs/>
        </w:rPr>
        <w:t>C</w:t>
      </w:r>
      <w:r w:rsidRPr="00B452D9">
        <w:t>={</w:t>
      </w:r>
      <w:r w:rsidRPr="00B452D9">
        <w:rPr>
          <w:i/>
          <w:iCs/>
        </w:rPr>
        <w:t>c</w:t>
      </w:r>
      <w:r w:rsidRPr="00B452D9">
        <w:t>1​,</w:t>
      </w:r>
      <w:r w:rsidRPr="00B452D9">
        <w:rPr>
          <w:i/>
          <w:iCs/>
        </w:rPr>
        <w:t>c</w:t>
      </w:r>
      <w:r w:rsidRPr="00B452D9">
        <w:t>2​,…,</w:t>
      </w:r>
      <w:proofErr w:type="spellStart"/>
      <w:r w:rsidRPr="00B452D9">
        <w:rPr>
          <w:i/>
          <w:iCs/>
        </w:rPr>
        <w:t>cm</w:t>
      </w:r>
      <w:proofErr w:type="spellEnd"/>
      <w:r w:rsidRPr="00B452D9">
        <w:t>​}.</w:t>
      </w:r>
    </w:p>
    <w:p w14:paraId="271D9857" w14:textId="77777777" w:rsidR="00B452D9" w:rsidRPr="00B452D9" w:rsidRDefault="00B452D9" w:rsidP="00B452D9">
      <w:pPr>
        <w:numPr>
          <w:ilvl w:val="0"/>
          <w:numId w:val="9"/>
        </w:numPr>
      </w:pPr>
      <w:r w:rsidRPr="00B452D9">
        <w:rPr>
          <w:b/>
          <w:bCs/>
        </w:rPr>
        <w:t>N</w:t>
      </w:r>
      <w:r w:rsidRPr="00B452D9">
        <w:rPr>
          <w:b/>
          <w:bCs/>
          <w:i/>
          <w:iCs/>
        </w:rPr>
        <w:t>N</w:t>
      </w:r>
      <w:r w:rsidRPr="00B452D9">
        <w:rPr>
          <w:b/>
          <w:bCs/>
        </w:rPr>
        <w:t>:</w:t>
      </w:r>
      <w:r w:rsidRPr="00B452D9">
        <w:t> Множество индексов вершин N={1,2,…,n}</w:t>
      </w:r>
      <w:r w:rsidRPr="00B452D9">
        <w:rPr>
          <w:i/>
          <w:iCs/>
        </w:rPr>
        <w:t>N</w:t>
      </w:r>
      <w:r w:rsidRPr="00B452D9">
        <w:t>={1,2,…,</w:t>
      </w:r>
      <w:r w:rsidRPr="00B452D9">
        <w:rPr>
          <w:i/>
          <w:iCs/>
        </w:rPr>
        <w:t>n</w:t>
      </w:r>
      <w:r w:rsidRPr="00B452D9">
        <w:t>}.</w:t>
      </w:r>
    </w:p>
    <w:p w14:paraId="356A184C" w14:textId="77777777" w:rsidR="00B452D9" w:rsidRPr="00B452D9" w:rsidRDefault="00B452D9" w:rsidP="00B452D9">
      <w:pPr>
        <w:numPr>
          <w:ilvl w:val="0"/>
          <w:numId w:val="9"/>
        </w:numPr>
      </w:pPr>
      <w:r w:rsidRPr="00B452D9">
        <w:rPr>
          <w:b/>
          <w:bCs/>
        </w:rPr>
        <w:t>Q</w:t>
      </w:r>
      <w:r w:rsidRPr="00B452D9">
        <w:rPr>
          <w:b/>
          <w:bCs/>
          <w:i/>
          <w:iCs/>
        </w:rPr>
        <w:t>Q</w:t>
      </w:r>
      <w:r w:rsidRPr="00B452D9">
        <w:rPr>
          <w:b/>
          <w:bCs/>
        </w:rPr>
        <w:t>:</w:t>
      </w:r>
      <w:r w:rsidRPr="00B452D9">
        <w:t> Множество выбранных вершин-охранников (изначально пустое, Q=</w:t>
      </w:r>
      <w:r w:rsidRPr="00B452D9">
        <w:rPr>
          <w:rFonts w:ascii="Cambria Math" w:hAnsi="Cambria Math" w:cs="Cambria Math"/>
        </w:rPr>
        <w:t>∅</w:t>
      </w:r>
      <w:r w:rsidRPr="00B452D9">
        <w:rPr>
          <w:i/>
          <w:iCs/>
        </w:rPr>
        <w:t>Q</w:t>
      </w:r>
      <w:r w:rsidRPr="00B452D9">
        <w:t>=</w:t>
      </w:r>
      <w:r w:rsidRPr="00B452D9">
        <w:rPr>
          <w:rFonts w:ascii="Cambria Math" w:hAnsi="Cambria Math" w:cs="Cambria Math"/>
        </w:rPr>
        <w:t>∅</w:t>
      </w:r>
      <w:r w:rsidRPr="00B452D9">
        <w:t>).</w:t>
      </w:r>
    </w:p>
    <w:p w14:paraId="4232FB85" w14:textId="77777777" w:rsidR="00B452D9" w:rsidRPr="00B452D9" w:rsidRDefault="00B452D9" w:rsidP="00B452D9">
      <w:pPr>
        <w:numPr>
          <w:ilvl w:val="0"/>
          <w:numId w:val="9"/>
        </w:numPr>
      </w:pPr>
      <w:proofErr w:type="spellStart"/>
      <w:r w:rsidRPr="00B452D9">
        <w:rPr>
          <w:b/>
          <w:bCs/>
        </w:rPr>
        <w:t>Fj</w:t>
      </w:r>
      <w:r w:rsidRPr="00B452D9">
        <w:rPr>
          <w:b/>
          <w:bCs/>
          <w:i/>
          <w:iCs/>
        </w:rPr>
        <w:t>Fj</w:t>
      </w:r>
      <w:proofErr w:type="spellEnd"/>
      <w:r w:rsidRPr="00B452D9">
        <w:rPr>
          <w:b/>
          <w:bCs/>
        </w:rPr>
        <w:t>​:</w:t>
      </w:r>
      <w:r w:rsidRPr="00B452D9">
        <w:t> Множество выпуклых компонент, полностью видимых из вершины </w:t>
      </w:r>
      <w:proofErr w:type="spellStart"/>
      <w:r w:rsidRPr="00B452D9">
        <w:t>vj</w:t>
      </w:r>
      <w:r w:rsidRPr="00B452D9">
        <w:rPr>
          <w:i/>
          <w:iCs/>
        </w:rPr>
        <w:t>vj</w:t>
      </w:r>
      <w:proofErr w:type="spellEnd"/>
      <w:r w:rsidRPr="00B452D9">
        <w:t>​.</w:t>
      </w:r>
    </w:p>
    <w:p w14:paraId="38E7E3F9" w14:textId="77777777" w:rsidR="00B452D9" w:rsidRPr="00B452D9" w:rsidRDefault="00B452D9" w:rsidP="00B452D9">
      <w:pPr>
        <w:ind w:firstLine="708"/>
      </w:pPr>
      <w:r w:rsidRPr="00B452D9">
        <w:pict w14:anchorId="55F50A78">
          <v:rect id="_x0000_i1086" style="width:0;height:.75pt" o:hralign="center" o:hrstd="t" o:hrnoshade="t" o:hr="t" fillcolor="#f8faff" stroked="f"/>
        </w:pict>
      </w:r>
    </w:p>
    <w:p w14:paraId="3321AC50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Шаг 1: Инициализация</w:t>
      </w:r>
    </w:p>
    <w:p w14:paraId="2DDC3F46" w14:textId="77777777" w:rsidR="00B452D9" w:rsidRPr="00B452D9" w:rsidRDefault="00B452D9" w:rsidP="00B452D9">
      <w:pPr>
        <w:numPr>
          <w:ilvl w:val="0"/>
          <w:numId w:val="10"/>
        </w:numPr>
      </w:pPr>
      <w:r w:rsidRPr="00B452D9">
        <w:rPr>
          <w:b/>
          <w:bCs/>
        </w:rPr>
        <w:t>Проведи линии через каждую пару вершин многоугольника P</w:t>
      </w:r>
      <w:r w:rsidRPr="00B452D9">
        <w:rPr>
          <w:b/>
          <w:bCs/>
          <w:i/>
          <w:iCs/>
        </w:rPr>
        <w:t>P</w:t>
      </w:r>
      <w:r w:rsidRPr="00B452D9">
        <w:rPr>
          <w:b/>
          <w:bCs/>
        </w:rPr>
        <w:t>.</w:t>
      </w:r>
    </w:p>
    <w:p w14:paraId="75741B78" w14:textId="77777777" w:rsidR="00B452D9" w:rsidRPr="00B452D9" w:rsidRDefault="00B452D9" w:rsidP="00B452D9">
      <w:pPr>
        <w:numPr>
          <w:ilvl w:val="1"/>
          <w:numId w:val="10"/>
        </w:numPr>
      </w:pPr>
      <w:r w:rsidRPr="00B452D9">
        <w:t>Это нужно, чтобы разбить многоугольник на выпуклые компоненты c1,c2,…,cm</w:t>
      </w:r>
      <w:r w:rsidRPr="00B452D9">
        <w:rPr>
          <w:i/>
          <w:iCs/>
        </w:rPr>
        <w:t>c</w:t>
      </w:r>
      <w:r w:rsidRPr="00B452D9">
        <w:t>1​,</w:t>
      </w:r>
      <w:r w:rsidRPr="00B452D9">
        <w:rPr>
          <w:i/>
          <w:iCs/>
        </w:rPr>
        <w:t>c</w:t>
      </w:r>
      <w:r w:rsidRPr="00B452D9">
        <w:t>2​,…,</w:t>
      </w:r>
      <w:proofErr w:type="spellStart"/>
      <w:r w:rsidRPr="00B452D9">
        <w:rPr>
          <w:i/>
          <w:iCs/>
        </w:rPr>
        <w:t>cm</w:t>
      </w:r>
      <w:proofErr w:type="spellEnd"/>
      <w:r w:rsidRPr="00B452D9">
        <w:t>​.</w:t>
      </w:r>
    </w:p>
    <w:p w14:paraId="024ECFE5" w14:textId="77777777" w:rsidR="00B452D9" w:rsidRPr="00B452D9" w:rsidRDefault="00B452D9" w:rsidP="00B452D9">
      <w:pPr>
        <w:numPr>
          <w:ilvl w:val="0"/>
          <w:numId w:val="10"/>
        </w:numPr>
      </w:pPr>
      <w:r w:rsidRPr="00B452D9">
        <w:rPr>
          <w:b/>
          <w:bCs/>
        </w:rPr>
        <w:t>Создай множество C</w:t>
      </w:r>
      <w:r w:rsidRPr="00B452D9">
        <w:rPr>
          <w:b/>
          <w:bCs/>
          <w:i/>
          <w:iCs/>
        </w:rPr>
        <w:t>C</w:t>
      </w:r>
      <w:r w:rsidRPr="00B452D9">
        <w:rPr>
          <w:b/>
          <w:bCs/>
        </w:rPr>
        <w:t> всех выпуклых компонент.</w:t>
      </w:r>
    </w:p>
    <w:p w14:paraId="248A3D10" w14:textId="77777777" w:rsidR="00B452D9" w:rsidRPr="00B452D9" w:rsidRDefault="00B452D9" w:rsidP="00B452D9">
      <w:pPr>
        <w:numPr>
          <w:ilvl w:val="1"/>
          <w:numId w:val="10"/>
        </w:numPr>
      </w:pPr>
      <w:r w:rsidRPr="00B452D9">
        <w:t>C={c1,c2,…,</w:t>
      </w:r>
      <w:proofErr w:type="spellStart"/>
      <w:r w:rsidRPr="00B452D9">
        <w:t>cm</w:t>
      </w:r>
      <w:proofErr w:type="spellEnd"/>
      <w:r w:rsidRPr="00B452D9">
        <w:t>}</w:t>
      </w:r>
      <w:r w:rsidRPr="00B452D9">
        <w:rPr>
          <w:i/>
          <w:iCs/>
        </w:rPr>
        <w:t>C</w:t>
      </w:r>
      <w:r w:rsidRPr="00B452D9">
        <w:t>={</w:t>
      </w:r>
      <w:r w:rsidRPr="00B452D9">
        <w:rPr>
          <w:i/>
          <w:iCs/>
        </w:rPr>
        <w:t>c</w:t>
      </w:r>
      <w:r w:rsidRPr="00B452D9">
        <w:t>1​,</w:t>
      </w:r>
      <w:r w:rsidRPr="00B452D9">
        <w:rPr>
          <w:i/>
          <w:iCs/>
        </w:rPr>
        <w:t>c</w:t>
      </w:r>
      <w:r w:rsidRPr="00B452D9">
        <w:t>2​,…,</w:t>
      </w:r>
      <w:proofErr w:type="spellStart"/>
      <w:r w:rsidRPr="00B452D9">
        <w:rPr>
          <w:i/>
          <w:iCs/>
        </w:rPr>
        <w:t>cm</w:t>
      </w:r>
      <w:proofErr w:type="spellEnd"/>
      <w:r w:rsidRPr="00B452D9">
        <w:t>​}.</w:t>
      </w:r>
    </w:p>
    <w:p w14:paraId="6655637B" w14:textId="77777777" w:rsidR="00B452D9" w:rsidRPr="00B452D9" w:rsidRDefault="00B452D9" w:rsidP="00B452D9">
      <w:pPr>
        <w:numPr>
          <w:ilvl w:val="0"/>
          <w:numId w:val="10"/>
        </w:numPr>
      </w:pPr>
      <w:r w:rsidRPr="00B452D9">
        <w:rPr>
          <w:b/>
          <w:bCs/>
        </w:rPr>
        <w:t>Инициализируй множества N</w:t>
      </w:r>
      <w:r w:rsidRPr="00B452D9">
        <w:rPr>
          <w:b/>
          <w:bCs/>
          <w:i/>
          <w:iCs/>
        </w:rPr>
        <w:t>N</w:t>
      </w:r>
      <w:r w:rsidRPr="00B452D9">
        <w:rPr>
          <w:b/>
          <w:bCs/>
        </w:rPr>
        <w:t> и Q</w:t>
      </w:r>
      <w:r w:rsidRPr="00B452D9">
        <w:rPr>
          <w:b/>
          <w:bCs/>
          <w:i/>
          <w:iCs/>
        </w:rPr>
        <w:t>Q</w:t>
      </w:r>
      <w:r w:rsidRPr="00B452D9">
        <w:rPr>
          <w:b/>
          <w:bCs/>
        </w:rPr>
        <w:t>.</w:t>
      </w:r>
    </w:p>
    <w:p w14:paraId="74D66043" w14:textId="77777777" w:rsidR="00B452D9" w:rsidRPr="00B452D9" w:rsidRDefault="00B452D9" w:rsidP="00B452D9">
      <w:pPr>
        <w:numPr>
          <w:ilvl w:val="1"/>
          <w:numId w:val="10"/>
        </w:numPr>
      </w:pPr>
      <w:r w:rsidRPr="00B452D9">
        <w:t>N={1,2,…,n}</w:t>
      </w:r>
      <w:r w:rsidRPr="00B452D9">
        <w:rPr>
          <w:i/>
          <w:iCs/>
        </w:rPr>
        <w:t>N</w:t>
      </w:r>
      <w:r w:rsidRPr="00B452D9">
        <w:t>={1,2,…,</w:t>
      </w:r>
      <w:r w:rsidRPr="00B452D9">
        <w:rPr>
          <w:i/>
          <w:iCs/>
        </w:rPr>
        <w:t>n</w:t>
      </w:r>
      <w:r w:rsidRPr="00B452D9">
        <w:t>} (индексы всех вершин).</w:t>
      </w:r>
    </w:p>
    <w:p w14:paraId="5F37F0D6" w14:textId="77777777" w:rsidR="00B452D9" w:rsidRPr="00B452D9" w:rsidRDefault="00B452D9" w:rsidP="00B452D9">
      <w:pPr>
        <w:numPr>
          <w:ilvl w:val="1"/>
          <w:numId w:val="10"/>
        </w:numPr>
      </w:pPr>
      <w:r w:rsidRPr="00B452D9">
        <w:lastRenderedPageBreak/>
        <w:t>Q=</w:t>
      </w:r>
      <w:r w:rsidRPr="00B452D9">
        <w:rPr>
          <w:rFonts w:ascii="Cambria Math" w:hAnsi="Cambria Math" w:cs="Cambria Math"/>
        </w:rPr>
        <w:t>∅</w:t>
      </w:r>
      <w:r w:rsidRPr="00B452D9">
        <w:rPr>
          <w:i/>
          <w:iCs/>
        </w:rPr>
        <w:t>Q</w:t>
      </w:r>
      <w:r w:rsidRPr="00B452D9">
        <w:t>=</w:t>
      </w:r>
      <w:r w:rsidRPr="00B452D9">
        <w:rPr>
          <w:rFonts w:ascii="Cambria Math" w:hAnsi="Cambria Math" w:cs="Cambria Math"/>
        </w:rPr>
        <w:t>∅</w:t>
      </w:r>
      <w:r w:rsidRPr="00B452D9">
        <w:t> (пока ни одна вершина не выбрана как охранник).</w:t>
      </w:r>
    </w:p>
    <w:p w14:paraId="001F1D62" w14:textId="77777777" w:rsidR="00B452D9" w:rsidRPr="00B452D9" w:rsidRDefault="00B452D9" w:rsidP="00B452D9">
      <w:pPr>
        <w:ind w:firstLine="708"/>
      </w:pPr>
      <w:r w:rsidRPr="00B452D9">
        <w:pict w14:anchorId="349F788F">
          <v:rect id="_x0000_i1087" style="width:0;height:.75pt" o:hralign="center" o:hrstd="t" o:hrnoshade="t" o:hr="t" fillcolor="#f8faff" stroked="f"/>
        </w:pict>
      </w:r>
    </w:p>
    <w:p w14:paraId="44B6F1B2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Шаг 2: Построение множеств </w:t>
      </w:r>
      <w:proofErr w:type="spellStart"/>
      <w:r w:rsidRPr="00B452D9">
        <w:rPr>
          <w:b/>
          <w:bCs/>
        </w:rPr>
        <w:t>Fj</w:t>
      </w:r>
      <w:r w:rsidRPr="00B452D9">
        <w:rPr>
          <w:b/>
          <w:bCs/>
          <w:i/>
          <w:iCs/>
        </w:rPr>
        <w:t>Fj</w:t>
      </w:r>
      <w:proofErr w:type="spellEnd"/>
      <w:r w:rsidRPr="00B452D9">
        <w:rPr>
          <w:b/>
          <w:bCs/>
        </w:rPr>
        <w:t>​</w:t>
      </w:r>
    </w:p>
    <w:p w14:paraId="3963233D" w14:textId="77777777" w:rsidR="00B452D9" w:rsidRPr="00B452D9" w:rsidRDefault="00B452D9" w:rsidP="00B452D9">
      <w:pPr>
        <w:ind w:firstLine="708"/>
      </w:pPr>
      <w:r w:rsidRPr="00B452D9">
        <w:t>Для каждой вершины </w:t>
      </w:r>
      <w:proofErr w:type="spellStart"/>
      <w:r w:rsidRPr="00B452D9">
        <w:t>vj</w:t>
      </w:r>
      <w:r w:rsidRPr="00B452D9">
        <w:rPr>
          <w:i/>
          <w:iCs/>
        </w:rPr>
        <w:t>vj</w:t>
      </w:r>
      <w:proofErr w:type="spellEnd"/>
      <w:r w:rsidRPr="00B452D9">
        <w:t>​ (1≤j≤n1≤</w:t>
      </w:r>
      <w:r w:rsidRPr="00B452D9">
        <w:rPr>
          <w:i/>
          <w:iCs/>
        </w:rPr>
        <w:t>j</w:t>
      </w:r>
      <w:r w:rsidRPr="00B452D9">
        <w:t>≤</w:t>
      </w:r>
      <w:r w:rsidRPr="00B452D9">
        <w:rPr>
          <w:i/>
          <w:iCs/>
        </w:rPr>
        <w:t>n</w:t>
      </w:r>
      <w:r w:rsidRPr="00B452D9">
        <w:t>):</w:t>
      </w:r>
    </w:p>
    <w:p w14:paraId="2B4BC0C4" w14:textId="77777777" w:rsidR="00B452D9" w:rsidRPr="00B452D9" w:rsidRDefault="00B452D9" w:rsidP="00B452D9">
      <w:pPr>
        <w:numPr>
          <w:ilvl w:val="0"/>
          <w:numId w:val="11"/>
        </w:numPr>
      </w:pPr>
      <w:r w:rsidRPr="00B452D9">
        <w:rPr>
          <w:b/>
          <w:bCs/>
        </w:rPr>
        <w:t>Определи, какие выпуклые компоненты </w:t>
      </w:r>
      <w:proofErr w:type="spellStart"/>
      <w:r w:rsidRPr="00B452D9">
        <w:rPr>
          <w:b/>
          <w:bCs/>
        </w:rPr>
        <w:t>ci</w:t>
      </w:r>
      <w:r w:rsidRPr="00B452D9">
        <w:rPr>
          <w:b/>
          <w:bCs/>
          <w:i/>
          <w:iCs/>
        </w:rPr>
        <w:t>ci</w:t>
      </w:r>
      <w:proofErr w:type="spellEnd"/>
      <w:r w:rsidRPr="00B452D9">
        <w:rPr>
          <w:b/>
          <w:bCs/>
        </w:rPr>
        <w:t>​ полностью видны из вершины </w:t>
      </w:r>
      <w:proofErr w:type="spellStart"/>
      <w:r w:rsidRPr="00B452D9">
        <w:rPr>
          <w:b/>
          <w:bCs/>
        </w:rPr>
        <w:t>vj</w:t>
      </w:r>
      <w:r w:rsidRPr="00B452D9">
        <w:rPr>
          <w:b/>
          <w:bCs/>
          <w:i/>
          <w:iCs/>
        </w:rPr>
        <w:t>vj</w:t>
      </w:r>
      <w:proofErr w:type="spellEnd"/>
      <w:r w:rsidRPr="00B452D9">
        <w:rPr>
          <w:b/>
          <w:bCs/>
        </w:rPr>
        <w:t>​.</w:t>
      </w:r>
    </w:p>
    <w:p w14:paraId="142EDE5F" w14:textId="77777777" w:rsidR="00B452D9" w:rsidRPr="00B452D9" w:rsidRDefault="00B452D9" w:rsidP="00B452D9">
      <w:pPr>
        <w:numPr>
          <w:ilvl w:val="1"/>
          <w:numId w:val="11"/>
        </w:numPr>
      </w:pPr>
      <w:r w:rsidRPr="00B452D9">
        <w:t>Это можно сделать, проверяя, что ни одна сторона многоугольника не перекрывает видимость.</w:t>
      </w:r>
    </w:p>
    <w:p w14:paraId="65159AB5" w14:textId="77777777" w:rsidR="00B452D9" w:rsidRPr="00B452D9" w:rsidRDefault="00B452D9" w:rsidP="00B452D9">
      <w:pPr>
        <w:numPr>
          <w:ilvl w:val="0"/>
          <w:numId w:val="11"/>
        </w:numPr>
      </w:pPr>
      <w:r w:rsidRPr="00B452D9">
        <w:rPr>
          <w:b/>
          <w:bCs/>
        </w:rPr>
        <w:t>Добавь эти компоненты в множество </w:t>
      </w:r>
      <w:proofErr w:type="spellStart"/>
      <w:r w:rsidRPr="00B452D9">
        <w:rPr>
          <w:b/>
          <w:bCs/>
        </w:rPr>
        <w:t>Fj</w:t>
      </w:r>
      <w:r w:rsidRPr="00B452D9">
        <w:rPr>
          <w:b/>
          <w:bCs/>
          <w:i/>
          <w:iCs/>
        </w:rPr>
        <w:t>Fj</w:t>
      </w:r>
      <w:proofErr w:type="spellEnd"/>
      <w:r w:rsidRPr="00B452D9">
        <w:rPr>
          <w:b/>
          <w:bCs/>
        </w:rPr>
        <w:t>​.</w:t>
      </w:r>
    </w:p>
    <w:p w14:paraId="08DCF470" w14:textId="77777777" w:rsidR="00B452D9" w:rsidRPr="00B452D9" w:rsidRDefault="00B452D9" w:rsidP="00B452D9">
      <w:pPr>
        <w:numPr>
          <w:ilvl w:val="1"/>
          <w:numId w:val="11"/>
        </w:numPr>
      </w:pPr>
      <w:proofErr w:type="spellStart"/>
      <w:r w:rsidRPr="00B452D9">
        <w:t>Fj</w:t>
      </w:r>
      <w:r w:rsidRPr="00B452D9">
        <w:rPr>
          <w:i/>
          <w:iCs/>
        </w:rPr>
        <w:t>Fj</w:t>
      </w:r>
      <w:proofErr w:type="spellEnd"/>
      <w:r w:rsidRPr="00B452D9">
        <w:t>​ — это множество всех выпуклых компонент, видимых из </w:t>
      </w:r>
      <w:proofErr w:type="spellStart"/>
      <w:r w:rsidRPr="00B452D9">
        <w:t>vj</w:t>
      </w:r>
      <w:r w:rsidRPr="00B452D9">
        <w:rPr>
          <w:i/>
          <w:iCs/>
        </w:rPr>
        <w:t>vj</w:t>
      </w:r>
      <w:proofErr w:type="spellEnd"/>
      <w:r w:rsidRPr="00B452D9">
        <w:t>​.</w:t>
      </w:r>
    </w:p>
    <w:p w14:paraId="1F9A28A2" w14:textId="77777777" w:rsidR="00B452D9" w:rsidRPr="00B452D9" w:rsidRDefault="00B452D9" w:rsidP="00B452D9">
      <w:pPr>
        <w:ind w:firstLine="708"/>
      </w:pPr>
      <w:r w:rsidRPr="00B452D9">
        <w:pict w14:anchorId="64E0CD0E">
          <v:rect id="_x0000_i1088" style="width:0;height:.75pt" o:hralign="center" o:hrstd="t" o:hrnoshade="t" o:hr="t" fillcolor="#f8faff" stroked="f"/>
        </w:pict>
      </w:r>
    </w:p>
    <w:p w14:paraId="78158E50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Шаг 3: Выбор вершины с максимальным покрытием</w:t>
      </w:r>
    </w:p>
    <w:p w14:paraId="6E018D7E" w14:textId="77777777" w:rsidR="00B452D9" w:rsidRPr="00B452D9" w:rsidRDefault="00B452D9" w:rsidP="00B452D9">
      <w:pPr>
        <w:numPr>
          <w:ilvl w:val="0"/>
          <w:numId w:val="12"/>
        </w:numPr>
      </w:pPr>
      <w:r w:rsidRPr="00B452D9">
        <w:rPr>
          <w:b/>
          <w:bCs/>
        </w:rPr>
        <w:t>Найди вершину </w:t>
      </w:r>
      <w:proofErr w:type="spellStart"/>
      <w:r w:rsidRPr="00B452D9">
        <w:rPr>
          <w:b/>
          <w:bCs/>
        </w:rPr>
        <w:t>vi</w:t>
      </w:r>
      <w:r w:rsidRPr="00B452D9">
        <w:rPr>
          <w:b/>
          <w:bCs/>
          <w:i/>
          <w:iCs/>
        </w:rPr>
        <w:t>vi</w:t>
      </w:r>
      <w:proofErr w:type="spellEnd"/>
      <w:r w:rsidRPr="00B452D9">
        <w:rPr>
          <w:b/>
          <w:bCs/>
        </w:rPr>
        <w:t>​, которая "видит" наибольшее количество выпуклых компонент.</w:t>
      </w:r>
    </w:p>
    <w:p w14:paraId="4C9E137C" w14:textId="77777777" w:rsidR="00B452D9" w:rsidRPr="00B452D9" w:rsidRDefault="00B452D9" w:rsidP="00B452D9">
      <w:pPr>
        <w:numPr>
          <w:ilvl w:val="1"/>
          <w:numId w:val="12"/>
        </w:numPr>
      </w:pPr>
      <w:r w:rsidRPr="00B452D9">
        <w:t>Формально: найди </w:t>
      </w:r>
      <w:proofErr w:type="spellStart"/>
      <w:r w:rsidRPr="00B452D9">
        <w:t>i</w:t>
      </w:r>
      <w:r w:rsidRPr="00B452D9">
        <w:rPr>
          <w:rFonts w:ascii="Cambria Math" w:hAnsi="Cambria Math" w:cs="Cambria Math"/>
        </w:rPr>
        <w:t>∈</w:t>
      </w:r>
      <w:r w:rsidRPr="00B452D9">
        <w:t>N</w:t>
      </w:r>
      <w:r w:rsidRPr="00B452D9">
        <w:rPr>
          <w:i/>
          <w:iCs/>
        </w:rPr>
        <w:t>i</w:t>
      </w:r>
      <w:r w:rsidRPr="00B452D9">
        <w:rPr>
          <w:rFonts w:ascii="Cambria Math" w:hAnsi="Cambria Math" w:cs="Cambria Math"/>
        </w:rPr>
        <w:t>∈</w:t>
      </w:r>
      <w:r w:rsidRPr="00B452D9">
        <w:rPr>
          <w:i/>
          <w:iCs/>
        </w:rPr>
        <w:t>N</w:t>
      </w:r>
      <w:proofErr w:type="spellEnd"/>
      <w:r w:rsidRPr="00B452D9">
        <w:t>, такое что </w:t>
      </w:r>
      <w:r w:rsidRPr="00B452D9">
        <w:rPr>
          <w:rFonts w:ascii="Cambria Math" w:hAnsi="Cambria Math" w:cs="Cambria Math"/>
        </w:rPr>
        <w:t>∣</w:t>
      </w:r>
      <w:r w:rsidRPr="00B452D9">
        <w:t>Fi</w:t>
      </w:r>
      <w:r w:rsidRPr="00B452D9">
        <w:rPr>
          <w:rFonts w:ascii="Cambria Math" w:hAnsi="Cambria Math" w:cs="Cambria Math"/>
        </w:rPr>
        <w:t>∣</w:t>
      </w:r>
      <w:r w:rsidRPr="00B452D9">
        <w:rPr>
          <w:rFonts w:cs="Times New Roman"/>
        </w:rPr>
        <w:t>≥</w:t>
      </w:r>
      <w:r w:rsidRPr="00B452D9">
        <w:rPr>
          <w:rFonts w:ascii="Cambria Math" w:hAnsi="Cambria Math" w:cs="Cambria Math"/>
        </w:rPr>
        <w:t>∣</w:t>
      </w:r>
      <w:proofErr w:type="spellStart"/>
      <w:r w:rsidRPr="00B452D9">
        <w:t>Fj</w:t>
      </w:r>
      <w:proofErr w:type="spellEnd"/>
      <w:r w:rsidRPr="00B452D9">
        <w:rPr>
          <w:rFonts w:ascii="Cambria Math" w:hAnsi="Cambria Math" w:cs="Cambria Math"/>
        </w:rPr>
        <w:t>∣∣</w:t>
      </w:r>
      <w:r w:rsidRPr="00B452D9">
        <w:rPr>
          <w:i/>
          <w:iCs/>
        </w:rPr>
        <w:t>Fi</w:t>
      </w:r>
      <w:r w:rsidRPr="00B452D9">
        <w:t>​</w:t>
      </w:r>
      <w:r w:rsidRPr="00B452D9">
        <w:rPr>
          <w:rFonts w:ascii="Cambria Math" w:hAnsi="Cambria Math" w:cs="Cambria Math"/>
        </w:rPr>
        <w:t>∣</w:t>
      </w:r>
      <w:r w:rsidRPr="00B452D9">
        <w:t>≥</w:t>
      </w:r>
      <w:r w:rsidRPr="00B452D9">
        <w:rPr>
          <w:rFonts w:ascii="Cambria Math" w:hAnsi="Cambria Math" w:cs="Cambria Math"/>
        </w:rPr>
        <w:t>∣</w:t>
      </w:r>
      <w:proofErr w:type="spellStart"/>
      <w:r w:rsidRPr="00B452D9">
        <w:rPr>
          <w:i/>
          <w:iCs/>
        </w:rPr>
        <w:t>Fj</w:t>
      </w:r>
      <w:proofErr w:type="spellEnd"/>
      <w:r w:rsidRPr="00B452D9">
        <w:t>​</w:t>
      </w:r>
      <w:r w:rsidRPr="00B452D9">
        <w:rPr>
          <w:rFonts w:ascii="Cambria Math" w:hAnsi="Cambria Math" w:cs="Cambria Math"/>
        </w:rPr>
        <w:t>∣</w:t>
      </w:r>
      <w:r w:rsidRPr="00B452D9">
        <w:t> для всех </w:t>
      </w:r>
      <w:proofErr w:type="spellStart"/>
      <w:r w:rsidRPr="00B452D9">
        <w:t>j</w:t>
      </w:r>
      <w:r w:rsidRPr="00B452D9">
        <w:rPr>
          <w:rFonts w:ascii="Cambria Math" w:hAnsi="Cambria Math" w:cs="Cambria Math"/>
        </w:rPr>
        <w:t>∈</w:t>
      </w:r>
      <w:r w:rsidRPr="00B452D9">
        <w:t>N</w:t>
      </w:r>
      <w:r w:rsidRPr="00B452D9">
        <w:rPr>
          <w:i/>
          <w:iCs/>
        </w:rPr>
        <w:t>j</w:t>
      </w:r>
      <w:r w:rsidRPr="00B452D9">
        <w:rPr>
          <w:rFonts w:ascii="Cambria Math" w:hAnsi="Cambria Math" w:cs="Cambria Math"/>
        </w:rPr>
        <w:t>∈</w:t>
      </w:r>
      <w:r w:rsidRPr="00B452D9">
        <w:rPr>
          <w:i/>
          <w:iCs/>
        </w:rPr>
        <w:t>N</w:t>
      </w:r>
      <w:proofErr w:type="spellEnd"/>
      <w:r w:rsidRPr="00B452D9">
        <w:t>.</w:t>
      </w:r>
    </w:p>
    <w:p w14:paraId="675E477F" w14:textId="77777777" w:rsidR="00B452D9" w:rsidRPr="00B452D9" w:rsidRDefault="00B452D9" w:rsidP="00B452D9">
      <w:pPr>
        <w:numPr>
          <w:ilvl w:val="1"/>
          <w:numId w:val="12"/>
        </w:numPr>
      </w:pPr>
      <w:r w:rsidRPr="00B452D9">
        <w:t>Здесь </w:t>
      </w:r>
      <w:r w:rsidRPr="00B452D9">
        <w:rPr>
          <w:rFonts w:ascii="Cambria Math" w:hAnsi="Cambria Math" w:cs="Cambria Math"/>
        </w:rPr>
        <w:t>∣</w:t>
      </w:r>
      <w:r w:rsidRPr="00B452D9">
        <w:t>Fi</w:t>
      </w:r>
      <w:r w:rsidRPr="00B452D9">
        <w:rPr>
          <w:rFonts w:ascii="Cambria Math" w:hAnsi="Cambria Math" w:cs="Cambria Math"/>
        </w:rPr>
        <w:t>∣∣</w:t>
      </w:r>
      <w:r w:rsidRPr="00B452D9">
        <w:rPr>
          <w:i/>
          <w:iCs/>
        </w:rPr>
        <w:t>Fi</w:t>
      </w:r>
      <w:r w:rsidRPr="00B452D9">
        <w:t>​</w:t>
      </w:r>
      <w:r w:rsidRPr="00B452D9">
        <w:rPr>
          <w:rFonts w:ascii="Cambria Math" w:hAnsi="Cambria Math" w:cs="Cambria Math"/>
        </w:rPr>
        <w:t>∣</w:t>
      </w:r>
      <w:r w:rsidRPr="00B452D9">
        <w:t> — количество элементов в множестве </w:t>
      </w:r>
      <w:proofErr w:type="spellStart"/>
      <w:r w:rsidRPr="00B452D9">
        <w:t>Fi</w:t>
      </w:r>
      <w:r w:rsidRPr="00B452D9">
        <w:rPr>
          <w:i/>
          <w:iCs/>
        </w:rPr>
        <w:t>Fi</w:t>
      </w:r>
      <w:proofErr w:type="spellEnd"/>
      <w:r w:rsidRPr="00B452D9">
        <w:t>​.</w:t>
      </w:r>
    </w:p>
    <w:p w14:paraId="26E9CFF8" w14:textId="77777777" w:rsidR="00B452D9" w:rsidRPr="00B452D9" w:rsidRDefault="00B452D9" w:rsidP="00B452D9">
      <w:pPr>
        <w:ind w:firstLine="708"/>
      </w:pPr>
      <w:r w:rsidRPr="00B452D9">
        <w:pict w14:anchorId="1F277A63">
          <v:rect id="_x0000_i1089" style="width:0;height:.75pt" o:hralign="center" o:hrstd="t" o:hrnoshade="t" o:hr="t" fillcolor="#f8faff" stroked="f"/>
        </w:pict>
      </w:r>
    </w:p>
    <w:p w14:paraId="72DC2818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Шаг 4: Добавление вершины в множество охранников</w:t>
      </w:r>
    </w:p>
    <w:p w14:paraId="02FB1A1B" w14:textId="77777777" w:rsidR="00B452D9" w:rsidRPr="00B452D9" w:rsidRDefault="00B452D9" w:rsidP="00B452D9">
      <w:pPr>
        <w:numPr>
          <w:ilvl w:val="0"/>
          <w:numId w:val="13"/>
        </w:numPr>
      </w:pPr>
      <w:r w:rsidRPr="00B452D9">
        <w:rPr>
          <w:b/>
          <w:bCs/>
        </w:rPr>
        <w:t>Добавь индекс </w:t>
      </w:r>
      <w:proofErr w:type="spellStart"/>
      <w:r w:rsidRPr="00B452D9">
        <w:rPr>
          <w:b/>
          <w:bCs/>
        </w:rPr>
        <w:t>i</w:t>
      </w:r>
      <w:r w:rsidRPr="00B452D9">
        <w:rPr>
          <w:b/>
          <w:bCs/>
          <w:i/>
          <w:iCs/>
        </w:rPr>
        <w:t>i</w:t>
      </w:r>
      <w:proofErr w:type="spellEnd"/>
      <w:r w:rsidRPr="00B452D9">
        <w:rPr>
          <w:b/>
          <w:bCs/>
        </w:rPr>
        <w:t> в множество Q</w:t>
      </w:r>
      <w:r w:rsidRPr="00B452D9">
        <w:rPr>
          <w:b/>
          <w:bCs/>
          <w:i/>
          <w:iCs/>
        </w:rPr>
        <w:t>Q</w:t>
      </w:r>
      <w:r w:rsidRPr="00B452D9">
        <w:rPr>
          <w:b/>
          <w:bCs/>
        </w:rPr>
        <w:t>.</w:t>
      </w:r>
    </w:p>
    <w:p w14:paraId="76253B2C" w14:textId="77777777" w:rsidR="00B452D9" w:rsidRPr="00B452D9" w:rsidRDefault="00B452D9" w:rsidP="00B452D9">
      <w:pPr>
        <w:numPr>
          <w:ilvl w:val="1"/>
          <w:numId w:val="13"/>
        </w:numPr>
      </w:pPr>
      <w:r w:rsidRPr="00B452D9">
        <w:t>Теперь Q</w:t>
      </w:r>
      <w:r w:rsidRPr="00B452D9">
        <w:rPr>
          <w:i/>
          <w:iCs/>
        </w:rPr>
        <w:t>Q</w:t>
      </w:r>
      <w:r w:rsidRPr="00B452D9">
        <w:t> содержит выбранную вершину </w:t>
      </w:r>
      <w:proofErr w:type="spellStart"/>
      <w:r w:rsidRPr="00B452D9">
        <w:t>vi</w:t>
      </w:r>
      <w:r w:rsidRPr="00B452D9">
        <w:rPr>
          <w:i/>
          <w:iCs/>
        </w:rPr>
        <w:t>vi</w:t>
      </w:r>
      <w:proofErr w:type="spellEnd"/>
      <w:r w:rsidRPr="00B452D9">
        <w:t>​.</w:t>
      </w:r>
    </w:p>
    <w:p w14:paraId="0D5BFE20" w14:textId="77777777" w:rsidR="00B452D9" w:rsidRPr="00B452D9" w:rsidRDefault="00B452D9" w:rsidP="00B452D9">
      <w:pPr>
        <w:numPr>
          <w:ilvl w:val="0"/>
          <w:numId w:val="13"/>
        </w:numPr>
      </w:pPr>
      <w:r w:rsidRPr="00B452D9">
        <w:rPr>
          <w:b/>
          <w:bCs/>
        </w:rPr>
        <w:t>Удали </w:t>
      </w:r>
      <w:proofErr w:type="spellStart"/>
      <w:r w:rsidRPr="00B452D9">
        <w:rPr>
          <w:b/>
          <w:bCs/>
        </w:rPr>
        <w:t>i</w:t>
      </w:r>
      <w:r w:rsidRPr="00B452D9">
        <w:rPr>
          <w:b/>
          <w:bCs/>
          <w:i/>
          <w:iCs/>
        </w:rPr>
        <w:t>i</w:t>
      </w:r>
      <w:proofErr w:type="spellEnd"/>
      <w:r w:rsidRPr="00B452D9">
        <w:rPr>
          <w:b/>
          <w:bCs/>
        </w:rPr>
        <w:t> из множества N</w:t>
      </w:r>
      <w:r w:rsidRPr="00B452D9">
        <w:rPr>
          <w:b/>
          <w:bCs/>
          <w:i/>
          <w:iCs/>
        </w:rPr>
        <w:t>N</w:t>
      </w:r>
      <w:r w:rsidRPr="00B452D9">
        <w:rPr>
          <w:b/>
          <w:bCs/>
        </w:rPr>
        <w:t>.</w:t>
      </w:r>
    </w:p>
    <w:p w14:paraId="1D30D4D7" w14:textId="77777777" w:rsidR="00B452D9" w:rsidRPr="00B452D9" w:rsidRDefault="00B452D9" w:rsidP="00B452D9">
      <w:pPr>
        <w:numPr>
          <w:ilvl w:val="1"/>
          <w:numId w:val="13"/>
        </w:numPr>
      </w:pPr>
      <w:r w:rsidRPr="00B452D9">
        <w:t>Эта вершина больше не будет рассматриваться для выбора.</w:t>
      </w:r>
    </w:p>
    <w:p w14:paraId="7561ECF5" w14:textId="77777777" w:rsidR="00B452D9" w:rsidRPr="00B452D9" w:rsidRDefault="00B452D9" w:rsidP="00B452D9">
      <w:pPr>
        <w:ind w:firstLine="708"/>
      </w:pPr>
      <w:r w:rsidRPr="00B452D9">
        <w:pict w14:anchorId="488EFBCF">
          <v:rect id="_x0000_i1090" style="width:0;height:.75pt" o:hralign="center" o:hrstd="t" o:hrnoshade="t" o:hr="t" fillcolor="#f8faff" stroked="f"/>
        </w:pict>
      </w:r>
    </w:p>
    <w:p w14:paraId="48CC5D54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lastRenderedPageBreak/>
        <w:t>Шаг 5: Обновление множеств </w:t>
      </w:r>
      <w:proofErr w:type="spellStart"/>
      <w:r w:rsidRPr="00B452D9">
        <w:rPr>
          <w:b/>
          <w:bCs/>
        </w:rPr>
        <w:t>Fj</w:t>
      </w:r>
      <w:r w:rsidRPr="00B452D9">
        <w:rPr>
          <w:b/>
          <w:bCs/>
          <w:i/>
          <w:iCs/>
        </w:rPr>
        <w:t>Fj</w:t>
      </w:r>
      <w:proofErr w:type="spellEnd"/>
      <w:r w:rsidRPr="00B452D9">
        <w:rPr>
          <w:b/>
          <w:bCs/>
        </w:rPr>
        <w:t>​ и C</w:t>
      </w:r>
      <w:r w:rsidRPr="00B452D9">
        <w:rPr>
          <w:b/>
          <w:bCs/>
          <w:i/>
          <w:iCs/>
        </w:rPr>
        <w:t>C</w:t>
      </w:r>
    </w:p>
    <w:p w14:paraId="63252FC3" w14:textId="77777777" w:rsidR="00B452D9" w:rsidRPr="00B452D9" w:rsidRDefault="00B452D9" w:rsidP="00B452D9">
      <w:pPr>
        <w:numPr>
          <w:ilvl w:val="0"/>
          <w:numId w:val="14"/>
        </w:numPr>
      </w:pPr>
      <w:r w:rsidRPr="00B452D9">
        <w:rPr>
          <w:b/>
          <w:bCs/>
        </w:rPr>
        <w:t>Удали все выпуклые компоненты, покрытые вершиной </w:t>
      </w:r>
      <w:proofErr w:type="spellStart"/>
      <w:r w:rsidRPr="00B452D9">
        <w:rPr>
          <w:b/>
          <w:bCs/>
        </w:rPr>
        <w:t>vi</w:t>
      </w:r>
      <w:r w:rsidRPr="00B452D9">
        <w:rPr>
          <w:b/>
          <w:bCs/>
          <w:i/>
          <w:iCs/>
        </w:rPr>
        <w:t>vi</w:t>
      </w:r>
      <w:proofErr w:type="spellEnd"/>
      <w:r w:rsidRPr="00B452D9">
        <w:rPr>
          <w:b/>
          <w:bCs/>
        </w:rPr>
        <w:t>​, из всех множеств </w:t>
      </w:r>
      <w:proofErr w:type="spellStart"/>
      <w:r w:rsidRPr="00B452D9">
        <w:rPr>
          <w:b/>
          <w:bCs/>
        </w:rPr>
        <w:t>Fj</w:t>
      </w:r>
      <w:r w:rsidRPr="00B452D9">
        <w:rPr>
          <w:b/>
          <w:bCs/>
          <w:i/>
          <w:iCs/>
        </w:rPr>
        <w:t>Fj</w:t>
      </w:r>
      <w:proofErr w:type="spellEnd"/>
      <w:r w:rsidRPr="00B452D9">
        <w:rPr>
          <w:b/>
          <w:bCs/>
        </w:rPr>
        <w:t>​.</w:t>
      </w:r>
    </w:p>
    <w:p w14:paraId="24A63A49" w14:textId="77777777" w:rsidR="00B452D9" w:rsidRPr="00B452D9" w:rsidRDefault="00B452D9" w:rsidP="00B452D9">
      <w:pPr>
        <w:numPr>
          <w:ilvl w:val="1"/>
          <w:numId w:val="14"/>
        </w:numPr>
      </w:pPr>
      <w:r w:rsidRPr="00B452D9">
        <w:t>Формально: для всех </w:t>
      </w:r>
      <w:proofErr w:type="spellStart"/>
      <w:r w:rsidRPr="00B452D9">
        <w:t>j</w:t>
      </w:r>
      <w:r w:rsidRPr="00B452D9">
        <w:rPr>
          <w:rFonts w:ascii="Cambria Math" w:hAnsi="Cambria Math" w:cs="Cambria Math"/>
        </w:rPr>
        <w:t>∈</w:t>
      </w:r>
      <w:r w:rsidRPr="00B452D9">
        <w:t>N</w:t>
      </w:r>
      <w:r w:rsidRPr="00B452D9">
        <w:rPr>
          <w:i/>
          <w:iCs/>
        </w:rPr>
        <w:t>j</w:t>
      </w:r>
      <w:r w:rsidRPr="00B452D9">
        <w:rPr>
          <w:rFonts w:ascii="Cambria Math" w:hAnsi="Cambria Math" w:cs="Cambria Math"/>
        </w:rPr>
        <w:t>∈</w:t>
      </w:r>
      <w:r w:rsidRPr="00B452D9">
        <w:rPr>
          <w:i/>
          <w:iCs/>
        </w:rPr>
        <w:t>N</w:t>
      </w:r>
      <w:proofErr w:type="spellEnd"/>
      <w:r w:rsidRPr="00B452D9">
        <w:t>, выполни </w:t>
      </w:r>
      <w:proofErr w:type="spellStart"/>
      <w:r w:rsidRPr="00B452D9">
        <w:t>Fj</w:t>
      </w:r>
      <w:proofErr w:type="spellEnd"/>
      <w:r w:rsidRPr="00B452D9">
        <w:t>:=</w:t>
      </w:r>
      <w:proofErr w:type="spellStart"/>
      <w:r w:rsidRPr="00B452D9">
        <w:t>Fj−Fi</w:t>
      </w:r>
      <w:r w:rsidRPr="00B452D9">
        <w:rPr>
          <w:i/>
          <w:iCs/>
        </w:rPr>
        <w:t>Fj</w:t>
      </w:r>
      <w:proofErr w:type="spellEnd"/>
      <w:r w:rsidRPr="00B452D9">
        <w:t>​:=</w:t>
      </w:r>
      <w:proofErr w:type="spellStart"/>
      <w:r w:rsidRPr="00B452D9">
        <w:rPr>
          <w:i/>
          <w:iCs/>
        </w:rPr>
        <w:t>Fj</w:t>
      </w:r>
      <w:proofErr w:type="spellEnd"/>
      <w:r w:rsidRPr="00B452D9">
        <w:t>​−</w:t>
      </w:r>
      <w:r w:rsidRPr="00B452D9">
        <w:rPr>
          <w:i/>
          <w:iCs/>
        </w:rPr>
        <w:t>Fi</w:t>
      </w:r>
      <w:r w:rsidRPr="00B452D9">
        <w:t>​.</w:t>
      </w:r>
    </w:p>
    <w:p w14:paraId="1816D252" w14:textId="77777777" w:rsidR="00B452D9" w:rsidRPr="00B452D9" w:rsidRDefault="00B452D9" w:rsidP="00B452D9">
      <w:pPr>
        <w:numPr>
          <w:ilvl w:val="0"/>
          <w:numId w:val="14"/>
        </w:numPr>
      </w:pPr>
      <w:r w:rsidRPr="00B452D9">
        <w:rPr>
          <w:b/>
          <w:bCs/>
        </w:rPr>
        <w:t>Удали эти компоненты из множества C</w:t>
      </w:r>
      <w:r w:rsidRPr="00B452D9">
        <w:rPr>
          <w:b/>
          <w:bCs/>
          <w:i/>
          <w:iCs/>
        </w:rPr>
        <w:t>C</w:t>
      </w:r>
      <w:r w:rsidRPr="00B452D9">
        <w:rPr>
          <w:b/>
          <w:bCs/>
        </w:rPr>
        <w:t>.</w:t>
      </w:r>
    </w:p>
    <w:p w14:paraId="3E8F586C" w14:textId="77777777" w:rsidR="00B452D9" w:rsidRPr="00B452D9" w:rsidRDefault="00B452D9" w:rsidP="00B452D9">
      <w:pPr>
        <w:numPr>
          <w:ilvl w:val="1"/>
          <w:numId w:val="14"/>
        </w:numPr>
      </w:pPr>
      <w:r w:rsidRPr="00B452D9">
        <w:t>Формально: C:=C−Fi</w:t>
      </w:r>
      <w:r w:rsidRPr="00B452D9">
        <w:rPr>
          <w:i/>
          <w:iCs/>
        </w:rPr>
        <w:t>C</w:t>
      </w:r>
      <w:r w:rsidRPr="00B452D9">
        <w:t>:=</w:t>
      </w:r>
      <w:r w:rsidRPr="00B452D9">
        <w:rPr>
          <w:i/>
          <w:iCs/>
        </w:rPr>
        <w:t>C</w:t>
      </w:r>
      <w:r w:rsidRPr="00B452D9">
        <w:t>−</w:t>
      </w:r>
      <w:r w:rsidRPr="00B452D9">
        <w:rPr>
          <w:i/>
          <w:iCs/>
        </w:rPr>
        <w:t>Fi</w:t>
      </w:r>
      <w:r w:rsidRPr="00B452D9">
        <w:t>​.</w:t>
      </w:r>
    </w:p>
    <w:p w14:paraId="1C400FC3" w14:textId="77777777" w:rsidR="00B452D9" w:rsidRPr="00B452D9" w:rsidRDefault="00B452D9" w:rsidP="00B452D9">
      <w:pPr>
        <w:ind w:firstLine="708"/>
      </w:pPr>
      <w:r w:rsidRPr="00B452D9">
        <w:pict w14:anchorId="305F17DB">
          <v:rect id="_x0000_i1091" style="width:0;height:.75pt" o:hralign="center" o:hrstd="t" o:hrnoshade="t" o:hr="t" fillcolor="#f8faff" stroked="f"/>
        </w:pict>
      </w:r>
    </w:p>
    <w:p w14:paraId="60A96E3A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Шаг 6: Проверка завершения</w:t>
      </w:r>
    </w:p>
    <w:p w14:paraId="5EF67E5C" w14:textId="77777777" w:rsidR="00B452D9" w:rsidRPr="00B452D9" w:rsidRDefault="00B452D9" w:rsidP="00B452D9">
      <w:pPr>
        <w:numPr>
          <w:ilvl w:val="0"/>
          <w:numId w:val="15"/>
        </w:numPr>
      </w:pPr>
      <w:r w:rsidRPr="00B452D9">
        <w:rPr>
          <w:b/>
          <w:bCs/>
        </w:rPr>
        <w:t>Если C</w:t>
      </w:r>
      <w:r w:rsidRPr="00B452D9">
        <w:rPr>
          <w:b/>
          <w:bCs/>
          <w:i/>
          <w:iCs/>
        </w:rPr>
        <w:t>C</w:t>
      </w:r>
      <w:r w:rsidRPr="00B452D9">
        <w:rPr>
          <w:b/>
          <w:bCs/>
        </w:rPr>
        <w:t> не пусто (</w:t>
      </w:r>
      <w:r w:rsidRPr="00B452D9">
        <w:rPr>
          <w:rFonts w:ascii="Cambria Math" w:hAnsi="Cambria Math" w:cs="Cambria Math"/>
          <w:b/>
          <w:bCs/>
        </w:rPr>
        <w:t>∣</w:t>
      </w:r>
      <w:r w:rsidRPr="00B452D9">
        <w:rPr>
          <w:b/>
          <w:bCs/>
        </w:rPr>
        <w:t>C</w:t>
      </w:r>
      <w:r w:rsidRPr="00B452D9">
        <w:rPr>
          <w:rFonts w:ascii="Cambria Math" w:hAnsi="Cambria Math" w:cs="Cambria Math"/>
          <w:b/>
          <w:bCs/>
        </w:rPr>
        <w:t>∣</w:t>
      </w:r>
      <w:r w:rsidRPr="00B452D9">
        <w:rPr>
          <w:rFonts w:cs="Times New Roman"/>
          <w:b/>
          <w:bCs/>
        </w:rPr>
        <w:t>≠</w:t>
      </w:r>
      <w:r w:rsidRPr="00B452D9">
        <w:rPr>
          <w:rFonts w:ascii="Cambria Math" w:hAnsi="Cambria Math" w:cs="Cambria Math"/>
          <w:b/>
          <w:bCs/>
        </w:rPr>
        <w:t>∅∣</w:t>
      </w:r>
      <w:r w:rsidRPr="00B452D9">
        <w:rPr>
          <w:b/>
          <w:bCs/>
          <w:i/>
          <w:iCs/>
        </w:rPr>
        <w:t>C</w:t>
      </w:r>
      <w:r w:rsidRPr="00B452D9">
        <w:rPr>
          <w:rFonts w:ascii="Cambria Math" w:hAnsi="Cambria Math" w:cs="Cambria Math"/>
          <w:b/>
          <w:bCs/>
        </w:rPr>
        <w:t>∣</w:t>
      </w:r>
      <w:r w:rsidRPr="00B452D9">
        <w:rPr>
          <w:b/>
          <w:bCs/>
        </w:rPr>
        <w:t>=</w:t>
      </w:r>
      <w:r w:rsidRPr="00B452D9">
        <w:rPr>
          <w:rFonts w:ascii="Cambria Math" w:hAnsi="Cambria Math" w:cs="Cambria Math"/>
          <w:b/>
          <w:bCs/>
        </w:rPr>
        <w:t>∅</w:t>
      </w:r>
      <w:r w:rsidRPr="00B452D9">
        <w:rPr>
          <w:b/>
          <w:bCs/>
        </w:rPr>
        <w:t>), вернись к Шагу 3.</w:t>
      </w:r>
    </w:p>
    <w:p w14:paraId="315A80B7" w14:textId="77777777" w:rsidR="00B452D9" w:rsidRPr="00B452D9" w:rsidRDefault="00B452D9" w:rsidP="00B452D9">
      <w:pPr>
        <w:numPr>
          <w:ilvl w:val="1"/>
          <w:numId w:val="15"/>
        </w:numPr>
      </w:pPr>
      <w:r w:rsidRPr="00B452D9">
        <w:t>Это значит, что еще есть непокрытые выпуклые компоненты.</w:t>
      </w:r>
    </w:p>
    <w:p w14:paraId="7808B888" w14:textId="77777777" w:rsidR="00B452D9" w:rsidRPr="00B452D9" w:rsidRDefault="00B452D9" w:rsidP="00B452D9">
      <w:pPr>
        <w:numPr>
          <w:ilvl w:val="0"/>
          <w:numId w:val="15"/>
        </w:numPr>
      </w:pPr>
      <w:r w:rsidRPr="00B452D9">
        <w:rPr>
          <w:b/>
          <w:bCs/>
        </w:rPr>
        <w:t>Если C</w:t>
      </w:r>
      <w:r w:rsidRPr="00B452D9">
        <w:rPr>
          <w:b/>
          <w:bCs/>
          <w:i/>
          <w:iCs/>
        </w:rPr>
        <w:t>C</w:t>
      </w:r>
      <w:r w:rsidRPr="00B452D9">
        <w:rPr>
          <w:b/>
          <w:bCs/>
        </w:rPr>
        <w:t> пусто (</w:t>
      </w:r>
      <w:r w:rsidRPr="00B452D9">
        <w:rPr>
          <w:rFonts w:ascii="Cambria Math" w:hAnsi="Cambria Math" w:cs="Cambria Math"/>
          <w:b/>
          <w:bCs/>
        </w:rPr>
        <w:t>∣</w:t>
      </w:r>
      <w:r w:rsidRPr="00B452D9">
        <w:rPr>
          <w:b/>
          <w:bCs/>
        </w:rPr>
        <w:t>C</w:t>
      </w:r>
      <w:r w:rsidRPr="00B452D9">
        <w:rPr>
          <w:rFonts w:ascii="Cambria Math" w:hAnsi="Cambria Math" w:cs="Cambria Math"/>
          <w:b/>
          <w:bCs/>
        </w:rPr>
        <w:t>∣</w:t>
      </w:r>
      <w:r w:rsidRPr="00B452D9">
        <w:rPr>
          <w:b/>
          <w:bCs/>
        </w:rPr>
        <w:t>=</w:t>
      </w:r>
      <w:r w:rsidRPr="00B452D9">
        <w:rPr>
          <w:rFonts w:ascii="Cambria Math" w:hAnsi="Cambria Math" w:cs="Cambria Math"/>
          <w:b/>
          <w:bCs/>
        </w:rPr>
        <w:t>∅∣</w:t>
      </w:r>
      <w:r w:rsidRPr="00B452D9">
        <w:rPr>
          <w:b/>
          <w:bCs/>
          <w:i/>
          <w:iCs/>
        </w:rPr>
        <w:t>C</w:t>
      </w:r>
      <w:r w:rsidRPr="00B452D9">
        <w:rPr>
          <w:rFonts w:ascii="Cambria Math" w:hAnsi="Cambria Math" w:cs="Cambria Math"/>
          <w:b/>
          <w:bCs/>
        </w:rPr>
        <w:t>∣</w:t>
      </w:r>
      <w:r w:rsidRPr="00B452D9">
        <w:rPr>
          <w:b/>
          <w:bCs/>
        </w:rPr>
        <w:t>=</w:t>
      </w:r>
      <w:r w:rsidRPr="00B452D9">
        <w:rPr>
          <w:rFonts w:ascii="Cambria Math" w:hAnsi="Cambria Math" w:cs="Cambria Math"/>
          <w:b/>
          <w:bCs/>
        </w:rPr>
        <w:t>∅</w:t>
      </w:r>
      <w:r w:rsidRPr="00B452D9">
        <w:rPr>
          <w:b/>
          <w:bCs/>
        </w:rPr>
        <w:t>), перейди к Шагу 7.</w:t>
      </w:r>
    </w:p>
    <w:p w14:paraId="019C2143" w14:textId="77777777" w:rsidR="00B452D9" w:rsidRPr="00B452D9" w:rsidRDefault="00B452D9" w:rsidP="00B452D9">
      <w:pPr>
        <w:numPr>
          <w:ilvl w:val="1"/>
          <w:numId w:val="15"/>
        </w:numPr>
      </w:pPr>
      <w:r w:rsidRPr="00B452D9">
        <w:t>Все компоненты покрыты.</w:t>
      </w:r>
    </w:p>
    <w:p w14:paraId="5DB4B186" w14:textId="77777777" w:rsidR="00B452D9" w:rsidRPr="00B452D9" w:rsidRDefault="00B452D9" w:rsidP="00B452D9">
      <w:pPr>
        <w:ind w:firstLine="708"/>
      </w:pPr>
      <w:r w:rsidRPr="00B452D9">
        <w:pict w14:anchorId="4B22F65D">
          <v:rect id="_x0000_i1092" style="width:0;height:.75pt" o:hralign="center" o:hrstd="t" o:hrnoshade="t" o:hr="t" fillcolor="#f8faff" stroked="f"/>
        </w:pict>
      </w:r>
    </w:p>
    <w:p w14:paraId="780B45A2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Шаг 7: Завершение</w:t>
      </w:r>
    </w:p>
    <w:p w14:paraId="637B48FE" w14:textId="77777777" w:rsidR="00B452D9" w:rsidRPr="00B452D9" w:rsidRDefault="00B452D9" w:rsidP="00B452D9">
      <w:pPr>
        <w:numPr>
          <w:ilvl w:val="0"/>
          <w:numId w:val="16"/>
        </w:numPr>
      </w:pPr>
      <w:r w:rsidRPr="00B452D9">
        <w:rPr>
          <w:b/>
          <w:bCs/>
        </w:rPr>
        <w:t>Выведи множество Q</w:t>
      </w:r>
      <w:r w:rsidRPr="00B452D9">
        <w:rPr>
          <w:b/>
          <w:bCs/>
          <w:i/>
          <w:iCs/>
        </w:rPr>
        <w:t>Q</w:t>
      </w:r>
      <w:r w:rsidRPr="00B452D9">
        <w:rPr>
          <w:b/>
          <w:bCs/>
        </w:rPr>
        <w:t>.</w:t>
      </w:r>
    </w:p>
    <w:p w14:paraId="0BAC1CE8" w14:textId="77777777" w:rsidR="00B452D9" w:rsidRPr="00B452D9" w:rsidRDefault="00B452D9" w:rsidP="00B452D9">
      <w:pPr>
        <w:numPr>
          <w:ilvl w:val="1"/>
          <w:numId w:val="16"/>
        </w:numPr>
      </w:pPr>
      <w:r w:rsidRPr="00B452D9">
        <w:t>Это и есть набор вершин-охранников, которые покрывают весь многоугольник P</w:t>
      </w:r>
      <w:r w:rsidRPr="00B452D9">
        <w:rPr>
          <w:i/>
          <w:iCs/>
        </w:rPr>
        <w:t>P</w:t>
      </w:r>
      <w:r w:rsidRPr="00B452D9">
        <w:t>.</w:t>
      </w:r>
    </w:p>
    <w:p w14:paraId="64DDA195" w14:textId="77777777" w:rsidR="00B452D9" w:rsidRPr="00B452D9" w:rsidRDefault="00B452D9" w:rsidP="00B452D9">
      <w:pPr>
        <w:numPr>
          <w:ilvl w:val="0"/>
          <w:numId w:val="16"/>
        </w:numPr>
      </w:pPr>
      <w:r w:rsidRPr="00B452D9">
        <w:rPr>
          <w:b/>
          <w:bCs/>
        </w:rPr>
        <w:t>Останови алгоритм.</w:t>
      </w:r>
    </w:p>
    <w:p w14:paraId="258CBEE7" w14:textId="77777777" w:rsidR="00B452D9" w:rsidRPr="00B452D9" w:rsidRDefault="00B452D9" w:rsidP="00B452D9">
      <w:pPr>
        <w:ind w:firstLine="708"/>
      </w:pPr>
      <w:r w:rsidRPr="00B452D9">
        <w:pict w14:anchorId="17522468">
          <v:rect id="_x0000_i1093" style="width:0;height:.75pt" o:hralign="center" o:hrstd="t" o:hrnoshade="t" o:hr="t" fillcolor="#f8faff" stroked="f"/>
        </w:pict>
      </w:r>
    </w:p>
    <w:p w14:paraId="23845B5E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Теорема:</w:t>
      </w:r>
    </w:p>
    <w:p w14:paraId="27B1E883" w14:textId="77777777" w:rsidR="00B452D9" w:rsidRPr="00B452D9" w:rsidRDefault="00B452D9" w:rsidP="00B452D9">
      <w:pPr>
        <w:numPr>
          <w:ilvl w:val="0"/>
          <w:numId w:val="17"/>
        </w:numPr>
      </w:pPr>
      <w:r w:rsidRPr="00B452D9">
        <w:rPr>
          <w:b/>
          <w:bCs/>
        </w:rPr>
        <w:t>Аппроксимация:</w:t>
      </w:r>
      <w:r w:rsidRPr="00B452D9">
        <w:t> Алгоритм гарантирует, что количество охранников будет не более чем в O(</w:t>
      </w:r>
      <w:proofErr w:type="spellStart"/>
      <w:r w:rsidRPr="00B452D9">
        <w:t>log⁡n</w:t>
      </w:r>
      <w:proofErr w:type="spellEnd"/>
      <w:r w:rsidRPr="00B452D9">
        <w:t>)</w:t>
      </w:r>
      <w:r w:rsidRPr="00B452D9">
        <w:rPr>
          <w:i/>
          <w:iCs/>
        </w:rPr>
        <w:t>O</w:t>
      </w:r>
      <w:r w:rsidRPr="00B452D9">
        <w:t>(</w:t>
      </w:r>
      <w:proofErr w:type="spellStart"/>
      <w:r w:rsidRPr="00B452D9">
        <w:t>log</w:t>
      </w:r>
      <w:r w:rsidRPr="00B452D9">
        <w:rPr>
          <w:i/>
          <w:iCs/>
        </w:rPr>
        <w:t>n</w:t>
      </w:r>
      <w:proofErr w:type="spellEnd"/>
      <w:r w:rsidRPr="00B452D9">
        <w:t>) раз больше оптимального.</w:t>
      </w:r>
    </w:p>
    <w:p w14:paraId="6F31A861" w14:textId="77777777" w:rsidR="00B452D9" w:rsidRPr="00B452D9" w:rsidRDefault="00B452D9" w:rsidP="00B452D9">
      <w:pPr>
        <w:numPr>
          <w:ilvl w:val="0"/>
          <w:numId w:val="17"/>
        </w:numPr>
      </w:pPr>
      <w:r w:rsidRPr="00B452D9">
        <w:rPr>
          <w:b/>
          <w:bCs/>
        </w:rPr>
        <w:t>Сложность:</w:t>
      </w:r>
    </w:p>
    <w:p w14:paraId="5F157351" w14:textId="77777777" w:rsidR="00B452D9" w:rsidRPr="00B452D9" w:rsidRDefault="00B452D9" w:rsidP="00B452D9">
      <w:pPr>
        <w:numPr>
          <w:ilvl w:val="1"/>
          <w:numId w:val="17"/>
        </w:numPr>
      </w:pPr>
      <w:r w:rsidRPr="00B452D9">
        <w:t>Для простого многоугольника: O(n4)</w:t>
      </w:r>
      <w:r w:rsidRPr="00B452D9">
        <w:rPr>
          <w:i/>
          <w:iCs/>
        </w:rPr>
        <w:t>O</w:t>
      </w:r>
      <w:r w:rsidRPr="00B452D9">
        <w:t>(</w:t>
      </w:r>
      <w:r w:rsidRPr="00B452D9">
        <w:rPr>
          <w:i/>
          <w:iCs/>
        </w:rPr>
        <w:t>n</w:t>
      </w:r>
      <w:r w:rsidRPr="00B452D9">
        <w:t>4).</w:t>
      </w:r>
    </w:p>
    <w:p w14:paraId="54F5E1C9" w14:textId="77777777" w:rsidR="00B452D9" w:rsidRPr="00B452D9" w:rsidRDefault="00B452D9" w:rsidP="00B452D9">
      <w:pPr>
        <w:numPr>
          <w:ilvl w:val="1"/>
          <w:numId w:val="17"/>
        </w:numPr>
      </w:pPr>
      <w:r w:rsidRPr="00B452D9">
        <w:lastRenderedPageBreak/>
        <w:t>Для многоугольника с дырками: O(n5)</w:t>
      </w:r>
      <w:r w:rsidRPr="00B452D9">
        <w:rPr>
          <w:i/>
          <w:iCs/>
        </w:rPr>
        <w:t>O</w:t>
      </w:r>
      <w:r w:rsidRPr="00B452D9">
        <w:t>(</w:t>
      </w:r>
      <w:r w:rsidRPr="00B452D9">
        <w:rPr>
          <w:i/>
          <w:iCs/>
        </w:rPr>
        <w:t>n</w:t>
      </w:r>
      <w:r w:rsidRPr="00B452D9">
        <w:t>5).</w:t>
      </w:r>
    </w:p>
    <w:p w14:paraId="77E3C36B" w14:textId="77777777" w:rsidR="00B452D9" w:rsidRPr="00B452D9" w:rsidRDefault="00B452D9" w:rsidP="00B452D9">
      <w:pPr>
        <w:ind w:firstLine="708"/>
      </w:pPr>
      <w:r w:rsidRPr="00B452D9">
        <w:pict w14:anchorId="454B5C5C">
          <v:rect id="_x0000_i1094" style="width:0;height:.75pt" o:hralign="center" o:hrstd="t" o:hrnoshade="t" o:hr="t" fillcolor="#f8faff" stroked="f"/>
        </w:pict>
      </w:r>
    </w:p>
    <w:p w14:paraId="77CCD32F" w14:textId="77777777" w:rsidR="00B452D9" w:rsidRPr="00B452D9" w:rsidRDefault="00B452D9" w:rsidP="00B452D9">
      <w:pPr>
        <w:ind w:firstLine="708"/>
        <w:rPr>
          <w:b/>
          <w:bCs/>
        </w:rPr>
      </w:pPr>
      <w:r w:rsidRPr="00B452D9">
        <w:rPr>
          <w:b/>
          <w:bCs/>
        </w:rPr>
        <w:t>Итог:</w:t>
      </w:r>
    </w:p>
    <w:p w14:paraId="07CEA0E6" w14:textId="77777777" w:rsidR="00B452D9" w:rsidRPr="00B452D9" w:rsidRDefault="00B452D9" w:rsidP="00B452D9">
      <w:pPr>
        <w:ind w:firstLine="708"/>
      </w:pPr>
      <w:r w:rsidRPr="00B452D9">
        <w:t>Алгоритм выбирает вершины-охранники, которые покрывают максимальное количество выпуклых компонент на каждом шаге, пока весь многоугольник не будет покрыт. Это жадный подход, который дает хорошее приближение к оптимальному решению.</w:t>
      </w:r>
    </w:p>
    <w:p w14:paraId="072786D6" w14:textId="302365C8" w:rsidR="00FA1ED8" w:rsidRPr="006A4B05" w:rsidRDefault="00FA1ED8" w:rsidP="006A4B05">
      <w:pPr>
        <w:ind w:firstLine="708"/>
        <w:rPr>
          <w:color w:val="000000"/>
          <w:szCs w:val="28"/>
        </w:rPr>
      </w:pPr>
      <w:r>
        <w:br w:type="page"/>
      </w:r>
    </w:p>
    <w:p w14:paraId="73F2DBD1" w14:textId="23B7257D" w:rsidR="00DB3DD8" w:rsidRDefault="00DB3DD8" w:rsidP="00DB3DD8">
      <w:pPr>
        <w:pStyle w:val="2"/>
      </w:pPr>
      <w:bookmarkStart w:id="4" w:name="_Toc191025866"/>
      <w:r>
        <w:lastRenderedPageBreak/>
        <w:t>1.2. Название выбранного алгоритма</w:t>
      </w:r>
      <w:bookmarkEnd w:id="4"/>
    </w:p>
    <w:p w14:paraId="332A8337" w14:textId="359AC3F8" w:rsidR="00DB3DD8" w:rsidRDefault="00DB3DD8" w:rsidP="00DB3DD8">
      <w:pPr>
        <w:pStyle w:val="3"/>
      </w:pPr>
      <w:bookmarkStart w:id="5" w:name="_Toc191025867"/>
      <w:r>
        <w:t>1.2.1. Доказательство корректности алгоритма.</w:t>
      </w:r>
      <w:bookmarkEnd w:id="5"/>
    </w:p>
    <w:p w14:paraId="7C0138C9" w14:textId="77777777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6894AA4" w14:textId="3383A250" w:rsidR="00DB3DD8" w:rsidRDefault="00DB3DD8" w:rsidP="00DB3DD8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2FE734E" w14:textId="73F70EF3" w:rsidR="00DB3DD8" w:rsidRDefault="00DB3DD8" w:rsidP="00DB3DD8">
      <w:pPr>
        <w:pStyle w:val="3"/>
      </w:pPr>
      <w:bookmarkStart w:id="6" w:name="_Toc191025868"/>
      <w:r>
        <w:t>1.2.2. Трудоёмкость алгоритма.</w:t>
      </w:r>
      <w:bookmarkEnd w:id="6"/>
    </w:p>
    <w:p w14:paraId="43BB1841" w14:textId="77777777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B9E3F6A" w14:textId="77777777" w:rsidR="00DB3DD8" w:rsidRDefault="00DB3DD8" w:rsidP="00DB3DD8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01BCC0ED" w14:textId="3C96DAF0" w:rsidR="00DB3DD8" w:rsidRDefault="00DB3DD8" w:rsidP="00DB3DD8">
      <w:pPr>
        <w:pStyle w:val="3"/>
      </w:pPr>
      <w:bookmarkStart w:id="7" w:name="_Toc191025869"/>
      <w:r>
        <w:t xml:space="preserve">1.2.3. </w:t>
      </w:r>
      <w:r w:rsidRPr="00DB3DD8">
        <w:t>Блок-схема алгоритма</w:t>
      </w:r>
      <w:bookmarkEnd w:id="7"/>
    </w:p>
    <w:p w14:paraId="00F3C27E" w14:textId="77777777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2790E5A" w14:textId="77777777" w:rsidR="00DB3DD8" w:rsidRDefault="00DB3DD8" w:rsidP="00DB3DD8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2F17927" w14:textId="00F8C05E" w:rsidR="00FA1ED8" w:rsidRDefault="00FA1ED8" w:rsidP="005F3B09"/>
    <w:p w14:paraId="61F8831B" w14:textId="15CA7C0D" w:rsidR="00DB3DD8" w:rsidRDefault="00DB3DD8">
      <w:pPr>
        <w:spacing w:after="160" w:line="259" w:lineRule="auto"/>
        <w:ind w:firstLine="0"/>
        <w:jc w:val="left"/>
      </w:pPr>
      <w:r>
        <w:br w:type="page"/>
      </w:r>
    </w:p>
    <w:p w14:paraId="4C438189" w14:textId="7771B784" w:rsidR="00011DFF" w:rsidRDefault="00011DFF" w:rsidP="00011DFF">
      <w:pPr>
        <w:pStyle w:val="1"/>
      </w:pPr>
      <w:bookmarkStart w:id="8" w:name="_Toc191025870"/>
      <w:r>
        <w:lastRenderedPageBreak/>
        <w:t>2. Конструкторская часть</w:t>
      </w:r>
      <w:bookmarkEnd w:id="8"/>
    </w:p>
    <w:p w14:paraId="54CD3158" w14:textId="4FEBC7BB" w:rsidR="00011DFF" w:rsidRDefault="00390073" w:rsidP="00390073">
      <w:pPr>
        <w:pStyle w:val="2"/>
      </w:pPr>
      <w:bookmarkStart w:id="9" w:name="_Toc191025871"/>
      <w:r>
        <w:t xml:space="preserve">2.1. </w:t>
      </w:r>
      <w:r w:rsidR="00011DFF">
        <w:t>Выбор языка программирования</w:t>
      </w:r>
      <w:bookmarkEnd w:id="9"/>
    </w:p>
    <w:p w14:paraId="17695286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3E8F8A5D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5EEAEF3C" w14:textId="7AB2D1A6" w:rsidR="00011DFF" w:rsidRDefault="00390073" w:rsidP="00390073">
      <w:pPr>
        <w:pStyle w:val="2"/>
      </w:pPr>
      <w:bookmarkStart w:id="10" w:name="_Toc191025872"/>
      <w:r>
        <w:t xml:space="preserve">2.2. </w:t>
      </w:r>
      <w:r w:rsidR="00011DFF">
        <w:t>Описание основной функции</w:t>
      </w:r>
      <w:bookmarkEnd w:id="10"/>
    </w:p>
    <w:p w14:paraId="5F013AFA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D4075C4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5E8AAB5" w14:textId="3CE82D46" w:rsidR="00011DFF" w:rsidRDefault="00390073" w:rsidP="00390073">
      <w:pPr>
        <w:pStyle w:val="2"/>
      </w:pPr>
      <w:bookmarkStart w:id="11" w:name="_Toc191025873"/>
      <w:r>
        <w:t xml:space="preserve">2.3. </w:t>
      </w:r>
      <w:r w:rsidR="00011DFF">
        <w:t>Использованные технологии</w:t>
      </w:r>
      <w:bookmarkEnd w:id="11"/>
    </w:p>
    <w:p w14:paraId="34C43DFC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78AC389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9E9E0C1" w14:textId="2ED351EC" w:rsidR="00011DFF" w:rsidRDefault="00390073" w:rsidP="00390073">
      <w:pPr>
        <w:pStyle w:val="2"/>
      </w:pPr>
      <w:bookmarkStart w:id="12" w:name="_Toc191025874"/>
      <w:r>
        <w:t xml:space="preserve">2.4. </w:t>
      </w:r>
      <w:r w:rsidR="00011DFF">
        <w:t>База данных</w:t>
      </w:r>
      <w:bookmarkEnd w:id="12"/>
    </w:p>
    <w:p w14:paraId="517C5A8D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AAAAFC3" w14:textId="77777777" w:rsidR="00390073" w:rsidRDefault="00390073" w:rsidP="00390073">
      <w:r>
        <w:lastRenderedPageBreak/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405CA7A" w14:textId="71258BD3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48722280" w14:textId="322D7853" w:rsidR="00DB3DD8" w:rsidRDefault="00390073" w:rsidP="00390073">
      <w:pPr>
        <w:pStyle w:val="1"/>
        <w:rPr>
          <w:rFonts w:eastAsia="Times New Roman"/>
        </w:rPr>
      </w:pPr>
      <w:bookmarkStart w:id="13" w:name="_Toc191025875"/>
      <w:r>
        <w:rPr>
          <w:rFonts w:eastAsia="Times New Roman"/>
        </w:rPr>
        <w:lastRenderedPageBreak/>
        <w:t>Заключение</w:t>
      </w:r>
      <w:bookmarkEnd w:id="13"/>
    </w:p>
    <w:p w14:paraId="41FE0BCD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A177C08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56DC61F" w14:textId="01FE2078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109A4B36" w14:textId="0184AC15" w:rsidR="00390073" w:rsidRPr="00390073" w:rsidRDefault="00390073" w:rsidP="00390073">
      <w:pPr>
        <w:pStyle w:val="1"/>
        <w:rPr>
          <w:rFonts w:eastAsia="Times New Roman"/>
        </w:rPr>
      </w:pPr>
      <w:bookmarkStart w:id="14" w:name="_Toc191025876"/>
      <w:r>
        <w:rPr>
          <w:rFonts w:eastAsia="Times New Roman"/>
          <w:lang w:val="en-US"/>
        </w:rPr>
        <w:lastRenderedPageBreak/>
        <w:t>C</w:t>
      </w:r>
      <w:r w:rsidRPr="00390073">
        <w:rPr>
          <w:rFonts w:eastAsia="Times New Roman"/>
        </w:rPr>
        <w:t>писок использованных источников</w:t>
      </w:r>
      <w:bookmarkEnd w:id="14"/>
    </w:p>
    <w:p w14:paraId="6260D6B6" w14:textId="77777777" w:rsidR="003937AE" w:rsidRDefault="00761E95" w:rsidP="003937AE">
      <w:pPr>
        <w:pStyle w:val="a4"/>
        <w:numPr>
          <w:ilvl w:val="0"/>
          <w:numId w:val="4"/>
        </w:numPr>
        <w:ind w:left="360"/>
        <w:jc w:val="both"/>
      </w:pPr>
      <w:r w:rsidRPr="00761E95">
        <w:t>Александер Д., Стоун М. Доказательства из Книги. Лучшие доказательства со времен Евклида до наших дней: пер. с англ.</w:t>
      </w:r>
      <w:r>
        <w:t>–</w:t>
      </w:r>
      <w:r w:rsidRPr="00761E95">
        <w:t xml:space="preserve">М.: Мир, 2006. </w:t>
      </w:r>
      <w:r>
        <w:t>–</w:t>
      </w:r>
      <w:r w:rsidRPr="00761E95">
        <w:t xml:space="preserve"> 256 с.</w:t>
      </w:r>
    </w:p>
    <w:p w14:paraId="0F298AF9" w14:textId="77777777" w:rsidR="003256B0" w:rsidRPr="003256B0" w:rsidRDefault="003937AE" w:rsidP="003256B0">
      <w:pPr>
        <w:pStyle w:val="a4"/>
        <w:numPr>
          <w:ilvl w:val="0"/>
          <w:numId w:val="4"/>
        </w:numPr>
        <w:ind w:left="360"/>
        <w:jc w:val="both"/>
        <w:rPr>
          <w:lang w:val="en-US"/>
        </w:rPr>
      </w:pPr>
      <w:proofErr w:type="spellStart"/>
      <w:r w:rsidRPr="003937AE">
        <w:rPr>
          <w:lang w:val="en-US"/>
        </w:rPr>
        <w:t>О’Рурк</w:t>
      </w:r>
      <w:proofErr w:type="spellEnd"/>
      <w:r w:rsidRPr="003937AE">
        <w:rPr>
          <w:lang w:val="en-US"/>
        </w:rPr>
        <w:t xml:space="preserve"> </w:t>
      </w:r>
      <w:proofErr w:type="spellStart"/>
      <w:r w:rsidRPr="003937AE">
        <w:rPr>
          <w:lang w:val="en-US"/>
        </w:rPr>
        <w:t>Дж</w:t>
      </w:r>
      <w:proofErr w:type="spellEnd"/>
      <w:r w:rsidRPr="003937AE">
        <w:rPr>
          <w:lang w:val="en-US"/>
        </w:rPr>
        <w:t xml:space="preserve">. Computational Geometry in C. </w:t>
      </w:r>
      <w:proofErr w:type="spellStart"/>
      <w:r w:rsidRPr="003937AE">
        <w:rPr>
          <w:lang w:val="en-US"/>
        </w:rPr>
        <w:t>Второе</w:t>
      </w:r>
      <w:proofErr w:type="spellEnd"/>
      <w:r w:rsidRPr="003937AE">
        <w:rPr>
          <w:lang w:val="en-US"/>
        </w:rPr>
        <w:t xml:space="preserve"> </w:t>
      </w:r>
      <w:proofErr w:type="spellStart"/>
      <w:r w:rsidRPr="003937AE">
        <w:rPr>
          <w:lang w:val="en-US"/>
        </w:rPr>
        <w:t>издание</w:t>
      </w:r>
      <w:proofErr w:type="spellEnd"/>
      <w:r w:rsidRPr="003937AE">
        <w:rPr>
          <w:lang w:val="en-US"/>
        </w:rPr>
        <w:t>. – Cambridge: Cambridge University Press, 1998. – 376 с.</w:t>
      </w:r>
    </w:p>
    <w:p w14:paraId="4D1F310E" w14:textId="77777777" w:rsidR="001E6DC4" w:rsidRDefault="003256B0" w:rsidP="001E6DC4">
      <w:pPr>
        <w:pStyle w:val="a4"/>
        <w:numPr>
          <w:ilvl w:val="0"/>
          <w:numId w:val="4"/>
        </w:numPr>
        <w:ind w:left="360"/>
        <w:jc w:val="both"/>
      </w:pPr>
      <w:proofErr w:type="spellStart"/>
      <w:r w:rsidRPr="003256B0">
        <w:t>О’Рурк</w:t>
      </w:r>
      <w:proofErr w:type="spellEnd"/>
      <w:r w:rsidRPr="003256B0">
        <w:t xml:space="preserve"> Дж. Теоремы и алгоритмы о художественной галерее: монография / Джозеф </w:t>
      </w:r>
      <w:proofErr w:type="spellStart"/>
      <w:r w:rsidRPr="003256B0">
        <w:t>О’Рурк</w:t>
      </w:r>
      <w:proofErr w:type="spellEnd"/>
      <w:r w:rsidRPr="003256B0">
        <w:t xml:space="preserve">. – Нью-Йорк: </w:t>
      </w:r>
      <w:proofErr w:type="spellStart"/>
      <w:r w:rsidRPr="003256B0">
        <w:t>Oxford</w:t>
      </w:r>
      <w:proofErr w:type="spellEnd"/>
      <w:r w:rsidRPr="003256B0">
        <w:t xml:space="preserve"> University Press, 1987. – 280 с. – (Международная серия монографий по компьютерным наукам).</w:t>
      </w:r>
    </w:p>
    <w:p w14:paraId="44E80787" w14:textId="119A16D9" w:rsidR="003256B0" w:rsidRDefault="001E6DC4" w:rsidP="003256B0">
      <w:pPr>
        <w:pStyle w:val="a4"/>
        <w:numPr>
          <w:ilvl w:val="0"/>
          <w:numId w:val="4"/>
        </w:numPr>
        <w:ind w:left="360"/>
        <w:jc w:val="both"/>
      </w:pPr>
      <w:proofErr w:type="spellStart"/>
      <w:r w:rsidRPr="001E6DC4">
        <w:t>Шермер</w:t>
      </w:r>
      <w:proofErr w:type="spellEnd"/>
      <w:r w:rsidRPr="001E6DC4">
        <w:t xml:space="preserve"> Т.К. Последние результаты о художественных галереях / Томас К. </w:t>
      </w:r>
      <w:proofErr w:type="spellStart"/>
      <w:r w:rsidRPr="001E6DC4">
        <w:t>Шермер</w:t>
      </w:r>
      <w:proofErr w:type="spellEnd"/>
      <w:r w:rsidRPr="001E6DC4">
        <w:t xml:space="preserve">. – </w:t>
      </w:r>
      <w:proofErr w:type="spellStart"/>
      <w:r w:rsidRPr="001E6DC4">
        <w:t>Proceedings</w:t>
      </w:r>
      <w:proofErr w:type="spellEnd"/>
      <w:r w:rsidRPr="001E6DC4">
        <w:t xml:space="preserve"> </w:t>
      </w:r>
      <w:proofErr w:type="spellStart"/>
      <w:r w:rsidRPr="001E6DC4">
        <w:t>of</w:t>
      </w:r>
      <w:proofErr w:type="spellEnd"/>
      <w:r w:rsidRPr="001E6DC4">
        <w:t xml:space="preserve"> </w:t>
      </w:r>
      <w:proofErr w:type="spellStart"/>
      <w:r w:rsidRPr="001E6DC4">
        <w:t>the</w:t>
      </w:r>
      <w:proofErr w:type="spellEnd"/>
      <w:r w:rsidRPr="001E6DC4">
        <w:t xml:space="preserve"> IEEE, 1992. – 280 с.</w:t>
      </w:r>
    </w:p>
    <w:p w14:paraId="6265E202" w14:textId="56D61057" w:rsidR="00021C68" w:rsidRPr="003937AE" w:rsidRDefault="00021C68" w:rsidP="003256B0">
      <w:pPr>
        <w:pStyle w:val="a4"/>
        <w:numPr>
          <w:ilvl w:val="0"/>
          <w:numId w:val="4"/>
        </w:numPr>
        <w:ind w:left="360"/>
        <w:jc w:val="both"/>
      </w:pPr>
      <w:r w:rsidRPr="00021C68">
        <w:t xml:space="preserve">Хертель С., </w:t>
      </w:r>
      <w:proofErr w:type="spellStart"/>
      <w:r w:rsidRPr="00021C68">
        <w:t>Мельхорн</w:t>
      </w:r>
      <w:proofErr w:type="spellEnd"/>
      <w:r w:rsidRPr="00021C68">
        <w:t xml:space="preserve"> К. (1985). </w:t>
      </w:r>
      <w:r w:rsidRPr="00021C68">
        <w:rPr>
          <w:i/>
          <w:iCs/>
        </w:rPr>
        <w:t>Быстрая триангуляция плоскости относительно простых многоугольников.</w:t>
      </w:r>
    </w:p>
    <w:p w14:paraId="65E789E8" w14:textId="3B712629" w:rsidR="00390073" w:rsidRDefault="00390073" w:rsidP="00390073">
      <w:pPr>
        <w:pStyle w:val="a4"/>
        <w:numPr>
          <w:ilvl w:val="0"/>
          <w:numId w:val="4"/>
        </w:numPr>
        <w:ind w:left="360"/>
      </w:pP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277873D" w14:textId="4378282C" w:rsidR="00390073" w:rsidRPr="000F1DCE" w:rsidRDefault="00021C68">
      <w:pPr>
        <w:spacing w:after="160" w:line="259" w:lineRule="auto"/>
        <w:ind w:firstLine="0"/>
        <w:jc w:val="left"/>
      </w:pPr>
      <w:r>
        <w:t xml:space="preserve"> </w:t>
      </w:r>
      <w:r w:rsidR="00390073" w:rsidRPr="000F1DCE">
        <w:br w:type="page"/>
      </w:r>
    </w:p>
    <w:p w14:paraId="57B2CDCB" w14:textId="57630EF0" w:rsidR="00390073" w:rsidRDefault="00390073" w:rsidP="00390073">
      <w:pPr>
        <w:pStyle w:val="1"/>
      </w:pPr>
      <w:bookmarkStart w:id="15" w:name="_Toc191025877"/>
      <w:r>
        <w:lastRenderedPageBreak/>
        <w:t>ПРИЛОЖЕНИЕ А</w:t>
      </w:r>
      <w:bookmarkEnd w:id="15"/>
    </w:p>
    <w:p w14:paraId="7CBF1CEE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AC5C5BB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0E40F51E" w14:textId="4963E739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5109A542" w14:textId="054F2C65" w:rsidR="00390073" w:rsidRDefault="00390073" w:rsidP="00390073">
      <w:pPr>
        <w:pStyle w:val="1"/>
      </w:pPr>
      <w:bookmarkStart w:id="16" w:name="_Toc191025878"/>
      <w:r>
        <w:lastRenderedPageBreak/>
        <w:t>ПРИЛОЖЕНИЕ Б</w:t>
      </w:r>
      <w:bookmarkEnd w:id="16"/>
    </w:p>
    <w:p w14:paraId="7A15C01F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F785BBA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8AA6175" w14:textId="77777777" w:rsidR="00390073" w:rsidRPr="00390073" w:rsidRDefault="00390073" w:rsidP="00390073"/>
    <w:sectPr w:rsidR="00390073" w:rsidRPr="00390073" w:rsidSect="00B71E63">
      <w:footerReference w:type="default" r:id="rId9"/>
      <w:footerReference w:type="first" r:id="rId1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DE02B" w14:textId="77777777" w:rsidR="000C29B9" w:rsidRDefault="000C29B9" w:rsidP="0084381D">
      <w:pPr>
        <w:spacing w:after="0" w:line="240" w:lineRule="auto"/>
      </w:pPr>
      <w:r>
        <w:separator/>
      </w:r>
    </w:p>
  </w:endnote>
  <w:endnote w:type="continuationSeparator" w:id="0">
    <w:p w14:paraId="373E4DA3" w14:textId="77777777" w:rsidR="000C29B9" w:rsidRDefault="000C29B9" w:rsidP="0084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0305325"/>
      <w:docPartObj>
        <w:docPartGallery w:val="Page Numbers (Bottom of Page)"/>
        <w:docPartUnique/>
      </w:docPartObj>
    </w:sdtPr>
    <w:sdtContent>
      <w:p w14:paraId="6827DCF9" w14:textId="47FA4B22" w:rsidR="0084381D" w:rsidRDefault="0084381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035B4B" w14:textId="77777777" w:rsidR="0084381D" w:rsidRDefault="008438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1A000" w14:textId="77777777" w:rsidR="00B71E63" w:rsidRDefault="00B71E63" w:rsidP="00B71E63">
    <w:pPr>
      <w:pStyle w:val="a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A4E05" w14:textId="77777777" w:rsidR="000C29B9" w:rsidRDefault="000C29B9" w:rsidP="0084381D">
      <w:pPr>
        <w:spacing w:after="0" w:line="240" w:lineRule="auto"/>
      </w:pPr>
      <w:r>
        <w:separator/>
      </w:r>
    </w:p>
  </w:footnote>
  <w:footnote w:type="continuationSeparator" w:id="0">
    <w:p w14:paraId="1052EDB2" w14:textId="77777777" w:rsidR="000C29B9" w:rsidRDefault="000C29B9" w:rsidP="00843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6DD9"/>
    <w:multiLevelType w:val="hybridMultilevel"/>
    <w:tmpl w:val="01EE6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A0B5F"/>
    <w:multiLevelType w:val="multilevel"/>
    <w:tmpl w:val="EDFE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745AC"/>
    <w:multiLevelType w:val="hybridMultilevel"/>
    <w:tmpl w:val="217839E2"/>
    <w:lvl w:ilvl="0" w:tplc="C5224A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E03F6F"/>
    <w:multiLevelType w:val="hybridMultilevel"/>
    <w:tmpl w:val="1CB6B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B7B82"/>
    <w:multiLevelType w:val="multilevel"/>
    <w:tmpl w:val="1FD6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1595B"/>
    <w:multiLevelType w:val="hybridMultilevel"/>
    <w:tmpl w:val="5B066934"/>
    <w:lvl w:ilvl="0" w:tplc="4AA4D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FC12C6"/>
    <w:multiLevelType w:val="multilevel"/>
    <w:tmpl w:val="E1BC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B0891"/>
    <w:multiLevelType w:val="hybridMultilevel"/>
    <w:tmpl w:val="AD2C0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B3989"/>
    <w:multiLevelType w:val="multilevel"/>
    <w:tmpl w:val="FFD6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2161E"/>
    <w:multiLevelType w:val="multilevel"/>
    <w:tmpl w:val="4C6C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44969"/>
    <w:multiLevelType w:val="multilevel"/>
    <w:tmpl w:val="1246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16913"/>
    <w:multiLevelType w:val="hybridMultilevel"/>
    <w:tmpl w:val="2D461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9467B"/>
    <w:multiLevelType w:val="multilevel"/>
    <w:tmpl w:val="4702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AA68F6"/>
    <w:multiLevelType w:val="multilevel"/>
    <w:tmpl w:val="C93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F077C"/>
    <w:multiLevelType w:val="multilevel"/>
    <w:tmpl w:val="C280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04F88"/>
    <w:multiLevelType w:val="hybridMultilevel"/>
    <w:tmpl w:val="9DF8A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FD0EBD"/>
    <w:multiLevelType w:val="multilevel"/>
    <w:tmpl w:val="188E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206369">
    <w:abstractNumId w:val="3"/>
  </w:num>
  <w:num w:numId="2" w16cid:durableId="1492673391">
    <w:abstractNumId w:val="7"/>
  </w:num>
  <w:num w:numId="3" w16cid:durableId="2075084396">
    <w:abstractNumId w:val="2"/>
  </w:num>
  <w:num w:numId="4" w16cid:durableId="1221357371">
    <w:abstractNumId w:val="15"/>
  </w:num>
  <w:num w:numId="5" w16cid:durableId="1267926220">
    <w:abstractNumId w:val="5"/>
  </w:num>
  <w:num w:numId="6" w16cid:durableId="185946005">
    <w:abstractNumId w:val="8"/>
  </w:num>
  <w:num w:numId="7" w16cid:durableId="282661222">
    <w:abstractNumId w:val="11"/>
  </w:num>
  <w:num w:numId="8" w16cid:durableId="2053338129">
    <w:abstractNumId w:val="0"/>
  </w:num>
  <w:num w:numId="9" w16cid:durableId="152765761">
    <w:abstractNumId w:val="13"/>
  </w:num>
  <w:num w:numId="10" w16cid:durableId="1514223021">
    <w:abstractNumId w:val="9"/>
  </w:num>
  <w:num w:numId="11" w16cid:durableId="315186117">
    <w:abstractNumId w:val="14"/>
  </w:num>
  <w:num w:numId="12" w16cid:durableId="759058066">
    <w:abstractNumId w:val="12"/>
  </w:num>
  <w:num w:numId="13" w16cid:durableId="1500192683">
    <w:abstractNumId w:val="16"/>
  </w:num>
  <w:num w:numId="14" w16cid:durableId="996035756">
    <w:abstractNumId w:val="1"/>
  </w:num>
  <w:num w:numId="15" w16cid:durableId="1458376472">
    <w:abstractNumId w:val="4"/>
  </w:num>
  <w:num w:numId="16" w16cid:durableId="994265074">
    <w:abstractNumId w:val="6"/>
  </w:num>
  <w:num w:numId="17" w16cid:durableId="350574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CC"/>
    <w:rsid w:val="00011DFF"/>
    <w:rsid w:val="00021C68"/>
    <w:rsid w:val="000A2DF9"/>
    <w:rsid w:val="000C29B9"/>
    <w:rsid w:val="000F1DCE"/>
    <w:rsid w:val="001660D7"/>
    <w:rsid w:val="001A4C91"/>
    <w:rsid w:val="001D3F8A"/>
    <w:rsid w:val="001E6DC4"/>
    <w:rsid w:val="00291163"/>
    <w:rsid w:val="003256B0"/>
    <w:rsid w:val="003325D7"/>
    <w:rsid w:val="00384FED"/>
    <w:rsid w:val="003857F6"/>
    <w:rsid w:val="00390073"/>
    <w:rsid w:val="003937AE"/>
    <w:rsid w:val="003E646C"/>
    <w:rsid w:val="00421348"/>
    <w:rsid w:val="004673A8"/>
    <w:rsid w:val="004B2CFB"/>
    <w:rsid w:val="004D31AA"/>
    <w:rsid w:val="0052337E"/>
    <w:rsid w:val="005B2E89"/>
    <w:rsid w:val="005C6946"/>
    <w:rsid w:val="005F3B09"/>
    <w:rsid w:val="006A023A"/>
    <w:rsid w:val="006A4B05"/>
    <w:rsid w:val="006B5A0D"/>
    <w:rsid w:val="006C0B77"/>
    <w:rsid w:val="006F270D"/>
    <w:rsid w:val="007133EF"/>
    <w:rsid w:val="00743EEB"/>
    <w:rsid w:val="00761E95"/>
    <w:rsid w:val="00784A5B"/>
    <w:rsid w:val="008242FF"/>
    <w:rsid w:val="00827741"/>
    <w:rsid w:val="0084381D"/>
    <w:rsid w:val="00855A32"/>
    <w:rsid w:val="00870751"/>
    <w:rsid w:val="008C7009"/>
    <w:rsid w:val="00922A86"/>
    <w:rsid w:val="00922C48"/>
    <w:rsid w:val="00962CBB"/>
    <w:rsid w:val="0098431C"/>
    <w:rsid w:val="00AD0B83"/>
    <w:rsid w:val="00B034CC"/>
    <w:rsid w:val="00B452D9"/>
    <w:rsid w:val="00B613AF"/>
    <w:rsid w:val="00B6570A"/>
    <w:rsid w:val="00B71E63"/>
    <w:rsid w:val="00B915B7"/>
    <w:rsid w:val="00C10D72"/>
    <w:rsid w:val="00C425B3"/>
    <w:rsid w:val="00D8358C"/>
    <w:rsid w:val="00D958FC"/>
    <w:rsid w:val="00DB3DD8"/>
    <w:rsid w:val="00E22D0A"/>
    <w:rsid w:val="00E973B4"/>
    <w:rsid w:val="00EA59DF"/>
    <w:rsid w:val="00EB5B36"/>
    <w:rsid w:val="00EE4070"/>
    <w:rsid w:val="00F12C76"/>
    <w:rsid w:val="00FA1ED8"/>
    <w:rsid w:val="00FA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52DA"/>
  <w15:chartTrackingRefBased/>
  <w15:docId w15:val="{CE4BF28F-1F67-4D62-ADDF-8D7D57F3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DD8"/>
    <w:pPr>
      <w:spacing w:after="120" w:line="360" w:lineRule="auto"/>
      <w:ind w:firstLine="709"/>
      <w:jc w:val="both"/>
    </w:pPr>
    <w:rPr>
      <w:rFonts w:ascii="Times New Roman" w:eastAsia="Calibri" w:hAnsi="Times New Roman" w:cs="Calibri"/>
      <w:sz w:val="28"/>
    </w:rPr>
  </w:style>
  <w:style w:type="paragraph" w:styleId="1">
    <w:name w:val="heading 1"/>
    <w:basedOn w:val="a"/>
    <w:next w:val="a"/>
    <w:link w:val="10"/>
    <w:uiPriority w:val="9"/>
    <w:qFormat/>
    <w:rsid w:val="00FA1ED8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1ED8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3DD8"/>
    <w:pPr>
      <w:keepNext/>
      <w:keepLines/>
      <w:spacing w:after="0"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2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A1E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List Paragraph"/>
    <w:basedOn w:val="a"/>
    <w:link w:val="a5"/>
    <w:uiPriority w:val="34"/>
    <w:qFormat/>
    <w:rsid w:val="00FA1ED8"/>
    <w:pPr>
      <w:ind w:left="720"/>
      <w:contextualSpacing/>
      <w:jc w:val="left"/>
    </w:pPr>
    <w:rPr>
      <w:rFonts w:eastAsiaTheme="minorHAnsi" w:cstheme="minorBid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1ED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B3DD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5">
    <w:name w:val="Абзац списка Знак"/>
    <w:link w:val="a4"/>
    <w:uiPriority w:val="34"/>
    <w:locked/>
    <w:rsid w:val="00390073"/>
    <w:rPr>
      <w:rFonts w:ascii="Times New Roman" w:hAnsi="Times New Roman"/>
      <w:sz w:val="28"/>
      <w:lang w:eastAsia="ru-RU"/>
    </w:rPr>
  </w:style>
  <w:style w:type="paragraph" w:styleId="a6">
    <w:name w:val="header"/>
    <w:basedOn w:val="a"/>
    <w:link w:val="a7"/>
    <w:uiPriority w:val="99"/>
    <w:unhideWhenUsed/>
    <w:rsid w:val="00843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381D"/>
    <w:rPr>
      <w:rFonts w:ascii="Times New Roman" w:eastAsia="Calibri" w:hAnsi="Times New Roman" w:cs="Calibri"/>
      <w:sz w:val="28"/>
    </w:rPr>
  </w:style>
  <w:style w:type="paragraph" w:styleId="a8">
    <w:name w:val="footer"/>
    <w:basedOn w:val="a"/>
    <w:link w:val="a9"/>
    <w:uiPriority w:val="99"/>
    <w:unhideWhenUsed/>
    <w:rsid w:val="00843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381D"/>
    <w:rPr>
      <w:rFonts w:ascii="Times New Roman" w:eastAsia="Calibri" w:hAnsi="Times New Roman" w:cs="Calibri"/>
      <w:sz w:val="28"/>
    </w:rPr>
  </w:style>
  <w:style w:type="paragraph" w:styleId="aa">
    <w:name w:val="TOC Heading"/>
    <w:basedOn w:val="1"/>
    <w:next w:val="a"/>
    <w:uiPriority w:val="39"/>
    <w:unhideWhenUsed/>
    <w:qFormat/>
    <w:rsid w:val="00B6570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6570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570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6570A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B6570A"/>
    <w:rPr>
      <w:color w:val="0563C1" w:themeColor="hyperlink"/>
      <w:u w:val="single"/>
    </w:rPr>
  </w:style>
  <w:style w:type="character" w:styleId="ac">
    <w:name w:val="Placeholder Text"/>
    <w:basedOn w:val="a0"/>
    <w:uiPriority w:val="99"/>
    <w:semiHidden/>
    <w:rsid w:val="00EB5B36"/>
    <w:rPr>
      <w:color w:val="808080"/>
    </w:rPr>
  </w:style>
  <w:style w:type="paragraph" w:styleId="ad">
    <w:name w:val="Normal (Web)"/>
    <w:basedOn w:val="a"/>
    <w:uiPriority w:val="99"/>
    <w:semiHidden/>
    <w:unhideWhenUsed/>
    <w:rsid w:val="004673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3A5D-89D4-474D-B4D8-843110BE1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Козлов</dc:creator>
  <cp:keywords/>
  <dc:description/>
  <cp:lastModifiedBy>Степашка Модняш</cp:lastModifiedBy>
  <cp:revision>7</cp:revision>
  <cp:lastPrinted>2025-02-26T14:58:00Z</cp:lastPrinted>
  <dcterms:created xsi:type="dcterms:W3CDTF">2025-02-28T08:17:00Z</dcterms:created>
  <dcterms:modified xsi:type="dcterms:W3CDTF">2025-03-07T04:27:00Z</dcterms:modified>
</cp:coreProperties>
</file>