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976AB" w14:textId="77777777" w:rsidR="000C17AC" w:rsidRDefault="008D2980">
      <w:pPr>
        <w:spacing w:after="0" w:line="259" w:lineRule="auto"/>
        <w:ind w:left="0" w:firstLine="0"/>
        <w:jc w:val="left"/>
      </w:pPr>
      <w:r>
        <w:rPr>
          <w:rFonts w:ascii="Cambria" w:eastAsia="Cambria" w:hAnsi="Cambria" w:cs="Cambria"/>
          <w:color w:val="17365D"/>
          <w:sz w:val="52"/>
        </w:rPr>
        <w:t>Acme</w:t>
      </w:r>
      <w:r w:rsidR="006C165B">
        <w:rPr>
          <w:rFonts w:ascii="Cambria" w:eastAsia="Cambria" w:hAnsi="Cambria" w:cs="Cambria"/>
          <w:color w:val="17365D"/>
          <w:sz w:val="52"/>
        </w:rPr>
        <w:t xml:space="preserve"> </w:t>
      </w:r>
      <w:proofErr w:type="spellStart"/>
      <w:r w:rsidR="006C165B">
        <w:rPr>
          <w:rFonts w:ascii="Cambria" w:eastAsia="Cambria" w:hAnsi="Cambria" w:cs="Cambria"/>
          <w:color w:val="17365D"/>
          <w:sz w:val="52"/>
        </w:rPr>
        <w:t>PersonalTrainer</w:t>
      </w:r>
      <w:proofErr w:type="spellEnd"/>
      <w:r>
        <w:rPr>
          <w:rFonts w:ascii="Cambria" w:eastAsia="Cambria" w:hAnsi="Cambria" w:cs="Cambria"/>
          <w:color w:val="17365D"/>
          <w:sz w:val="52"/>
        </w:rPr>
        <w:t xml:space="preserve"> </w:t>
      </w:r>
    </w:p>
    <w:p w14:paraId="576A57A9" w14:textId="77777777" w:rsidR="000C17AC" w:rsidRDefault="008D2980">
      <w:pPr>
        <w:spacing w:after="341" w:line="259" w:lineRule="auto"/>
        <w:ind w:left="-29" w:right="-25" w:firstLine="0"/>
        <w:jc w:val="left"/>
      </w:pPr>
      <w:r>
        <w:rPr>
          <w:noProof/>
        </w:rPr>
        <mc:AlternateContent>
          <mc:Choice Requires="wpg">
            <w:drawing>
              <wp:inline distT="0" distB="0" distL="0" distR="0" wp14:anchorId="2D63D4AB" wp14:editId="69E280E1">
                <wp:extent cx="5769610" cy="12192"/>
                <wp:effectExtent l="0" t="0" r="0" b="0"/>
                <wp:docPr id="8194" name="Group 8194"/>
                <wp:cNvGraphicFramePr/>
                <a:graphic xmlns:a="http://schemas.openxmlformats.org/drawingml/2006/main">
                  <a:graphicData uri="http://schemas.microsoft.com/office/word/2010/wordprocessingGroup">
                    <wpg:wgp>
                      <wpg:cNvGrpSpPr/>
                      <wpg:grpSpPr>
                        <a:xfrm>
                          <a:off x="0" y="0"/>
                          <a:ext cx="5769610" cy="12192"/>
                          <a:chOff x="0" y="0"/>
                          <a:chExt cx="5769610" cy="12192"/>
                        </a:xfrm>
                      </wpg:grpSpPr>
                      <wps:wsp>
                        <wps:cNvPr id="9738" name="Shape 9738"/>
                        <wps:cNvSpPr/>
                        <wps:spPr>
                          <a:xfrm>
                            <a:off x="0" y="0"/>
                            <a:ext cx="5769610" cy="12192"/>
                          </a:xfrm>
                          <a:custGeom>
                            <a:avLst/>
                            <a:gdLst/>
                            <a:ahLst/>
                            <a:cxnLst/>
                            <a:rect l="0" t="0" r="0" b="0"/>
                            <a:pathLst>
                              <a:path w="5769610" h="12192">
                                <a:moveTo>
                                  <a:pt x="0" y="0"/>
                                </a:moveTo>
                                <a:lnTo>
                                  <a:pt x="5769610" y="0"/>
                                </a:lnTo>
                                <a:lnTo>
                                  <a:pt x="5769610"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48A3F74" id="Group 8194" o:spid="_x0000_s1026" style="width:454.3pt;height:.95pt;mso-position-horizontal-relative:char;mso-position-vertical-relative:line" coordsize="5769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">
                <v:shape id="Shape 9738" o:spid="_x0000_s1027" style="position:absolute;width:57696;height:121;visibility:visible;mso-wrap-style:square;v-text-anchor:top" coordsize="576961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" path="m,l5769610,r,12192l,12192,,e" fillcolor="#4f81bd" stroked="f" strokeweight="0">
                  <v:stroke miterlimit="83231f" joinstyle="miter"/>
                  <v:path arrowok="t" textboxrect="0,0,5769610,12192"/>
                </v:shape>
                <w10:anchorlock/>
              </v:group>
            </w:pict>
          </mc:Fallback>
        </mc:AlternateContent>
      </w:r>
    </w:p>
    <w:p w14:paraId="25B1CA8F" w14:textId="77777777" w:rsidR="002907FD" w:rsidRPr="004C30B0" w:rsidRDefault="002907FD" w:rsidP="002907FD">
      <w:pPr>
        <w:spacing w:after="222"/>
        <w:ind w:left="0" w:firstLine="0"/>
        <w:rPr>
          <w:color w:val="000000" w:themeColor="text1"/>
          <w:lang w:val="en-GB"/>
        </w:rPr>
      </w:pPr>
      <w:r w:rsidRPr="004C30B0">
        <w:rPr>
          <w:color w:val="000000" w:themeColor="text1"/>
          <w:lang w:val="en-GB"/>
        </w:rPr>
        <w:t xml:space="preserve">Acme, Inc. is a holding that encompasses many companies worldwide, including Acme Personal Trainer, Inc.  Their business consists in helping personal trainer publish their working out and customers apply for them.  </w:t>
      </w:r>
    </w:p>
    <w:p w14:paraId="30B49376" w14:textId="77777777" w:rsidR="000C17AC" w:rsidRPr="004C30B0" w:rsidRDefault="002907FD" w:rsidP="002907FD">
      <w:pPr>
        <w:spacing w:after="222"/>
        <w:ind w:left="0" w:firstLine="0"/>
        <w:rPr>
          <w:color w:val="AEAAAA" w:themeColor="background2" w:themeShade="BF"/>
          <w:lang w:val="en-GB"/>
        </w:rPr>
      </w:pPr>
      <w:r w:rsidRPr="004C30B0">
        <w:rPr>
          <w:color w:val="000000" w:themeColor="text1"/>
          <w:lang w:val="en-GB"/>
        </w:rPr>
        <w:t xml:space="preserve">The goal of this project is to develop a web information system that Acme Personal Trainer, Inc. can use to run their business.  This document provides an informal requirement specification.  Ask your lecturers for clarifications and details, if necessary.  </w:t>
      </w:r>
    </w:p>
    <w:p w14:paraId="1A89E299" w14:textId="77777777" w:rsidR="000C17AC" w:rsidRDefault="008D2980">
      <w:pPr>
        <w:pStyle w:val="Ttulo1"/>
        <w:ind w:left="-5"/>
      </w:pPr>
      <w:r>
        <w:t>C-</w:t>
      </w:r>
      <w:proofErr w:type="spellStart"/>
      <w:r>
        <w:t>level</w:t>
      </w:r>
      <w:proofErr w:type="spellEnd"/>
      <w:r>
        <w:t xml:space="preserve"> </w:t>
      </w:r>
      <w:proofErr w:type="spellStart"/>
      <w:r>
        <w:t>requirements</w:t>
      </w:r>
      <w:proofErr w:type="spellEnd"/>
      <w:r>
        <w:t xml:space="preserve"> </w:t>
      </w:r>
    </w:p>
    <w:p w14:paraId="36C6BB0F" w14:textId="77777777" w:rsidR="000C17AC" w:rsidRDefault="008D2980">
      <w:pPr>
        <w:pStyle w:val="Ttulo2"/>
        <w:ind w:left="-5"/>
      </w:pPr>
      <w:proofErr w:type="spellStart"/>
      <w:r>
        <w:t>Information</w:t>
      </w:r>
      <w:proofErr w:type="spellEnd"/>
      <w:r>
        <w:t xml:space="preserve"> </w:t>
      </w:r>
      <w:proofErr w:type="spellStart"/>
      <w:r>
        <w:t>requirements</w:t>
      </w:r>
      <w:proofErr w:type="spellEnd"/>
      <w:r>
        <w:t xml:space="preserve"> </w:t>
      </w:r>
    </w:p>
    <w:p w14:paraId="01030020" w14:textId="77777777" w:rsidR="000C17AC" w:rsidRPr="004C30B0" w:rsidRDefault="002907FD" w:rsidP="004C30B0">
      <w:pPr>
        <w:numPr>
          <w:ilvl w:val="0"/>
          <w:numId w:val="1"/>
        </w:numPr>
        <w:ind w:left="708" w:hanging="363"/>
        <w:rPr>
          <w:color w:val="000000" w:themeColor="text1"/>
          <w:lang w:val="en-GB"/>
        </w:rPr>
      </w:pPr>
      <w:r w:rsidRPr="004C30B0">
        <w:rPr>
          <w:color w:val="000000" w:themeColor="text1"/>
          <w:lang w:val="en-GB"/>
        </w:rPr>
        <w:t xml:space="preserve">The actors of the system are administrators, customers, and trainers.  For every actor, the system must store a name, an optional middle name, a surname, an optional photo, an email, an optional phone number, an optional address, and an arbitrary number of social profiles.  The system must store the following data regarding such profiles: a nick, the name of the social network, a link to a profile in that social network. </w:t>
      </w:r>
    </w:p>
    <w:p w14:paraId="6B287EA6" w14:textId="5C30B45F" w:rsidR="00476D74" w:rsidRPr="004C30B0" w:rsidRDefault="00476D74" w:rsidP="00884704">
      <w:pPr>
        <w:numPr>
          <w:ilvl w:val="0"/>
          <w:numId w:val="1"/>
        </w:numPr>
        <w:ind w:left="708" w:hanging="363"/>
        <w:rPr>
          <w:color w:val="000000" w:themeColor="text1"/>
          <w:lang w:val="en-GB"/>
        </w:rPr>
      </w:pPr>
      <w:r w:rsidRPr="004C30B0">
        <w:rPr>
          <w:color w:val="000000" w:themeColor="text1"/>
          <w:lang w:val="en-GB"/>
        </w:rPr>
        <w:t xml:space="preserve">Actors can exchange messages. For every message, the system must keep track of the sender, the recipient, the moment when it was sent, the subject, the body, its priority, and some optional tags. Priorities are HIGH, NEUTRAL, or LOW, but other values are expected to be defined by the administrator. Every actor has the following message boxes: in box, out box, trash box, notification box, and spam box. When an </w:t>
      </w:r>
      <w:r w:rsidRPr="00476D74">
        <w:rPr>
          <w:color w:val="000000" w:themeColor="text1"/>
          <w:lang w:val="en-US"/>
        </w:rPr>
        <w:t>actor</w:t>
      </w:r>
      <w:r w:rsidRPr="004C30B0">
        <w:rPr>
          <w:color w:val="000000" w:themeColor="text1"/>
          <w:lang w:val="en-GB"/>
        </w:rPr>
        <w:t xml:space="preserve">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w:t>
      </w:r>
      <w:r w:rsidR="004C30B0" w:rsidRPr="004C30B0">
        <w:rPr>
          <w:color w:val="000000" w:themeColor="text1"/>
          <w:lang w:val="en-GB"/>
        </w:rPr>
        <w:t>removed</w:t>
      </w:r>
      <w:r w:rsidRPr="004C30B0">
        <w:rPr>
          <w:color w:val="000000" w:themeColor="text1"/>
          <w:lang w:val="en-GB"/>
        </w:rPr>
        <w:t xml:space="preserve"> from his folders; when a message is not in any folder, it’s </w:t>
      </w:r>
      <w:r w:rsidR="004C30B0" w:rsidRPr="004C30B0">
        <w:rPr>
          <w:color w:val="000000" w:themeColor="text1"/>
          <w:lang w:val="en-GB"/>
        </w:rPr>
        <w:t>removed</w:t>
      </w:r>
      <w:r w:rsidRPr="004C30B0">
        <w:rPr>
          <w:color w:val="000000" w:themeColor="text1"/>
          <w:lang w:val="en-GB"/>
        </w:rPr>
        <w:t xml:space="preserve"> from the system. The previous boxes are pre-</w:t>
      </w:r>
      <w:r w:rsidR="004C30B0" w:rsidRPr="004C30B0">
        <w:rPr>
          <w:color w:val="000000" w:themeColor="text1"/>
          <w:lang w:val="en-GB"/>
        </w:rPr>
        <w:t>defined,</w:t>
      </w:r>
      <w:r w:rsidRPr="004C30B0">
        <w:rPr>
          <w:color w:val="000000" w:themeColor="text1"/>
          <w:lang w:val="en-GB"/>
        </w:rPr>
        <w:t xml:space="preserve"> and the actors must not be allowed to delete them, to change their names, or to move them. Actors </w:t>
      </w:r>
      <w:r w:rsidR="004C30B0" w:rsidRPr="004C30B0">
        <w:rPr>
          <w:color w:val="000000" w:themeColor="text1"/>
          <w:lang w:val="en-GB"/>
        </w:rPr>
        <w:t>can</w:t>
      </w:r>
      <w:r w:rsidRPr="004C30B0">
        <w:rPr>
          <w:color w:val="000000" w:themeColor="text1"/>
          <w:lang w:val="en-GB"/>
        </w:rPr>
        <w:t xml:space="preserve"> create new boxes that they can manage arbitrarily; managing boxes includes nesting a folder within another folder. Note that a message may be stored in several boxes, but the system must keep a unique copy.</w:t>
      </w:r>
    </w:p>
    <w:p w14:paraId="0B8F9AE6" w14:textId="508B00E5" w:rsidR="000C17AC" w:rsidRPr="004C30B0" w:rsidRDefault="00476D74" w:rsidP="00F7703D">
      <w:pPr>
        <w:numPr>
          <w:ilvl w:val="0"/>
          <w:numId w:val="1"/>
        </w:numPr>
        <w:ind w:hanging="360"/>
        <w:rPr>
          <w:color w:val="000000" w:themeColor="text1"/>
          <w:lang w:val="en-GB"/>
        </w:rPr>
      </w:pPr>
      <w:r w:rsidRPr="004C30B0">
        <w:rPr>
          <w:color w:val="000000" w:themeColor="text1"/>
          <w:lang w:val="en-GB"/>
        </w:rPr>
        <w:t xml:space="preserve">Trainers publish working-out. For every working-out, the system must store a ticker, the moment when it’s published, a description, a price, </w:t>
      </w:r>
      <w:r w:rsidR="004C30B0" w:rsidRPr="004C30B0">
        <w:rPr>
          <w:color w:val="000000" w:themeColor="text1"/>
          <w:lang w:val="en-GB"/>
        </w:rPr>
        <w:t>a period</w:t>
      </w:r>
      <w:r w:rsidRPr="004C30B0">
        <w:rPr>
          <w:color w:val="000000" w:themeColor="text1"/>
          <w:lang w:val="en-GB"/>
        </w:rPr>
        <w:t xml:space="preserve"> to carry it out, and</w:t>
      </w:r>
      <w:r w:rsidR="00F7703D" w:rsidRPr="004C30B0">
        <w:rPr>
          <w:color w:val="000000" w:themeColor="text1"/>
          <w:lang w:val="en-GB"/>
        </w:rPr>
        <w:t xml:space="preserve"> </w:t>
      </w:r>
      <w:r w:rsidRPr="004C30B0">
        <w:rPr>
          <w:color w:val="000000" w:themeColor="text1"/>
          <w:lang w:val="en-GB"/>
        </w:rPr>
        <w:t>categories to which it belongs</w:t>
      </w:r>
      <w:r w:rsidR="004C30B0">
        <w:rPr>
          <w:color w:val="000000" w:themeColor="text1"/>
          <w:lang w:val="en-GB"/>
        </w:rPr>
        <w:t xml:space="preserve">. </w:t>
      </w:r>
      <w:r w:rsidR="000D4F3B" w:rsidRPr="004C30B0">
        <w:rPr>
          <w:color w:val="000000" w:themeColor="text1"/>
          <w:lang w:val="en-GB"/>
        </w:rPr>
        <w:t>Trainers can only accept one application at most, the others will be rejected by default.</w:t>
      </w:r>
    </w:p>
    <w:p w14:paraId="1F361A7C" w14:textId="77777777" w:rsidR="00476D74" w:rsidRPr="004C30B0" w:rsidRDefault="00476D74" w:rsidP="00476D74">
      <w:pPr>
        <w:numPr>
          <w:ilvl w:val="0"/>
          <w:numId w:val="1"/>
        </w:numPr>
        <w:ind w:hanging="360"/>
        <w:rPr>
          <w:color w:val="000000" w:themeColor="text1"/>
          <w:lang w:val="en-GB"/>
        </w:rPr>
      </w:pPr>
      <w:r w:rsidRPr="004C30B0">
        <w:rPr>
          <w:color w:val="000000" w:themeColor="text1"/>
          <w:lang w:val="en-GB"/>
        </w:rPr>
        <w:t xml:space="preserve">The categories of working-outs are organised by the administrators. </w:t>
      </w:r>
    </w:p>
    <w:p w14:paraId="2AF8917F" w14:textId="774911D9" w:rsidR="00577C35" w:rsidRPr="004C30B0" w:rsidRDefault="00476D74" w:rsidP="00D94E90">
      <w:pPr>
        <w:numPr>
          <w:ilvl w:val="0"/>
          <w:numId w:val="1"/>
        </w:numPr>
        <w:shd w:val="clear" w:color="auto" w:fill="FFFFFF"/>
        <w:ind w:hanging="360"/>
        <w:rPr>
          <w:rFonts w:ascii="inherit" w:hAnsi="inherit"/>
          <w:color w:val="212121"/>
          <w:lang w:val="en-GB"/>
        </w:rPr>
      </w:pPr>
      <w:r w:rsidRPr="004C30B0">
        <w:rPr>
          <w:color w:val="000000" w:themeColor="text1"/>
          <w:lang w:val="en-GB"/>
        </w:rPr>
        <w:t>A customer may apply for a working-out. For every application, the system must store the following data: the moment when the appli</w:t>
      </w:r>
      <w:r w:rsidRPr="00B57CF6">
        <w:rPr>
          <w:color w:val="auto"/>
          <w:lang w:val="en-GB"/>
        </w:rPr>
        <w:t>cation is registered, some comments</w:t>
      </w:r>
      <w:r w:rsidR="00456791" w:rsidRPr="00B57CF6">
        <w:rPr>
          <w:color w:val="auto"/>
          <w:lang w:val="en-GB"/>
        </w:rPr>
        <w:t xml:space="preserve"> and a</w:t>
      </w:r>
      <w:r w:rsidR="002D07C0" w:rsidRPr="00B57CF6">
        <w:rPr>
          <w:color w:val="auto"/>
          <w:lang w:val="en-GB"/>
        </w:rPr>
        <w:t xml:space="preserve"> credit card</w:t>
      </w:r>
      <w:r w:rsidR="004D63B8" w:rsidRPr="00B57CF6">
        <w:rPr>
          <w:color w:val="auto"/>
          <w:lang w:val="en-GB"/>
        </w:rPr>
        <w:t xml:space="preserve"> previously registered in his/her profile</w:t>
      </w:r>
      <w:r w:rsidR="00456791" w:rsidRPr="00B57CF6">
        <w:rPr>
          <w:color w:val="auto"/>
          <w:lang w:val="en-GB"/>
        </w:rPr>
        <w:t xml:space="preserve">. </w:t>
      </w:r>
      <w:r w:rsidR="00456791" w:rsidRPr="004C30B0">
        <w:rPr>
          <w:color w:val="000000" w:themeColor="text1"/>
          <w:lang w:val="en-GB"/>
        </w:rPr>
        <w:t>An application may have the following status</w:t>
      </w:r>
      <w:r w:rsidR="005E1AFF" w:rsidRPr="004C30B0">
        <w:rPr>
          <w:color w:val="000000" w:themeColor="text1"/>
          <w:lang w:val="en-GB"/>
        </w:rPr>
        <w:t>es: PENDING,</w:t>
      </w:r>
      <w:r w:rsidR="006E633D" w:rsidRPr="004C30B0">
        <w:rPr>
          <w:color w:val="000000" w:themeColor="text1"/>
          <w:lang w:val="en-GB"/>
        </w:rPr>
        <w:t xml:space="preserve"> when the customer </w:t>
      </w:r>
      <w:r w:rsidR="00BD7FFE" w:rsidRPr="004C30B0">
        <w:rPr>
          <w:color w:val="000000" w:themeColor="text1"/>
          <w:lang w:val="en-GB"/>
        </w:rPr>
        <w:t>applies the working-out;</w:t>
      </w:r>
      <w:r w:rsidR="00FB5141" w:rsidRPr="004C30B0">
        <w:rPr>
          <w:color w:val="000000" w:themeColor="text1"/>
          <w:lang w:val="en-GB"/>
        </w:rPr>
        <w:t xml:space="preserve"> ACCEPTED, when the corresponding trainer accept</w:t>
      </w:r>
      <w:r w:rsidR="00E414CA" w:rsidRPr="004C30B0">
        <w:rPr>
          <w:color w:val="000000" w:themeColor="text1"/>
          <w:lang w:val="en-GB"/>
        </w:rPr>
        <w:t>s</w:t>
      </w:r>
      <w:r w:rsidR="00FB5141" w:rsidRPr="004C30B0">
        <w:rPr>
          <w:color w:val="000000" w:themeColor="text1"/>
          <w:lang w:val="en-GB"/>
        </w:rPr>
        <w:t xml:space="preserve"> it; REJECTED, when the corresponding trainer </w:t>
      </w:r>
      <w:r w:rsidR="00E414CA" w:rsidRPr="004C30B0">
        <w:rPr>
          <w:color w:val="000000" w:themeColor="text1"/>
          <w:lang w:val="en-GB"/>
        </w:rPr>
        <w:t>rejects it.</w:t>
      </w:r>
    </w:p>
    <w:p w14:paraId="765E2FDF" w14:textId="6F033C65" w:rsidR="000C17AC" w:rsidRPr="004C30B0" w:rsidRDefault="000B5662" w:rsidP="00D94E90">
      <w:pPr>
        <w:numPr>
          <w:ilvl w:val="0"/>
          <w:numId w:val="1"/>
        </w:numPr>
        <w:shd w:val="clear" w:color="auto" w:fill="FFFFFF"/>
        <w:ind w:hanging="360"/>
        <w:rPr>
          <w:rFonts w:ascii="inherit" w:hAnsi="inherit"/>
          <w:color w:val="212121"/>
          <w:lang w:val="en-GB"/>
        </w:rPr>
      </w:pPr>
      <w:r w:rsidRPr="004C30B0">
        <w:rPr>
          <w:color w:val="000000" w:themeColor="text1"/>
          <w:lang w:val="en-GB"/>
        </w:rPr>
        <w:t>A working-out is composed of an arbitrary number of se</w:t>
      </w:r>
      <w:r w:rsidR="00884704" w:rsidRPr="004C30B0">
        <w:rPr>
          <w:color w:val="000000" w:themeColor="text1"/>
          <w:lang w:val="en-GB"/>
        </w:rPr>
        <w:t>s</w:t>
      </w:r>
      <w:r w:rsidRPr="004C30B0">
        <w:rPr>
          <w:color w:val="000000" w:themeColor="text1"/>
          <w:lang w:val="en-GB"/>
        </w:rPr>
        <w:t xml:space="preserve">sions; for each </w:t>
      </w:r>
      <w:r w:rsidR="004C30B0" w:rsidRPr="004C30B0">
        <w:rPr>
          <w:color w:val="000000" w:themeColor="text1"/>
          <w:lang w:val="en-GB"/>
        </w:rPr>
        <w:t>session</w:t>
      </w:r>
      <w:r w:rsidRPr="004C30B0">
        <w:rPr>
          <w:color w:val="000000" w:themeColor="text1"/>
          <w:lang w:val="en-GB"/>
        </w:rPr>
        <w:t xml:space="preserve">, the system must store a title, a description, a start moment, </w:t>
      </w:r>
      <w:r w:rsidR="004C30B0">
        <w:rPr>
          <w:color w:val="000000" w:themeColor="text1"/>
          <w:lang w:val="en-GB"/>
        </w:rPr>
        <w:t xml:space="preserve">an address, </w:t>
      </w:r>
      <w:r w:rsidRPr="004C30B0">
        <w:rPr>
          <w:color w:val="000000" w:themeColor="text1"/>
          <w:lang w:val="en-GB"/>
        </w:rPr>
        <w:t>and an end moment.  Se</w:t>
      </w:r>
      <w:r w:rsidR="00884704" w:rsidRPr="004C30B0">
        <w:rPr>
          <w:color w:val="000000" w:themeColor="text1"/>
          <w:lang w:val="en-GB"/>
        </w:rPr>
        <w:t>s</w:t>
      </w:r>
      <w:r w:rsidRPr="004C30B0">
        <w:rPr>
          <w:color w:val="000000" w:themeColor="text1"/>
          <w:lang w:val="en-GB"/>
        </w:rPr>
        <w:t>sions can't overlap,</w:t>
      </w:r>
      <w:r w:rsidR="00D94E90" w:rsidRPr="004C30B0">
        <w:rPr>
          <w:color w:val="000000" w:themeColor="text1"/>
          <w:lang w:val="en-GB"/>
        </w:rPr>
        <w:t xml:space="preserve"> the start </w:t>
      </w:r>
      <w:r w:rsidR="00F87B24" w:rsidRPr="004C30B0">
        <w:rPr>
          <w:color w:val="000000" w:themeColor="text1"/>
          <w:lang w:val="en-GB"/>
        </w:rPr>
        <w:t>moment</w:t>
      </w:r>
      <w:r w:rsidR="00D94E90" w:rsidRPr="004C30B0">
        <w:rPr>
          <w:color w:val="000000" w:themeColor="text1"/>
          <w:lang w:val="en-GB"/>
        </w:rPr>
        <w:t xml:space="preserve"> of the first session must coincide with the start </w:t>
      </w:r>
      <w:r w:rsidR="00E9351E" w:rsidRPr="004C30B0">
        <w:rPr>
          <w:color w:val="000000" w:themeColor="text1"/>
          <w:lang w:val="en-GB"/>
        </w:rPr>
        <w:t>moment</w:t>
      </w:r>
      <w:r w:rsidR="00D94E90" w:rsidRPr="004C30B0">
        <w:rPr>
          <w:color w:val="000000" w:themeColor="text1"/>
          <w:lang w:val="en-GB"/>
        </w:rPr>
        <w:t xml:space="preserve"> of the working</w:t>
      </w:r>
      <w:r w:rsidR="00E9351E" w:rsidRPr="004C30B0">
        <w:rPr>
          <w:color w:val="000000" w:themeColor="text1"/>
          <w:lang w:val="en-GB"/>
        </w:rPr>
        <w:t>-</w:t>
      </w:r>
      <w:r w:rsidR="00D94E90" w:rsidRPr="004C30B0">
        <w:rPr>
          <w:color w:val="000000" w:themeColor="text1"/>
          <w:lang w:val="en-GB"/>
        </w:rPr>
        <w:t xml:space="preserve">out and the end </w:t>
      </w:r>
      <w:r w:rsidR="005567B7" w:rsidRPr="004C30B0">
        <w:rPr>
          <w:color w:val="000000" w:themeColor="text1"/>
          <w:lang w:val="en-GB"/>
        </w:rPr>
        <w:t>moment</w:t>
      </w:r>
      <w:r w:rsidR="00D94E90" w:rsidRPr="004C30B0">
        <w:rPr>
          <w:color w:val="000000" w:themeColor="text1"/>
          <w:lang w:val="en-GB"/>
        </w:rPr>
        <w:t xml:space="preserve"> of the last session must coincide with the end</w:t>
      </w:r>
      <w:r w:rsidR="00D94E90" w:rsidRPr="00D94E90">
        <w:rPr>
          <w:rFonts w:ascii="inherit" w:hAnsi="inherit"/>
          <w:color w:val="212121"/>
          <w:lang w:val="en"/>
        </w:rPr>
        <w:t xml:space="preserve"> </w:t>
      </w:r>
      <w:r w:rsidR="005567B7">
        <w:rPr>
          <w:rFonts w:ascii="inherit" w:hAnsi="inherit"/>
          <w:color w:val="212121"/>
          <w:lang w:val="en"/>
        </w:rPr>
        <w:t>moment</w:t>
      </w:r>
      <w:r w:rsidR="00D94E90" w:rsidRPr="00D94E90">
        <w:rPr>
          <w:rFonts w:ascii="inherit" w:hAnsi="inherit"/>
          <w:color w:val="212121"/>
          <w:lang w:val="en"/>
        </w:rPr>
        <w:t xml:space="preserve"> </w:t>
      </w:r>
      <w:r w:rsidR="00D94E90" w:rsidRPr="00D94E90">
        <w:rPr>
          <w:rFonts w:ascii="inherit" w:hAnsi="inherit"/>
          <w:color w:val="212121"/>
          <w:lang w:val="en"/>
        </w:rPr>
        <w:lastRenderedPageBreak/>
        <w:t>of the working</w:t>
      </w:r>
      <w:r w:rsidR="005567B7">
        <w:rPr>
          <w:rFonts w:ascii="inherit" w:hAnsi="inherit"/>
          <w:color w:val="212121"/>
          <w:lang w:val="en"/>
        </w:rPr>
        <w:t>-</w:t>
      </w:r>
      <w:r w:rsidR="00D94E90" w:rsidRPr="00D94E90">
        <w:rPr>
          <w:rFonts w:ascii="inherit" w:hAnsi="inherit"/>
          <w:color w:val="212121"/>
          <w:lang w:val="en"/>
        </w:rPr>
        <w:t xml:space="preserve">out. </w:t>
      </w:r>
      <w:r w:rsidRPr="004C30B0">
        <w:rPr>
          <w:color w:val="000000" w:themeColor="text1"/>
          <w:lang w:val="en-GB"/>
        </w:rPr>
        <w:t xml:space="preserve">Working-outs may be saved in draft mode, which implies that when </w:t>
      </w:r>
      <w:r w:rsidR="00937739" w:rsidRPr="004C30B0">
        <w:rPr>
          <w:color w:val="000000" w:themeColor="text1"/>
          <w:lang w:val="en-GB"/>
        </w:rPr>
        <w:t>a</w:t>
      </w:r>
      <w:r w:rsidRPr="004C30B0">
        <w:rPr>
          <w:color w:val="000000" w:themeColor="text1"/>
          <w:lang w:val="en-GB"/>
        </w:rPr>
        <w:t xml:space="preserve"> working-out is final mode, the corresponding trainer can´t associate se</w:t>
      </w:r>
      <w:r w:rsidR="00884704" w:rsidRPr="004C30B0">
        <w:rPr>
          <w:color w:val="000000" w:themeColor="text1"/>
          <w:lang w:val="en-GB"/>
        </w:rPr>
        <w:t>s</w:t>
      </w:r>
      <w:r w:rsidRPr="004C30B0">
        <w:rPr>
          <w:color w:val="000000" w:themeColor="text1"/>
          <w:lang w:val="en-GB"/>
        </w:rPr>
        <w:t>sions</w:t>
      </w:r>
      <w:r w:rsidR="00846C6C" w:rsidRPr="004C30B0">
        <w:rPr>
          <w:color w:val="000000" w:themeColor="text1"/>
          <w:lang w:val="en-GB"/>
        </w:rPr>
        <w:t xml:space="preserve"> anymore</w:t>
      </w:r>
      <w:r w:rsidRPr="004C30B0">
        <w:rPr>
          <w:color w:val="000000" w:themeColor="text1"/>
          <w:lang w:val="en-GB"/>
        </w:rPr>
        <w:t>.</w:t>
      </w:r>
      <w:r w:rsidR="008D2980" w:rsidRPr="004C30B0">
        <w:rPr>
          <w:color w:val="000000" w:themeColor="text1"/>
          <w:lang w:val="en-GB"/>
        </w:rPr>
        <w:t xml:space="preserve"> </w:t>
      </w:r>
    </w:p>
    <w:p w14:paraId="53900855" w14:textId="77777777" w:rsidR="002A1768" w:rsidRPr="004C30B0" w:rsidRDefault="002A1768" w:rsidP="002A1768">
      <w:pPr>
        <w:shd w:val="clear" w:color="auto" w:fill="FFFFFF"/>
        <w:ind w:left="705" w:firstLine="0"/>
        <w:rPr>
          <w:rFonts w:ascii="inherit" w:hAnsi="inherit"/>
          <w:color w:val="212121"/>
          <w:lang w:val="en-GB"/>
        </w:rPr>
      </w:pPr>
    </w:p>
    <w:p w14:paraId="165F65F1" w14:textId="77777777" w:rsidR="000C17AC" w:rsidRDefault="008D2980">
      <w:pPr>
        <w:pStyle w:val="Ttulo2"/>
        <w:ind w:left="-5"/>
      </w:pPr>
      <w:proofErr w:type="spellStart"/>
      <w:r>
        <w:t>Functional</w:t>
      </w:r>
      <w:proofErr w:type="spellEnd"/>
      <w:r>
        <w:t xml:space="preserve"> </w:t>
      </w:r>
      <w:proofErr w:type="spellStart"/>
      <w:r>
        <w:t>requirements</w:t>
      </w:r>
      <w:proofErr w:type="spellEnd"/>
      <w:r>
        <w:t xml:space="preserve"> </w:t>
      </w:r>
    </w:p>
    <w:p w14:paraId="64D67FA0" w14:textId="77777777" w:rsidR="000C17AC" w:rsidRPr="004C30B0" w:rsidRDefault="008D2980" w:rsidP="0031093F">
      <w:pPr>
        <w:numPr>
          <w:ilvl w:val="0"/>
          <w:numId w:val="1"/>
        </w:numPr>
        <w:ind w:hanging="360"/>
        <w:rPr>
          <w:color w:val="auto"/>
          <w:lang w:val="en-GB"/>
        </w:rPr>
      </w:pPr>
      <w:r w:rsidRPr="004C30B0">
        <w:rPr>
          <w:color w:val="auto"/>
          <w:lang w:val="en-GB"/>
        </w:rPr>
        <w:t xml:space="preserve">An actor who is not authenticated must be able to: </w:t>
      </w:r>
    </w:p>
    <w:p w14:paraId="13EB1C5B" w14:textId="5CE95447" w:rsidR="000C17AC" w:rsidRPr="004C30B0" w:rsidRDefault="008D2980">
      <w:pPr>
        <w:numPr>
          <w:ilvl w:val="1"/>
          <w:numId w:val="2"/>
        </w:numPr>
        <w:ind w:hanging="360"/>
        <w:rPr>
          <w:color w:val="auto"/>
          <w:lang w:val="en-GB"/>
        </w:rPr>
      </w:pPr>
      <w:r w:rsidRPr="004C30B0">
        <w:rPr>
          <w:color w:val="auto"/>
          <w:lang w:val="en-GB"/>
        </w:rPr>
        <w:t xml:space="preserve">Register to the system as a customer or a </w:t>
      </w:r>
      <w:r w:rsidR="00C33731" w:rsidRPr="004C30B0">
        <w:rPr>
          <w:color w:val="auto"/>
          <w:lang w:val="en-GB"/>
        </w:rPr>
        <w:t>trainer</w:t>
      </w:r>
      <w:r w:rsidRPr="004C30B0">
        <w:rPr>
          <w:color w:val="auto"/>
          <w:lang w:val="en-GB"/>
        </w:rPr>
        <w:t xml:space="preserve">. </w:t>
      </w:r>
    </w:p>
    <w:p w14:paraId="3DAB92DF" w14:textId="77777777"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must be able to: </w:t>
      </w:r>
    </w:p>
    <w:p w14:paraId="7A2E373F" w14:textId="66999BF4" w:rsidR="000C17AC" w:rsidRPr="004C30B0" w:rsidRDefault="008D2980" w:rsidP="00D95E53">
      <w:pPr>
        <w:numPr>
          <w:ilvl w:val="0"/>
          <w:numId w:val="10"/>
        </w:numPr>
        <w:ind w:hanging="360"/>
        <w:rPr>
          <w:color w:val="auto"/>
          <w:lang w:val="en-GB"/>
        </w:rPr>
      </w:pPr>
      <w:r w:rsidRPr="004C30B0">
        <w:rPr>
          <w:color w:val="auto"/>
          <w:lang w:val="en-GB"/>
        </w:rPr>
        <w:t xml:space="preserve">Do the same as an actor who is not </w:t>
      </w:r>
      <w:r w:rsidR="00937739" w:rsidRPr="004C30B0">
        <w:rPr>
          <w:color w:val="auto"/>
          <w:lang w:val="en-GB"/>
        </w:rPr>
        <w:t>authenticated but</w:t>
      </w:r>
      <w:r w:rsidRPr="004C30B0">
        <w:rPr>
          <w:color w:val="auto"/>
          <w:lang w:val="en-GB"/>
        </w:rPr>
        <w:t xml:space="preserve"> register to the system. </w:t>
      </w:r>
    </w:p>
    <w:p w14:paraId="5A0A5B9B" w14:textId="77777777" w:rsidR="000C17AC" w:rsidRPr="004C30B0" w:rsidRDefault="008D2980" w:rsidP="00D95E53">
      <w:pPr>
        <w:numPr>
          <w:ilvl w:val="0"/>
          <w:numId w:val="10"/>
        </w:numPr>
        <w:ind w:hanging="360"/>
        <w:rPr>
          <w:color w:val="auto"/>
          <w:lang w:val="en-GB"/>
        </w:rPr>
      </w:pPr>
      <w:r w:rsidRPr="004C30B0">
        <w:rPr>
          <w:color w:val="auto"/>
          <w:lang w:val="en-GB"/>
        </w:rPr>
        <w:t xml:space="preserve">Edit his or her personal data. </w:t>
      </w:r>
    </w:p>
    <w:p w14:paraId="5A691C8D" w14:textId="44E9217A" w:rsidR="000C17AC" w:rsidRPr="004C30B0" w:rsidRDefault="008D2980" w:rsidP="00D95E53">
      <w:pPr>
        <w:numPr>
          <w:ilvl w:val="0"/>
          <w:numId w:val="10"/>
        </w:numPr>
        <w:ind w:hanging="360"/>
        <w:rPr>
          <w:color w:val="auto"/>
          <w:lang w:val="en-GB"/>
        </w:rPr>
      </w:pPr>
      <w:r w:rsidRPr="004C30B0">
        <w:rPr>
          <w:color w:val="auto"/>
          <w:lang w:val="en-GB"/>
        </w:rPr>
        <w:t>Exchange messages with other actors and manage them</w:t>
      </w:r>
      <w:r w:rsidR="00B20BAB" w:rsidRPr="004C30B0">
        <w:rPr>
          <w:color w:val="auto"/>
          <w:lang w:val="en-GB"/>
        </w:rPr>
        <w:t xml:space="preserve">, which includes listing, showing, </w:t>
      </w:r>
      <w:r w:rsidR="00EA3052" w:rsidRPr="004C30B0">
        <w:rPr>
          <w:color w:val="auto"/>
          <w:lang w:val="en-GB"/>
        </w:rPr>
        <w:t>sending</w:t>
      </w:r>
      <w:r w:rsidR="00B20BAB" w:rsidRPr="004C30B0">
        <w:rPr>
          <w:color w:val="auto"/>
          <w:lang w:val="en-GB"/>
        </w:rPr>
        <w:t>,</w:t>
      </w:r>
      <w:r w:rsidR="00EA3052" w:rsidRPr="004C30B0">
        <w:rPr>
          <w:color w:val="auto"/>
          <w:lang w:val="en-GB"/>
        </w:rPr>
        <w:t xml:space="preserve"> and</w:t>
      </w:r>
      <w:r w:rsidR="00B20BAB" w:rsidRPr="004C30B0">
        <w:rPr>
          <w:color w:val="auto"/>
          <w:lang w:val="en-GB"/>
        </w:rPr>
        <w:t xml:space="preserve"> deleting</w:t>
      </w:r>
      <w:r w:rsidR="00EA3052" w:rsidRPr="004C30B0">
        <w:rPr>
          <w:color w:val="auto"/>
          <w:lang w:val="en-GB"/>
        </w:rPr>
        <w:t xml:space="preserve"> them</w:t>
      </w:r>
      <w:r w:rsidRPr="004C30B0">
        <w:rPr>
          <w:color w:val="auto"/>
          <w:lang w:val="en-GB"/>
        </w:rPr>
        <w:t xml:space="preserve">. </w:t>
      </w:r>
    </w:p>
    <w:p w14:paraId="0D7945DC" w14:textId="7638A4B7" w:rsidR="000C17AC" w:rsidRDefault="008D2980" w:rsidP="00D95E53">
      <w:pPr>
        <w:numPr>
          <w:ilvl w:val="0"/>
          <w:numId w:val="10"/>
        </w:numPr>
        <w:ind w:hanging="360"/>
        <w:rPr>
          <w:color w:val="auto"/>
          <w:lang w:val="en-GB"/>
        </w:rPr>
      </w:pPr>
      <w:r w:rsidRPr="004C30B0">
        <w:rPr>
          <w:color w:val="auto"/>
          <w:lang w:val="en-GB"/>
        </w:rPr>
        <w:t xml:space="preserve">Manage his or her message boxes, </w:t>
      </w:r>
      <w:r w:rsidR="00FD6758" w:rsidRPr="004C30B0">
        <w:rPr>
          <w:color w:val="auto"/>
          <w:lang w:val="en-GB"/>
        </w:rPr>
        <w:t>which includes listing,</w:t>
      </w:r>
      <w:r w:rsidR="004D3F91" w:rsidRPr="004C30B0">
        <w:rPr>
          <w:color w:val="auto"/>
          <w:lang w:val="en-GB"/>
        </w:rPr>
        <w:t xml:space="preserve"> showing, </w:t>
      </w:r>
      <w:r w:rsidR="00FD6758" w:rsidRPr="004C30B0">
        <w:rPr>
          <w:color w:val="auto"/>
          <w:lang w:val="en-GB"/>
        </w:rPr>
        <w:t>creating, deleting</w:t>
      </w:r>
      <w:r w:rsidR="00F95A9F" w:rsidRPr="004C30B0">
        <w:rPr>
          <w:color w:val="auto"/>
          <w:lang w:val="en-GB"/>
        </w:rPr>
        <w:t>, mov</w:t>
      </w:r>
      <w:r w:rsidR="006B4776" w:rsidRPr="004C30B0">
        <w:rPr>
          <w:color w:val="auto"/>
          <w:lang w:val="en-GB"/>
        </w:rPr>
        <w:t>ing</w:t>
      </w:r>
      <w:r w:rsidR="00FD6758" w:rsidRPr="004C30B0">
        <w:rPr>
          <w:color w:val="auto"/>
          <w:lang w:val="en-GB"/>
        </w:rPr>
        <w:t xml:space="preserve"> and updat</w:t>
      </w:r>
      <w:r w:rsidR="004D3F91" w:rsidRPr="004C30B0">
        <w:rPr>
          <w:color w:val="auto"/>
          <w:lang w:val="en-GB"/>
        </w:rPr>
        <w:t>ing them. E</w:t>
      </w:r>
      <w:r w:rsidRPr="004C30B0">
        <w:rPr>
          <w:color w:val="auto"/>
          <w:lang w:val="en-GB"/>
        </w:rPr>
        <w:t>xcept for the system boxes</w:t>
      </w:r>
      <w:r w:rsidR="004D3F91" w:rsidRPr="004C30B0">
        <w:rPr>
          <w:color w:val="auto"/>
          <w:lang w:val="en-GB"/>
        </w:rPr>
        <w:t xml:space="preserve"> which only ca</w:t>
      </w:r>
      <w:r w:rsidR="00650287" w:rsidRPr="004C30B0">
        <w:rPr>
          <w:color w:val="auto"/>
          <w:lang w:val="en-GB"/>
        </w:rPr>
        <w:t>n be listed and showed.</w:t>
      </w:r>
    </w:p>
    <w:p w14:paraId="7613E495" w14:textId="6B515EAB" w:rsidR="0091008F" w:rsidRPr="004C30B0" w:rsidRDefault="0091008F" w:rsidP="00D95E53">
      <w:pPr>
        <w:numPr>
          <w:ilvl w:val="0"/>
          <w:numId w:val="10"/>
        </w:numPr>
        <w:ind w:hanging="360"/>
        <w:rPr>
          <w:color w:val="auto"/>
          <w:lang w:val="en-GB"/>
        </w:rPr>
      </w:pPr>
      <w:r>
        <w:rPr>
          <w:color w:val="auto"/>
          <w:lang w:val="en-GB"/>
        </w:rPr>
        <w:t>Manage his or her social profiles, which includes listing, showing, creating and deleting.</w:t>
      </w:r>
    </w:p>
    <w:p w14:paraId="0079CD56" w14:textId="39AE33AE"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0B434A" w:rsidRPr="004C30B0">
        <w:rPr>
          <w:color w:val="auto"/>
          <w:lang w:val="en-GB"/>
        </w:rPr>
        <w:t>trainer</w:t>
      </w:r>
      <w:r w:rsidRPr="004C30B0">
        <w:rPr>
          <w:color w:val="auto"/>
          <w:lang w:val="en-GB"/>
        </w:rPr>
        <w:t xml:space="preserve"> must be able to: </w:t>
      </w:r>
    </w:p>
    <w:p w14:paraId="5BC7097F" w14:textId="0D10C135" w:rsidR="000C17AC" w:rsidRPr="004C30B0" w:rsidRDefault="008D2980" w:rsidP="00D95E53">
      <w:pPr>
        <w:numPr>
          <w:ilvl w:val="0"/>
          <w:numId w:val="11"/>
        </w:numPr>
        <w:ind w:hanging="360"/>
        <w:rPr>
          <w:color w:val="auto"/>
          <w:lang w:val="en-GB"/>
        </w:rPr>
      </w:pPr>
      <w:r w:rsidRPr="004C30B0">
        <w:rPr>
          <w:color w:val="auto"/>
          <w:lang w:val="en-GB"/>
        </w:rPr>
        <w:t xml:space="preserve">Manage an arbitrary number of </w:t>
      </w:r>
      <w:r w:rsidR="000B434A" w:rsidRPr="004C30B0">
        <w:rPr>
          <w:color w:val="auto"/>
          <w:lang w:val="en-GB"/>
        </w:rPr>
        <w:t>working-out</w:t>
      </w:r>
      <w:r w:rsidR="00B46A90" w:rsidRPr="004C30B0">
        <w:rPr>
          <w:color w:val="auto"/>
          <w:lang w:val="en-GB"/>
        </w:rPr>
        <w:t>s</w:t>
      </w:r>
      <w:r w:rsidRPr="004C30B0">
        <w:rPr>
          <w:color w:val="auto"/>
          <w:lang w:val="en-GB"/>
        </w:rPr>
        <w:t xml:space="preserve">, which includes listing, showing, creating, updating, and deleting them. </w:t>
      </w:r>
      <w:r w:rsidR="00D4282E" w:rsidRPr="004C30B0">
        <w:rPr>
          <w:color w:val="auto"/>
          <w:lang w:val="en-GB"/>
        </w:rPr>
        <w:t>A working-outs ca</w:t>
      </w:r>
      <w:r w:rsidR="0061698C" w:rsidRPr="004C30B0">
        <w:rPr>
          <w:color w:val="auto"/>
          <w:lang w:val="en-GB"/>
        </w:rPr>
        <w:t>n be saved in draft mode; once they are saved in final mode, they can’t be edited</w:t>
      </w:r>
      <w:r w:rsidR="000D4F3B" w:rsidRPr="004C30B0">
        <w:rPr>
          <w:color w:val="auto"/>
          <w:lang w:val="en-GB"/>
        </w:rPr>
        <w:t xml:space="preserve"> or deleted</w:t>
      </w:r>
      <w:r w:rsidR="0061698C" w:rsidRPr="004C30B0">
        <w:rPr>
          <w:color w:val="auto"/>
          <w:lang w:val="en-GB"/>
        </w:rPr>
        <w:t>.</w:t>
      </w:r>
    </w:p>
    <w:p w14:paraId="7DC4423F" w14:textId="5D904F1E" w:rsidR="000C17AC" w:rsidRPr="004C30B0" w:rsidRDefault="008D2980" w:rsidP="00D95E53">
      <w:pPr>
        <w:numPr>
          <w:ilvl w:val="0"/>
          <w:numId w:val="11"/>
        </w:numPr>
        <w:ind w:hanging="360"/>
        <w:rPr>
          <w:color w:val="auto"/>
          <w:lang w:val="en-GB"/>
        </w:rPr>
      </w:pPr>
      <w:r w:rsidRPr="004C30B0">
        <w:rPr>
          <w:color w:val="auto"/>
          <w:lang w:val="en-GB"/>
        </w:rPr>
        <w:t xml:space="preserve">Manage the applications for his or her </w:t>
      </w:r>
      <w:r w:rsidR="00282E54" w:rsidRPr="004C30B0">
        <w:rPr>
          <w:color w:val="auto"/>
          <w:lang w:val="en-GB"/>
        </w:rPr>
        <w:t>working-out</w:t>
      </w:r>
      <w:r w:rsidR="00B46A90" w:rsidRPr="004C30B0">
        <w:rPr>
          <w:color w:val="auto"/>
          <w:lang w:val="en-GB"/>
        </w:rPr>
        <w:t>s</w:t>
      </w:r>
      <w:r w:rsidRPr="004C30B0">
        <w:rPr>
          <w:color w:val="auto"/>
          <w:lang w:val="en-GB"/>
        </w:rPr>
        <w:t xml:space="preserve">, which includes listing and updating them.  A </w:t>
      </w:r>
      <w:r w:rsidR="007274A7" w:rsidRPr="004C30B0">
        <w:rPr>
          <w:color w:val="auto"/>
          <w:lang w:val="en-GB"/>
        </w:rPr>
        <w:t>trainer</w:t>
      </w:r>
      <w:r w:rsidRPr="004C30B0">
        <w:rPr>
          <w:color w:val="auto"/>
          <w:lang w:val="en-GB"/>
        </w:rPr>
        <w:t xml:space="preserve"> may update an application to change its status from pending to either accepted or rejected</w:t>
      </w:r>
      <w:r w:rsidR="00AA1B03" w:rsidRPr="004C30B0">
        <w:rPr>
          <w:color w:val="auto"/>
          <w:lang w:val="en-GB"/>
        </w:rPr>
        <w:t>.</w:t>
      </w:r>
      <w:r w:rsidRPr="004C30B0">
        <w:rPr>
          <w:color w:val="auto"/>
          <w:lang w:val="en-GB"/>
        </w:rPr>
        <w:t xml:space="preserve"> </w:t>
      </w:r>
    </w:p>
    <w:p w14:paraId="6D2E72E1" w14:textId="4382C6FE"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F333AC" w:rsidRPr="004C30B0">
        <w:rPr>
          <w:color w:val="auto"/>
          <w:lang w:val="en-GB"/>
        </w:rPr>
        <w:t>customer</w:t>
      </w:r>
      <w:r w:rsidRPr="004C30B0">
        <w:rPr>
          <w:color w:val="auto"/>
          <w:lang w:val="en-GB"/>
        </w:rPr>
        <w:t xml:space="preserve"> must be able to: </w:t>
      </w:r>
    </w:p>
    <w:p w14:paraId="29FA15A7" w14:textId="4D78BFC3" w:rsidR="000C17AC" w:rsidRPr="004C30B0" w:rsidRDefault="008D2980" w:rsidP="00D95E53">
      <w:pPr>
        <w:numPr>
          <w:ilvl w:val="0"/>
          <w:numId w:val="12"/>
        </w:numPr>
        <w:ind w:hanging="360"/>
        <w:rPr>
          <w:color w:val="auto"/>
          <w:lang w:val="en-GB"/>
        </w:rPr>
      </w:pPr>
      <w:r w:rsidRPr="004C30B0">
        <w:rPr>
          <w:color w:val="auto"/>
          <w:lang w:val="en-GB"/>
        </w:rPr>
        <w:t xml:space="preserve">Browse the catalogue of </w:t>
      </w:r>
      <w:r w:rsidR="00B46A90" w:rsidRPr="004C30B0">
        <w:rPr>
          <w:color w:val="auto"/>
          <w:lang w:val="en-GB"/>
        </w:rPr>
        <w:t>working-out</w:t>
      </w:r>
      <w:r w:rsidRPr="004C30B0">
        <w:rPr>
          <w:color w:val="auto"/>
          <w:lang w:val="en-GB"/>
        </w:rPr>
        <w:t xml:space="preserve">s and navigate to the profile of the corresponding </w:t>
      </w:r>
      <w:r w:rsidR="00FD65DA" w:rsidRPr="004C30B0">
        <w:rPr>
          <w:color w:val="auto"/>
          <w:lang w:val="en-GB"/>
        </w:rPr>
        <w:t>trainer</w:t>
      </w:r>
      <w:r w:rsidRPr="004C30B0">
        <w:rPr>
          <w:color w:val="auto"/>
          <w:lang w:val="en-GB"/>
        </w:rPr>
        <w:t xml:space="preserve">, which includes his or her personal data plus his or her list of </w:t>
      </w:r>
      <w:r w:rsidR="00FD65DA" w:rsidRPr="004C30B0">
        <w:rPr>
          <w:color w:val="auto"/>
          <w:lang w:val="en-GB"/>
        </w:rPr>
        <w:t>working-outs</w:t>
      </w:r>
      <w:r w:rsidRPr="004C30B0">
        <w:rPr>
          <w:color w:val="auto"/>
          <w:lang w:val="en-GB"/>
        </w:rPr>
        <w:t xml:space="preserve">.   </w:t>
      </w:r>
    </w:p>
    <w:p w14:paraId="7A1D8181" w14:textId="01566192" w:rsidR="000C17AC" w:rsidRPr="004C30B0" w:rsidRDefault="008D2980" w:rsidP="00D95E53">
      <w:pPr>
        <w:numPr>
          <w:ilvl w:val="0"/>
          <w:numId w:val="12"/>
        </w:numPr>
        <w:ind w:hanging="360"/>
        <w:rPr>
          <w:color w:val="auto"/>
          <w:lang w:val="en-GB"/>
        </w:rPr>
      </w:pPr>
      <w:r w:rsidRPr="004C30B0">
        <w:rPr>
          <w:color w:val="auto"/>
          <w:lang w:val="en-GB"/>
        </w:rPr>
        <w:t xml:space="preserve">Filter the catalogue of </w:t>
      </w:r>
      <w:r w:rsidR="004F1FF5" w:rsidRPr="004C30B0">
        <w:rPr>
          <w:color w:val="auto"/>
          <w:lang w:val="en-GB"/>
        </w:rPr>
        <w:t>working-outs</w:t>
      </w:r>
      <w:r w:rsidRPr="004C30B0">
        <w:rPr>
          <w:color w:val="auto"/>
          <w:lang w:val="en-GB"/>
        </w:rPr>
        <w:t xml:space="preserve"> using the following filters: a single key word that must appear somewhere in its ticker, description, or address</w:t>
      </w:r>
      <w:r w:rsidR="004C30B0">
        <w:rPr>
          <w:color w:val="auto"/>
          <w:lang w:val="en-GB"/>
        </w:rPr>
        <w:t xml:space="preserve"> of the sessions</w:t>
      </w:r>
      <w:r w:rsidRPr="004C30B0">
        <w:rPr>
          <w:color w:val="auto"/>
          <w:lang w:val="en-GB"/>
        </w:rPr>
        <w:t xml:space="preserve">; a category to which the task must belong; a range of prices; or a range of dates. </w:t>
      </w:r>
    </w:p>
    <w:p w14:paraId="58FE29E6" w14:textId="7F44F7D3" w:rsidR="000C17AC" w:rsidRPr="004C30B0" w:rsidRDefault="008D2980" w:rsidP="00D95E53">
      <w:pPr>
        <w:numPr>
          <w:ilvl w:val="0"/>
          <w:numId w:val="12"/>
        </w:numPr>
        <w:ind w:hanging="360"/>
        <w:rPr>
          <w:color w:val="auto"/>
          <w:lang w:val="en-GB"/>
        </w:rPr>
      </w:pPr>
      <w:r w:rsidRPr="004C30B0">
        <w:rPr>
          <w:color w:val="auto"/>
          <w:lang w:val="en-GB"/>
        </w:rPr>
        <w:t xml:space="preserve">Manage his or her applications, which includes listing them, showing them, and creating them.  When a </w:t>
      </w:r>
      <w:r w:rsidR="004F1FF5" w:rsidRPr="004C30B0">
        <w:rPr>
          <w:color w:val="auto"/>
          <w:lang w:val="en-GB"/>
        </w:rPr>
        <w:t>customer</w:t>
      </w:r>
      <w:r w:rsidRPr="004C30B0">
        <w:rPr>
          <w:color w:val="auto"/>
          <w:lang w:val="en-GB"/>
        </w:rPr>
        <w:t xml:space="preserve"> applies for a </w:t>
      </w:r>
      <w:r w:rsidR="004F1FF5" w:rsidRPr="004C30B0">
        <w:rPr>
          <w:color w:val="auto"/>
          <w:lang w:val="en-GB"/>
        </w:rPr>
        <w:t>working-out</w:t>
      </w:r>
      <w:r w:rsidRPr="004C30B0">
        <w:rPr>
          <w:color w:val="auto"/>
          <w:lang w:val="en-GB"/>
        </w:rPr>
        <w:t>, he or she can add some comments.</w:t>
      </w:r>
      <w:r w:rsidR="0051534B" w:rsidRPr="004C30B0">
        <w:rPr>
          <w:color w:val="auto"/>
          <w:lang w:val="en-GB"/>
        </w:rPr>
        <w:t xml:space="preserve"> </w:t>
      </w:r>
    </w:p>
    <w:p w14:paraId="123F33D0" w14:textId="2840AF32" w:rsidR="00F338F5" w:rsidRPr="00B57CF6" w:rsidRDefault="005265FF" w:rsidP="00D95E53">
      <w:pPr>
        <w:numPr>
          <w:ilvl w:val="0"/>
          <w:numId w:val="12"/>
        </w:numPr>
        <w:ind w:hanging="360"/>
        <w:rPr>
          <w:color w:val="auto"/>
          <w:lang w:val="en-GB"/>
        </w:rPr>
      </w:pPr>
      <w:r w:rsidRPr="004C30B0">
        <w:rPr>
          <w:color w:val="auto"/>
          <w:lang w:val="en-GB"/>
        </w:rPr>
        <w:t>M</w:t>
      </w:r>
      <w:r w:rsidR="00F338F5" w:rsidRPr="004C30B0">
        <w:rPr>
          <w:color w:val="auto"/>
          <w:lang w:val="en-GB"/>
        </w:rPr>
        <w:t>anage their credit card</w:t>
      </w:r>
      <w:r w:rsidR="002A1768" w:rsidRPr="004C30B0">
        <w:rPr>
          <w:color w:val="auto"/>
          <w:lang w:val="en-GB"/>
        </w:rPr>
        <w:t xml:space="preserve">, which includes listing, showing, creating and </w:t>
      </w:r>
      <w:r w:rsidR="002A1768" w:rsidRPr="00B57CF6">
        <w:rPr>
          <w:color w:val="auto"/>
          <w:lang w:val="en-GB"/>
        </w:rPr>
        <w:t>deleting them.</w:t>
      </w:r>
      <w:r w:rsidR="004D63B8" w:rsidRPr="00B57CF6">
        <w:rPr>
          <w:color w:val="auto"/>
          <w:lang w:val="en-GB"/>
        </w:rPr>
        <w:t xml:space="preserve"> A credit card can only be deleted if it is not associated with any application.</w:t>
      </w:r>
      <w:r w:rsidR="002A1768" w:rsidRPr="00B57CF6">
        <w:rPr>
          <w:color w:val="auto"/>
          <w:lang w:val="en-GB"/>
        </w:rPr>
        <w:t xml:space="preserve"> </w:t>
      </w:r>
    </w:p>
    <w:p w14:paraId="1C1A12E2" w14:textId="77777777"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an administrator must be able to: </w:t>
      </w:r>
    </w:p>
    <w:p w14:paraId="2F532B9D" w14:textId="77777777" w:rsidR="000C17AC" w:rsidRPr="004C30B0" w:rsidRDefault="008D2980" w:rsidP="00D95E53">
      <w:pPr>
        <w:numPr>
          <w:ilvl w:val="0"/>
          <w:numId w:val="13"/>
        </w:numPr>
        <w:ind w:hanging="360"/>
        <w:rPr>
          <w:color w:val="auto"/>
          <w:lang w:val="en-GB"/>
        </w:rPr>
      </w:pPr>
      <w:r w:rsidRPr="004C30B0">
        <w:rPr>
          <w:color w:val="auto"/>
          <w:lang w:val="en-GB"/>
        </w:rPr>
        <w:t xml:space="preserve">Create user accounts for new administrators. </w:t>
      </w:r>
    </w:p>
    <w:p w14:paraId="7FB9FCAD" w14:textId="7FD31B93" w:rsidR="000C17AC" w:rsidRPr="004C30B0" w:rsidRDefault="0091008F" w:rsidP="00F31256">
      <w:pPr>
        <w:numPr>
          <w:ilvl w:val="0"/>
          <w:numId w:val="13"/>
        </w:numPr>
        <w:ind w:left="2124" w:hanging="1044"/>
        <w:rPr>
          <w:color w:val="auto"/>
          <w:lang w:val="en-GB"/>
        </w:rPr>
      </w:pPr>
      <w:r>
        <w:rPr>
          <w:color w:val="auto"/>
          <w:lang w:val="en-GB"/>
        </w:rPr>
        <w:t>Manage the catalogue of categories, which includes listing, creating, updating and deleting. Note t</w:t>
      </w:r>
      <w:r w:rsidR="00937739">
        <w:rPr>
          <w:color w:val="auto"/>
          <w:lang w:val="en-GB"/>
        </w:rPr>
        <w:t>h</w:t>
      </w:r>
      <w:r>
        <w:rPr>
          <w:color w:val="auto"/>
          <w:lang w:val="en-GB"/>
        </w:rPr>
        <w:t>at</w:t>
      </w:r>
      <w:r w:rsidR="008D2980" w:rsidRPr="004C30B0">
        <w:rPr>
          <w:color w:val="auto"/>
          <w:lang w:val="en-GB"/>
        </w:rPr>
        <w:t xml:space="preserve"> categories evolve independently from </w:t>
      </w:r>
      <w:r w:rsidR="00BA19EA" w:rsidRPr="004C30B0">
        <w:rPr>
          <w:color w:val="auto"/>
          <w:lang w:val="en-GB"/>
        </w:rPr>
        <w:t>working-outs</w:t>
      </w:r>
      <w:r w:rsidR="008D2980" w:rsidRPr="004C30B0">
        <w:rPr>
          <w:color w:val="auto"/>
          <w:lang w:val="en-GB"/>
        </w:rPr>
        <w:t xml:space="preserve">, which means </w:t>
      </w:r>
      <w:proofErr w:type="spellStart"/>
      <w:r w:rsidR="00F31256">
        <w:rPr>
          <w:color w:val="auto"/>
          <w:lang w:val="en-GB"/>
        </w:rPr>
        <w:t>grey</w:t>
      </w:r>
      <w:r w:rsidR="008D2980" w:rsidRPr="004C30B0">
        <w:rPr>
          <w:color w:val="auto"/>
          <w:lang w:val="en-GB"/>
        </w:rPr>
        <w:t>that</w:t>
      </w:r>
      <w:proofErr w:type="spellEnd"/>
      <w:r w:rsidR="008D2980" w:rsidRPr="004C30B0">
        <w:rPr>
          <w:color w:val="auto"/>
          <w:lang w:val="en-GB"/>
        </w:rPr>
        <w:t xml:space="preserve"> they can be created</w:t>
      </w:r>
      <w:r w:rsidR="000D4F3B" w:rsidRPr="004C30B0">
        <w:rPr>
          <w:color w:val="auto"/>
          <w:lang w:val="en-GB"/>
        </w:rPr>
        <w:t xml:space="preserve"> or</w:t>
      </w:r>
      <w:r w:rsidR="008D2980" w:rsidRPr="004C30B0">
        <w:rPr>
          <w:color w:val="auto"/>
          <w:lang w:val="en-GB"/>
        </w:rPr>
        <w:t xml:space="preserve"> modified</w:t>
      </w:r>
      <w:r w:rsidR="000D4F3B" w:rsidRPr="004C30B0">
        <w:rPr>
          <w:color w:val="auto"/>
          <w:lang w:val="en-GB"/>
        </w:rPr>
        <w:t xml:space="preserve"> </w:t>
      </w:r>
      <w:r w:rsidR="008D2980" w:rsidRPr="004C30B0">
        <w:rPr>
          <w:color w:val="auto"/>
          <w:lang w:val="en-GB"/>
        </w:rPr>
        <w:t xml:space="preserve">independently from whether they are referenced from a </w:t>
      </w:r>
      <w:r w:rsidR="00BA19EA" w:rsidRPr="004C30B0">
        <w:rPr>
          <w:color w:val="auto"/>
          <w:lang w:val="en-GB"/>
        </w:rPr>
        <w:t>working-out</w:t>
      </w:r>
      <w:r w:rsidR="008D2980" w:rsidRPr="004C30B0">
        <w:rPr>
          <w:color w:val="auto"/>
          <w:lang w:val="en-GB"/>
        </w:rPr>
        <w:t xml:space="preserve"> or not. </w:t>
      </w:r>
      <w:r w:rsidR="000D4F3B" w:rsidRPr="004C30B0">
        <w:rPr>
          <w:color w:val="auto"/>
          <w:lang w:val="en-GB"/>
        </w:rPr>
        <w:t>It can only be deleted if there is no reference.</w:t>
      </w:r>
    </w:p>
    <w:p w14:paraId="1D1F70E3" w14:textId="5266DD2E" w:rsidR="000C17AC" w:rsidRPr="004C30B0" w:rsidRDefault="008D2980" w:rsidP="00D95E53">
      <w:pPr>
        <w:numPr>
          <w:ilvl w:val="0"/>
          <w:numId w:val="13"/>
        </w:numPr>
        <w:ind w:hanging="360"/>
        <w:rPr>
          <w:color w:val="auto"/>
          <w:lang w:val="en-GB"/>
        </w:rPr>
      </w:pPr>
      <w:r w:rsidRPr="004C30B0">
        <w:rPr>
          <w:color w:val="auto"/>
          <w:lang w:val="en-GB"/>
        </w:rPr>
        <w:t xml:space="preserve">Broadcast a message to </w:t>
      </w:r>
      <w:r w:rsidR="00937739" w:rsidRPr="004C30B0">
        <w:rPr>
          <w:color w:val="auto"/>
          <w:lang w:val="en-GB"/>
        </w:rPr>
        <w:t>all</w:t>
      </w:r>
      <w:r w:rsidRPr="004C30B0">
        <w:rPr>
          <w:color w:val="auto"/>
          <w:lang w:val="en-GB"/>
        </w:rPr>
        <w:t xml:space="preserve"> the actors of the system.  </w:t>
      </w:r>
    </w:p>
    <w:p w14:paraId="5A3A67A4" w14:textId="77777777" w:rsidR="000C17AC" w:rsidRPr="004C30B0" w:rsidRDefault="008D2980" w:rsidP="00D95E53">
      <w:pPr>
        <w:numPr>
          <w:ilvl w:val="0"/>
          <w:numId w:val="13"/>
        </w:numPr>
        <w:ind w:hanging="360"/>
        <w:rPr>
          <w:color w:val="auto"/>
          <w:lang w:val="en-GB"/>
        </w:rPr>
      </w:pPr>
      <w:r w:rsidRPr="004C30B0">
        <w:rPr>
          <w:color w:val="auto"/>
          <w:lang w:val="en-GB"/>
        </w:rPr>
        <w:t xml:space="preserve">Display a dashboard with the following information: </w:t>
      </w:r>
    </w:p>
    <w:p w14:paraId="0DA6DABE" w14:textId="6F94C400" w:rsidR="000C17AC" w:rsidRPr="004C30B0" w:rsidRDefault="008D2980">
      <w:pPr>
        <w:numPr>
          <w:ilvl w:val="2"/>
          <w:numId w:val="2"/>
        </w:numPr>
        <w:ind w:hanging="361"/>
        <w:rPr>
          <w:color w:val="auto"/>
          <w:lang w:val="en-GB"/>
        </w:rPr>
      </w:pPr>
      <w:r w:rsidRPr="004C30B0">
        <w:rPr>
          <w:color w:val="auto"/>
          <w:lang w:val="en-GB"/>
        </w:rPr>
        <w:t xml:space="preserve">The average, the minimum, the maximum, and the standard deviation of the number of </w:t>
      </w:r>
      <w:r w:rsidR="007568F2" w:rsidRPr="004C30B0">
        <w:rPr>
          <w:color w:val="auto"/>
          <w:lang w:val="en-GB"/>
        </w:rPr>
        <w:t xml:space="preserve">working-outs </w:t>
      </w:r>
      <w:r w:rsidRPr="004C30B0">
        <w:rPr>
          <w:color w:val="auto"/>
          <w:lang w:val="en-GB"/>
        </w:rPr>
        <w:t xml:space="preserve">per </w:t>
      </w:r>
      <w:r w:rsidR="00305BD0" w:rsidRPr="004C30B0">
        <w:rPr>
          <w:color w:val="auto"/>
          <w:lang w:val="en-GB"/>
        </w:rPr>
        <w:t>trainer</w:t>
      </w:r>
      <w:r w:rsidRPr="004C30B0">
        <w:rPr>
          <w:color w:val="auto"/>
          <w:lang w:val="en-GB"/>
        </w:rPr>
        <w:t xml:space="preserve">. </w:t>
      </w:r>
    </w:p>
    <w:p w14:paraId="55226E88" w14:textId="1484C39C" w:rsidR="000C17AC" w:rsidRPr="004C30B0" w:rsidRDefault="008D2980">
      <w:pPr>
        <w:numPr>
          <w:ilvl w:val="2"/>
          <w:numId w:val="2"/>
        </w:numPr>
        <w:ind w:hanging="361"/>
        <w:rPr>
          <w:color w:val="auto"/>
          <w:lang w:val="en-GB"/>
        </w:rPr>
      </w:pPr>
      <w:r w:rsidRPr="004C30B0">
        <w:rPr>
          <w:color w:val="auto"/>
          <w:lang w:val="en-GB"/>
        </w:rPr>
        <w:t xml:space="preserve">The average, the minimum, the maximum, and the standard deviation of the number of applications per </w:t>
      </w:r>
      <w:r w:rsidR="007568F2" w:rsidRPr="004C30B0">
        <w:rPr>
          <w:color w:val="auto"/>
          <w:lang w:val="en-GB"/>
        </w:rPr>
        <w:t>working-out</w:t>
      </w:r>
      <w:r w:rsidRPr="004C30B0">
        <w:rPr>
          <w:color w:val="auto"/>
          <w:lang w:val="en-GB"/>
        </w:rPr>
        <w:t xml:space="preserve">. </w:t>
      </w:r>
    </w:p>
    <w:p w14:paraId="24F74A80" w14:textId="6F02366B" w:rsidR="000C17AC" w:rsidRPr="004C30B0" w:rsidRDefault="008D2980">
      <w:pPr>
        <w:numPr>
          <w:ilvl w:val="2"/>
          <w:numId w:val="2"/>
        </w:numPr>
        <w:ind w:hanging="361"/>
        <w:rPr>
          <w:color w:val="auto"/>
          <w:lang w:val="en-GB"/>
        </w:rPr>
      </w:pPr>
      <w:r w:rsidRPr="004C30B0">
        <w:rPr>
          <w:color w:val="auto"/>
          <w:lang w:val="en-GB"/>
        </w:rPr>
        <w:lastRenderedPageBreak/>
        <w:t xml:space="preserve">The average, the minimum, the maximum, and the standard deviation of the maximum price of the </w:t>
      </w:r>
      <w:r w:rsidR="007568F2" w:rsidRPr="004C30B0">
        <w:rPr>
          <w:color w:val="auto"/>
          <w:lang w:val="en-GB"/>
        </w:rPr>
        <w:t>working-outs</w:t>
      </w:r>
      <w:r w:rsidRPr="004C30B0">
        <w:rPr>
          <w:color w:val="auto"/>
          <w:lang w:val="en-GB"/>
        </w:rPr>
        <w:t xml:space="preserve">. </w:t>
      </w:r>
    </w:p>
    <w:p w14:paraId="7EF81F7D" w14:textId="77777777" w:rsidR="000C17AC" w:rsidRPr="004C30B0" w:rsidRDefault="008D2980">
      <w:pPr>
        <w:numPr>
          <w:ilvl w:val="2"/>
          <w:numId w:val="2"/>
        </w:numPr>
        <w:ind w:hanging="361"/>
        <w:rPr>
          <w:color w:val="auto"/>
          <w:lang w:val="en-GB"/>
        </w:rPr>
      </w:pPr>
      <w:r w:rsidRPr="004C30B0">
        <w:rPr>
          <w:color w:val="auto"/>
          <w:lang w:val="en-GB"/>
        </w:rPr>
        <w:t xml:space="preserve">The ratio of pending applications. </w:t>
      </w:r>
    </w:p>
    <w:p w14:paraId="0FDCFE2B" w14:textId="77777777" w:rsidR="000C17AC" w:rsidRPr="004C30B0" w:rsidRDefault="008D2980">
      <w:pPr>
        <w:numPr>
          <w:ilvl w:val="2"/>
          <w:numId w:val="2"/>
        </w:numPr>
        <w:ind w:hanging="361"/>
        <w:rPr>
          <w:color w:val="auto"/>
          <w:lang w:val="en-GB"/>
        </w:rPr>
      </w:pPr>
      <w:r w:rsidRPr="004C30B0">
        <w:rPr>
          <w:color w:val="auto"/>
          <w:lang w:val="en-GB"/>
        </w:rPr>
        <w:t xml:space="preserve">The ratio of accepted applications. </w:t>
      </w:r>
    </w:p>
    <w:p w14:paraId="2C0F5F8F" w14:textId="77777777" w:rsidR="000C17AC" w:rsidRPr="004C30B0" w:rsidRDefault="008D2980">
      <w:pPr>
        <w:numPr>
          <w:ilvl w:val="2"/>
          <w:numId w:val="2"/>
        </w:numPr>
        <w:ind w:hanging="361"/>
        <w:rPr>
          <w:color w:val="auto"/>
          <w:lang w:val="en-GB"/>
        </w:rPr>
      </w:pPr>
      <w:r w:rsidRPr="004C30B0">
        <w:rPr>
          <w:color w:val="auto"/>
          <w:lang w:val="en-GB"/>
        </w:rPr>
        <w:t xml:space="preserve">The ratio of rejected applications. </w:t>
      </w:r>
    </w:p>
    <w:p w14:paraId="5E4C6557" w14:textId="48CCAD1C" w:rsidR="000C17AC" w:rsidRPr="004C30B0" w:rsidRDefault="008D2980">
      <w:pPr>
        <w:numPr>
          <w:ilvl w:val="2"/>
          <w:numId w:val="2"/>
        </w:numPr>
        <w:ind w:hanging="361"/>
        <w:rPr>
          <w:color w:val="auto"/>
          <w:lang w:val="en-GB"/>
        </w:rPr>
      </w:pPr>
      <w:r w:rsidRPr="004C30B0">
        <w:rPr>
          <w:color w:val="auto"/>
          <w:lang w:val="en-GB"/>
        </w:rPr>
        <w:t xml:space="preserve">The listing of </w:t>
      </w:r>
      <w:r w:rsidR="0068282D" w:rsidRPr="004C30B0">
        <w:rPr>
          <w:color w:val="auto"/>
          <w:lang w:val="en-GB"/>
        </w:rPr>
        <w:t>trainers</w:t>
      </w:r>
      <w:r w:rsidRPr="004C30B0">
        <w:rPr>
          <w:color w:val="auto"/>
          <w:lang w:val="en-GB"/>
        </w:rPr>
        <w:t xml:space="preserve"> who have published at least 10% more </w:t>
      </w:r>
      <w:r w:rsidR="0068282D" w:rsidRPr="004C30B0">
        <w:rPr>
          <w:color w:val="auto"/>
          <w:lang w:val="en-GB"/>
        </w:rPr>
        <w:t xml:space="preserve">working-outs </w:t>
      </w:r>
      <w:r w:rsidRPr="004C30B0">
        <w:rPr>
          <w:color w:val="auto"/>
          <w:lang w:val="en-GB"/>
        </w:rPr>
        <w:t xml:space="preserve">than the average, ordered by </w:t>
      </w:r>
      <w:r w:rsidR="00D236FE">
        <w:rPr>
          <w:color w:val="auto"/>
          <w:lang w:val="en-GB"/>
        </w:rPr>
        <w:t>name</w:t>
      </w:r>
      <w:r w:rsidRPr="004C30B0">
        <w:rPr>
          <w:color w:val="auto"/>
          <w:lang w:val="en-GB"/>
        </w:rPr>
        <w:t xml:space="preserve">. </w:t>
      </w:r>
    </w:p>
    <w:p w14:paraId="33D89BDD" w14:textId="0A1DF4F6" w:rsidR="000C17AC" w:rsidRPr="004C30B0" w:rsidRDefault="008D2980">
      <w:pPr>
        <w:numPr>
          <w:ilvl w:val="2"/>
          <w:numId w:val="2"/>
        </w:numPr>
        <w:spacing w:after="232"/>
        <w:ind w:hanging="361"/>
        <w:rPr>
          <w:color w:val="auto"/>
          <w:lang w:val="en-GB"/>
        </w:rPr>
      </w:pPr>
      <w:r w:rsidRPr="004C30B0">
        <w:rPr>
          <w:color w:val="auto"/>
          <w:lang w:val="en-GB"/>
        </w:rPr>
        <w:t xml:space="preserve">The listing of </w:t>
      </w:r>
      <w:r w:rsidR="00BE62FD" w:rsidRPr="004C30B0">
        <w:rPr>
          <w:color w:val="auto"/>
          <w:lang w:val="en-GB"/>
        </w:rPr>
        <w:t>customer</w:t>
      </w:r>
      <w:r w:rsidRPr="004C30B0">
        <w:rPr>
          <w:color w:val="auto"/>
          <w:lang w:val="en-GB"/>
        </w:rPr>
        <w:t xml:space="preserve">s who have got accepted at least 10% more applications than the average, ordered by </w:t>
      </w:r>
      <w:r w:rsidR="00A8322D">
        <w:rPr>
          <w:color w:val="auto"/>
          <w:lang w:val="en-GB"/>
        </w:rPr>
        <w:t>name.</w:t>
      </w:r>
    </w:p>
    <w:p w14:paraId="17E03E49" w14:textId="77777777" w:rsidR="000C17AC" w:rsidRDefault="008D2980">
      <w:pPr>
        <w:pStyle w:val="Ttulo2"/>
        <w:ind w:left="-5"/>
      </w:pPr>
      <w:r>
        <w:t>Non-</w:t>
      </w:r>
      <w:proofErr w:type="spellStart"/>
      <w:r>
        <w:t>functional</w:t>
      </w:r>
      <w:proofErr w:type="spellEnd"/>
      <w:r>
        <w:t xml:space="preserve"> </w:t>
      </w:r>
      <w:proofErr w:type="spellStart"/>
      <w:r>
        <w:t>requirements</w:t>
      </w:r>
      <w:proofErr w:type="spellEnd"/>
      <w:r>
        <w:t xml:space="preserve"> </w:t>
      </w:r>
    </w:p>
    <w:p w14:paraId="10C2378F" w14:textId="77777777" w:rsidR="000C17AC" w:rsidRPr="004C30B0" w:rsidRDefault="008D2980" w:rsidP="0031093F">
      <w:pPr>
        <w:numPr>
          <w:ilvl w:val="0"/>
          <w:numId w:val="1"/>
        </w:numPr>
        <w:ind w:hanging="360"/>
        <w:rPr>
          <w:color w:val="auto"/>
          <w:lang w:val="en-GB"/>
        </w:rPr>
      </w:pPr>
      <w:r w:rsidRPr="004C30B0">
        <w:rPr>
          <w:color w:val="auto"/>
          <w:lang w:val="en-GB"/>
        </w:rPr>
        <w:t xml:space="preserve">The system must be available in English and Spanish.  (Unless otherwise stated, the data are not required to be available in several languages, only the messages that the system displays.) </w:t>
      </w:r>
    </w:p>
    <w:p w14:paraId="05DA35E8" w14:textId="6DB45712" w:rsidR="000C17AC" w:rsidRPr="004C30B0" w:rsidRDefault="008D2980" w:rsidP="0031093F">
      <w:pPr>
        <w:numPr>
          <w:ilvl w:val="0"/>
          <w:numId w:val="1"/>
        </w:numPr>
        <w:ind w:hanging="360"/>
        <w:rPr>
          <w:color w:val="auto"/>
          <w:lang w:val="en-GB"/>
        </w:rPr>
      </w:pPr>
      <w:r w:rsidRPr="004C30B0">
        <w:rPr>
          <w:color w:val="auto"/>
          <w:lang w:val="en-GB"/>
        </w:rPr>
        <w:t xml:space="preserve">The system must be easy to customise at run time.  The customisation </w:t>
      </w:r>
      <w:r w:rsidR="00937739" w:rsidRPr="004C30B0">
        <w:rPr>
          <w:color w:val="auto"/>
          <w:lang w:val="en-GB"/>
        </w:rPr>
        <w:t>includes but</w:t>
      </w:r>
      <w:r w:rsidRPr="004C30B0">
        <w:rPr>
          <w:color w:val="auto"/>
          <w:lang w:val="en-GB"/>
        </w:rPr>
        <w:t xml:space="preserve"> is not limited to: the name of the system (it’s “Acme </w:t>
      </w:r>
      <w:r w:rsidR="00415FFF" w:rsidRPr="004C30B0">
        <w:rPr>
          <w:color w:val="auto"/>
          <w:lang w:val="en-GB"/>
        </w:rPr>
        <w:t>Personal Trainer</w:t>
      </w:r>
      <w:r w:rsidRPr="004C30B0">
        <w:rPr>
          <w:color w:val="auto"/>
          <w:lang w:val="en-GB"/>
        </w:rPr>
        <w:t>” by default); the banner shown at the header (it’s the one available at https://tinyurl.com/</w:t>
      </w:r>
      <w:r w:rsidR="00062F19" w:rsidRPr="004C30B0">
        <w:rPr>
          <w:color w:val="auto"/>
          <w:lang w:val="en-GB"/>
        </w:rPr>
        <w:t>no-sabemos-aun</w:t>
      </w:r>
      <w:r w:rsidRPr="004C30B0">
        <w:rPr>
          <w:color w:val="auto"/>
          <w:lang w:val="en-GB"/>
        </w:rPr>
        <w:t xml:space="preserve">-logo by default); the message that is shown on the welcome page (“Welcome to Acme </w:t>
      </w:r>
      <w:r w:rsidR="00E10F32" w:rsidRPr="004C30B0">
        <w:rPr>
          <w:color w:val="auto"/>
          <w:lang w:val="en-GB"/>
        </w:rPr>
        <w:t>Personal Trainer</w:t>
      </w:r>
      <w:r w:rsidRPr="004C30B0">
        <w:rPr>
          <w:color w:val="auto"/>
          <w:lang w:val="en-GB"/>
        </w:rPr>
        <w:t>!  Price, quality, and trust in a single place” is the default welcome message in English; “¡</w:t>
      </w:r>
      <w:proofErr w:type="spellStart"/>
      <w:r w:rsidRPr="004C30B0">
        <w:rPr>
          <w:color w:val="auto"/>
          <w:lang w:val="en-GB"/>
        </w:rPr>
        <w:t>Bienvenidos</w:t>
      </w:r>
      <w:proofErr w:type="spellEnd"/>
      <w:r w:rsidRPr="004C30B0">
        <w:rPr>
          <w:color w:val="auto"/>
          <w:lang w:val="en-GB"/>
        </w:rPr>
        <w:t xml:space="preserve"> a Acme </w:t>
      </w:r>
      <w:r w:rsidR="00E10F32" w:rsidRPr="004C30B0">
        <w:rPr>
          <w:color w:val="auto"/>
          <w:lang w:val="en-GB"/>
        </w:rPr>
        <w:t>Personal Trainer</w:t>
      </w:r>
      <w:r w:rsidRPr="004C30B0">
        <w:rPr>
          <w:color w:val="auto"/>
          <w:lang w:val="en-GB"/>
        </w:rPr>
        <w:t xml:space="preserve">!  </w:t>
      </w:r>
      <w:proofErr w:type="spellStart"/>
      <w:r w:rsidRPr="004C30B0">
        <w:rPr>
          <w:color w:val="auto"/>
          <w:lang w:val="en-GB"/>
        </w:rPr>
        <w:t>Precio</w:t>
      </w:r>
      <w:proofErr w:type="spellEnd"/>
      <w:r w:rsidRPr="004C30B0">
        <w:rPr>
          <w:color w:val="auto"/>
          <w:lang w:val="en-GB"/>
        </w:rPr>
        <w:t xml:space="preserve">, </w:t>
      </w:r>
      <w:proofErr w:type="spellStart"/>
      <w:r w:rsidRPr="004C30B0">
        <w:rPr>
          <w:color w:val="auto"/>
          <w:lang w:val="en-GB"/>
        </w:rPr>
        <w:t>calidad</w:t>
      </w:r>
      <w:proofErr w:type="spellEnd"/>
      <w:r w:rsidRPr="004C30B0">
        <w:rPr>
          <w:color w:val="auto"/>
          <w:lang w:val="en-GB"/>
        </w:rPr>
        <w:t xml:space="preserve"> y </w:t>
      </w:r>
      <w:proofErr w:type="spellStart"/>
      <w:r w:rsidRPr="004C30B0">
        <w:rPr>
          <w:color w:val="auto"/>
          <w:lang w:val="en-GB"/>
        </w:rPr>
        <w:t>confianza</w:t>
      </w:r>
      <w:proofErr w:type="spellEnd"/>
      <w:r w:rsidRPr="004C30B0">
        <w:rPr>
          <w:color w:val="auto"/>
          <w:lang w:val="en-GB"/>
        </w:rPr>
        <w:t xml:space="preserve"> </w:t>
      </w:r>
      <w:proofErr w:type="spellStart"/>
      <w:r w:rsidRPr="004C30B0">
        <w:rPr>
          <w:color w:val="auto"/>
          <w:lang w:val="en-GB"/>
        </w:rPr>
        <w:t>en</w:t>
      </w:r>
      <w:proofErr w:type="spellEnd"/>
      <w:r w:rsidRPr="004C30B0">
        <w:rPr>
          <w:color w:val="auto"/>
          <w:lang w:val="en-GB"/>
        </w:rPr>
        <w:t xml:space="preserve"> el </w:t>
      </w:r>
      <w:proofErr w:type="spellStart"/>
      <w:r w:rsidRPr="004C30B0">
        <w:rPr>
          <w:color w:val="auto"/>
          <w:lang w:val="en-GB"/>
        </w:rPr>
        <w:t>mismo</w:t>
      </w:r>
      <w:proofErr w:type="spellEnd"/>
      <w:r w:rsidRPr="004C30B0">
        <w:rPr>
          <w:color w:val="auto"/>
          <w:lang w:val="en-GB"/>
        </w:rPr>
        <w:t xml:space="preserve"> sitio” is the default welcome message in Spanish); a list of spam words (it’s “sex”, “</w:t>
      </w:r>
      <w:proofErr w:type="spellStart"/>
      <w:r w:rsidRPr="004C30B0">
        <w:rPr>
          <w:color w:val="auto"/>
          <w:lang w:val="en-GB"/>
        </w:rPr>
        <w:t>viagra</w:t>
      </w:r>
      <w:proofErr w:type="spellEnd"/>
      <w:r w:rsidRPr="004C30B0">
        <w:rPr>
          <w:color w:val="auto"/>
          <w:lang w:val="en-GB"/>
        </w:rPr>
        <w:t>”, “</w:t>
      </w:r>
      <w:proofErr w:type="spellStart"/>
      <w:r w:rsidRPr="004C30B0">
        <w:rPr>
          <w:color w:val="auto"/>
          <w:lang w:val="en-GB"/>
        </w:rPr>
        <w:t>cialis</w:t>
      </w:r>
      <w:proofErr w:type="spellEnd"/>
      <w:r w:rsidRPr="004C30B0">
        <w:rPr>
          <w:color w:val="auto"/>
          <w:lang w:val="en-GB"/>
        </w:rPr>
        <w:t>”, “one million”, “you’ve been selected”, “Nigeria”, “</w:t>
      </w:r>
      <w:proofErr w:type="spellStart"/>
      <w:r w:rsidRPr="004C30B0">
        <w:rPr>
          <w:color w:val="auto"/>
          <w:lang w:val="en-GB"/>
        </w:rPr>
        <w:t>sexo</w:t>
      </w:r>
      <w:proofErr w:type="spellEnd"/>
      <w:r w:rsidRPr="004C30B0">
        <w:rPr>
          <w:color w:val="auto"/>
          <w:lang w:val="en-GB"/>
        </w:rPr>
        <w:t xml:space="preserve">”, “un </w:t>
      </w:r>
      <w:proofErr w:type="spellStart"/>
      <w:r w:rsidRPr="004C30B0">
        <w:rPr>
          <w:color w:val="auto"/>
          <w:lang w:val="en-GB"/>
        </w:rPr>
        <w:t>millón</w:t>
      </w:r>
      <w:proofErr w:type="spellEnd"/>
      <w:r w:rsidRPr="004C30B0">
        <w:rPr>
          <w:color w:val="auto"/>
          <w:lang w:val="en-GB"/>
        </w:rPr>
        <w:t xml:space="preserve">”, and “ha </w:t>
      </w:r>
      <w:proofErr w:type="spellStart"/>
      <w:r w:rsidRPr="004C30B0">
        <w:rPr>
          <w:color w:val="auto"/>
          <w:lang w:val="en-GB"/>
        </w:rPr>
        <w:t>sido</w:t>
      </w:r>
      <w:proofErr w:type="spellEnd"/>
      <w:r w:rsidRPr="004C30B0">
        <w:rPr>
          <w:color w:val="auto"/>
          <w:lang w:val="en-GB"/>
        </w:rPr>
        <w:t xml:space="preserve"> </w:t>
      </w:r>
      <w:proofErr w:type="spellStart"/>
      <w:r w:rsidRPr="004C30B0">
        <w:rPr>
          <w:color w:val="auto"/>
          <w:lang w:val="en-GB"/>
        </w:rPr>
        <w:t>seleccionado</w:t>
      </w:r>
      <w:proofErr w:type="spellEnd"/>
      <w:r w:rsidRPr="004C30B0">
        <w:rPr>
          <w:color w:val="auto"/>
          <w:lang w:val="en-GB"/>
        </w:rPr>
        <w:t xml:space="preserve">” by default); the applicable VAT percentage (it’s “21%” by default); the default country code in telephone numbers (it’s “+34”by default); the default list of credit card makes (it’s “VISA”, “MASTER”, “DINNERS”, and “AMEX” by default). </w:t>
      </w:r>
    </w:p>
    <w:p w14:paraId="1F52A74D" w14:textId="212BD84E" w:rsidR="000C17AC" w:rsidRPr="004C30B0" w:rsidRDefault="008D2980" w:rsidP="0031093F">
      <w:pPr>
        <w:numPr>
          <w:ilvl w:val="0"/>
          <w:numId w:val="1"/>
        </w:numPr>
        <w:ind w:hanging="360"/>
        <w:rPr>
          <w:color w:val="auto"/>
          <w:lang w:val="en-GB"/>
        </w:rPr>
      </w:pPr>
      <w:r w:rsidRPr="004C30B0">
        <w:rPr>
          <w:color w:val="auto"/>
          <w:lang w:val="en-GB"/>
        </w:rPr>
        <w:t>The system must provide the following leaf categories by default:</w:t>
      </w:r>
      <w:r w:rsidR="00CE051D" w:rsidRPr="004C30B0">
        <w:rPr>
          <w:color w:val="auto"/>
          <w:lang w:val="en-GB"/>
        </w:rPr>
        <w:t xml:space="preserve"> Active Recovery, Aerobic Exercise, Anaerobic Exercise, Boot Camp, Circuit, Compound Exercises, Cool-Down, Cross-Training, DOMS, Dynamic Warm-Up, Foam Rolling, Functional Moves, Heart Rate Zones, HIIT, Interval Training, Isometrics, Plyometrics, Resistance, Strength Training, Tabata</w:t>
      </w:r>
      <w:r w:rsidRPr="004C30B0">
        <w:rPr>
          <w:color w:val="auto"/>
          <w:lang w:val="en-GB"/>
        </w:rPr>
        <w:t xml:space="preserve">.  Their names must be displayed appropriately in Spanish or English depending on the language that the principal’s selected. </w:t>
      </w:r>
    </w:p>
    <w:p w14:paraId="40E8FA48" w14:textId="77777777" w:rsidR="000C17AC" w:rsidRPr="004C30B0" w:rsidRDefault="008D2980" w:rsidP="0031093F">
      <w:pPr>
        <w:numPr>
          <w:ilvl w:val="0"/>
          <w:numId w:val="1"/>
        </w:numPr>
        <w:ind w:hanging="360"/>
        <w:rPr>
          <w:color w:val="auto"/>
          <w:lang w:val="en-GB"/>
        </w:rPr>
      </w:pPr>
      <w:r w:rsidRPr="004C30B0">
        <w:rPr>
          <w:color w:val="auto"/>
          <w:lang w:val="en-GB"/>
        </w:rPr>
        <w:t xml:space="preserve">Photos are not required to be stored in the database, but links to external systems like Pinterest.com or Flickr.com, just to mention a couple of examples. </w:t>
      </w:r>
    </w:p>
    <w:p w14:paraId="44D676AB" w14:textId="77777777" w:rsidR="000C17AC" w:rsidRPr="004C30B0" w:rsidRDefault="008D2980" w:rsidP="0031093F">
      <w:pPr>
        <w:numPr>
          <w:ilvl w:val="0"/>
          <w:numId w:val="1"/>
        </w:numPr>
        <w:ind w:hanging="360"/>
        <w:rPr>
          <w:color w:val="auto"/>
          <w:lang w:val="en-GB"/>
        </w:rPr>
      </w:pPr>
      <w:r w:rsidRPr="004C30B0">
        <w:rPr>
          <w:color w:val="auto"/>
          <w:lang w:val="en-GB"/>
        </w:rPr>
        <w:t xml:space="preserve">When an actor gets a message that contains a spam word, it must be stored in the spam box instead of the input box. </w:t>
      </w:r>
    </w:p>
    <w:p w14:paraId="72936824" w14:textId="77777777" w:rsidR="000C17AC" w:rsidRPr="004C30B0" w:rsidRDefault="008D2980" w:rsidP="0031093F">
      <w:pPr>
        <w:numPr>
          <w:ilvl w:val="0"/>
          <w:numId w:val="1"/>
        </w:numPr>
        <w:ind w:hanging="360"/>
        <w:rPr>
          <w:color w:val="auto"/>
          <w:lang w:val="en-GB"/>
        </w:rPr>
      </w:pPr>
      <w:r w:rsidRPr="004C30B0">
        <w:rPr>
          <w:color w:val="auto"/>
          <w:lang w:val="en-GB"/>
        </w:rPr>
        <w:t xml:space="preserve">Whenever a price is shown, the corresponding VAT tax must be computed and shown in parenthesis next to the price. </w:t>
      </w:r>
    </w:p>
    <w:p w14:paraId="1C0F2E1B" w14:textId="4B442750" w:rsidR="000C17AC" w:rsidRPr="004C30B0" w:rsidRDefault="008D2980" w:rsidP="0031093F">
      <w:pPr>
        <w:numPr>
          <w:ilvl w:val="0"/>
          <w:numId w:val="1"/>
        </w:numPr>
        <w:ind w:hanging="360"/>
        <w:rPr>
          <w:color w:val="auto"/>
          <w:lang w:val="en-GB"/>
        </w:rPr>
      </w:pPr>
      <w:r w:rsidRPr="004C30B0">
        <w:rPr>
          <w:color w:val="auto"/>
          <w:lang w:val="en-GB"/>
        </w:rPr>
        <w:t xml:space="preserve">Every time that an application changes its status, the system must send a message to both the corresponding </w:t>
      </w:r>
      <w:r w:rsidR="00B17990" w:rsidRPr="004C30B0">
        <w:rPr>
          <w:color w:val="auto"/>
          <w:lang w:val="en-GB"/>
        </w:rPr>
        <w:t>trainer</w:t>
      </w:r>
      <w:r w:rsidRPr="004C30B0">
        <w:rPr>
          <w:color w:val="auto"/>
          <w:lang w:val="en-GB"/>
        </w:rPr>
        <w:t xml:space="preserve"> and the </w:t>
      </w:r>
      <w:r w:rsidR="00B17990" w:rsidRPr="004C30B0">
        <w:rPr>
          <w:color w:val="auto"/>
          <w:lang w:val="en-GB"/>
        </w:rPr>
        <w:t>customer</w:t>
      </w:r>
      <w:r w:rsidRPr="004C30B0">
        <w:rPr>
          <w:color w:val="auto"/>
          <w:lang w:val="en-GB"/>
        </w:rPr>
        <w:t xml:space="preserve"> to keep them posted.  The message must be written in both English and Spanish. </w:t>
      </w:r>
    </w:p>
    <w:p w14:paraId="0D68938F" w14:textId="7591B475" w:rsidR="000C17AC" w:rsidRPr="004C30B0" w:rsidRDefault="008D2980" w:rsidP="0031093F">
      <w:pPr>
        <w:numPr>
          <w:ilvl w:val="0"/>
          <w:numId w:val="1"/>
        </w:numPr>
        <w:ind w:hanging="363"/>
        <w:rPr>
          <w:color w:val="auto"/>
          <w:lang w:val="en-GB"/>
        </w:rPr>
      </w:pPr>
      <w:r w:rsidRPr="004C30B0">
        <w:rPr>
          <w:color w:val="auto"/>
          <w:lang w:val="en-GB"/>
        </w:rPr>
        <w:t xml:space="preserve">Applications must be shown according to the following colour scheme: applications that are pending must be shown </w:t>
      </w:r>
      <w:bookmarkStart w:id="0" w:name="_GoBack"/>
      <w:bookmarkEnd w:id="0"/>
      <w:r w:rsidRPr="004C30B0">
        <w:rPr>
          <w:color w:val="auto"/>
          <w:lang w:val="en-GB"/>
        </w:rPr>
        <w:t xml:space="preserve">in grey; applications that are accepted must be shown in green; applications that are rejected must be shown in orange. </w:t>
      </w:r>
    </w:p>
    <w:p w14:paraId="7FF18EF1" w14:textId="77777777" w:rsidR="000C17AC" w:rsidRPr="004C30B0" w:rsidRDefault="008D2980" w:rsidP="0031093F">
      <w:pPr>
        <w:numPr>
          <w:ilvl w:val="0"/>
          <w:numId w:val="1"/>
        </w:numPr>
        <w:ind w:hanging="360"/>
        <w:rPr>
          <w:color w:val="auto"/>
          <w:lang w:val="en-GB"/>
        </w:rPr>
      </w:pPr>
      <w:r w:rsidRPr="004C30B0">
        <w:rPr>
          <w:color w:val="auto"/>
          <w:lang w:val="en-GB"/>
        </w:rPr>
        <w:t>Tickers must adhere to the following pattern: “</w:t>
      </w:r>
      <w:proofErr w:type="spellStart"/>
      <w:r w:rsidRPr="004C30B0">
        <w:rPr>
          <w:color w:val="auto"/>
          <w:lang w:val="en-GB"/>
        </w:rPr>
        <w:t>yymmdd-xxxxxx</w:t>
      </w:r>
      <w:proofErr w:type="spellEnd"/>
      <w:r w:rsidRPr="004C30B0">
        <w:rPr>
          <w:color w:val="auto"/>
          <w:lang w:val="en-GB"/>
        </w:rPr>
        <w:t>”, where “</w:t>
      </w:r>
      <w:proofErr w:type="spellStart"/>
      <w:r w:rsidRPr="004C30B0">
        <w:rPr>
          <w:color w:val="auto"/>
          <w:lang w:val="en-GB"/>
        </w:rPr>
        <w:t>yymmdd</w:t>
      </w:r>
      <w:proofErr w:type="spellEnd"/>
      <w:r w:rsidRPr="004C30B0">
        <w:rPr>
          <w:color w:val="auto"/>
          <w:lang w:val="en-GB"/>
        </w:rPr>
        <w:t>” refers to the year, month, and day when the corresponding entity is registered, and “</w:t>
      </w:r>
      <w:proofErr w:type="spellStart"/>
      <w:r w:rsidRPr="004C30B0">
        <w:rPr>
          <w:color w:val="auto"/>
          <w:lang w:val="en-GB"/>
        </w:rPr>
        <w:t>xxxxxx</w:t>
      </w:r>
      <w:proofErr w:type="spellEnd"/>
      <w:r w:rsidRPr="004C30B0">
        <w:rPr>
          <w:color w:val="auto"/>
          <w:lang w:val="en-GB"/>
        </w:rPr>
        <w:t xml:space="preserve">” to a </w:t>
      </w:r>
      <w:r w:rsidRPr="004C30B0">
        <w:rPr>
          <w:color w:val="auto"/>
          <w:lang w:val="en-GB"/>
        </w:rPr>
        <w:lastRenderedPageBreak/>
        <w:t xml:space="preserve">random uppercase alpha-numeric string.  No two entities may have the same ticker since it’s assumed to be a unique external identifier.  </w:t>
      </w:r>
    </w:p>
    <w:p w14:paraId="7105A404" w14:textId="77777777" w:rsidR="000C17AC" w:rsidRPr="004C30B0" w:rsidRDefault="008D2980" w:rsidP="0031093F">
      <w:pPr>
        <w:numPr>
          <w:ilvl w:val="0"/>
          <w:numId w:val="1"/>
        </w:numPr>
        <w:ind w:hanging="360"/>
        <w:rPr>
          <w:color w:val="auto"/>
          <w:lang w:val="en-GB"/>
        </w:rPr>
      </w:pPr>
      <w:r w:rsidRPr="004C30B0">
        <w:rPr>
          <w:color w:val="auto"/>
          <w:lang w:val="en-GB"/>
        </w:rPr>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 </w:t>
      </w:r>
    </w:p>
    <w:p w14:paraId="00722006" w14:textId="77777777" w:rsidR="000C17AC" w:rsidRPr="004C30B0" w:rsidRDefault="008D2980" w:rsidP="0031093F">
      <w:pPr>
        <w:numPr>
          <w:ilvl w:val="0"/>
          <w:numId w:val="1"/>
        </w:numPr>
        <w:ind w:hanging="360"/>
        <w:rPr>
          <w:color w:val="auto"/>
          <w:lang w:val="en-GB"/>
        </w:rPr>
      </w:pPr>
      <w:r w:rsidRPr="004C30B0">
        <w:rPr>
          <w:color w:val="auto"/>
          <w:lang w:val="en-GB"/>
        </w:rPr>
        <w:t>Email addresses must adhere to any of the following patterns: "</w:t>
      </w:r>
      <w:proofErr w:type="spellStart"/>
      <w:r w:rsidRPr="004C30B0">
        <w:rPr>
          <w:color w:val="auto"/>
          <w:lang w:val="en-GB"/>
        </w:rPr>
        <w:t>identifier@domain</w:t>
      </w:r>
      <w:proofErr w:type="spellEnd"/>
      <w:r w:rsidRPr="004C30B0">
        <w:rPr>
          <w:color w:val="auto"/>
          <w:lang w:val="en-GB"/>
        </w:rPr>
        <w:t>", "alias &lt;</w:t>
      </w:r>
      <w:proofErr w:type="spellStart"/>
      <w:r w:rsidRPr="004C30B0">
        <w:rPr>
          <w:color w:val="auto"/>
          <w:lang w:val="en-GB"/>
        </w:rPr>
        <w:t>identifier@domain</w:t>
      </w:r>
      <w:proofErr w:type="spellEnd"/>
      <w:r w:rsidRPr="004C30B0">
        <w:rPr>
          <w:color w:val="auto"/>
          <w:lang w:val="en-GB"/>
        </w:rPr>
        <w:t xml:space="preserve">&gt;";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 </w:t>
      </w:r>
    </w:p>
    <w:p w14:paraId="35432F51" w14:textId="77777777" w:rsidR="000C17AC" w:rsidRPr="004C30B0" w:rsidRDefault="008D2980" w:rsidP="0031093F">
      <w:pPr>
        <w:numPr>
          <w:ilvl w:val="0"/>
          <w:numId w:val="1"/>
        </w:numPr>
        <w:spacing w:after="530"/>
        <w:ind w:hanging="360"/>
        <w:rPr>
          <w:color w:val="auto"/>
          <w:lang w:val="en-GB"/>
        </w:rPr>
      </w:pPr>
      <w:r w:rsidRPr="004C30B0">
        <w:rPr>
          <w:color w:val="auto"/>
          <w:lang w:val="en-GB"/>
        </w:rPr>
        <w:t xml:space="preserve">The system must store the following information about credit cards: a holder name, a brand name, a number, an expiration month, an expiration year, and a CVV code, which is an integer between 100 and 999.   </w:t>
      </w:r>
    </w:p>
    <w:p w14:paraId="6D7B058C" w14:textId="77777777" w:rsidR="000C17AC" w:rsidRDefault="008D2980">
      <w:pPr>
        <w:pStyle w:val="Ttulo1"/>
        <w:ind w:left="-5"/>
      </w:pPr>
      <w:r>
        <w:t>B-</w:t>
      </w:r>
      <w:proofErr w:type="spellStart"/>
      <w:r>
        <w:t>level</w:t>
      </w:r>
      <w:proofErr w:type="spellEnd"/>
      <w:r>
        <w:t xml:space="preserve"> </w:t>
      </w:r>
      <w:proofErr w:type="spellStart"/>
      <w:r>
        <w:t>requirements</w:t>
      </w:r>
      <w:proofErr w:type="spellEnd"/>
      <w:r>
        <w:t xml:space="preserve"> </w:t>
      </w:r>
    </w:p>
    <w:p w14:paraId="2390D05F" w14:textId="77777777" w:rsidR="000C17AC" w:rsidRDefault="008D2980">
      <w:pPr>
        <w:pStyle w:val="Ttulo2"/>
        <w:ind w:left="-5"/>
      </w:pPr>
      <w:proofErr w:type="spellStart"/>
      <w:r>
        <w:t>Information</w:t>
      </w:r>
      <w:proofErr w:type="spellEnd"/>
      <w:r>
        <w:t xml:space="preserve"> </w:t>
      </w:r>
      <w:proofErr w:type="spellStart"/>
      <w:r>
        <w:t>requirements</w:t>
      </w:r>
      <w:proofErr w:type="spellEnd"/>
      <w:r>
        <w:t xml:space="preserve"> </w:t>
      </w:r>
    </w:p>
    <w:p w14:paraId="05969C2A" w14:textId="24B55712" w:rsidR="000C17AC" w:rsidRPr="004C30B0" w:rsidRDefault="008448DB" w:rsidP="0031093F">
      <w:pPr>
        <w:numPr>
          <w:ilvl w:val="0"/>
          <w:numId w:val="1"/>
        </w:numPr>
        <w:ind w:hanging="360"/>
        <w:rPr>
          <w:color w:val="auto"/>
          <w:lang w:val="en-GB"/>
        </w:rPr>
      </w:pPr>
      <w:r w:rsidRPr="004C30B0">
        <w:rPr>
          <w:color w:val="auto"/>
          <w:lang w:val="en-GB"/>
        </w:rPr>
        <w:t>Trainers can register their curriculum.</w:t>
      </w:r>
      <w:r w:rsidR="008D2980" w:rsidRPr="004C30B0">
        <w:rPr>
          <w:color w:val="auto"/>
          <w:lang w:val="en-GB"/>
        </w:rPr>
        <w:t xml:space="preserve">  Every curriculum has a ticker, a personal record, some education records, some professional records, some endorser records, and some miscellaneous records.  </w:t>
      </w:r>
    </w:p>
    <w:p w14:paraId="7DF1ADF4" w14:textId="131C1213" w:rsidR="000C17AC" w:rsidRPr="004C30B0" w:rsidRDefault="008D2980" w:rsidP="0031093F">
      <w:pPr>
        <w:numPr>
          <w:ilvl w:val="0"/>
          <w:numId w:val="1"/>
        </w:numPr>
        <w:ind w:hanging="360"/>
        <w:rPr>
          <w:color w:val="auto"/>
          <w:lang w:val="en-GB"/>
        </w:rPr>
      </w:pPr>
      <w:r w:rsidRPr="004C30B0">
        <w:rPr>
          <w:color w:val="auto"/>
          <w:lang w:val="en-GB"/>
        </w:rPr>
        <w:t xml:space="preserve">A personal record consists of the full name of a </w:t>
      </w:r>
      <w:r w:rsidR="00936E23" w:rsidRPr="004C30B0">
        <w:rPr>
          <w:color w:val="auto"/>
          <w:lang w:val="en-GB"/>
        </w:rPr>
        <w:t>trainer</w:t>
      </w:r>
      <w:r w:rsidRPr="004C30B0">
        <w:rPr>
          <w:color w:val="auto"/>
          <w:lang w:val="en-GB"/>
        </w:rPr>
        <w:t xml:space="preserve">, a photo of him or her, his or her email, his or her phone number, and a URL to his or her LinkedIn profile. </w:t>
      </w:r>
    </w:p>
    <w:p w14:paraId="3BAB5A69" w14:textId="41699C8C" w:rsidR="000C17AC" w:rsidRPr="004C30B0" w:rsidRDefault="008D2980" w:rsidP="0031093F">
      <w:pPr>
        <w:numPr>
          <w:ilvl w:val="0"/>
          <w:numId w:val="1"/>
        </w:numPr>
        <w:ind w:hanging="360"/>
        <w:rPr>
          <w:color w:val="auto"/>
          <w:lang w:val="en-GB"/>
        </w:rPr>
      </w:pPr>
      <w:r w:rsidRPr="004C30B0">
        <w:rPr>
          <w:color w:val="auto"/>
          <w:lang w:val="en-GB"/>
        </w:rPr>
        <w:t xml:space="preserve">An education record consists of the title of a diploma, the period during which the </w:t>
      </w:r>
      <w:r w:rsidR="00936E23" w:rsidRPr="004C30B0">
        <w:rPr>
          <w:color w:val="auto"/>
          <w:lang w:val="en-GB"/>
        </w:rPr>
        <w:t>trainer</w:t>
      </w:r>
      <w:r w:rsidRPr="004C30B0">
        <w:rPr>
          <w:color w:val="auto"/>
          <w:lang w:val="en-GB"/>
        </w:rPr>
        <w:t xml:space="preserve"> was studying, the institution that awarded the diploma, an optional link to an attachment, and some optional comments.  Note that an education record may refer to a period that hasn’t finished yet if the </w:t>
      </w:r>
      <w:r w:rsidR="00936E23" w:rsidRPr="004C30B0">
        <w:rPr>
          <w:color w:val="auto"/>
          <w:lang w:val="en-GB"/>
        </w:rPr>
        <w:t>trainer</w:t>
      </w:r>
      <w:r w:rsidRPr="004C30B0">
        <w:rPr>
          <w:color w:val="auto"/>
          <w:lang w:val="en-GB"/>
        </w:rPr>
        <w:t xml:space="preserve">’s still studying. </w:t>
      </w:r>
    </w:p>
    <w:p w14:paraId="37B82FDC" w14:textId="548A1F3A" w:rsidR="000C17AC" w:rsidRPr="004C30B0" w:rsidRDefault="008D2980" w:rsidP="0031093F">
      <w:pPr>
        <w:numPr>
          <w:ilvl w:val="0"/>
          <w:numId w:val="1"/>
        </w:numPr>
        <w:ind w:hanging="360"/>
        <w:rPr>
          <w:color w:val="auto"/>
          <w:lang w:val="en-GB"/>
        </w:rPr>
      </w:pPr>
      <w:r w:rsidRPr="004C30B0">
        <w:rPr>
          <w:color w:val="auto"/>
          <w:lang w:val="en-GB"/>
        </w:rPr>
        <w:t xml:space="preserve">A professional record consists of the name of the company for which a </w:t>
      </w:r>
      <w:r w:rsidR="00283D92" w:rsidRPr="004C30B0">
        <w:rPr>
          <w:color w:val="auto"/>
          <w:lang w:val="en-GB"/>
        </w:rPr>
        <w:t xml:space="preserve">trainer </w:t>
      </w:r>
      <w:r w:rsidRPr="004C30B0">
        <w:rPr>
          <w:color w:val="auto"/>
          <w:lang w:val="en-GB"/>
        </w:rPr>
        <w:t xml:space="preserve">was working, the corresponding </w:t>
      </w:r>
      <w:r w:rsidR="004C30B0" w:rsidRPr="004C30B0">
        <w:rPr>
          <w:color w:val="auto"/>
          <w:lang w:val="en-GB"/>
        </w:rPr>
        <w:t>period</w:t>
      </w:r>
      <w:r w:rsidRPr="004C30B0">
        <w:rPr>
          <w:color w:val="auto"/>
          <w:lang w:val="en-GB"/>
        </w:rPr>
        <w:t xml:space="preserve">, the role played, an optional link to an attachment, and some optional comments.  Note that a professional record may refer to a period that hasn’t finished yet. </w:t>
      </w:r>
    </w:p>
    <w:p w14:paraId="3010C9DD" w14:textId="77777777" w:rsidR="000C17AC" w:rsidRPr="004C30B0" w:rsidRDefault="008D2980" w:rsidP="0031093F">
      <w:pPr>
        <w:numPr>
          <w:ilvl w:val="0"/>
          <w:numId w:val="1"/>
        </w:numPr>
        <w:ind w:hanging="360"/>
        <w:rPr>
          <w:color w:val="auto"/>
          <w:lang w:val="en-GB"/>
        </w:rPr>
      </w:pPr>
      <w:r w:rsidRPr="004C30B0">
        <w:rPr>
          <w:color w:val="auto"/>
          <w:lang w:val="en-GB"/>
        </w:rPr>
        <w:t xml:space="preserve">An endorser record consists of the full name of an endorser, his or her email and phone number, a link to his or her LinkedIn profile, and some optional comments. </w:t>
      </w:r>
    </w:p>
    <w:p w14:paraId="50FA6E10" w14:textId="77777777" w:rsidR="00287770" w:rsidRPr="004C30B0" w:rsidRDefault="008D2980" w:rsidP="0031093F">
      <w:pPr>
        <w:numPr>
          <w:ilvl w:val="0"/>
          <w:numId w:val="1"/>
        </w:numPr>
        <w:ind w:hanging="360"/>
        <w:rPr>
          <w:color w:val="auto"/>
          <w:lang w:val="en-GB"/>
        </w:rPr>
      </w:pPr>
      <w:r w:rsidRPr="004C30B0">
        <w:rPr>
          <w:color w:val="auto"/>
          <w:lang w:val="en-GB"/>
        </w:rPr>
        <w:t xml:space="preserve">A miscellaneous record consists of a title, an optional link to an attachment, and some optional comments. </w:t>
      </w:r>
    </w:p>
    <w:p w14:paraId="031F4B88" w14:textId="63FBE12D" w:rsidR="00287770" w:rsidRPr="004C30B0" w:rsidRDefault="00287770" w:rsidP="0031093F">
      <w:pPr>
        <w:numPr>
          <w:ilvl w:val="0"/>
          <w:numId w:val="1"/>
        </w:numPr>
        <w:ind w:hanging="360"/>
        <w:rPr>
          <w:color w:val="auto"/>
          <w:lang w:val="en-GB"/>
        </w:rPr>
      </w:pPr>
      <w:r w:rsidRPr="004C30B0">
        <w:rPr>
          <w:color w:val="auto"/>
          <w:lang w:val="en-GB"/>
        </w:rPr>
        <w:t>There are new kind of actors: auditors.</w:t>
      </w:r>
    </w:p>
    <w:p w14:paraId="0F1CECF1" w14:textId="1984DC7E" w:rsidR="000C17AC" w:rsidRPr="004C30B0" w:rsidRDefault="00287770" w:rsidP="0031093F">
      <w:pPr>
        <w:numPr>
          <w:ilvl w:val="0"/>
          <w:numId w:val="1"/>
        </w:numPr>
        <w:ind w:hanging="360"/>
        <w:rPr>
          <w:lang w:val="en-GB"/>
        </w:rPr>
      </w:pPr>
      <w:r w:rsidRPr="004C30B0">
        <w:rPr>
          <w:lang w:val="en-GB"/>
        </w:rPr>
        <w:t xml:space="preserve">Auditors can audit the curricula of the trainers. For every audit, the system must store a record with the moment when the audit was carried out, a title, a description, and some optional attachments. </w:t>
      </w:r>
    </w:p>
    <w:p w14:paraId="63BAA23B" w14:textId="1511705E" w:rsidR="000C17AC" w:rsidRPr="004C30B0" w:rsidRDefault="00BF6319" w:rsidP="0031093F">
      <w:pPr>
        <w:numPr>
          <w:ilvl w:val="0"/>
          <w:numId w:val="1"/>
        </w:numPr>
        <w:ind w:hanging="360"/>
        <w:rPr>
          <w:color w:val="auto"/>
          <w:lang w:val="en-GB"/>
        </w:rPr>
      </w:pPr>
      <w:r w:rsidRPr="004C30B0">
        <w:rPr>
          <w:color w:val="auto"/>
          <w:lang w:val="en-GB"/>
        </w:rPr>
        <w:t>Customers</w:t>
      </w:r>
      <w:r w:rsidR="008D2980" w:rsidRPr="004C30B0">
        <w:rPr>
          <w:color w:val="auto"/>
          <w:lang w:val="en-GB"/>
        </w:rPr>
        <w:t xml:space="preserve"> have a finder in which they can specify some filters: a single key word that must appear somewhere in the ticker</w:t>
      </w:r>
      <w:r w:rsidR="004C30B0">
        <w:rPr>
          <w:color w:val="auto"/>
          <w:lang w:val="en-GB"/>
        </w:rPr>
        <w:t>,</w:t>
      </w:r>
      <w:r w:rsidR="008D2980" w:rsidRPr="004C30B0">
        <w:rPr>
          <w:color w:val="auto"/>
          <w:lang w:val="en-GB"/>
        </w:rPr>
        <w:t xml:space="preserve"> description</w:t>
      </w:r>
      <w:r w:rsidR="004C30B0">
        <w:rPr>
          <w:color w:val="auto"/>
          <w:lang w:val="en-GB"/>
        </w:rPr>
        <w:t xml:space="preserve"> or address of the sessions</w:t>
      </w:r>
      <w:r w:rsidR="008D2980" w:rsidRPr="004C30B0">
        <w:rPr>
          <w:color w:val="auto"/>
          <w:lang w:val="en-GB"/>
        </w:rPr>
        <w:t xml:space="preserve">; a category to which the </w:t>
      </w:r>
      <w:r w:rsidR="0091008F">
        <w:rPr>
          <w:color w:val="auto"/>
          <w:lang w:val="en-GB"/>
        </w:rPr>
        <w:t>working-out</w:t>
      </w:r>
      <w:r w:rsidR="008D2980" w:rsidRPr="004C30B0">
        <w:rPr>
          <w:color w:val="auto"/>
          <w:lang w:val="en-GB"/>
        </w:rPr>
        <w:t xml:space="preserve"> must belong; a range of prices; or a range of dates. The finder stores the </w:t>
      </w:r>
      <w:r w:rsidR="005008E9" w:rsidRPr="004C30B0">
        <w:rPr>
          <w:color w:val="auto"/>
          <w:lang w:val="en-GB"/>
        </w:rPr>
        <w:t>working-outs</w:t>
      </w:r>
      <w:r w:rsidR="008D2980" w:rsidRPr="004C30B0">
        <w:rPr>
          <w:color w:val="auto"/>
          <w:lang w:val="en-GB"/>
        </w:rPr>
        <w:t xml:space="preserve"> that pass the filters for one hour by default. </w:t>
      </w:r>
    </w:p>
    <w:p w14:paraId="09EE929F" w14:textId="17FB005D" w:rsidR="000C17AC" w:rsidRPr="004C30B0" w:rsidRDefault="008D2980" w:rsidP="0031093F">
      <w:pPr>
        <w:numPr>
          <w:ilvl w:val="0"/>
          <w:numId w:val="1"/>
        </w:numPr>
        <w:ind w:hanging="360"/>
        <w:rPr>
          <w:color w:val="auto"/>
          <w:lang w:val="en-GB"/>
        </w:rPr>
      </w:pPr>
      <w:r w:rsidRPr="004C30B0">
        <w:rPr>
          <w:color w:val="auto"/>
          <w:lang w:val="en-GB"/>
        </w:rPr>
        <w:lastRenderedPageBreak/>
        <w:t xml:space="preserve">Customers may write </w:t>
      </w:r>
      <w:r w:rsidR="00165A0F" w:rsidRPr="004C30B0">
        <w:rPr>
          <w:color w:val="auto"/>
          <w:lang w:val="en-GB"/>
        </w:rPr>
        <w:t>endorsement</w:t>
      </w:r>
      <w:r w:rsidRPr="004C30B0">
        <w:rPr>
          <w:color w:val="auto"/>
          <w:lang w:val="en-GB"/>
        </w:rPr>
        <w:t xml:space="preserve"> about their </w:t>
      </w:r>
      <w:r w:rsidR="00165A0F" w:rsidRPr="004C30B0">
        <w:rPr>
          <w:color w:val="auto"/>
          <w:lang w:val="en-GB"/>
        </w:rPr>
        <w:t>trainers</w:t>
      </w:r>
      <w:r w:rsidR="009B49BB" w:rsidRPr="004C30B0">
        <w:rPr>
          <w:color w:val="auto"/>
          <w:lang w:val="en-GB"/>
        </w:rPr>
        <w:t xml:space="preserve"> and vice versa</w:t>
      </w:r>
      <w:r w:rsidR="00AD033D" w:rsidRPr="004C30B0">
        <w:rPr>
          <w:color w:val="auto"/>
          <w:lang w:val="en-GB"/>
        </w:rPr>
        <w:t>.</w:t>
      </w:r>
      <w:r w:rsidRPr="004C30B0">
        <w:rPr>
          <w:color w:val="auto"/>
          <w:lang w:val="en-GB"/>
        </w:rPr>
        <w:t xml:space="preserve"> For each </w:t>
      </w:r>
      <w:r w:rsidR="00AD033D" w:rsidRPr="004C30B0">
        <w:rPr>
          <w:color w:val="auto"/>
          <w:lang w:val="en-GB"/>
        </w:rPr>
        <w:t>endorsement</w:t>
      </w:r>
      <w:r w:rsidRPr="004C30B0">
        <w:rPr>
          <w:color w:val="auto"/>
          <w:lang w:val="en-GB"/>
        </w:rPr>
        <w:t xml:space="preserve">, the system must store a </w:t>
      </w:r>
      <w:r w:rsidR="006047B0" w:rsidRPr="004C30B0">
        <w:rPr>
          <w:color w:val="auto"/>
          <w:lang w:val="en-GB"/>
        </w:rPr>
        <w:t>moment</w:t>
      </w:r>
      <w:r w:rsidR="00D52C3B" w:rsidRPr="004C30B0">
        <w:rPr>
          <w:color w:val="auto"/>
          <w:lang w:val="en-GB"/>
        </w:rPr>
        <w:t xml:space="preserve"> when it</w:t>
      </w:r>
      <w:r w:rsidR="00F714BC" w:rsidRPr="004C30B0">
        <w:rPr>
          <w:color w:val="auto"/>
          <w:lang w:val="en-GB"/>
        </w:rPr>
        <w:t>’s written</w:t>
      </w:r>
      <w:r w:rsidR="006047B0" w:rsidRPr="004C30B0">
        <w:rPr>
          <w:color w:val="auto"/>
          <w:lang w:val="en-GB"/>
        </w:rPr>
        <w:t xml:space="preserve">, a </w:t>
      </w:r>
      <w:r w:rsidR="00B54116" w:rsidRPr="004C30B0">
        <w:rPr>
          <w:color w:val="auto"/>
          <w:lang w:val="en-GB"/>
        </w:rPr>
        <w:t xml:space="preserve">mark </w:t>
      </w:r>
      <w:r w:rsidR="00B752BE" w:rsidRPr="004C30B0">
        <w:rPr>
          <w:color w:val="auto"/>
          <w:lang w:val="en-GB"/>
        </w:rPr>
        <w:t xml:space="preserve">and </w:t>
      </w:r>
      <w:r w:rsidR="00F714BC" w:rsidRPr="004C30B0">
        <w:rPr>
          <w:color w:val="auto"/>
          <w:lang w:val="en-GB"/>
        </w:rPr>
        <w:t>some comments</w:t>
      </w:r>
      <w:r w:rsidRPr="004C30B0">
        <w:rPr>
          <w:color w:val="auto"/>
          <w:lang w:val="en-GB"/>
        </w:rPr>
        <w:t xml:space="preserve">.  </w:t>
      </w:r>
    </w:p>
    <w:p w14:paraId="3A8D57D7" w14:textId="77777777" w:rsidR="000C17AC" w:rsidRDefault="008D2980">
      <w:pPr>
        <w:pStyle w:val="Ttulo2"/>
        <w:ind w:left="-5"/>
      </w:pPr>
      <w:proofErr w:type="spellStart"/>
      <w:r>
        <w:t>Functional</w:t>
      </w:r>
      <w:proofErr w:type="spellEnd"/>
      <w:r>
        <w:t xml:space="preserve"> </w:t>
      </w:r>
      <w:proofErr w:type="spellStart"/>
      <w:r>
        <w:t>requirements</w:t>
      </w:r>
      <w:proofErr w:type="spellEnd"/>
      <w:r>
        <w:t xml:space="preserve"> </w:t>
      </w:r>
    </w:p>
    <w:p w14:paraId="5B6F9F02" w14:textId="345A8A95"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294C9D" w:rsidRPr="004C30B0">
        <w:rPr>
          <w:color w:val="auto"/>
          <w:lang w:val="en-GB"/>
        </w:rPr>
        <w:t>trainer</w:t>
      </w:r>
      <w:r w:rsidRPr="004C30B0">
        <w:rPr>
          <w:color w:val="auto"/>
          <w:lang w:val="en-GB"/>
        </w:rPr>
        <w:t xml:space="preserve"> must be able to: </w:t>
      </w:r>
    </w:p>
    <w:p w14:paraId="04A275D1" w14:textId="09B6F951" w:rsidR="00FD3021" w:rsidRPr="004C30B0" w:rsidRDefault="008D2980">
      <w:pPr>
        <w:numPr>
          <w:ilvl w:val="1"/>
          <w:numId w:val="5"/>
        </w:numPr>
        <w:ind w:hanging="360"/>
        <w:rPr>
          <w:color w:val="auto"/>
          <w:lang w:val="en-GB"/>
        </w:rPr>
      </w:pPr>
      <w:r w:rsidRPr="004C30B0">
        <w:rPr>
          <w:color w:val="auto"/>
          <w:lang w:val="en-GB"/>
        </w:rPr>
        <w:t xml:space="preserve">Manage his or her </w:t>
      </w:r>
      <w:r w:rsidR="00294C9D" w:rsidRPr="004C30B0">
        <w:rPr>
          <w:color w:val="auto"/>
          <w:lang w:val="en-GB"/>
        </w:rPr>
        <w:t>curriculum</w:t>
      </w:r>
      <w:r w:rsidRPr="004C30B0">
        <w:rPr>
          <w:color w:val="auto"/>
          <w:lang w:val="en-GB"/>
        </w:rPr>
        <w:t xml:space="preserve">, which includes showing, and creating them.  </w:t>
      </w:r>
    </w:p>
    <w:p w14:paraId="5C7C669C" w14:textId="0E4D8D62" w:rsidR="000C17AC" w:rsidRPr="004C30B0" w:rsidRDefault="00FD3021" w:rsidP="007D3E01">
      <w:pPr>
        <w:numPr>
          <w:ilvl w:val="1"/>
          <w:numId w:val="5"/>
        </w:numPr>
        <w:ind w:hanging="360"/>
        <w:rPr>
          <w:color w:val="AEAAAA" w:themeColor="background2" w:themeShade="BF"/>
          <w:lang w:val="en-GB"/>
        </w:rPr>
      </w:pPr>
      <w:r w:rsidRPr="004C30B0">
        <w:rPr>
          <w:color w:val="auto"/>
          <w:lang w:val="en-GB"/>
        </w:rPr>
        <w:t xml:space="preserve">Manage his or her records, which includes listing, showing, creating, updating and deleting them. Except </w:t>
      </w:r>
      <w:r w:rsidR="007D0155" w:rsidRPr="004C30B0">
        <w:rPr>
          <w:color w:val="auto"/>
          <w:lang w:val="en-GB"/>
        </w:rPr>
        <w:t xml:space="preserve">personal record </w:t>
      </w:r>
      <w:r w:rsidR="00477FC4" w:rsidRPr="004C30B0">
        <w:rPr>
          <w:color w:val="auto"/>
          <w:lang w:val="en-GB"/>
        </w:rPr>
        <w:t xml:space="preserve">which </w:t>
      </w:r>
      <w:r w:rsidR="007D0155" w:rsidRPr="004C30B0">
        <w:rPr>
          <w:color w:val="auto"/>
          <w:lang w:val="en-GB"/>
        </w:rPr>
        <w:t>on</w:t>
      </w:r>
      <w:r w:rsidR="00477FC4" w:rsidRPr="004C30B0">
        <w:rPr>
          <w:color w:val="auto"/>
          <w:lang w:val="en-GB"/>
        </w:rPr>
        <w:t>ce</w:t>
      </w:r>
      <w:r w:rsidR="007D0155" w:rsidRPr="004C30B0">
        <w:rPr>
          <w:color w:val="auto"/>
          <w:lang w:val="en-GB"/>
        </w:rPr>
        <w:t xml:space="preserve"> it </w:t>
      </w:r>
      <w:r w:rsidR="009C2EE9" w:rsidRPr="004C30B0">
        <w:rPr>
          <w:color w:val="auto"/>
          <w:lang w:val="en-GB"/>
        </w:rPr>
        <w:t>is</w:t>
      </w:r>
      <w:r w:rsidR="007D0155" w:rsidRPr="004C30B0">
        <w:rPr>
          <w:color w:val="auto"/>
          <w:lang w:val="en-GB"/>
        </w:rPr>
        <w:t xml:space="preserve"> created </w:t>
      </w:r>
      <w:proofErr w:type="spellStart"/>
      <w:r w:rsidR="007D0155" w:rsidRPr="004C30B0">
        <w:rPr>
          <w:color w:val="auto"/>
          <w:lang w:val="en-GB"/>
        </w:rPr>
        <w:t>can not</w:t>
      </w:r>
      <w:proofErr w:type="spellEnd"/>
      <w:r w:rsidR="007D0155" w:rsidRPr="004C30B0">
        <w:rPr>
          <w:color w:val="auto"/>
          <w:lang w:val="en-GB"/>
        </w:rPr>
        <w:t xml:space="preserve"> be delet</w:t>
      </w:r>
      <w:r w:rsidR="009C2EE9" w:rsidRPr="004C30B0">
        <w:rPr>
          <w:color w:val="auto"/>
          <w:lang w:val="en-GB"/>
        </w:rPr>
        <w:t>ed</w:t>
      </w:r>
      <w:r w:rsidR="007D0155" w:rsidRPr="004C30B0">
        <w:rPr>
          <w:color w:val="auto"/>
          <w:lang w:val="en-GB"/>
        </w:rPr>
        <w:t>.</w:t>
      </w:r>
      <w:r w:rsidR="008D2980" w:rsidRPr="004C30B0">
        <w:rPr>
          <w:color w:val="AEAAAA" w:themeColor="background2" w:themeShade="BF"/>
          <w:lang w:val="en-GB"/>
        </w:rPr>
        <w:t xml:space="preserve"> </w:t>
      </w:r>
    </w:p>
    <w:p w14:paraId="503591A9" w14:textId="79F2CDBE" w:rsidR="009B49BB" w:rsidRPr="004C30B0" w:rsidRDefault="009B49BB" w:rsidP="009B49BB">
      <w:pPr>
        <w:numPr>
          <w:ilvl w:val="1"/>
          <w:numId w:val="5"/>
        </w:numPr>
        <w:ind w:hanging="360"/>
        <w:rPr>
          <w:color w:val="auto"/>
          <w:lang w:val="en-GB"/>
        </w:rPr>
      </w:pPr>
      <w:r w:rsidRPr="004C30B0">
        <w:rPr>
          <w:color w:val="auto"/>
          <w:lang w:val="en-GB"/>
        </w:rPr>
        <w:t>Manage his or her endorsement, which includes listing, showing, creating, updating and deleting them. Only can write endorsement about the customer that he or she has attended to any of his or her working-outs.</w:t>
      </w:r>
    </w:p>
    <w:p w14:paraId="2B7963A3" w14:textId="4C327D61"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w:t>
      </w:r>
      <w:proofErr w:type="spellStart"/>
      <w:r w:rsidRPr="004C30B0">
        <w:rPr>
          <w:color w:val="auto"/>
          <w:lang w:val="en-GB"/>
        </w:rPr>
        <w:t>a</w:t>
      </w:r>
      <w:proofErr w:type="spellEnd"/>
      <w:r w:rsidRPr="004C30B0">
        <w:rPr>
          <w:color w:val="auto"/>
          <w:lang w:val="en-GB"/>
        </w:rPr>
        <w:t xml:space="preserve"> </w:t>
      </w:r>
      <w:r w:rsidR="007D0155" w:rsidRPr="004C30B0">
        <w:rPr>
          <w:color w:val="auto"/>
          <w:lang w:val="en-GB"/>
        </w:rPr>
        <w:t>auditor</w:t>
      </w:r>
      <w:r w:rsidRPr="004C30B0">
        <w:rPr>
          <w:color w:val="auto"/>
          <w:lang w:val="en-GB"/>
        </w:rPr>
        <w:t xml:space="preserve"> must be able to: </w:t>
      </w:r>
    </w:p>
    <w:p w14:paraId="6AF02C72" w14:textId="7DEE06B7" w:rsidR="000C17AC" w:rsidRPr="004C30B0" w:rsidRDefault="008D2980" w:rsidP="00D95E53">
      <w:pPr>
        <w:numPr>
          <w:ilvl w:val="0"/>
          <w:numId w:val="14"/>
        </w:numPr>
        <w:ind w:hanging="360"/>
        <w:rPr>
          <w:color w:val="auto"/>
          <w:lang w:val="en-GB"/>
        </w:rPr>
      </w:pPr>
      <w:r w:rsidRPr="004C30B0">
        <w:rPr>
          <w:color w:val="auto"/>
          <w:lang w:val="en-GB"/>
        </w:rPr>
        <w:t>List</w:t>
      </w:r>
      <w:r w:rsidR="00F11D50" w:rsidRPr="004C30B0">
        <w:rPr>
          <w:color w:val="auto"/>
          <w:lang w:val="en-GB"/>
        </w:rPr>
        <w:t xml:space="preserve"> the trainers and display their curriculum</w:t>
      </w:r>
      <w:r w:rsidR="007D0155" w:rsidRPr="004C30B0">
        <w:rPr>
          <w:color w:val="auto"/>
          <w:lang w:val="en-GB"/>
        </w:rPr>
        <w:t>.</w:t>
      </w:r>
    </w:p>
    <w:p w14:paraId="08CF504F" w14:textId="7A30B202" w:rsidR="000C17AC" w:rsidRPr="004C30B0" w:rsidRDefault="007D0155" w:rsidP="00D95E53">
      <w:pPr>
        <w:numPr>
          <w:ilvl w:val="0"/>
          <w:numId w:val="14"/>
        </w:numPr>
        <w:ind w:hanging="360"/>
        <w:rPr>
          <w:color w:val="AEAAAA" w:themeColor="background2" w:themeShade="BF"/>
          <w:lang w:val="en-GB"/>
        </w:rPr>
      </w:pPr>
      <w:r w:rsidRPr="004C30B0">
        <w:rPr>
          <w:color w:val="auto"/>
          <w:lang w:val="en-GB"/>
        </w:rPr>
        <w:t>Manage his or her audit, which includes listing, showing, creating, updating and deleting them.</w:t>
      </w:r>
      <w:r w:rsidR="008D2980" w:rsidRPr="004C30B0">
        <w:rPr>
          <w:color w:val="AEAAAA" w:themeColor="background2" w:themeShade="BF"/>
          <w:lang w:val="en-GB"/>
        </w:rPr>
        <w:t xml:space="preserve"> </w:t>
      </w:r>
    </w:p>
    <w:p w14:paraId="1448AC29" w14:textId="21562E69"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1D67A6" w:rsidRPr="004C30B0">
        <w:rPr>
          <w:color w:val="auto"/>
          <w:lang w:val="en-GB"/>
        </w:rPr>
        <w:t>customer</w:t>
      </w:r>
      <w:r w:rsidRPr="004C30B0">
        <w:rPr>
          <w:color w:val="auto"/>
          <w:lang w:val="en-GB"/>
        </w:rPr>
        <w:t xml:space="preserve"> must be able to: </w:t>
      </w:r>
    </w:p>
    <w:p w14:paraId="430162FB" w14:textId="77777777" w:rsidR="000C17AC" w:rsidRPr="004C30B0" w:rsidRDefault="008D2980" w:rsidP="00D95E53">
      <w:pPr>
        <w:numPr>
          <w:ilvl w:val="0"/>
          <w:numId w:val="15"/>
        </w:numPr>
        <w:ind w:hanging="360"/>
        <w:rPr>
          <w:color w:val="auto"/>
          <w:lang w:val="en-GB"/>
        </w:rPr>
      </w:pPr>
      <w:r w:rsidRPr="004C30B0">
        <w:rPr>
          <w:color w:val="auto"/>
          <w:lang w:val="en-GB"/>
        </w:rPr>
        <w:t xml:space="preserve">Change the filters of his or her finder. </w:t>
      </w:r>
    </w:p>
    <w:p w14:paraId="273F18F8" w14:textId="6F5EC2CC" w:rsidR="000C17AC" w:rsidRPr="004C30B0" w:rsidRDefault="008D2980" w:rsidP="00D95E53">
      <w:pPr>
        <w:numPr>
          <w:ilvl w:val="0"/>
          <w:numId w:val="15"/>
        </w:numPr>
        <w:ind w:hanging="360"/>
        <w:rPr>
          <w:color w:val="auto"/>
          <w:lang w:val="en-GB"/>
        </w:rPr>
      </w:pPr>
      <w:r w:rsidRPr="004C30B0">
        <w:rPr>
          <w:color w:val="auto"/>
          <w:lang w:val="en-GB"/>
        </w:rPr>
        <w:t xml:space="preserve">Display </w:t>
      </w:r>
      <w:r w:rsidR="001D67A6" w:rsidRPr="004C30B0">
        <w:rPr>
          <w:color w:val="auto"/>
          <w:lang w:val="en-GB"/>
        </w:rPr>
        <w:t xml:space="preserve">the </w:t>
      </w:r>
      <w:r w:rsidR="00AA7423" w:rsidRPr="004C30B0">
        <w:rPr>
          <w:color w:val="auto"/>
          <w:lang w:val="en-GB"/>
        </w:rPr>
        <w:t>working-out</w:t>
      </w:r>
      <w:r w:rsidRPr="004C30B0">
        <w:rPr>
          <w:color w:val="auto"/>
          <w:lang w:val="en-GB"/>
        </w:rPr>
        <w:t xml:space="preserve"> in his or her finder. </w:t>
      </w:r>
    </w:p>
    <w:p w14:paraId="301C705E" w14:textId="59287353" w:rsidR="00801E83" w:rsidRPr="004C30B0" w:rsidRDefault="00801E83" w:rsidP="00D95E53">
      <w:pPr>
        <w:numPr>
          <w:ilvl w:val="0"/>
          <w:numId w:val="15"/>
        </w:numPr>
        <w:ind w:hanging="360"/>
        <w:rPr>
          <w:color w:val="auto"/>
          <w:lang w:val="en-GB"/>
        </w:rPr>
      </w:pPr>
      <w:r w:rsidRPr="004C30B0">
        <w:rPr>
          <w:color w:val="auto"/>
          <w:lang w:val="en-GB"/>
        </w:rPr>
        <w:t>Manage his or her endorsement, which includes listing, showing, creating, updating and deleting them.</w:t>
      </w:r>
      <w:r w:rsidR="00C92999" w:rsidRPr="004C30B0">
        <w:rPr>
          <w:color w:val="auto"/>
          <w:lang w:val="en-GB"/>
        </w:rPr>
        <w:t xml:space="preserve"> Only can write endorsement about the trainer that</w:t>
      </w:r>
      <w:r w:rsidR="00897A86" w:rsidRPr="004C30B0">
        <w:rPr>
          <w:color w:val="auto"/>
          <w:lang w:val="en-GB"/>
        </w:rPr>
        <w:t xml:space="preserve"> he</w:t>
      </w:r>
      <w:r w:rsidR="00B92819" w:rsidRPr="004C30B0">
        <w:rPr>
          <w:color w:val="auto"/>
          <w:lang w:val="en-GB"/>
        </w:rPr>
        <w:t xml:space="preserve"> or she</w:t>
      </w:r>
      <w:r w:rsidR="00897A86" w:rsidRPr="004C30B0">
        <w:rPr>
          <w:color w:val="auto"/>
          <w:lang w:val="en-GB"/>
        </w:rPr>
        <w:t xml:space="preserve"> has attended his working-outs.</w:t>
      </w:r>
    </w:p>
    <w:p w14:paraId="0D407637" w14:textId="383B2A8E" w:rsidR="000C17AC" w:rsidRPr="004C30B0" w:rsidRDefault="00E46FEB" w:rsidP="00D95E53">
      <w:pPr>
        <w:numPr>
          <w:ilvl w:val="0"/>
          <w:numId w:val="15"/>
        </w:numPr>
        <w:ind w:hanging="360"/>
        <w:rPr>
          <w:color w:val="AEAAAA" w:themeColor="background2" w:themeShade="BF"/>
          <w:lang w:val="en-GB"/>
        </w:rPr>
      </w:pPr>
      <w:r w:rsidRPr="004C30B0">
        <w:rPr>
          <w:color w:val="auto"/>
          <w:lang w:val="en-GB"/>
        </w:rPr>
        <w:t xml:space="preserve">List and display </w:t>
      </w:r>
      <w:proofErr w:type="spellStart"/>
      <w:r w:rsidR="00B92819" w:rsidRPr="004C30B0">
        <w:rPr>
          <w:color w:val="auto"/>
          <w:lang w:val="en-GB"/>
        </w:rPr>
        <w:t>ther</w:t>
      </w:r>
      <w:proofErr w:type="spellEnd"/>
      <w:r w:rsidR="00B92819" w:rsidRPr="004C30B0">
        <w:rPr>
          <w:color w:val="auto"/>
          <w:lang w:val="en-GB"/>
        </w:rPr>
        <w:t xml:space="preserve"> endorsement that others customer has written about the trainer that he or she has attended his working-outs.</w:t>
      </w:r>
      <w:r w:rsidR="008D2980" w:rsidRPr="004C30B0">
        <w:rPr>
          <w:color w:val="AEAAAA" w:themeColor="background2" w:themeShade="BF"/>
          <w:lang w:val="en-GB"/>
        </w:rPr>
        <w:t xml:space="preserve"> </w:t>
      </w:r>
    </w:p>
    <w:p w14:paraId="7D03CBB5" w14:textId="77777777"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an administrator must be able to: </w:t>
      </w:r>
    </w:p>
    <w:p w14:paraId="15AAD3A5" w14:textId="34706D6D" w:rsidR="000C17AC" w:rsidRPr="004C30B0" w:rsidRDefault="008D2980" w:rsidP="00D95E53">
      <w:pPr>
        <w:numPr>
          <w:ilvl w:val="0"/>
          <w:numId w:val="16"/>
        </w:numPr>
        <w:ind w:hanging="360"/>
        <w:rPr>
          <w:color w:val="auto"/>
          <w:lang w:val="en-GB"/>
        </w:rPr>
      </w:pPr>
      <w:r w:rsidRPr="004C30B0">
        <w:rPr>
          <w:color w:val="auto"/>
          <w:lang w:val="en-GB"/>
        </w:rPr>
        <w:t xml:space="preserve">Create an account for a new </w:t>
      </w:r>
      <w:r w:rsidR="007D3E01" w:rsidRPr="004C30B0">
        <w:rPr>
          <w:color w:val="auto"/>
          <w:lang w:val="en-GB"/>
        </w:rPr>
        <w:t>audit</w:t>
      </w:r>
      <w:r w:rsidRPr="004C30B0">
        <w:rPr>
          <w:color w:val="auto"/>
          <w:lang w:val="en-GB"/>
        </w:rPr>
        <w:t xml:space="preserve">. </w:t>
      </w:r>
    </w:p>
    <w:p w14:paraId="55862234" w14:textId="4D541310" w:rsidR="000C17AC" w:rsidRPr="004C30B0" w:rsidRDefault="008D2980" w:rsidP="00D95E53">
      <w:pPr>
        <w:numPr>
          <w:ilvl w:val="0"/>
          <w:numId w:val="16"/>
        </w:numPr>
        <w:ind w:hanging="360"/>
        <w:rPr>
          <w:color w:val="auto"/>
          <w:lang w:val="en-GB"/>
        </w:rPr>
      </w:pPr>
      <w:r w:rsidRPr="004C30B0">
        <w:rPr>
          <w:color w:val="auto"/>
          <w:lang w:val="en-GB"/>
        </w:rPr>
        <w:t xml:space="preserve">Display a listing of suspicious actors.  An actor is considered suspicious if he or she </w:t>
      </w:r>
      <w:r w:rsidR="00715FC9" w:rsidRPr="004C30B0">
        <w:rPr>
          <w:color w:val="auto"/>
          <w:lang w:val="en-GB"/>
        </w:rPr>
        <w:t>send a message</w:t>
      </w:r>
      <w:r w:rsidRPr="004C30B0">
        <w:rPr>
          <w:color w:val="auto"/>
          <w:lang w:val="en-GB"/>
        </w:rPr>
        <w:t xml:space="preserve"> that includes spam words. </w:t>
      </w:r>
    </w:p>
    <w:p w14:paraId="15DB06C0" w14:textId="73D7F262" w:rsidR="000C17AC" w:rsidRPr="004C30B0" w:rsidRDefault="008D2980" w:rsidP="00D95E53">
      <w:pPr>
        <w:numPr>
          <w:ilvl w:val="0"/>
          <w:numId w:val="16"/>
        </w:numPr>
        <w:ind w:hanging="360"/>
        <w:rPr>
          <w:color w:val="auto"/>
          <w:lang w:val="en-GB"/>
        </w:rPr>
      </w:pPr>
      <w:r w:rsidRPr="004C30B0">
        <w:rPr>
          <w:color w:val="auto"/>
          <w:lang w:val="en-GB"/>
        </w:rPr>
        <w:t xml:space="preserve">Ban an actor who is considered suspicious, which means his or her user account is de-activated. </w:t>
      </w:r>
    </w:p>
    <w:p w14:paraId="0E9EAFC5" w14:textId="77777777" w:rsidR="000C17AC" w:rsidRPr="004C30B0" w:rsidRDefault="008D2980" w:rsidP="00D95E53">
      <w:pPr>
        <w:numPr>
          <w:ilvl w:val="0"/>
          <w:numId w:val="16"/>
        </w:numPr>
        <w:ind w:hanging="360"/>
        <w:rPr>
          <w:color w:val="auto"/>
          <w:lang w:val="en-GB"/>
        </w:rPr>
      </w:pPr>
      <w:r w:rsidRPr="004C30B0">
        <w:rPr>
          <w:color w:val="auto"/>
          <w:lang w:val="en-GB"/>
        </w:rPr>
        <w:t xml:space="preserve">Unban an actor, which means that his or her user account is re-activated. </w:t>
      </w:r>
    </w:p>
    <w:p w14:paraId="78C9DEFF" w14:textId="77777777" w:rsidR="000C17AC" w:rsidRPr="004C30B0" w:rsidRDefault="008D2980" w:rsidP="00D95E53">
      <w:pPr>
        <w:numPr>
          <w:ilvl w:val="0"/>
          <w:numId w:val="16"/>
        </w:numPr>
        <w:ind w:hanging="360"/>
        <w:rPr>
          <w:color w:val="auto"/>
          <w:lang w:val="en-GB"/>
        </w:rPr>
      </w:pPr>
      <w:r w:rsidRPr="004C30B0">
        <w:rPr>
          <w:color w:val="auto"/>
          <w:lang w:val="en-GB"/>
        </w:rPr>
        <w:t xml:space="preserve">Display a dashboard with the following information: </w:t>
      </w:r>
    </w:p>
    <w:p w14:paraId="16B586ED" w14:textId="4A5F1A0B" w:rsidR="000C17AC" w:rsidRPr="004C30B0" w:rsidRDefault="008D2980" w:rsidP="00F417BE">
      <w:pPr>
        <w:numPr>
          <w:ilvl w:val="2"/>
          <w:numId w:val="5"/>
        </w:numPr>
        <w:ind w:hanging="361"/>
        <w:rPr>
          <w:color w:val="AEAAAA" w:themeColor="background2" w:themeShade="BF"/>
          <w:lang w:val="en-GB"/>
        </w:rPr>
      </w:pPr>
      <w:r w:rsidRPr="004C30B0">
        <w:rPr>
          <w:color w:val="auto"/>
          <w:lang w:val="en-GB"/>
        </w:rPr>
        <w:t xml:space="preserve">The minimum, the maximum, the average, and the standard deviation of the number of </w:t>
      </w:r>
      <w:r w:rsidR="00937739" w:rsidRPr="004C30B0">
        <w:rPr>
          <w:color w:val="auto"/>
          <w:lang w:val="en-GB"/>
        </w:rPr>
        <w:t>endorsements</w:t>
      </w:r>
      <w:r w:rsidRPr="004C30B0">
        <w:rPr>
          <w:color w:val="auto"/>
          <w:lang w:val="en-GB"/>
        </w:rPr>
        <w:t xml:space="preserve"> per </w:t>
      </w:r>
      <w:r w:rsidR="00B278FF" w:rsidRPr="004C30B0">
        <w:rPr>
          <w:color w:val="auto"/>
          <w:lang w:val="en-GB"/>
        </w:rPr>
        <w:t>trainers</w:t>
      </w:r>
      <w:r w:rsidRPr="004C30B0">
        <w:rPr>
          <w:color w:val="auto"/>
          <w:lang w:val="en-GB"/>
        </w:rPr>
        <w:t xml:space="preserve">. </w:t>
      </w:r>
    </w:p>
    <w:p w14:paraId="4D05F30F" w14:textId="10D6C449" w:rsidR="000C17AC" w:rsidRPr="004C30B0" w:rsidRDefault="008D2980">
      <w:pPr>
        <w:numPr>
          <w:ilvl w:val="2"/>
          <w:numId w:val="5"/>
        </w:numPr>
        <w:ind w:hanging="361"/>
        <w:rPr>
          <w:color w:val="auto"/>
          <w:lang w:val="en-GB"/>
        </w:rPr>
      </w:pPr>
      <w:r w:rsidRPr="004C30B0">
        <w:rPr>
          <w:color w:val="auto"/>
          <w:lang w:val="en-GB"/>
        </w:rPr>
        <w:t xml:space="preserve">The ratio of </w:t>
      </w:r>
      <w:r w:rsidR="00B278FF" w:rsidRPr="004C30B0">
        <w:rPr>
          <w:color w:val="auto"/>
          <w:lang w:val="en-GB"/>
        </w:rPr>
        <w:t>trainers</w:t>
      </w:r>
      <w:r w:rsidRPr="004C30B0">
        <w:rPr>
          <w:color w:val="auto"/>
          <w:lang w:val="en-GB"/>
        </w:rPr>
        <w:t xml:space="preserve"> with </w:t>
      </w:r>
      <w:r w:rsidR="00937739" w:rsidRPr="004C30B0">
        <w:rPr>
          <w:color w:val="auto"/>
          <w:lang w:val="en-GB"/>
        </w:rPr>
        <w:t>an</w:t>
      </w:r>
      <w:r w:rsidRPr="004C30B0">
        <w:rPr>
          <w:color w:val="auto"/>
          <w:lang w:val="en-GB"/>
        </w:rPr>
        <w:t xml:space="preserve"> </w:t>
      </w:r>
      <w:r w:rsidR="00650886" w:rsidRPr="004C30B0">
        <w:rPr>
          <w:color w:val="auto"/>
          <w:lang w:val="en-GB"/>
        </w:rPr>
        <w:t>endorsement</w:t>
      </w:r>
      <w:r w:rsidRPr="004C30B0">
        <w:rPr>
          <w:color w:val="auto"/>
          <w:lang w:val="en-GB"/>
        </w:rPr>
        <w:t xml:space="preserve">. </w:t>
      </w:r>
    </w:p>
    <w:p w14:paraId="3CDE0E1A" w14:textId="2C7BE69A" w:rsidR="00F417BE" w:rsidRPr="004C30B0" w:rsidRDefault="008D2980" w:rsidP="00F417BE">
      <w:pPr>
        <w:numPr>
          <w:ilvl w:val="2"/>
          <w:numId w:val="5"/>
        </w:numPr>
        <w:ind w:hanging="361"/>
        <w:rPr>
          <w:color w:val="auto"/>
          <w:lang w:val="en-GB"/>
        </w:rPr>
      </w:pPr>
      <w:r w:rsidRPr="004C30B0">
        <w:rPr>
          <w:color w:val="auto"/>
          <w:lang w:val="en-GB"/>
        </w:rPr>
        <w:t xml:space="preserve">The top-three customers </w:t>
      </w:r>
      <w:r w:rsidR="008C3FC0" w:rsidRPr="004C30B0">
        <w:rPr>
          <w:color w:val="auto"/>
          <w:lang w:val="en-GB"/>
        </w:rPr>
        <w:t>that write more</w:t>
      </w:r>
      <w:r w:rsidRPr="004C30B0">
        <w:rPr>
          <w:color w:val="auto"/>
          <w:lang w:val="en-GB"/>
        </w:rPr>
        <w:t xml:space="preserve"> </w:t>
      </w:r>
      <w:r w:rsidR="00650886" w:rsidRPr="004C30B0">
        <w:rPr>
          <w:color w:val="auto"/>
          <w:lang w:val="en-GB"/>
        </w:rPr>
        <w:t>endorsement</w:t>
      </w:r>
      <w:r w:rsidRPr="004C30B0">
        <w:rPr>
          <w:color w:val="auto"/>
          <w:lang w:val="en-GB"/>
        </w:rPr>
        <w:t>.</w:t>
      </w:r>
    </w:p>
    <w:p w14:paraId="1E1FB9F4" w14:textId="1B2A84D3" w:rsidR="00175807" w:rsidRPr="004C30B0" w:rsidRDefault="00175807" w:rsidP="00F417BE">
      <w:pPr>
        <w:numPr>
          <w:ilvl w:val="2"/>
          <w:numId w:val="5"/>
        </w:numPr>
        <w:ind w:hanging="361"/>
        <w:rPr>
          <w:color w:val="auto"/>
          <w:lang w:val="en-GB"/>
        </w:rPr>
      </w:pPr>
      <w:r w:rsidRPr="004C30B0">
        <w:rPr>
          <w:lang w:val="en-GB"/>
        </w:rPr>
        <w:t>The ratio of empty versus non-empty finders</w:t>
      </w:r>
      <w:r w:rsidR="00AF25AB" w:rsidRPr="004C30B0">
        <w:rPr>
          <w:lang w:val="en-GB"/>
        </w:rPr>
        <w:t>.</w:t>
      </w:r>
    </w:p>
    <w:p w14:paraId="6076F40B" w14:textId="77777777" w:rsidR="000C17AC" w:rsidRDefault="008D2980">
      <w:pPr>
        <w:pStyle w:val="Ttulo2"/>
        <w:ind w:left="-5"/>
      </w:pPr>
      <w:r>
        <w:t>Non-</w:t>
      </w:r>
      <w:proofErr w:type="spellStart"/>
      <w:r>
        <w:t>functional</w:t>
      </w:r>
      <w:proofErr w:type="spellEnd"/>
      <w:r>
        <w:t xml:space="preserve"> </w:t>
      </w:r>
      <w:proofErr w:type="spellStart"/>
      <w:r>
        <w:t>requirements</w:t>
      </w:r>
      <w:proofErr w:type="spellEnd"/>
      <w:r>
        <w:t xml:space="preserve"> </w:t>
      </w:r>
    </w:p>
    <w:p w14:paraId="3380E725" w14:textId="7732901C" w:rsidR="000C17AC" w:rsidRPr="004C30B0" w:rsidRDefault="008D2980" w:rsidP="0031093F">
      <w:pPr>
        <w:numPr>
          <w:ilvl w:val="0"/>
          <w:numId w:val="1"/>
        </w:numPr>
        <w:ind w:hanging="360"/>
        <w:rPr>
          <w:color w:val="auto"/>
          <w:lang w:val="en-GB"/>
        </w:rPr>
      </w:pPr>
      <w:r w:rsidRPr="004C30B0">
        <w:rPr>
          <w:color w:val="auto"/>
          <w:lang w:val="en-GB"/>
        </w:rPr>
        <w:t xml:space="preserve">The results of a finder are cached for one hour by default.  The administrator should be able to configure that period at will </w:t>
      </w:r>
      <w:r w:rsidR="00937739" w:rsidRPr="004C30B0">
        <w:rPr>
          <w:color w:val="auto"/>
          <w:lang w:val="en-GB"/>
        </w:rPr>
        <w:t>to</w:t>
      </w:r>
      <w:r w:rsidRPr="004C30B0">
        <w:rPr>
          <w:color w:val="auto"/>
          <w:lang w:val="en-GB"/>
        </w:rPr>
        <w:t xml:space="preserve"> adjust the performance of the system.  The minimum time’s one hour and the maximum time’s 24 hours. </w:t>
      </w:r>
    </w:p>
    <w:p w14:paraId="73304F9A" w14:textId="569EA7A8" w:rsidR="000C17AC" w:rsidRPr="001D67A6" w:rsidRDefault="008D2980" w:rsidP="0031093F">
      <w:pPr>
        <w:numPr>
          <w:ilvl w:val="0"/>
          <w:numId w:val="1"/>
        </w:numPr>
        <w:ind w:hanging="360"/>
        <w:rPr>
          <w:color w:val="auto"/>
        </w:rPr>
      </w:pPr>
      <w:r w:rsidRPr="004C30B0">
        <w:rPr>
          <w:color w:val="auto"/>
          <w:lang w:val="en-GB"/>
        </w:rPr>
        <w:t xml:space="preserve">The maximum number of results that a finder returns is 10 by default.  The administrator should be able to change this parameter </w:t>
      </w:r>
      <w:r w:rsidR="00937739" w:rsidRPr="004C30B0">
        <w:rPr>
          <w:color w:val="auto"/>
          <w:lang w:val="en-GB"/>
        </w:rPr>
        <w:t>to</w:t>
      </w:r>
      <w:r w:rsidRPr="004C30B0">
        <w:rPr>
          <w:color w:val="auto"/>
          <w:lang w:val="en-GB"/>
        </w:rPr>
        <w:t xml:space="preserve"> adjust the performance of the system.  </w:t>
      </w:r>
      <w:proofErr w:type="spellStart"/>
      <w:r w:rsidRPr="001D67A6">
        <w:rPr>
          <w:color w:val="auto"/>
        </w:rPr>
        <w:t>The</w:t>
      </w:r>
      <w:proofErr w:type="spellEnd"/>
      <w:r w:rsidRPr="001D67A6">
        <w:rPr>
          <w:color w:val="auto"/>
        </w:rPr>
        <w:t xml:space="preserve"> </w:t>
      </w:r>
      <w:proofErr w:type="spellStart"/>
      <w:r w:rsidRPr="001D67A6">
        <w:rPr>
          <w:color w:val="auto"/>
        </w:rPr>
        <w:t>absolute</w:t>
      </w:r>
      <w:proofErr w:type="spellEnd"/>
      <w:r w:rsidRPr="001D67A6">
        <w:rPr>
          <w:color w:val="auto"/>
        </w:rPr>
        <w:t xml:space="preserve"> </w:t>
      </w:r>
      <w:proofErr w:type="spellStart"/>
      <w:r w:rsidRPr="001D67A6">
        <w:rPr>
          <w:color w:val="auto"/>
        </w:rPr>
        <w:t>maximum</w:t>
      </w:r>
      <w:proofErr w:type="spellEnd"/>
      <w:r w:rsidRPr="001D67A6">
        <w:rPr>
          <w:color w:val="auto"/>
        </w:rPr>
        <w:t xml:space="preserve"> </w:t>
      </w:r>
      <w:proofErr w:type="spellStart"/>
      <w:r w:rsidRPr="001D67A6">
        <w:rPr>
          <w:color w:val="auto"/>
        </w:rPr>
        <w:t>is</w:t>
      </w:r>
      <w:proofErr w:type="spellEnd"/>
      <w:r w:rsidRPr="001D67A6">
        <w:rPr>
          <w:color w:val="auto"/>
        </w:rPr>
        <w:t xml:space="preserve"> 100 </w:t>
      </w:r>
      <w:proofErr w:type="spellStart"/>
      <w:r w:rsidRPr="001D67A6">
        <w:rPr>
          <w:color w:val="auto"/>
        </w:rPr>
        <w:t>results</w:t>
      </w:r>
      <w:proofErr w:type="spellEnd"/>
      <w:r w:rsidRPr="001D67A6">
        <w:rPr>
          <w:color w:val="auto"/>
        </w:rPr>
        <w:t xml:space="preserve">. </w:t>
      </w:r>
    </w:p>
    <w:p w14:paraId="1CFA458F" w14:textId="77777777" w:rsidR="009B49BB" w:rsidRPr="004C30B0" w:rsidRDefault="008D2980" w:rsidP="000769CA">
      <w:pPr>
        <w:numPr>
          <w:ilvl w:val="0"/>
          <w:numId w:val="1"/>
        </w:numPr>
        <w:spacing w:after="527"/>
        <w:ind w:hanging="360"/>
        <w:rPr>
          <w:color w:val="auto"/>
          <w:lang w:val="en-GB"/>
        </w:rPr>
      </w:pPr>
      <w:r w:rsidRPr="004C30B0">
        <w:rPr>
          <w:color w:val="auto"/>
          <w:lang w:val="en-GB"/>
        </w:rPr>
        <w:lastRenderedPageBreak/>
        <w:t xml:space="preserve">Attachments are not required to be stored by the system, but their URLs to external storage systems like Drive.com or Dropbox.com, to mention a few examples. </w:t>
      </w:r>
    </w:p>
    <w:p w14:paraId="018A325F" w14:textId="5CF7796D" w:rsidR="009328FD" w:rsidRPr="004C30B0" w:rsidRDefault="009328FD" w:rsidP="000769CA">
      <w:pPr>
        <w:numPr>
          <w:ilvl w:val="0"/>
          <w:numId w:val="1"/>
        </w:numPr>
        <w:spacing w:after="527"/>
        <w:ind w:hanging="360"/>
        <w:rPr>
          <w:color w:val="auto"/>
          <w:lang w:val="en-GB"/>
        </w:rPr>
      </w:pPr>
      <w:r w:rsidRPr="004C30B0">
        <w:rPr>
          <w:color w:val="auto"/>
          <w:lang w:val="en-GB"/>
        </w:rPr>
        <w:t xml:space="preserve">Wherever the profile of a trainer is shown, the system must show his or her mark that is the average of the marks of their endorsement. </w:t>
      </w:r>
    </w:p>
    <w:p w14:paraId="5F470476" w14:textId="77777777" w:rsidR="000C17AC" w:rsidRDefault="008D2980">
      <w:pPr>
        <w:pStyle w:val="Ttulo1"/>
        <w:ind w:left="-5"/>
      </w:pPr>
      <w:r>
        <w:t>A-</w:t>
      </w:r>
      <w:proofErr w:type="spellStart"/>
      <w:r>
        <w:t>level</w:t>
      </w:r>
      <w:proofErr w:type="spellEnd"/>
      <w:r>
        <w:t xml:space="preserve"> </w:t>
      </w:r>
      <w:proofErr w:type="spellStart"/>
      <w:r>
        <w:t>requirements</w:t>
      </w:r>
      <w:proofErr w:type="spellEnd"/>
      <w:r>
        <w:t xml:space="preserve"> </w:t>
      </w:r>
    </w:p>
    <w:p w14:paraId="42831B0D" w14:textId="77777777" w:rsidR="000C17AC" w:rsidRDefault="008D2980">
      <w:pPr>
        <w:pStyle w:val="Ttulo2"/>
        <w:ind w:left="-5"/>
      </w:pPr>
      <w:proofErr w:type="spellStart"/>
      <w:r>
        <w:t>Information</w:t>
      </w:r>
      <w:proofErr w:type="spellEnd"/>
      <w:r>
        <w:t xml:space="preserve"> </w:t>
      </w:r>
      <w:proofErr w:type="spellStart"/>
      <w:r>
        <w:t>requirements</w:t>
      </w:r>
      <w:proofErr w:type="spellEnd"/>
      <w:r>
        <w:t xml:space="preserve"> </w:t>
      </w:r>
    </w:p>
    <w:p w14:paraId="3263FC2D" w14:textId="5AFBE529" w:rsidR="00F201F2" w:rsidRPr="004C30B0" w:rsidRDefault="00F201F2" w:rsidP="0031093F">
      <w:pPr>
        <w:numPr>
          <w:ilvl w:val="0"/>
          <w:numId w:val="1"/>
        </w:numPr>
        <w:ind w:hanging="360"/>
        <w:rPr>
          <w:color w:val="auto"/>
          <w:lang w:val="en-GB"/>
        </w:rPr>
      </w:pPr>
      <w:r w:rsidRPr="004C30B0">
        <w:rPr>
          <w:color w:val="auto"/>
          <w:lang w:val="en-GB"/>
        </w:rPr>
        <w:t>There are new kind of actors: nu</w:t>
      </w:r>
      <w:r w:rsidR="00C63781" w:rsidRPr="004C30B0">
        <w:rPr>
          <w:color w:val="auto"/>
          <w:lang w:val="en-GB"/>
        </w:rPr>
        <w:t>tritionist.</w:t>
      </w:r>
    </w:p>
    <w:p w14:paraId="068106A0" w14:textId="1437D0CD" w:rsidR="00C63781" w:rsidRPr="004C30B0" w:rsidRDefault="00C63781" w:rsidP="0031093F">
      <w:pPr>
        <w:numPr>
          <w:ilvl w:val="0"/>
          <w:numId w:val="1"/>
        </w:numPr>
        <w:ind w:hanging="360"/>
        <w:rPr>
          <w:color w:val="auto"/>
          <w:lang w:val="en-GB"/>
        </w:rPr>
      </w:pPr>
      <w:r w:rsidRPr="004C30B0">
        <w:rPr>
          <w:color w:val="auto"/>
          <w:lang w:val="en-GB"/>
        </w:rPr>
        <w:t xml:space="preserve">Every </w:t>
      </w:r>
      <w:proofErr w:type="spellStart"/>
      <w:r w:rsidRPr="004C30B0">
        <w:rPr>
          <w:color w:val="auto"/>
          <w:lang w:val="en-GB"/>
        </w:rPr>
        <w:t>nutritionnist</w:t>
      </w:r>
      <w:proofErr w:type="spellEnd"/>
      <w:r w:rsidRPr="004C30B0">
        <w:rPr>
          <w:color w:val="auto"/>
          <w:lang w:val="en-GB"/>
        </w:rPr>
        <w:t xml:space="preserve"> can </w:t>
      </w:r>
      <w:r w:rsidR="00EB24B5" w:rsidRPr="004C30B0">
        <w:rPr>
          <w:color w:val="auto"/>
          <w:lang w:val="en-GB"/>
        </w:rPr>
        <w:t xml:space="preserve">write </w:t>
      </w:r>
      <w:proofErr w:type="spellStart"/>
      <w:proofErr w:type="gramStart"/>
      <w:r w:rsidR="00EB24B5" w:rsidRPr="004C30B0">
        <w:rPr>
          <w:color w:val="auto"/>
          <w:lang w:val="en-GB"/>
        </w:rPr>
        <w:t>a</w:t>
      </w:r>
      <w:proofErr w:type="spellEnd"/>
      <w:proofErr w:type="gramEnd"/>
      <w:r w:rsidR="00EB24B5" w:rsidRPr="004C30B0">
        <w:rPr>
          <w:color w:val="auto"/>
          <w:lang w:val="en-GB"/>
        </w:rPr>
        <w:t xml:space="preserve"> </w:t>
      </w:r>
      <w:r w:rsidR="001F31E7" w:rsidRPr="004C30B0">
        <w:rPr>
          <w:color w:val="auto"/>
          <w:lang w:val="en-GB"/>
        </w:rPr>
        <w:t>article</w:t>
      </w:r>
      <w:r w:rsidR="00EB24B5" w:rsidRPr="004C30B0">
        <w:rPr>
          <w:color w:val="auto"/>
          <w:lang w:val="en-GB"/>
        </w:rPr>
        <w:t>.</w:t>
      </w:r>
    </w:p>
    <w:p w14:paraId="6A0BE983" w14:textId="2EEDC0EE" w:rsidR="00EB24B5" w:rsidRPr="004C30B0" w:rsidRDefault="00EB24B5" w:rsidP="0031093F">
      <w:pPr>
        <w:numPr>
          <w:ilvl w:val="0"/>
          <w:numId w:val="1"/>
        </w:numPr>
        <w:ind w:hanging="360"/>
        <w:rPr>
          <w:color w:val="auto"/>
          <w:lang w:val="en-GB"/>
        </w:rPr>
      </w:pPr>
      <w:r w:rsidRPr="004C30B0">
        <w:rPr>
          <w:color w:val="auto"/>
          <w:lang w:val="en-GB"/>
        </w:rPr>
        <w:t xml:space="preserve">The system must store the following information about </w:t>
      </w:r>
      <w:r w:rsidR="00B73B40" w:rsidRPr="004C30B0">
        <w:rPr>
          <w:color w:val="auto"/>
          <w:lang w:val="en-GB"/>
        </w:rPr>
        <w:t xml:space="preserve">the </w:t>
      </w:r>
      <w:r w:rsidR="001F31E7" w:rsidRPr="004C30B0">
        <w:rPr>
          <w:color w:val="auto"/>
          <w:lang w:val="en-GB"/>
        </w:rPr>
        <w:t>article</w:t>
      </w:r>
      <w:r w:rsidR="00B73B40" w:rsidRPr="004C30B0">
        <w:rPr>
          <w:color w:val="auto"/>
          <w:lang w:val="en-GB"/>
        </w:rPr>
        <w:t>: the moment when it’s published, the title, the description and some tags.</w:t>
      </w:r>
    </w:p>
    <w:p w14:paraId="1C16BFD5" w14:textId="6E4202B2" w:rsidR="00B73B40" w:rsidRPr="004C30B0" w:rsidRDefault="00E46066" w:rsidP="0031093F">
      <w:pPr>
        <w:numPr>
          <w:ilvl w:val="0"/>
          <w:numId w:val="1"/>
        </w:numPr>
        <w:ind w:hanging="360"/>
        <w:rPr>
          <w:color w:val="auto"/>
          <w:lang w:val="en-GB"/>
        </w:rPr>
      </w:pPr>
      <w:r w:rsidRPr="004C30B0">
        <w:rPr>
          <w:color w:val="auto"/>
          <w:lang w:val="en-GB"/>
        </w:rPr>
        <w:t xml:space="preserve">The customers </w:t>
      </w:r>
      <w:r w:rsidR="00AA7319" w:rsidRPr="004C30B0">
        <w:rPr>
          <w:color w:val="auto"/>
          <w:lang w:val="en-GB"/>
        </w:rPr>
        <w:t xml:space="preserve">and the owner of the article </w:t>
      </w:r>
      <w:r w:rsidRPr="004C30B0">
        <w:rPr>
          <w:color w:val="auto"/>
          <w:lang w:val="en-GB"/>
        </w:rPr>
        <w:t>can write</w:t>
      </w:r>
      <w:r w:rsidR="000C27B3" w:rsidRPr="004C30B0">
        <w:rPr>
          <w:color w:val="auto"/>
          <w:lang w:val="en-GB"/>
        </w:rPr>
        <w:t xml:space="preserve"> some comments </w:t>
      </w:r>
      <w:r w:rsidR="00DD23DE" w:rsidRPr="004C30B0">
        <w:rPr>
          <w:color w:val="auto"/>
          <w:lang w:val="en-GB"/>
        </w:rPr>
        <w:t>about</w:t>
      </w:r>
      <w:r w:rsidR="00AA7319" w:rsidRPr="004C30B0">
        <w:rPr>
          <w:color w:val="auto"/>
          <w:lang w:val="en-GB"/>
        </w:rPr>
        <w:t xml:space="preserve"> </w:t>
      </w:r>
      <w:r w:rsidR="00E66CFC" w:rsidRPr="004C30B0">
        <w:rPr>
          <w:color w:val="auto"/>
          <w:lang w:val="en-GB"/>
        </w:rPr>
        <w:t>them</w:t>
      </w:r>
      <w:r w:rsidR="00231623" w:rsidRPr="004C30B0">
        <w:rPr>
          <w:color w:val="auto"/>
          <w:lang w:val="en-GB"/>
        </w:rPr>
        <w:t>.</w:t>
      </w:r>
      <w:r w:rsidR="00255016" w:rsidRPr="004C30B0">
        <w:rPr>
          <w:color w:val="auto"/>
          <w:lang w:val="en-GB"/>
        </w:rPr>
        <w:t xml:space="preserve"> The comments are composed by the text and the publication moment.</w:t>
      </w:r>
    </w:p>
    <w:p w14:paraId="6402ADAD" w14:textId="77777777" w:rsidR="000C17AC" w:rsidRDefault="008D2980">
      <w:pPr>
        <w:pStyle w:val="Ttulo2"/>
        <w:ind w:left="-5"/>
      </w:pPr>
      <w:proofErr w:type="spellStart"/>
      <w:r>
        <w:t>Functional</w:t>
      </w:r>
      <w:proofErr w:type="spellEnd"/>
      <w:r>
        <w:t xml:space="preserve"> </w:t>
      </w:r>
      <w:proofErr w:type="spellStart"/>
      <w:r>
        <w:t>requirements</w:t>
      </w:r>
      <w:proofErr w:type="spellEnd"/>
      <w:r>
        <w:t xml:space="preserve"> </w:t>
      </w:r>
    </w:p>
    <w:p w14:paraId="5960AD98" w14:textId="4FC034CD"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172653" w:rsidRPr="004C30B0">
        <w:rPr>
          <w:color w:val="auto"/>
          <w:lang w:val="en-GB"/>
        </w:rPr>
        <w:t>nutritionist</w:t>
      </w:r>
      <w:r w:rsidRPr="004C30B0">
        <w:rPr>
          <w:color w:val="auto"/>
          <w:lang w:val="en-GB"/>
        </w:rPr>
        <w:t xml:space="preserve"> must be able to: </w:t>
      </w:r>
    </w:p>
    <w:p w14:paraId="27122CBE" w14:textId="77777777" w:rsidR="00213DEC" w:rsidRPr="004C30B0" w:rsidRDefault="008D2980" w:rsidP="00BC315D">
      <w:pPr>
        <w:numPr>
          <w:ilvl w:val="1"/>
          <w:numId w:val="8"/>
        </w:numPr>
        <w:ind w:hanging="360"/>
        <w:rPr>
          <w:color w:val="auto"/>
          <w:lang w:val="en-GB"/>
        </w:rPr>
      </w:pPr>
      <w:r w:rsidRPr="004C30B0">
        <w:rPr>
          <w:color w:val="auto"/>
          <w:lang w:val="en-GB"/>
        </w:rPr>
        <w:t xml:space="preserve">Manage his or her </w:t>
      </w:r>
      <w:r w:rsidR="001F31E7" w:rsidRPr="004C30B0">
        <w:rPr>
          <w:color w:val="auto"/>
          <w:lang w:val="en-GB"/>
        </w:rPr>
        <w:t>article</w:t>
      </w:r>
      <w:r w:rsidR="00A270E5" w:rsidRPr="004C30B0">
        <w:rPr>
          <w:color w:val="auto"/>
          <w:lang w:val="en-GB"/>
        </w:rPr>
        <w:t>s</w:t>
      </w:r>
      <w:r w:rsidRPr="004C30B0">
        <w:rPr>
          <w:color w:val="auto"/>
          <w:lang w:val="en-GB"/>
        </w:rPr>
        <w:t>, which includes listing them, showing them, creating</w:t>
      </w:r>
      <w:r w:rsidR="00A30AAA" w:rsidRPr="004C30B0">
        <w:rPr>
          <w:color w:val="auto"/>
          <w:lang w:val="en-GB"/>
        </w:rPr>
        <w:t>, updating</w:t>
      </w:r>
      <w:r w:rsidRPr="004C30B0">
        <w:rPr>
          <w:color w:val="auto"/>
          <w:lang w:val="en-GB"/>
        </w:rPr>
        <w:t xml:space="preserve"> an</w:t>
      </w:r>
      <w:r w:rsidR="00A30AAA" w:rsidRPr="004C30B0">
        <w:rPr>
          <w:color w:val="auto"/>
          <w:lang w:val="en-GB"/>
        </w:rPr>
        <w:t>d</w:t>
      </w:r>
      <w:r w:rsidRPr="004C30B0">
        <w:rPr>
          <w:color w:val="auto"/>
          <w:lang w:val="en-GB"/>
        </w:rPr>
        <w:t xml:space="preserve"> </w:t>
      </w:r>
      <w:r w:rsidR="00C15C97" w:rsidRPr="004C30B0">
        <w:rPr>
          <w:color w:val="auto"/>
          <w:lang w:val="en-GB"/>
        </w:rPr>
        <w:t>dele</w:t>
      </w:r>
      <w:r w:rsidR="00A30AAA" w:rsidRPr="004C30B0">
        <w:rPr>
          <w:color w:val="auto"/>
          <w:lang w:val="en-GB"/>
        </w:rPr>
        <w:t>ting them.</w:t>
      </w:r>
      <w:r w:rsidR="00213DEC" w:rsidRPr="004C30B0">
        <w:rPr>
          <w:color w:val="auto"/>
          <w:lang w:val="en-GB"/>
        </w:rPr>
        <w:t xml:space="preserve">  An article can be saved in draft mode; once they are saved in final mode, they can’t be edited. </w:t>
      </w:r>
    </w:p>
    <w:p w14:paraId="03FA7616" w14:textId="1858F094" w:rsidR="00C961BA" w:rsidRPr="004C30B0" w:rsidRDefault="00C961BA" w:rsidP="00BC315D">
      <w:pPr>
        <w:numPr>
          <w:ilvl w:val="1"/>
          <w:numId w:val="8"/>
        </w:numPr>
        <w:ind w:hanging="360"/>
        <w:rPr>
          <w:color w:val="auto"/>
          <w:lang w:val="en-GB"/>
        </w:rPr>
      </w:pPr>
      <w:r w:rsidRPr="004C30B0">
        <w:rPr>
          <w:color w:val="auto"/>
          <w:lang w:val="en-GB"/>
        </w:rPr>
        <w:t xml:space="preserve">Write comments about his or her </w:t>
      </w:r>
      <w:r w:rsidR="001F31E7" w:rsidRPr="004C30B0">
        <w:rPr>
          <w:color w:val="auto"/>
          <w:lang w:val="en-GB"/>
        </w:rPr>
        <w:t>article</w:t>
      </w:r>
      <w:r w:rsidR="006071B1" w:rsidRPr="004C30B0">
        <w:rPr>
          <w:color w:val="auto"/>
          <w:lang w:val="en-GB"/>
        </w:rPr>
        <w:t>s.</w:t>
      </w:r>
    </w:p>
    <w:p w14:paraId="63C05E01" w14:textId="6D3AD492"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A30AAA" w:rsidRPr="004C30B0">
        <w:rPr>
          <w:color w:val="auto"/>
          <w:lang w:val="en-GB"/>
        </w:rPr>
        <w:t>customer</w:t>
      </w:r>
      <w:r w:rsidRPr="004C30B0">
        <w:rPr>
          <w:color w:val="auto"/>
          <w:lang w:val="en-GB"/>
        </w:rPr>
        <w:t xml:space="preserve"> must be able to: </w:t>
      </w:r>
    </w:p>
    <w:p w14:paraId="00DC78DC" w14:textId="5A3A241F" w:rsidR="00A30AAA" w:rsidRPr="004C30B0" w:rsidRDefault="00F20855" w:rsidP="00D95E53">
      <w:pPr>
        <w:numPr>
          <w:ilvl w:val="0"/>
          <w:numId w:val="17"/>
        </w:numPr>
        <w:ind w:hanging="360"/>
        <w:rPr>
          <w:color w:val="auto"/>
          <w:lang w:val="en-GB"/>
        </w:rPr>
      </w:pPr>
      <w:r w:rsidRPr="004C30B0">
        <w:rPr>
          <w:color w:val="auto"/>
          <w:lang w:val="en-GB"/>
        </w:rPr>
        <w:t xml:space="preserve">Only </w:t>
      </w:r>
      <w:r w:rsidR="006071B1" w:rsidRPr="004C30B0">
        <w:rPr>
          <w:color w:val="auto"/>
          <w:lang w:val="en-GB"/>
        </w:rPr>
        <w:t>premium</w:t>
      </w:r>
      <w:r w:rsidRPr="004C30B0">
        <w:rPr>
          <w:color w:val="auto"/>
          <w:lang w:val="en-GB"/>
        </w:rPr>
        <w:t xml:space="preserve"> customer can</w:t>
      </w:r>
      <w:r w:rsidR="00A81558" w:rsidRPr="004C30B0">
        <w:rPr>
          <w:color w:val="auto"/>
          <w:lang w:val="en-GB"/>
        </w:rPr>
        <w:t xml:space="preserve"> </w:t>
      </w:r>
      <w:r w:rsidR="00937739" w:rsidRPr="004C30B0">
        <w:rPr>
          <w:color w:val="auto"/>
          <w:lang w:val="en-GB"/>
        </w:rPr>
        <w:t>list</w:t>
      </w:r>
      <w:r w:rsidR="00A81558" w:rsidRPr="004C30B0">
        <w:rPr>
          <w:color w:val="auto"/>
          <w:lang w:val="en-GB"/>
        </w:rPr>
        <w:t xml:space="preserve"> and</w:t>
      </w:r>
      <w:r w:rsidR="001F70A3" w:rsidRPr="004C30B0">
        <w:rPr>
          <w:color w:val="auto"/>
          <w:lang w:val="en-GB"/>
        </w:rPr>
        <w:t xml:space="preserve"> displaying</w:t>
      </w:r>
      <w:r w:rsidR="00A81558" w:rsidRPr="004C30B0">
        <w:rPr>
          <w:color w:val="auto"/>
          <w:lang w:val="en-GB"/>
        </w:rPr>
        <w:t xml:space="preserve"> </w:t>
      </w:r>
      <w:r w:rsidR="00A30AAA" w:rsidRPr="004C30B0">
        <w:rPr>
          <w:color w:val="auto"/>
          <w:lang w:val="en-GB"/>
        </w:rPr>
        <w:t>the</w:t>
      </w:r>
      <w:r w:rsidR="001F31E7" w:rsidRPr="004C30B0">
        <w:rPr>
          <w:color w:val="auto"/>
          <w:lang w:val="en-GB"/>
        </w:rPr>
        <w:t xml:space="preserve"> articles </w:t>
      </w:r>
      <w:r w:rsidR="002B1000" w:rsidRPr="004C30B0">
        <w:rPr>
          <w:color w:val="auto"/>
          <w:lang w:val="en-GB"/>
        </w:rPr>
        <w:t>that</w:t>
      </w:r>
      <w:r w:rsidR="00131870" w:rsidRPr="004C30B0">
        <w:rPr>
          <w:color w:val="auto"/>
          <w:lang w:val="en-GB"/>
        </w:rPr>
        <w:t xml:space="preserve"> are published by the nutritionist.</w:t>
      </w:r>
    </w:p>
    <w:p w14:paraId="57291FF5" w14:textId="08F91CB3" w:rsidR="000C17AC" w:rsidRPr="004C30B0" w:rsidRDefault="00B60B28" w:rsidP="00D95E53">
      <w:pPr>
        <w:numPr>
          <w:ilvl w:val="0"/>
          <w:numId w:val="17"/>
        </w:numPr>
        <w:ind w:hanging="360"/>
        <w:rPr>
          <w:color w:val="auto"/>
          <w:lang w:val="en-GB"/>
        </w:rPr>
      </w:pPr>
      <w:r w:rsidRPr="004C30B0">
        <w:rPr>
          <w:color w:val="auto"/>
          <w:lang w:val="en-GB"/>
        </w:rPr>
        <w:t>Only premium customer can w</w:t>
      </w:r>
      <w:r w:rsidR="00B53277" w:rsidRPr="004C30B0">
        <w:rPr>
          <w:color w:val="auto"/>
          <w:lang w:val="en-GB"/>
        </w:rPr>
        <w:t xml:space="preserve">rite </w:t>
      </w:r>
      <w:r w:rsidR="00F20855" w:rsidRPr="004C30B0">
        <w:rPr>
          <w:color w:val="auto"/>
          <w:lang w:val="en-GB"/>
        </w:rPr>
        <w:t xml:space="preserve">comments in the </w:t>
      </w:r>
      <w:r w:rsidR="001F31E7" w:rsidRPr="004C30B0">
        <w:rPr>
          <w:color w:val="auto"/>
          <w:lang w:val="en-GB"/>
        </w:rPr>
        <w:t>articles</w:t>
      </w:r>
      <w:r w:rsidR="008D2980" w:rsidRPr="004C30B0">
        <w:rPr>
          <w:color w:val="auto"/>
          <w:lang w:val="en-GB"/>
        </w:rPr>
        <w:t xml:space="preserve">.  </w:t>
      </w:r>
    </w:p>
    <w:p w14:paraId="5FBBDABC" w14:textId="5B4C0562"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an administrator must be able to: </w:t>
      </w:r>
    </w:p>
    <w:p w14:paraId="0E776070" w14:textId="4DADD422" w:rsidR="0025512C" w:rsidRPr="004C30B0" w:rsidRDefault="0025512C" w:rsidP="00213DEC">
      <w:pPr>
        <w:numPr>
          <w:ilvl w:val="0"/>
          <w:numId w:val="18"/>
        </w:numPr>
        <w:ind w:left="1418" w:hanging="338"/>
        <w:rPr>
          <w:color w:val="AEAAAA" w:themeColor="background2" w:themeShade="BF"/>
          <w:lang w:val="en-GB"/>
        </w:rPr>
      </w:pPr>
      <w:r w:rsidRPr="004C30B0">
        <w:rPr>
          <w:color w:val="auto"/>
          <w:lang w:val="en-GB"/>
        </w:rPr>
        <w:t>Create an account for a new nutritionist.</w:t>
      </w:r>
    </w:p>
    <w:p w14:paraId="65E12AE8" w14:textId="2B9F65AD" w:rsidR="00B425F0" w:rsidRPr="004C30B0" w:rsidRDefault="008D2980" w:rsidP="008E44BB">
      <w:pPr>
        <w:numPr>
          <w:ilvl w:val="0"/>
          <w:numId w:val="18"/>
        </w:numPr>
        <w:ind w:hanging="360"/>
        <w:rPr>
          <w:lang w:val="en-GB"/>
        </w:rPr>
      </w:pPr>
      <w:r w:rsidRPr="004C30B0">
        <w:rPr>
          <w:color w:val="auto"/>
          <w:lang w:val="en-GB"/>
        </w:rPr>
        <w:t>Launch a process that computes a</w:t>
      </w:r>
      <w:r w:rsidR="0028770A" w:rsidRPr="004C30B0">
        <w:rPr>
          <w:color w:val="auto"/>
          <w:lang w:val="en-GB"/>
        </w:rPr>
        <w:t>n internal</w:t>
      </w:r>
      <w:r w:rsidRPr="004C30B0">
        <w:rPr>
          <w:color w:val="auto"/>
          <w:lang w:val="en-GB"/>
        </w:rPr>
        <w:t xml:space="preserve"> score for every </w:t>
      </w:r>
      <w:r w:rsidR="00937739" w:rsidRPr="004C30B0">
        <w:rPr>
          <w:color w:val="auto"/>
          <w:lang w:val="en-GB"/>
        </w:rPr>
        <w:t>trainer</w:t>
      </w:r>
      <w:r w:rsidRPr="004C30B0">
        <w:rPr>
          <w:color w:val="auto"/>
          <w:lang w:val="en-GB"/>
        </w:rPr>
        <w:t xml:space="preserve">. The score is computed building on the </w:t>
      </w:r>
      <w:r w:rsidR="002524FD" w:rsidRPr="004C30B0">
        <w:rPr>
          <w:color w:val="auto"/>
          <w:lang w:val="en-GB"/>
        </w:rPr>
        <w:t>mark</w:t>
      </w:r>
      <w:r w:rsidR="004E4BAF" w:rsidRPr="004C30B0">
        <w:rPr>
          <w:color w:val="auto"/>
          <w:lang w:val="en-GB"/>
        </w:rPr>
        <w:t xml:space="preserve"> of he or she has obtained in his or her endorse</w:t>
      </w:r>
      <w:r w:rsidR="005E253A" w:rsidRPr="004C30B0">
        <w:rPr>
          <w:color w:val="auto"/>
          <w:lang w:val="en-GB"/>
        </w:rPr>
        <w:t>ment</w:t>
      </w:r>
      <w:r w:rsidRPr="004C30B0">
        <w:rPr>
          <w:color w:val="auto"/>
          <w:lang w:val="en-GB"/>
        </w:rPr>
        <w:t>.  The system must analyse</w:t>
      </w:r>
      <w:r w:rsidR="002E1A5B" w:rsidRPr="004C30B0">
        <w:rPr>
          <w:color w:val="auto"/>
          <w:lang w:val="en-GB"/>
        </w:rPr>
        <w:t xml:space="preserve"> the comments </w:t>
      </w:r>
      <w:r w:rsidRPr="004C30B0">
        <w:rPr>
          <w:color w:val="auto"/>
          <w:lang w:val="en-GB"/>
        </w:rPr>
        <w:t>in the endorsements and compute the number of positive words (</w:t>
      </w:r>
      <w:r w:rsidRPr="004C30B0">
        <w:rPr>
          <w:i/>
          <w:color w:val="auto"/>
          <w:lang w:val="en-GB"/>
        </w:rPr>
        <w:t>p</w:t>
      </w:r>
      <w:r w:rsidRPr="004C30B0">
        <w:rPr>
          <w:color w:val="auto"/>
          <w:lang w:val="en-GB"/>
        </w:rPr>
        <w:t xml:space="preserve">) and the number of negative words (n).  The score must be computed as </w:t>
      </w:r>
      <w:r w:rsidRPr="004C30B0">
        <w:rPr>
          <w:i/>
          <w:color w:val="auto"/>
          <w:lang w:val="en-GB"/>
        </w:rPr>
        <w:t>p – n</w:t>
      </w:r>
      <w:r w:rsidRPr="004C30B0">
        <w:rPr>
          <w:b/>
          <w:i/>
          <w:color w:val="auto"/>
          <w:lang w:val="en-GB"/>
        </w:rPr>
        <w:t xml:space="preserve"> </w:t>
      </w:r>
      <w:r w:rsidRPr="004C30B0">
        <w:rPr>
          <w:color w:val="auto"/>
          <w:lang w:val="en-GB"/>
        </w:rPr>
        <w:t>normalised to range -1.00 up to +1.00 using a linear homothetic transformation.</w:t>
      </w:r>
      <w:r w:rsidR="00B86141" w:rsidRPr="004C30B0">
        <w:rPr>
          <w:color w:val="auto"/>
          <w:lang w:val="en-GB"/>
        </w:rPr>
        <w:t xml:space="preserve"> </w:t>
      </w:r>
    </w:p>
    <w:p w14:paraId="6C72A455" w14:textId="77777777" w:rsidR="009B49BB" w:rsidRPr="004C30B0" w:rsidRDefault="0030362F" w:rsidP="00BB5F5C">
      <w:pPr>
        <w:numPr>
          <w:ilvl w:val="0"/>
          <w:numId w:val="18"/>
        </w:numPr>
        <w:spacing w:after="232"/>
        <w:ind w:hanging="360"/>
        <w:rPr>
          <w:color w:val="auto"/>
          <w:lang w:val="en-GB"/>
        </w:rPr>
      </w:pPr>
      <w:r w:rsidRPr="004C30B0">
        <w:rPr>
          <w:color w:val="auto"/>
          <w:lang w:val="en-GB"/>
        </w:rPr>
        <w:t>The process must flag the</w:t>
      </w:r>
      <w:r w:rsidR="00B86141" w:rsidRPr="004C30B0">
        <w:rPr>
          <w:color w:val="auto"/>
          <w:lang w:val="en-GB"/>
        </w:rPr>
        <w:t xml:space="preserve"> actor</w:t>
      </w:r>
      <w:r w:rsidR="009D5612" w:rsidRPr="004C30B0">
        <w:rPr>
          <w:color w:val="auto"/>
          <w:lang w:val="en-GB"/>
        </w:rPr>
        <w:t>s</w:t>
      </w:r>
      <w:r w:rsidR="00B86141" w:rsidRPr="004C30B0">
        <w:rPr>
          <w:color w:val="auto"/>
          <w:lang w:val="en-GB"/>
        </w:rPr>
        <w:t xml:space="preserve"> as suspicious when </w:t>
      </w:r>
      <w:r w:rsidR="009D5612" w:rsidRPr="004C30B0">
        <w:rPr>
          <w:color w:val="auto"/>
          <w:lang w:val="en-GB"/>
        </w:rPr>
        <w:t>their</w:t>
      </w:r>
      <w:r w:rsidR="00F017DD" w:rsidRPr="004C30B0">
        <w:rPr>
          <w:color w:val="auto"/>
          <w:lang w:val="en-GB"/>
        </w:rPr>
        <w:t xml:space="preserve"> polarity score is too negative. </w:t>
      </w:r>
    </w:p>
    <w:p w14:paraId="1F7812CD" w14:textId="3B02DDAA" w:rsidR="009B49BB" w:rsidRPr="009B49BB" w:rsidRDefault="009B49BB" w:rsidP="00BB5F5C">
      <w:pPr>
        <w:numPr>
          <w:ilvl w:val="0"/>
          <w:numId w:val="18"/>
        </w:numPr>
        <w:spacing w:after="232"/>
        <w:ind w:hanging="360"/>
        <w:rPr>
          <w:color w:val="auto"/>
        </w:rPr>
      </w:pPr>
      <w:r w:rsidRPr="009B49BB">
        <w:rPr>
          <w:rFonts w:ascii="Segoe UI" w:eastAsiaTheme="minorEastAsia" w:hAnsi="Segoe UI" w:cs="Segoe UI"/>
          <w:sz w:val="21"/>
          <w:szCs w:val="21"/>
          <w:lang w:val="en-GB"/>
        </w:rPr>
        <w:t xml:space="preserve">The threshold between positive and negative polarity score must be customizable. By </w:t>
      </w:r>
      <w:r w:rsidR="00937739" w:rsidRPr="009B49BB">
        <w:rPr>
          <w:rFonts w:ascii="Segoe UI" w:eastAsiaTheme="minorEastAsia" w:hAnsi="Segoe UI" w:cs="Segoe UI"/>
          <w:sz w:val="21"/>
          <w:szCs w:val="21"/>
          <w:lang w:val="en-GB"/>
        </w:rPr>
        <w:t>default,</w:t>
      </w:r>
      <w:r w:rsidRPr="009B49BB">
        <w:rPr>
          <w:rFonts w:ascii="Segoe UI" w:eastAsiaTheme="minorEastAsia" w:hAnsi="Segoe UI" w:cs="Segoe UI"/>
          <w:sz w:val="21"/>
          <w:szCs w:val="21"/>
          <w:lang w:val="en-GB"/>
        </w:rPr>
        <w:t xml:space="preserve"> must be -0.5.</w:t>
      </w:r>
    </w:p>
    <w:p w14:paraId="132A6769" w14:textId="77777777" w:rsidR="000C17AC" w:rsidRPr="004C30B0" w:rsidRDefault="008D2980" w:rsidP="00D95E53">
      <w:pPr>
        <w:numPr>
          <w:ilvl w:val="0"/>
          <w:numId w:val="18"/>
        </w:numPr>
        <w:spacing w:after="232"/>
        <w:ind w:hanging="360"/>
        <w:rPr>
          <w:color w:val="auto"/>
          <w:lang w:val="en-GB"/>
        </w:rPr>
      </w:pPr>
      <w:r w:rsidRPr="004C30B0">
        <w:rPr>
          <w:color w:val="auto"/>
          <w:lang w:val="en-GB"/>
        </w:rPr>
        <w:t xml:space="preserve">Manage the lists of positive and negative words that the system uses to compute the scores, which includes listing, showing, creating, updating, and deleting them. </w:t>
      </w:r>
    </w:p>
    <w:p w14:paraId="2853DF0A" w14:textId="67FD623C" w:rsidR="00136510" w:rsidRPr="004C30B0" w:rsidRDefault="00136510" w:rsidP="00D95E53">
      <w:pPr>
        <w:numPr>
          <w:ilvl w:val="0"/>
          <w:numId w:val="18"/>
        </w:numPr>
        <w:spacing w:after="232"/>
        <w:ind w:hanging="360"/>
        <w:rPr>
          <w:color w:val="auto"/>
          <w:lang w:val="en-GB"/>
        </w:rPr>
      </w:pPr>
      <w:r w:rsidRPr="004C30B0">
        <w:rPr>
          <w:color w:val="auto"/>
          <w:lang w:val="en-GB"/>
        </w:rPr>
        <w:t>Display the internal score of the trainers.</w:t>
      </w:r>
    </w:p>
    <w:p w14:paraId="5CCDF179" w14:textId="188FEFD9" w:rsidR="000C17AC" w:rsidRDefault="008D2980">
      <w:pPr>
        <w:pStyle w:val="Ttulo2"/>
        <w:ind w:left="-5"/>
      </w:pPr>
      <w:r>
        <w:lastRenderedPageBreak/>
        <w:t>Non-</w:t>
      </w:r>
      <w:proofErr w:type="spellStart"/>
      <w:r>
        <w:t>functional</w:t>
      </w:r>
      <w:proofErr w:type="spellEnd"/>
      <w:r>
        <w:t xml:space="preserve"> </w:t>
      </w:r>
      <w:proofErr w:type="spellStart"/>
      <w:r>
        <w:t>requirements</w:t>
      </w:r>
      <w:proofErr w:type="spellEnd"/>
      <w:r>
        <w:t xml:space="preserve"> </w:t>
      </w:r>
    </w:p>
    <w:p w14:paraId="2E2540D2" w14:textId="157486F6" w:rsidR="006071B1" w:rsidRPr="002D278D" w:rsidRDefault="006071B1" w:rsidP="0031093F">
      <w:pPr>
        <w:numPr>
          <w:ilvl w:val="0"/>
          <w:numId w:val="1"/>
        </w:numPr>
        <w:ind w:hanging="360"/>
        <w:rPr>
          <w:color w:val="auto"/>
        </w:rPr>
      </w:pPr>
      <w:r w:rsidRPr="004C30B0">
        <w:rPr>
          <w:color w:val="auto"/>
          <w:lang w:val="en-GB"/>
        </w:rPr>
        <w:t xml:space="preserve">A customer is </w:t>
      </w:r>
      <w:proofErr w:type="spellStart"/>
      <w:r w:rsidRPr="004C30B0">
        <w:rPr>
          <w:color w:val="auto"/>
          <w:lang w:val="en-GB"/>
        </w:rPr>
        <w:t>considerer</w:t>
      </w:r>
      <w:proofErr w:type="spellEnd"/>
      <w:r w:rsidRPr="004C30B0">
        <w:rPr>
          <w:color w:val="auto"/>
          <w:lang w:val="en-GB"/>
        </w:rPr>
        <w:t xml:space="preserve"> premium if </w:t>
      </w:r>
      <w:r w:rsidR="00C64CFB" w:rsidRPr="004C30B0">
        <w:rPr>
          <w:color w:val="auto"/>
          <w:lang w:val="en-GB"/>
        </w:rPr>
        <w:t xml:space="preserve">he or she has spent more than </w:t>
      </w:r>
      <w:r w:rsidR="00061ED7" w:rsidRPr="004C30B0">
        <w:rPr>
          <w:color w:val="auto"/>
          <w:lang w:val="en-GB"/>
        </w:rPr>
        <w:t>a certain</w:t>
      </w:r>
      <w:r w:rsidR="00D62C7B" w:rsidRPr="004C30B0">
        <w:rPr>
          <w:color w:val="auto"/>
          <w:lang w:val="en-GB"/>
        </w:rPr>
        <w:t xml:space="preserve"> amount.</w:t>
      </w:r>
      <w:r w:rsidR="002D278D" w:rsidRPr="004C30B0">
        <w:rPr>
          <w:color w:val="auto"/>
          <w:lang w:val="en-GB"/>
        </w:rPr>
        <w:t xml:space="preserve"> </w:t>
      </w:r>
      <w:proofErr w:type="spellStart"/>
      <w:r w:rsidR="002D278D" w:rsidRPr="002D278D">
        <w:rPr>
          <w:color w:val="auto"/>
        </w:rPr>
        <w:t>By</w:t>
      </w:r>
      <w:proofErr w:type="spellEnd"/>
      <w:r w:rsidR="002D278D" w:rsidRPr="002D278D">
        <w:rPr>
          <w:color w:val="auto"/>
        </w:rPr>
        <w:t xml:space="preserve"> </w:t>
      </w:r>
      <w:r w:rsidR="0031093F" w:rsidRPr="002D278D">
        <w:rPr>
          <w:color w:val="auto"/>
        </w:rPr>
        <w:t xml:space="preserve">default </w:t>
      </w:r>
      <w:proofErr w:type="spellStart"/>
      <w:r w:rsidR="0031093F" w:rsidRPr="002D278D">
        <w:rPr>
          <w:color w:val="auto"/>
        </w:rPr>
        <w:t>that</w:t>
      </w:r>
      <w:proofErr w:type="spellEnd"/>
      <w:r w:rsidR="002D278D" w:rsidRPr="002D278D">
        <w:rPr>
          <w:color w:val="auto"/>
        </w:rPr>
        <w:t xml:space="preserve"> </w:t>
      </w:r>
      <w:proofErr w:type="spellStart"/>
      <w:r w:rsidR="002D278D" w:rsidRPr="002D278D">
        <w:rPr>
          <w:color w:val="auto"/>
        </w:rPr>
        <w:t>amount</w:t>
      </w:r>
      <w:proofErr w:type="spellEnd"/>
      <w:r w:rsidR="002D278D" w:rsidRPr="002D278D">
        <w:rPr>
          <w:color w:val="auto"/>
        </w:rPr>
        <w:t xml:space="preserve"> </w:t>
      </w:r>
      <w:proofErr w:type="spellStart"/>
      <w:r w:rsidR="002D278D" w:rsidRPr="002D278D">
        <w:rPr>
          <w:color w:val="auto"/>
        </w:rPr>
        <w:t>will</w:t>
      </w:r>
      <w:proofErr w:type="spellEnd"/>
      <w:r w:rsidR="002D278D" w:rsidRPr="002D278D">
        <w:rPr>
          <w:color w:val="auto"/>
        </w:rPr>
        <w:t xml:space="preserve"> be 200u.m.</w:t>
      </w:r>
    </w:p>
    <w:p w14:paraId="0BF7468E" w14:textId="77777777" w:rsidR="000C17AC" w:rsidRPr="004C30B0" w:rsidRDefault="008D2980" w:rsidP="0031093F">
      <w:pPr>
        <w:numPr>
          <w:ilvl w:val="0"/>
          <w:numId w:val="1"/>
        </w:numPr>
        <w:spacing w:after="114"/>
        <w:ind w:hanging="360"/>
        <w:rPr>
          <w:color w:val="auto"/>
          <w:lang w:val="en-GB"/>
        </w:rPr>
      </w:pPr>
      <w:r w:rsidRPr="004C30B0">
        <w:rPr>
          <w:color w:val="auto"/>
          <w:lang w:val="en-GB"/>
        </w:rPr>
        <w:t xml:space="preserve">The default list of positive words includes “good”, “fantastic”, “excellent”, “great”, “amazing”, “terrific”, “beautiful”, and their corresponding Spanish translations.  The default list of negative words includes “not”, “bad”, “horrible”, “average”, “disaster”, and their corresponding Spanish translations. </w:t>
      </w:r>
    </w:p>
    <w:p w14:paraId="0DBBA02E" w14:textId="6CD3BB4A" w:rsidR="006F3DF0" w:rsidRPr="004C30B0" w:rsidRDefault="006F3DF0" w:rsidP="0031093F">
      <w:pPr>
        <w:numPr>
          <w:ilvl w:val="0"/>
          <w:numId w:val="1"/>
        </w:numPr>
        <w:spacing w:after="114"/>
        <w:ind w:hanging="360"/>
        <w:rPr>
          <w:color w:val="auto"/>
          <w:lang w:val="en-GB"/>
        </w:rPr>
      </w:pPr>
      <w:r w:rsidRPr="004C30B0">
        <w:rPr>
          <w:color w:val="auto"/>
          <w:lang w:val="en-GB"/>
        </w:rPr>
        <w:t>The system must generate automatic notifications on the following events: when an application change</w:t>
      </w:r>
      <w:r w:rsidR="003B118D" w:rsidRPr="004C30B0">
        <w:rPr>
          <w:color w:val="auto"/>
          <w:lang w:val="en-GB"/>
        </w:rPr>
        <w:t>s</w:t>
      </w:r>
      <w:r w:rsidRPr="004C30B0">
        <w:rPr>
          <w:color w:val="auto"/>
          <w:lang w:val="en-GB"/>
        </w:rPr>
        <w:t xml:space="preserve"> </w:t>
      </w:r>
      <w:r w:rsidR="00E71A98" w:rsidRPr="004C30B0">
        <w:rPr>
          <w:color w:val="auto"/>
          <w:lang w:val="en-GB"/>
        </w:rPr>
        <w:t>its</w:t>
      </w:r>
      <w:r w:rsidR="003B118D" w:rsidRPr="004C30B0">
        <w:rPr>
          <w:color w:val="auto"/>
          <w:lang w:val="en-GB"/>
        </w:rPr>
        <w:t xml:space="preserve"> status, </w:t>
      </w:r>
      <w:r w:rsidR="003D4629" w:rsidRPr="004C30B0">
        <w:rPr>
          <w:color w:val="auto"/>
          <w:lang w:val="en-GB"/>
        </w:rPr>
        <w:t xml:space="preserve">a working-out is </w:t>
      </w:r>
      <w:r w:rsidR="00937739" w:rsidRPr="004C30B0">
        <w:rPr>
          <w:color w:val="auto"/>
          <w:lang w:val="en-GB"/>
        </w:rPr>
        <w:t>published,</w:t>
      </w:r>
      <w:r w:rsidR="003D4629" w:rsidRPr="004C30B0">
        <w:rPr>
          <w:color w:val="auto"/>
          <w:lang w:val="en-GB"/>
        </w:rPr>
        <w:t xml:space="preserve"> and a nutritionist writes a </w:t>
      </w:r>
      <w:r w:rsidR="001F31E7" w:rsidRPr="004C30B0">
        <w:rPr>
          <w:color w:val="auto"/>
          <w:lang w:val="en-GB"/>
        </w:rPr>
        <w:t>article</w:t>
      </w:r>
      <w:r w:rsidR="003D4629" w:rsidRPr="004C30B0">
        <w:rPr>
          <w:color w:val="auto"/>
          <w:lang w:val="en-GB"/>
        </w:rPr>
        <w:t>.</w:t>
      </w:r>
    </w:p>
    <w:p w14:paraId="285A5B0D" w14:textId="77777777" w:rsidR="000C17AC" w:rsidRPr="004C30B0" w:rsidRDefault="008D2980">
      <w:pPr>
        <w:spacing w:after="0" w:line="259" w:lineRule="auto"/>
        <w:ind w:left="0" w:firstLine="0"/>
        <w:jc w:val="left"/>
        <w:rPr>
          <w:lang w:val="en-GB"/>
        </w:rPr>
      </w:pPr>
      <w:r w:rsidRPr="004C30B0">
        <w:rPr>
          <w:lang w:val="en-GB"/>
        </w:rPr>
        <w:t xml:space="preserve"> </w:t>
      </w:r>
    </w:p>
    <w:sectPr w:rsidR="000C17AC" w:rsidRPr="004C30B0">
      <w:footerReference w:type="even" r:id="rId8"/>
      <w:footerReference w:type="default" r:id="rId9"/>
      <w:footerReference w:type="first" r:id="rId10"/>
      <w:pgSz w:w="11906" w:h="16838"/>
      <w:pgMar w:top="1480" w:right="1433" w:bottom="1518" w:left="1440" w:header="720"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E7F9B" w14:textId="77777777" w:rsidR="00A43489" w:rsidRDefault="00A43489">
      <w:pPr>
        <w:spacing w:after="0" w:line="240" w:lineRule="auto"/>
      </w:pPr>
      <w:r>
        <w:separator/>
      </w:r>
    </w:p>
  </w:endnote>
  <w:endnote w:type="continuationSeparator" w:id="0">
    <w:p w14:paraId="3D5C3E68" w14:textId="77777777" w:rsidR="00A43489" w:rsidRDefault="00A43489">
      <w:pPr>
        <w:spacing w:after="0" w:line="240" w:lineRule="auto"/>
      </w:pPr>
      <w:r>
        <w:continuationSeparator/>
      </w:r>
    </w:p>
  </w:endnote>
  <w:endnote w:type="continuationNotice" w:id="1">
    <w:p w14:paraId="3581CDCE" w14:textId="77777777" w:rsidR="00A43489" w:rsidRDefault="00A434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A5C89" w14:textId="77777777" w:rsidR="000C17AC" w:rsidRDefault="008D2980">
    <w:pPr>
      <w:spacing w:after="0" w:line="259" w:lineRule="auto"/>
      <w:ind w:left="0" w:right="5" w:firstLine="0"/>
      <w:jc w:val="center"/>
    </w:pPr>
    <w:r>
      <w:fldChar w:fldCharType="begin"/>
    </w:r>
    <w:r>
      <w:instrText xml:space="preserve"> PAGE   \* MERGEFORMAT </w:instrText>
    </w:r>
    <w:r>
      <w:fldChar w:fldCharType="separate"/>
    </w:r>
    <w:r w:rsidR="00D236FE">
      <w:rPr>
        <w:noProof/>
      </w:rPr>
      <w:t>6</w:t>
    </w:r>
    <w:r>
      <w:fldChar w:fldCharType="end"/>
    </w:r>
    <w:r>
      <w:t xml:space="preserve"> </w:t>
    </w:r>
  </w:p>
  <w:p w14:paraId="6B9CDD57" w14:textId="77777777" w:rsidR="000C17AC" w:rsidRDefault="008D2980">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7E559" w14:textId="77777777" w:rsidR="000C17AC" w:rsidRDefault="008D2980">
    <w:pPr>
      <w:spacing w:after="1123" w:line="259" w:lineRule="auto"/>
      <w:ind w:left="638" w:firstLine="0"/>
      <w:jc w:val="left"/>
    </w:pPr>
    <w:r>
      <w:rPr>
        <w:rFonts w:ascii="Arial" w:eastAsia="Arial" w:hAnsi="Arial" w:cs="Arial"/>
      </w:rPr>
      <w:t xml:space="preserve"> </w:t>
    </w:r>
  </w:p>
  <w:p w14:paraId="5B563410" w14:textId="77777777" w:rsidR="000C17AC" w:rsidRDefault="008D2980">
    <w:pPr>
      <w:spacing w:after="0" w:line="259" w:lineRule="auto"/>
      <w:ind w:left="0" w:right="5" w:firstLine="0"/>
      <w:jc w:val="center"/>
    </w:pPr>
    <w:r>
      <w:fldChar w:fldCharType="begin"/>
    </w:r>
    <w:r>
      <w:instrText xml:space="preserve"> PAGE   \* MERGEFORMAT </w:instrText>
    </w:r>
    <w:r>
      <w:fldChar w:fldCharType="separate"/>
    </w:r>
    <w:r w:rsidR="00D236FE">
      <w:rPr>
        <w:noProof/>
      </w:rPr>
      <w:t>7</w:t>
    </w:r>
    <w:r>
      <w:fldChar w:fldCharType="end"/>
    </w:r>
    <w:r>
      <w:t xml:space="preserve"> </w:t>
    </w:r>
  </w:p>
  <w:p w14:paraId="15183484" w14:textId="77777777" w:rsidR="000C17AC" w:rsidRDefault="008D2980">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EB39D" w14:textId="77777777" w:rsidR="000C17AC" w:rsidRDefault="008D2980">
    <w:pPr>
      <w:spacing w:after="0" w:line="259" w:lineRule="auto"/>
      <w:ind w:left="0" w:right="5" w:firstLine="0"/>
      <w:jc w:val="center"/>
    </w:pPr>
    <w:r>
      <w:fldChar w:fldCharType="begin"/>
    </w:r>
    <w:r>
      <w:instrText xml:space="preserve"> PAGE   \* MERGEFORMAT </w:instrText>
    </w:r>
    <w:r>
      <w:fldChar w:fldCharType="separate"/>
    </w:r>
    <w:r w:rsidR="00D236FE">
      <w:rPr>
        <w:noProof/>
      </w:rPr>
      <w:t>1</w:t>
    </w:r>
    <w:r>
      <w:fldChar w:fldCharType="end"/>
    </w:r>
    <w:r>
      <w:t xml:space="preserve"> </w:t>
    </w:r>
  </w:p>
  <w:p w14:paraId="204D2CC2" w14:textId="77777777" w:rsidR="000C17AC" w:rsidRDefault="008D2980">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56538" w14:textId="77777777" w:rsidR="00A43489" w:rsidRDefault="00A43489">
      <w:pPr>
        <w:spacing w:after="0" w:line="240" w:lineRule="auto"/>
      </w:pPr>
      <w:r>
        <w:separator/>
      </w:r>
    </w:p>
  </w:footnote>
  <w:footnote w:type="continuationSeparator" w:id="0">
    <w:p w14:paraId="01CA05CB" w14:textId="77777777" w:rsidR="00A43489" w:rsidRDefault="00A43489">
      <w:pPr>
        <w:spacing w:after="0" w:line="240" w:lineRule="auto"/>
      </w:pPr>
      <w:r>
        <w:continuationSeparator/>
      </w:r>
    </w:p>
  </w:footnote>
  <w:footnote w:type="continuationNotice" w:id="1">
    <w:p w14:paraId="2707BF23" w14:textId="77777777" w:rsidR="00A43489" w:rsidRDefault="00A4348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10CB0"/>
    <w:multiLevelType w:val="hybridMultilevel"/>
    <w:tmpl w:val="BCA248E0"/>
    <w:lvl w:ilvl="0" w:tplc="91AC16B4">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6737AC"/>
    <w:multiLevelType w:val="hybridMultilevel"/>
    <w:tmpl w:val="039E05E8"/>
    <w:lvl w:ilvl="0" w:tplc="FDEC0E6C">
      <w:start w:val="4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EC69D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47070B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B4A1D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B0096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BC6EDD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0D49D3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CE197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B0C3D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EA05191"/>
    <w:multiLevelType w:val="hybridMultilevel"/>
    <w:tmpl w:val="EC668530"/>
    <w:lvl w:ilvl="0" w:tplc="FC362AFA">
      <w:start w:val="1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4A798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FED0F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59C979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EAED3C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3F82CF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D04E5E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6CA01A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EEAD01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A8317BD"/>
    <w:multiLevelType w:val="hybridMultilevel"/>
    <w:tmpl w:val="E4CE4650"/>
    <w:lvl w:ilvl="0" w:tplc="CE5E8228">
      <w:start w:val="8"/>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BE8B1A">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1986A9E">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B42864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8103F3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DE2580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A0864C8">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4369968">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274E678">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136200E"/>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4270290"/>
    <w:multiLevelType w:val="hybridMultilevel"/>
    <w:tmpl w:val="58F2D170"/>
    <w:lvl w:ilvl="0" w:tplc="AE3E24D0">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4B06FD5"/>
    <w:multiLevelType w:val="hybridMultilevel"/>
    <w:tmpl w:val="2CEE0C82"/>
    <w:lvl w:ilvl="0" w:tplc="4584554A">
      <w:start w:val="3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1AC16B4">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64010A">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2007E5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5A062B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B1A68D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482BFD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8CAA7A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69EF6D2">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B8066D6"/>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CF41AAB"/>
    <w:multiLevelType w:val="hybridMultilevel"/>
    <w:tmpl w:val="1F929542"/>
    <w:lvl w:ilvl="0" w:tplc="B088F93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7CA983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D660EC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14B6D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0CA034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3248A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59C16B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4AE1D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8BED71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DBC253E"/>
    <w:multiLevelType w:val="hybridMultilevel"/>
    <w:tmpl w:val="D5F473DE"/>
    <w:lvl w:ilvl="0" w:tplc="73C01A4E">
      <w:start w:val="39"/>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0C0B86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664A6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E98080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9E8DC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76BD6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9809FF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10C5E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A66312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26E2B7F"/>
    <w:multiLevelType w:val="hybridMultilevel"/>
    <w:tmpl w:val="DAACA55C"/>
    <w:lvl w:ilvl="0" w:tplc="317A82A4">
      <w:start w:val="5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92ED2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C68046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D2FB6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66A54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BC9E5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CDEAD3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79AAF4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47A055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6597D54"/>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AAC3E00"/>
    <w:multiLevelType w:val="hybridMultilevel"/>
    <w:tmpl w:val="818A2254"/>
    <w:lvl w:ilvl="0" w:tplc="6792B0B2">
      <w:start w:val="2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714C98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F8643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8E9B8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C2180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E06EFE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2E864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868094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334969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9A6485A"/>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B516136"/>
    <w:multiLevelType w:val="hybridMultilevel"/>
    <w:tmpl w:val="58F2D170"/>
    <w:lvl w:ilvl="0" w:tplc="AE3E24D0">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CB34B3D"/>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ED657F9"/>
    <w:multiLevelType w:val="hybridMultilevel"/>
    <w:tmpl w:val="7168017C"/>
    <w:lvl w:ilvl="0" w:tplc="5AC00262">
      <w:start w:val="47"/>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E3E24D0">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85AD06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B74916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6C947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3B6216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A72C2E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CE363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8A27D0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80C45F4"/>
    <w:multiLevelType w:val="hybridMultilevel"/>
    <w:tmpl w:val="BCA248E0"/>
    <w:lvl w:ilvl="0" w:tplc="91AC16B4">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98D7AF5"/>
    <w:multiLevelType w:val="hybridMultilevel"/>
    <w:tmpl w:val="BCA248E0"/>
    <w:lvl w:ilvl="0" w:tplc="91AC16B4">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2"/>
  </w:num>
  <w:num w:numId="5">
    <w:abstractNumId w:val="6"/>
  </w:num>
  <w:num w:numId="6">
    <w:abstractNumId w:val="9"/>
  </w:num>
  <w:num w:numId="7">
    <w:abstractNumId w:val="1"/>
  </w:num>
  <w:num w:numId="8">
    <w:abstractNumId w:val="16"/>
  </w:num>
  <w:num w:numId="9">
    <w:abstractNumId w:val="10"/>
  </w:num>
  <w:num w:numId="10">
    <w:abstractNumId w:val="7"/>
  </w:num>
  <w:num w:numId="11">
    <w:abstractNumId w:val="15"/>
  </w:num>
  <w:num w:numId="12">
    <w:abstractNumId w:val="4"/>
  </w:num>
  <w:num w:numId="13">
    <w:abstractNumId w:val="13"/>
  </w:num>
  <w:num w:numId="14">
    <w:abstractNumId w:val="18"/>
  </w:num>
  <w:num w:numId="15">
    <w:abstractNumId w:val="0"/>
  </w:num>
  <w:num w:numId="16">
    <w:abstractNumId w:val="17"/>
  </w:num>
  <w:num w:numId="17">
    <w:abstractNumId w:val="14"/>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hideSpellingErrors/>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7AC"/>
    <w:rsid w:val="000230F9"/>
    <w:rsid w:val="00061ED7"/>
    <w:rsid w:val="00062F19"/>
    <w:rsid w:val="0008057A"/>
    <w:rsid w:val="000B434A"/>
    <w:rsid w:val="000B5662"/>
    <w:rsid w:val="000C17AC"/>
    <w:rsid w:val="000C27B3"/>
    <w:rsid w:val="000D4F3B"/>
    <w:rsid w:val="000D56EC"/>
    <w:rsid w:val="00124EB0"/>
    <w:rsid w:val="00131870"/>
    <w:rsid w:val="00136510"/>
    <w:rsid w:val="00143C98"/>
    <w:rsid w:val="001510FB"/>
    <w:rsid w:val="00165A0F"/>
    <w:rsid w:val="00172653"/>
    <w:rsid w:val="00175807"/>
    <w:rsid w:val="00181801"/>
    <w:rsid w:val="00185892"/>
    <w:rsid w:val="001A2364"/>
    <w:rsid w:val="001D67A6"/>
    <w:rsid w:val="001F31E7"/>
    <w:rsid w:val="001F70A3"/>
    <w:rsid w:val="00213DEC"/>
    <w:rsid w:val="00231623"/>
    <w:rsid w:val="002524FD"/>
    <w:rsid w:val="00255016"/>
    <w:rsid w:val="0025512C"/>
    <w:rsid w:val="00274548"/>
    <w:rsid w:val="00282E54"/>
    <w:rsid w:val="00283D92"/>
    <w:rsid w:val="0028770A"/>
    <w:rsid w:val="00287770"/>
    <w:rsid w:val="002907FD"/>
    <w:rsid w:val="0029382B"/>
    <w:rsid w:val="00294C9D"/>
    <w:rsid w:val="002A1768"/>
    <w:rsid w:val="002B1000"/>
    <w:rsid w:val="002D07C0"/>
    <w:rsid w:val="002D278D"/>
    <w:rsid w:val="002D6E8F"/>
    <w:rsid w:val="002E1A5B"/>
    <w:rsid w:val="002F41C3"/>
    <w:rsid w:val="0030362F"/>
    <w:rsid w:val="00304E07"/>
    <w:rsid w:val="00305BD0"/>
    <w:rsid w:val="0031093F"/>
    <w:rsid w:val="003361E7"/>
    <w:rsid w:val="003A1204"/>
    <w:rsid w:val="003B118D"/>
    <w:rsid w:val="003C0E1C"/>
    <w:rsid w:val="003C1C46"/>
    <w:rsid w:val="003D4629"/>
    <w:rsid w:val="003F4D00"/>
    <w:rsid w:val="00414A28"/>
    <w:rsid w:val="00415FFF"/>
    <w:rsid w:val="00440BC0"/>
    <w:rsid w:val="0044181A"/>
    <w:rsid w:val="00445197"/>
    <w:rsid w:val="00456791"/>
    <w:rsid w:val="00457D6C"/>
    <w:rsid w:val="00476D74"/>
    <w:rsid w:val="004779E7"/>
    <w:rsid w:val="00477FC4"/>
    <w:rsid w:val="00480C9E"/>
    <w:rsid w:val="004B16FC"/>
    <w:rsid w:val="004C30B0"/>
    <w:rsid w:val="004D3F91"/>
    <w:rsid w:val="004D54D7"/>
    <w:rsid w:val="004D63B8"/>
    <w:rsid w:val="004E4BAF"/>
    <w:rsid w:val="004F1FF5"/>
    <w:rsid w:val="005008E9"/>
    <w:rsid w:val="0051534B"/>
    <w:rsid w:val="005265FF"/>
    <w:rsid w:val="005567B7"/>
    <w:rsid w:val="00567035"/>
    <w:rsid w:val="005754CC"/>
    <w:rsid w:val="00577C35"/>
    <w:rsid w:val="005A6B96"/>
    <w:rsid w:val="005C68AB"/>
    <w:rsid w:val="005E1AFF"/>
    <w:rsid w:val="005E253A"/>
    <w:rsid w:val="006047B0"/>
    <w:rsid w:val="006071B1"/>
    <w:rsid w:val="0061698C"/>
    <w:rsid w:val="00616DDE"/>
    <w:rsid w:val="006242B4"/>
    <w:rsid w:val="00650287"/>
    <w:rsid w:val="00650886"/>
    <w:rsid w:val="0068282D"/>
    <w:rsid w:val="00693E81"/>
    <w:rsid w:val="006B4776"/>
    <w:rsid w:val="006C165B"/>
    <w:rsid w:val="006D4BF9"/>
    <w:rsid w:val="006E5D60"/>
    <w:rsid w:val="006E633D"/>
    <w:rsid w:val="006F22F4"/>
    <w:rsid w:val="006F3DF0"/>
    <w:rsid w:val="00714CAB"/>
    <w:rsid w:val="00715FC9"/>
    <w:rsid w:val="00716E8D"/>
    <w:rsid w:val="007274A7"/>
    <w:rsid w:val="007568F2"/>
    <w:rsid w:val="00761B37"/>
    <w:rsid w:val="007A3437"/>
    <w:rsid w:val="007D0155"/>
    <w:rsid w:val="007D3E01"/>
    <w:rsid w:val="007D54CB"/>
    <w:rsid w:val="007E586F"/>
    <w:rsid w:val="00801E83"/>
    <w:rsid w:val="008078E0"/>
    <w:rsid w:val="008364A3"/>
    <w:rsid w:val="008448DB"/>
    <w:rsid w:val="00846C6C"/>
    <w:rsid w:val="00846E6E"/>
    <w:rsid w:val="00863328"/>
    <w:rsid w:val="00867431"/>
    <w:rsid w:val="00884704"/>
    <w:rsid w:val="00897A86"/>
    <w:rsid w:val="008C3FC0"/>
    <w:rsid w:val="008C5ED7"/>
    <w:rsid w:val="008D2980"/>
    <w:rsid w:val="0091008F"/>
    <w:rsid w:val="009328FD"/>
    <w:rsid w:val="00936E23"/>
    <w:rsid w:val="00937739"/>
    <w:rsid w:val="00977804"/>
    <w:rsid w:val="00980E0D"/>
    <w:rsid w:val="0099051A"/>
    <w:rsid w:val="009A48D1"/>
    <w:rsid w:val="009B0D85"/>
    <w:rsid w:val="009B49BB"/>
    <w:rsid w:val="009C12F4"/>
    <w:rsid w:val="009C2EE9"/>
    <w:rsid w:val="009C7145"/>
    <w:rsid w:val="009D5612"/>
    <w:rsid w:val="009F7024"/>
    <w:rsid w:val="00A01D18"/>
    <w:rsid w:val="00A25214"/>
    <w:rsid w:val="00A270E5"/>
    <w:rsid w:val="00A30AAA"/>
    <w:rsid w:val="00A43489"/>
    <w:rsid w:val="00A81382"/>
    <w:rsid w:val="00A81558"/>
    <w:rsid w:val="00A8322D"/>
    <w:rsid w:val="00A92392"/>
    <w:rsid w:val="00AA1B03"/>
    <w:rsid w:val="00AA451C"/>
    <w:rsid w:val="00AA7319"/>
    <w:rsid w:val="00AA7423"/>
    <w:rsid w:val="00AA743E"/>
    <w:rsid w:val="00AC722F"/>
    <w:rsid w:val="00AD033D"/>
    <w:rsid w:val="00AD5B6D"/>
    <w:rsid w:val="00AF25AB"/>
    <w:rsid w:val="00AF4301"/>
    <w:rsid w:val="00B17990"/>
    <w:rsid w:val="00B20BAB"/>
    <w:rsid w:val="00B238BE"/>
    <w:rsid w:val="00B2450F"/>
    <w:rsid w:val="00B278FF"/>
    <w:rsid w:val="00B425F0"/>
    <w:rsid w:val="00B44ED8"/>
    <w:rsid w:val="00B46A90"/>
    <w:rsid w:val="00B53277"/>
    <w:rsid w:val="00B54116"/>
    <w:rsid w:val="00B57CF6"/>
    <w:rsid w:val="00B60B28"/>
    <w:rsid w:val="00B73B40"/>
    <w:rsid w:val="00B752BE"/>
    <w:rsid w:val="00B76B59"/>
    <w:rsid w:val="00B77526"/>
    <w:rsid w:val="00B81BFF"/>
    <w:rsid w:val="00B86141"/>
    <w:rsid w:val="00B92819"/>
    <w:rsid w:val="00BA19EA"/>
    <w:rsid w:val="00BB668E"/>
    <w:rsid w:val="00BC6132"/>
    <w:rsid w:val="00BD7FFE"/>
    <w:rsid w:val="00BE2E29"/>
    <w:rsid w:val="00BE62FD"/>
    <w:rsid w:val="00BF2A8A"/>
    <w:rsid w:val="00BF6319"/>
    <w:rsid w:val="00C00BEB"/>
    <w:rsid w:val="00C15C97"/>
    <w:rsid w:val="00C33731"/>
    <w:rsid w:val="00C4038F"/>
    <w:rsid w:val="00C63781"/>
    <w:rsid w:val="00C64CFB"/>
    <w:rsid w:val="00C92999"/>
    <w:rsid w:val="00C961BA"/>
    <w:rsid w:val="00CC3463"/>
    <w:rsid w:val="00CD318E"/>
    <w:rsid w:val="00CE051D"/>
    <w:rsid w:val="00CE3775"/>
    <w:rsid w:val="00D1121C"/>
    <w:rsid w:val="00D20B22"/>
    <w:rsid w:val="00D227CB"/>
    <w:rsid w:val="00D236FE"/>
    <w:rsid w:val="00D41075"/>
    <w:rsid w:val="00D4282E"/>
    <w:rsid w:val="00D52C3B"/>
    <w:rsid w:val="00D62C7B"/>
    <w:rsid w:val="00D70D4E"/>
    <w:rsid w:val="00D94E90"/>
    <w:rsid w:val="00D95E53"/>
    <w:rsid w:val="00DD23DE"/>
    <w:rsid w:val="00E003ED"/>
    <w:rsid w:val="00E00EEC"/>
    <w:rsid w:val="00E10F32"/>
    <w:rsid w:val="00E173D8"/>
    <w:rsid w:val="00E414CA"/>
    <w:rsid w:val="00E46066"/>
    <w:rsid w:val="00E46FEB"/>
    <w:rsid w:val="00E54AD7"/>
    <w:rsid w:val="00E614E6"/>
    <w:rsid w:val="00E66CFC"/>
    <w:rsid w:val="00E71A98"/>
    <w:rsid w:val="00E9351E"/>
    <w:rsid w:val="00EA3052"/>
    <w:rsid w:val="00EB24B5"/>
    <w:rsid w:val="00EC3392"/>
    <w:rsid w:val="00EF568D"/>
    <w:rsid w:val="00EF6FB1"/>
    <w:rsid w:val="00F00426"/>
    <w:rsid w:val="00F017DD"/>
    <w:rsid w:val="00F0667C"/>
    <w:rsid w:val="00F11D50"/>
    <w:rsid w:val="00F201F2"/>
    <w:rsid w:val="00F20797"/>
    <w:rsid w:val="00F20855"/>
    <w:rsid w:val="00F31256"/>
    <w:rsid w:val="00F333AC"/>
    <w:rsid w:val="00F338F5"/>
    <w:rsid w:val="00F417BE"/>
    <w:rsid w:val="00F714BC"/>
    <w:rsid w:val="00F71741"/>
    <w:rsid w:val="00F747BD"/>
    <w:rsid w:val="00F7703D"/>
    <w:rsid w:val="00F817A9"/>
    <w:rsid w:val="00F87B24"/>
    <w:rsid w:val="00F95A9F"/>
    <w:rsid w:val="00FB1FB1"/>
    <w:rsid w:val="00FB5141"/>
    <w:rsid w:val="00FD3021"/>
    <w:rsid w:val="00FD5EDF"/>
    <w:rsid w:val="00FD65DA"/>
    <w:rsid w:val="00FD6758"/>
    <w:rsid w:val="00FE4E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72DE"/>
  <w15:docId w15:val="{8173EBFB-82CF-4120-AB2D-294086C42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3" w:line="248" w:lineRule="auto"/>
      <w:ind w:left="370" w:hanging="37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04"/>
      <w:ind w:left="10" w:hanging="10"/>
      <w:outlineLvl w:val="0"/>
    </w:pPr>
    <w:rPr>
      <w:rFonts w:ascii="Cambria" w:eastAsia="Cambria" w:hAnsi="Cambria" w:cs="Cambria"/>
      <w:b/>
      <w:color w:val="365F91"/>
      <w:sz w:val="28"/>
    </w:rPr>
  </w:style>
  <w:style w:type="paragraph" w:styleId="Ttulo2">
    <w:name w:val="heading 2"/>
    <w:next w:val="Normal"/>
    <w:link w:val="Ttulo2Car"/>
    <w:uiPriority w:val="9"/>
    <w:unhideWhenUsed/>
    <w:qFormat/>
    <w:pPr>
      <w:keepNext/>
      <w:keepLines/>
      <w:spacing w:after="134"/>
      <w:ind w:left="10" w:hanging="10"/>
      <w:outlineLvl w:val="1"/>
    </w:pPr>
    <w:rPr>
      <w:rFonts w:ascii="Cambria" w:eastAsia="Cambria" w:hAnsi="Cambria" w:cs="Cambria"/>
      <w:b/>
      <w:color w:val="4F81BD"/>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b/>
      <w:color w:val="4F81BD"/>
      <w:sz w:val="26"/>
    </w:rPr>
  </w:style>
  <w:style w:type="character" w:customStyle="1" w:styleId="Ttulo1Car">
    <w:name w:val="Título 1 Car"/>
    <w:link w:val="Ttulo1"/>
    <w:rPr>
      <w:rFonts w:ascii="Cambria" w:eastAsia="Cambria" w:hAnsi="Cambria" w:cs="Cambria"/>
      <w:b/>
      <w:color w:val="365F91"/>
      <w:sz w:val="28"/>
    </w:rPr>
  </w:style>
  <w:style w:type="character" w:styleId="Textoennegrita">
    <w:name w:val="Strong"/>
    <w:basedOn w:val="Fuentedeprrafopredeter"/>
    <w:uiPriority w:val="22"/>
    <w:qFormat/>
    <w:rsid w:val="006C165B"/>
    <w:rPr>
      <w:b/>
      <w:bCs/>
    </w:rPr>
  </w:style>
  <w:style w:type="paragraph" w:customStyle="1" w:styleId="Default">
    <w:name w:val="Default"/>
    <w:rsid w:val="00BB668E"/>
    <w:pPr>
      <w:autoSpaceDE w:val="0"/>
      <w:autoSpaceDN w:val="0"/>
      <w:adjustRightInd w:val="0"/>
      <w:spacing w:after="0" w:line="240" w:lineRule="auto"/>
    </w:pPr>
    <w:rPr>
      <w:rFonts w:ascii="Calibri" w:hAnsi="Calibri" w:cs="Calibri"/>
      <w:color w:val="000000"/>
      <w:sz w:val="24"/>
      <w:szCs w:val="24"/>
      <w:lang w:val="en-GB"/>
    </w:rPr>
  </w:style>
  <w:style w:type="paragraph" w:styleId="Encabezado">
    <w:name w:val="header"/>
    <w:basedOn w:val="Normal"/>
    <w:link w:val="EncabezadoCar"/>
    <w:uiPriority w:val="99"/>
    <w:semiHidden/>
    <w:unhideWhenUsed/>
    <w:rsid w:val="003361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361E7"/>
    <w:rPr>
      <w:rFonts w:ascii="Calibri" w:eastAsia="Calibri" w:hAnsi="Calibri" w:cs="Calibri"/>
      <w:color w:val="000000"/>
    </w:rPr>
  </w:style>
  <w:style w:type="paragraph" w:styleId="Piedepgina">
    <w:name w:val="footer"/>
    <w:basedOn w:val="Normal"/>
    <w:link w:val="PiedepginaCar"/>
    <w:uiPriority w:val="99"/>
    <w:semiHidden/>
    <w:unhideWhenUsed/>
    <w:rsid w:val="003361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3361E7"/>
    <w:rPr>
      <w:rFonts w:ascii="Calibri" w:eastAsia="Calibri" w:hAnsi="Calibri" w:cs="Calibri"/>
      <w:color w:val="000000"/>
    </w:rPr>
  </w:style>
  <w:style w:type="paragraph" w:styleId="HTMLconformatoprevio">
    <w:name w:val="HTML Preformatted"/>
    <w:basedOn w:val="Normal"/>
    <w:link w:val="HTMLconformatoprevioCar"/>
    <w:uiPriority w:val="99"/>
    <w:semiHidden/>
    <w:unhideWhenUsed/>
    <w:rsid w:val="00F8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F817A9"/>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05674">
      <w:bodyDiv w:val="1"/>
      <w:marLeft w:val="0"/>
      <w:marRight w:val="0"/>
      <w:marTop w:val="0"/>
      <w:marBottom w:val="0"/>
      <w:divBdr>
        <w:top w:val="none" w:sz="0" w:space="0" w:color="auto"/>
        <w:left w:val="none" w:sz="0" w:space="0" w:color="auto"/>
        <w:bottom w:val="none" w:sz="0" w:space="0" w:color="auto"/>
        <w:right w:val="none" w:sz="0" w:space="0" w:color="auto"/>
      </w:divBdr>
    </w:div>
    <w:div w:id="343483359">
      <w:bodyDiv w:val="1"/>
      <w:marLeft w:val="0"/>
      <w:marRight w:val="0"/>
      <w:marTop w:val="0"/>
      <w:marBottom w:val="0"/>
      <w:divBdr>
        <w:top w:val="none" w:sz="0" w:space="0" w:color="auto"/>
        <w:left w:val="none" w:sz="0" w:space="0" w:color="auto"/>
        <w:bottom w:val="none" w:sz="0" w:space="0" w:color="auto"/>
        <w:right w:val="none" w:sz="0" w:space="0" w:color="auto"/>
      </w:divBdr>
    </w:div>
    <w:div w:id="468401499">
      <w:bodyDiv w:val="1"/>
      <w:marLeft w:val="0"/>
      <w:marRight w:val="0"/>
      <w:marTop w:val="0"/>
      <w:marBottom w:val="0"/>
      <w:divBdr>
        <w:top w:val="none" w:sz="0" w:space="0" w:color="auto"/>
        <w:left w:val="none" w:sz="0" w:space="0" w:color="auto"/>
        <w:bottom w:val="none" w:sz="0" w:space="0" w:color="auto"/>
        <w:right w:val="none" w:sz="0" w:space="0" w:color="auto"/>
      </w:divBdr>
    </w:div>
    <w:div w:id="1641036391">
      <w:bodyDiv w:val="1"/>
      <w:marLeft w:val="0"/>
      <w:marRight w:val="0"/>
      <w:marTop w:val="0"/>
      <w:marBottom w:val="0"/>
      <w:divBdr>
        <w:top w:val="none" w:sz="0" w:space="0" w:color="auto"/>
        <w:left w:val="none" w:sz="0" w:space="0" w:color="auto"/>
        <w:bottom w:val="none" w:sz="0" w:space="0" w:color="auto"/>
        <w:right w:val="none" w:sz="0" w:space="0" w:color="auto"/>
      </w:divBdr>
    </w:div>
    <w:div w:id="2112778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0CB84-39E1-4E66-ADD7-C5EE0282E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2785</Words>
  <Characters>15319</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Acme-PersonalTrainer</vt:lpstr>
    </vt:vector>
  </TitlesOfParts>
  <Company/>
  <LinksUpToDate>false</LinksUpToDate>
  <CharactersWithSpaces>18068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Acme-PersonalTrainer</dc:title>
  <dc:subject/>
  <dc:creator>Rafael Corchuelo</dc:creator>
  <cp:keywords/>
  <cp:lastModifiedBy>Julia Garcia Gallego</cp:lastModifiedBy>
  <cp:revision>2</cp:revision>
  <cp:lastPrinted>2019-05-27T15:21:00Z</cp:lastPrinted>
  <dcterms:created xsi:type="dcterms:W3CDTF">2019-05-27T15:22:00Z</dcterms:created>
  <dcterms:modified xsi:type="dcterms:W3CDTF">2019-05-27T15:22:00Z</dcterms:modified>
</cp:coreProperties>
</file>