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7E80D" w14:textId="77777777" w:rsidR="002B01FB" w:rsidRPr="002B01FB" w:rsidRDefault="002B01FB" w:rsidP="002B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926"/>
      </w:tblGrid>
      <w:tr w:rsidR="002B01FB" w:rsidRPr="002B01FB" w14:paraId="61D1F648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6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19CF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Sottosistema</w:t>
            </w:r>
          </w:p>
        </w:tc>
        <w:tc>
          <w:tcPr>
            <w:tcW w:w="0" w:type="auto"/>
            <w:tcBorders>
              <w:top w:val="single" w:sz="8" w:space="0" w:color="70AD47"/>
              <w:left w:val="single" w:sz="6" w:space="0" w:color="000000"/>
              <w:bottom w:val="single" w:sz="8" w:space="0" w:color="70AD47"/>
              <w:right w:val="single" w:sz="8" w:space="0" w:color="70AD47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E0EE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Descrizione</w:t>
            </w:r>
          </w:p>
        </w:tc>
      </w:tr>
      <w:tr w:rsidR="002B01FB" w:rsidRPr="002B01FB" w14:paraId="18A509C5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70AD47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2109B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Gestione Ordini</w:t>
            </w:r>
          </w:p>
        </w:tc>
        <w:tc>
          <w:tcPr>
            <w:tcW w:w="0" w:type="auto"/>
            <w:tcBorders>
              <w:top w:val="single" w:sz="8" w:space="0" w:color="70AD47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EC17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di visualizzare il carrello, aggiungere e rimuovere un servizio da quest’ultimo. Consente di inserire dati di pagamento e ad un Atleta registrato di effettuare il checkout.</w:t>
            </w:r>
          </w:p>
        </w:tc>
      </w:tr>
    </w:tbl>
    <w:p w14:paraId="0E749520" w14:textId="77777777" w:rsidR="002B01FB" w:rsidRPr="002B01FB" w:rsidRDefault="002B01FB" w:rsidP="002B01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B01FB">
        <w:rPr>
          <w:rFonts w:ascii="Arial" w:eastAsia="Times New Roman" w:hAnsi="Arial" w:cs="Arial"/>
          <w:color w:val="000000"/>
          <w:lang w:eastAsia="it-IT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0"/>
        <w:gridCol w:w="6178"/>
      </w:tblGrid>
      <w:tr w:rsidR="002B01FB" w:rsidRPr="002B01FB" w14:paraId="7FCDC843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6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995D6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Servizio</w:t>
            </w:r>
          </w:p>
        </w:tc>
        <w:tc>
          <w:tcPr>
            <w:tcW w:w="0" w:type="auto"/>
            <w:tcBorders>
              <w:top w:val="single" w:sz="8" w:space="0" w:color="70AD47"/>
              <w:left w:val="single" w:sz="6" w:space="0" w:color="000000"/>
              <w:bottom w:val="single" w:sz="8" w:space="0" w:color="70AD47"/>
              <w:right w:val="single" w:sz="8" w:space="0" w:color="70AD47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608D6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Descrizione</w:t>
            </w:r>
          </w:p>
        </w:tc>
      </w:tr>
      <w:tr w:rsidR="002B01FB" w:rsidRPr="002B01FB" w14:paraId="104D56C4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70AD47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8C055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visualizzaCarrello</w:t>
            </w:r>
            <w:proofErr w:type="spellEnd"/>
          </w:p>
        </w:tc>
        <w:tc>
          <w:tcPr>
            <w:tcW w:w="0" w:type="auto"/>
            <w:tcBorders>
              <w:top w:val="single" w:sz="8" w:space="0" w:color="70AD47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73872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di visualizzare i servizi aggiunti nel carrello e il prezzo totale</w:t>
            </w:r>
          </w:p>
        </w:tc>
      </w:tr>
      <w:tr w:rsidR="002B01FB" w:rsidRPr="002B01FB" w14:paraId="78A241D7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5F85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aggiungiProdottoAlCarrello</w:t>
            </w:r>
            <w:proofErr w:type="spellEnd"/>
          </w:p>
        </w:tc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B1B47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di aggiungere un servizio al carrello</w:t>
            </w:r>
          </w:p>
        </w:tc>
      </w:tr>
      <w:tr w:rsidR="002B01FB" w:rsidRPr="002B01FB" w14:paraId="224409DF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DE27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rimuoviProdottodAlCarrello</w:t>
            </w:r>
            <w:proofErr w:type="spellEnd"/>
          </w:p>
        </w:tc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B3A30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di rimuovere un servizio dal carrello</w:t>
            </w:r>
          </w:p>
        </w:tc>
      </w:tr>
      <w:tr w:rsidR="002B01FB" w:rsidRPr="002B01FB" w14:paraId="57B12178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7FF6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inserisciDatiPagamento</w:t>
            </w:r>
            <w:proofErr w:type="spellEnd"/>
          </w:p>
        </w:tc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D2F0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di inserire i dati della carta di credito, necessari per effettuare il checkout</w:t>
            </w:r>
          </w:p>
        </w:tc>
      </w:tr>
      <w:tr w:rsidR="002B01FB" w:rsidRPr="002B01FB" w14:paraId="20282C2D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DE218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acquistaServiziNelCarrello</w:t>
            </w:r>
            <w:proofErr w:type="spellEnd"/>
          </w:p>
        </w:tc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82F7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ad un Atleta registrato di acquistare i servizi inseriti nel carrello. Dopo tale operazione il carrello verrà svuotato</w:t>
            </w:r>
          </w:p>
        </w:tc>
      </w:tr>
      <w:tr w:rsidR="002B01FB" w:rsidRPr="002B01FB" w14:paraId="19AFE937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8A26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visualizzaStoricoOrdiniGlobale</w:t>
            </w:r>
            <w:proofErr w:type="spellEnd"/>
          </w:p>
        </w:tc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79871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al Gestore degli ordini di visualizzare tutti gli ordini effettuati dagli Atleti registrati</w:t>
            </w:r>
          </w:p>
        </w:tc>
      </w:tr>
      <w:tr w:rsidR="002B01FB" w:rsidRPr="002B01FB" w14:paraId="31085FFB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A55F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visualizzaStoricoOrdini</w:t>
            </w:r>
            <w:proofErr w:type="spellEnd"/>
          </w:p>
        </w:tc>
        <w:tc>
          <w:tcPr>
            <w:tcW w:w="0" w:type="auto"/>
            <w:tcBorders>
              <w:top w:val="single" w:sz="8" w:space="0" w:color="A8D08D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EDE70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all’Atleta di visualizzare tutti gli ordini effettuati</w:t>
            </w:r>
          </w:p>
        </w:tc>
      </w:tr>
    </w:tbl>
    <w:p w14:paraId="2956EC3D" w14:textId="77777777" w:rsidR="002B01FB" w:rsidRPr="002B01FB" w:rsidRDefault="002B01FB" w:rsidP="002B01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B01FB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06B1A1A7" w14:textId="77777777" w:rsidR="002B01FB" w:rsidRPr="002B01FB" w:rsidRDefault="002B01FB" w:rsidP="002B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916"/>
      </w:tblGrid>
      <w:tr w:rsidR="002B01FB" w:rsidRPr="002B01FB" w14:paraId="6F140BB3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6" w:space="0" w:color="000000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32DB3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Sottosistema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6" w:space="0" w:color="000000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D2869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Descrizione</w:t>
            </w:r>
          </w:p>
        </w:tc>
      </w:tr>
      <w:tr w:rsidR="002B01FB" w:rsidRPr="002B01FB" w14:paraId="1AFBFFDE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ED7D31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1BDC6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Gestione Servizi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3690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l’</w:t>
            </w:r>
            <w:proofErr w:type="spellStart"/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aggiunta,la</w:t>
            </w:r>
            <w:proofErr w:type="spellEnd"/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 xml:space="preserve"> modifica e la rimozione di un servizio da parte di un Personal Trainer. Consente inoltre la visualizzazione e la ricerca all’interno di tutto il catalogo da parte di ogni Utente</w:t>
            </w:r>
          </w:p>
        </w:tc>
      </w:tr>
    </w:tbl>
    <w:p w14:paraId="50939B0C" w14:textId="77777777" w:rsidR="002B01FB" w:rsidRPr="002B01FB" w:rsidRDefault="002B01FB" w:rsidP="002B01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B01FB">
        <w:rPr>
          <w:rFonts w:ascii="Arial" w:eastAsia="Times New Roman" w:hAnsi="Arial" w:cs="Arial"/>
          <w:color w:val="000000"/>
          <w:lang w:eastAsia="it-IT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862"/>
      </w:tblGrid>
      <w:tr w:rsidR="002B01FB" w:rsidRPr="002B01FB" w14:paraId="1253F307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6" w:space="0" w:color="000000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0C6D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Servizio</w:t>
            </w:r>
          </w:p>
        </w:tc>
        <w:tc>
          <w:tcPr>
            <w:tcW w:w="0" w:type="auto"/>
            <w:tcBorders>
              <w:top w:val="single" w:sz="8" w:space="0" w:color="ED7D31"/>
              <w:left w:val="single" w:sz="6" w:space="0" w:color="000000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98F1D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Descrizione</w:t>
            </w:r>
          </w:p>
        </w:tc>
      </w:tr>
      <w:tr w:rsidR="002B01FB" w:rsidRPr="002B01FB" w14:paraId="1844E684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ED7D31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EFC75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inserimentoServizio</w:t>
            </w:r>
            <w:proofErr w:type="spellEnd"/>
          </w:p>
        </w:tc>
        <w:tc>
          <w:tcPr>
            <w:tcW w:w="0" w:type="auto"/>
            <w:tcBorders>
              <w:top w:val="single" w:sz="8" w:space="0" w:color="ED7D31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E5BA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ad un Personal Trainer di inserire un nuovo servizio al catalogo</w:t>
            </w:r>
          </w:p>
        </w:tc>
      </w:tr>
      <w:tr w:rsidR="002B01FB" w:rsidRPr="002B01FB" w14:paraId="1BB28D1C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C168B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rimuoviServizio</w:t>
            </w:r>
            <w:proofErr w:type="spellEnd"/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99C00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ad un Personal Trainer di rimuovere un servizio dal catalogo</w:t>
            </w:r>
          </w:p>
        </w:tc>
      </w:tr>
      <w:tr w:rsidR="002B01FB" w:rsidRPr="002B01FB" w14:paraId="7D593477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C2E3C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modificaServizio</w:t>
            </w:r>
            <w:proofErr w:type="spellEnd"/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67D14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ad un Personal Trainer di modificare le informazioni relative ad un servizio precedentemente inserito</w:t>
            </w:r>
          </w:p>
        </w:tc>
      </w:tr>
      <w:tr w:rsidR="002B01FB" w:rsidRPr="002B01FB" w14:paraId="6C909939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EAF04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visualizzaCatalogo</w:t>
            </w:r>
            <w:proofErr w:type="spellEnd"/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1AFA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di visualizzare i servizi presenti nel catalogo</w:t>
            </w:r>
          </w:p>
        </w:tc>
      </w:tr>
      <w:tr w:rsidR="002B01FB" w:rsidRPr="002B01FB" w14:paraId="4A89B0A5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30696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ricercaServizi</w:t>
            </w:r>
            <w:proofErr w:type="spellEnd"/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06B1A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la ricerca di un servizio nel catalogo tramite una keyword </w:t>
            </w:r>
          </w:p>
        </w:tc>
      </w:tr>
      <w:tr w:rsidR="002B01FB" w:rsidRPr="002B01FB" w14:paraId="172B1924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A7F83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filtraServiziPerCategoria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A88B4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la ricerca di un servizio nel catalogo di una specifica categoria</w:t>
            </w:r>
          </w:p>
        </w:tc>
      </w:tr>
      <w:tr w:rsidR="002B01FB" w:rsidRPr="002B01FB" w14:paraId="4949EFA5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032F2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filtraServiziPerPrezzo</w:t>
            </w:r>
            <w:proofErr w:type="spellEnd"/>
          </w:p>
        </w:tc>
        <w:tc>
          <w:tcPr>
            <w:tcW w:w="0" w:type="auto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68F2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la ricerca di un servizio nel catalogo di uno specifico prezzo</w:t>
            </w:r>
          </w:p>
        </w:tc>
      </w:tr>
    </w:tbl>
    <w:p w14:paraId="347B5DB7" w14:textId="77777777" w:rsidR="002B01FB" w:rsidRPr="002B01FB" w:rsidRDefault="002B01FB" w:rsidP="002B01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B01FB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7BC707F9" w14:textId="77777777" w:rsidR="002B01FB" w:rsidRPr="002B01FB" w:rsidRDefault="002B01FB" w:rsidP="002B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7967"/>
      </w:tblGrid>
      <w:tr w:rsidR="002B01FB" w:rsidRPr="002B01FB" w14:paraId="7A67E454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6" w:space="0" w:color="000000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9DB23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Sottosistema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6" w:space="0" w:color="000000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94F9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Descrizione</w:t>
            </w:r>
          </w:p>
        </w:tc>
      </w:tr>
      <w:tr w:rsidR="002B01FB" w:rsidRPr="002B01FB" w14:paraId="2E617810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A5A5A5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F5C7A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Gestione Utente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BF2A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ad un Utente non registrato di effettuare la registrazione e a un Utente registrato di effettuare il login. Permette a quest’ultimo di accedere alla proprio pagina utente per modificare i dati personali inseriti all’atto di registrazione ed inoltre è possibile eliminare definitivamente il proprio account</w:t>
            </w:r>
          </w:p>
        </w:tc>
      </w:tr>
    </w:tbl>
    <w:p w14:paraId="6C47D46D" w14:textId="77777777" w:rsidR="002B01FB" w:rsidRPr="002B01FB" w:rsidRDefault="002B01FB" w:rsidP="002B01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B01FB">
        <w:rPr>
          <w:rFonts w:ascii="Arial" w:eastAsia="Times New Roman" w:hAnsi="Arial" w:cs="Arial"/>
          <w:color w:val="000000"/>
          <w:lang w:eastAsia="it-IT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6850"/>
      </w:tblGrid>
      <w:tr w:rsidR="002B01FB" w:rsidRPr="002B01FB" w14:paraId="18E55104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6" w:space="0" w:color="000000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D58E7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Servizio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6" w:space="0" w:color="000000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60C6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Descrizione</w:t>
            </w:r>
          </w:p>
        </w:tc>
      </w:tr>
      <w:tr w:rsidR="002B01FB" w:rsidRPr="002B01FB" w14:paraId="15F65849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A5A5A5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CC10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login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E51D6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ad un Utente registrato di accedere al sistema tramite una coppia di username e password</w:t>
            </w:r>
          </w:p>
        </w:tc>
      </w:tr>
      <w:tr w:rsidR="002B01FB" w:rsidRPr="002B01FB" w14:paraId="2ACF1DB3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9E52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734D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ad un Utente loggato di rimuovere l’accesso al sistema</w:t>
            </w:r>
          </w:p>
        </w:tc>
      </w:tr>
      <w:tr w:rsidR="002B01FB" w:rsidRPr="002B01FB" w14:paraId="4DF0BE2E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35DD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registrazione</w:t>
            </w:r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5753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Permette ad un Utente non registrato di creare una coppia di username e password per poter accedere al sistema</w:t>
            </w:r>
          </w:p>
        </w:tc>
      </w:tr>
      <w:tr w:rsidR="002B01FB" w:rsidRPr="002B01FB" w14:paraId="07B7DB88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B8F0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accessoPaginaUtente</w:t>
            </w:r>
            <w:proofErr w:type="spellEnd"/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F9AF2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ad un Utente registrato di visualizzare le informazioni relative al proprio account</w:t>
            </w:r>
          </w:p>
        </w:tc>
      </w:tr>
      <w:tr w:rsidR="002B01FB" w:rsidRPr="002B01FB" w14:paraId="5660F50A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DAAED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modificaDatiPersonali</w:t>
            </w:r>
            <w:proofErr w:type="spellEnd"/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31A9F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ad un Utente registrato di modificare le informazioni relative al proprio account</w:t>
            </w:r>
          </w:p>
        </w:tc>
      </w:tr>
      <w:tr w:rsidR="002B01FB" w:rsidRPr="002B01FB" w14:paraId="595F366F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57213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rimuoviUtenteRegistrato</w:t>
            </w:r>
            <w:proofErr w:type="spellEnd"/>
          </w:p>
        </w:tc>
        <w:tc>
          <w:tcPr>
            <w:tcW w:w="0" w:type="auto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61CE4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ad un Utente registrato di cancellare il proprio account dal sistema</w:t>
            </w:r>
          </w:p>
        </w:tc>
      </w:tr>
    </w:tbl>
    <w:p w14:paraId="34B837D6" w14:textId="77777777" w:rsidR="002B01FB" w:rsidRPr="002B01FB" w:rsidRDefault="002B01FB" w:rsidP="002B01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B01FB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1A42DBB8" w14:textId="77777777" w:rsidR="002B01FB" w:rsidRPr="002B01FB" w:rsidRDefault="002B01FB" w:rsidP="002B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510"/>
      </w:tblGrid>
      <w:tr w:rsidR="002B01FB" w:rsidRPr="002B01FB" w14:paraId="4835B71C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3E68E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Sottosistema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9EB7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Descrizione</w:t>
            </w:r>
          </w:p>
        </w:tc>
      </w:tr>
      <w:tr w:rsidR="002B01FB" w:rsidRPr="002B01FB" w14:paraId="685CC666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84D6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Gestione Recruiting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AF383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Consente di accettare o rifiutare un Personal Trainer che ha richiesto l’iscrizione alla piattaforma </w:t>
            </w:r>
          </w:p>
        </w:tc>
      </w:tr>
    </w:tbl>
    <w:p w14:paraId="4A3420C7" w14:textId="77777777" w:rsidR="002B01FB" w:rsidRPr="002B01FB" w:rsidRDefault="002B01FB" w:rsidP="002B01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B01FB">
        <w:rPr>
          <w:rFonts w:ascii="Arial" w:eastAsia="Times New Roman" w:hAnsi="Arial" w:cs="Arial"/>
          <w:color w:val="000000"/>
          <w:lang w:eastAsia="it-IT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6752"/>
      </w:tblGrid>
      <w:tr w:rsidR="002B01FB" w:rsidRPr="002B01FB" w14:paraId="5A55E30F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6" w:space="0" w:color="000000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A5772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Servizio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6" w:space="0" w:color="000000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9927E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b/>
                <w:bCs/>
                <w:color w:val="FFFFFF"/>
                <w:lang w:eastAsia="it-IT"/>
              </w:rPr>
              <w:t>Descrizione</w:t>
            </w:r>
          </w:p>
        </w:tc>
      </w:tr>
      <w:tr w:rsidR="002B01FB" w:rsidRPr="002B01FB" w14:paraId="68CADF5A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496E2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rifiutoPersonalTrainer</w:t>
            </w:r>
            <w:proofErr w:type="spellEnd"/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D2D2C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Rifiuta la richiesta del Personal Trainer di iscriversi alla piattaforma</w:t>
            </w:r>
          </w:p>
        </w:tc>
      </w:tr>
      <w:tr w:rsidR="002B01FB" w:rsidRPr="002B01FB" w14:paraId="682EE147" w14:textId="77777777" w:rsidTr="002B01FB">
        <w:trPr>
          <w:trHeight w:val="480"/>
        </w:trPr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76EE3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2B01FB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confermaPersonalTrainer</w:t>
            </w:r>
            <w:proofErr w:type="spellEnd"/>
          </w:p>
        </w:tc>
        <w:tc>
          <w:tcPr>
            <w:tcW w:w="0" w:type="auto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E995" w14:textId="77777777" w:rsidR="002B01FB" w:rsidRPr="002B01FB" w:rsidRDefault="002B01FB" w:rsidP="002B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B01FB">
              <w:rPr>
                <w:rFonts w:ascii="Arial" w:eastAsia="Times New Roman" w:hAnsi="Arial" w:cs="Arial"/>
                <w:color w:val="000000"/>
                <w:lang w:eastAsia="it-IT"/>
              </w:rPr>
              <w:t>Conferma la richiesta del Personal Trainer di iscriversi alla piattaforma</w:t>
            </w:r>
          </w:p>
        </w:tc>
      </w:tr>
    </w:tbl>
    <w:p w14:paraId="69854D10" w14:textId="77777777" w:rsidR="000778C7" w:rsidRDefault="000778C7">
      <w:bookmarkStart w:id="0" w:name="_GoBack"/>
      <w:bookmarkEnd w:id="0"/>
    </w:p>
    <w:sectPr w:rsidR="000778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FB"/>
    <w:rsid w:val="000778C7"/>
    <w:rsid w:val="002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2A2F"/>
  <w15:chartTrackingRefBased/>
  <w15:docId w15:val="{0505E33C-9410-45E0-993D-7D8A353F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B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Tonia Candela</cp:lastModifiedBy>
  <cp:revision>1</cp:revision>
  <dcterms:created xsi:type="dcterms:W3CDTF">2019-12-01T14:28:00Z</dcterms:created>
  <dcterms:modified xsi:type="dcterms:W3CDTF">2019-12-01T14:29:00Z</dcterms:modified>
</cp:coreProperties>
</file>