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6260" w14:textId="400E6EC0" w:rsidR="002C714B" w:rsidRDefault="00E23481">
      <w:r>
        <w:t>Compatibilité :</w:t>
      </w:r>
    </w:p>
    <w:p w14:paraId="39887D3D" w14:textId="73494959" w:rsidR="00E23481" w:rsidRDefault="00E23481">
      <w:proofErr w:type="spellStart"/>
      <w:r>
        <w:t>iOs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6"/>
        <w:gridCol w:w="2938"/>
        <w:gridCol w:w="2938"/>
      </w:tblGrid>
      <w:tr w:rsidR="00E23481" w14:paraId="5A27F148" w14:textId="2F2A7EB8" w:rsidTr="00E23481">
        <w:tc>
          <w:tcPr>
            <w:tcW w:w="3186" w:type="dxa"/>
          </w:tcPr>
          <w:p w14:paraId="7E99128C" w14:textId="205F7282" w:rsidR="00E23481" w:rsidRDefault="00E23481">
            <w:r>
              <w:t>Version</w:t>
            </w:r>
          </w:p>
        </w:tc>
        <w:tc>
          <w:tcPr>
            <w:tcW w:w="2938" w:type="dxa"/>
          </w:tcPr>
          <w:p w14:paraId="5169928C" w14:textId="1A64EAD4" w:rsidR="00E23481" w:rsidRDefault="00E23481">
            <w:r>
              <w:t>Compatible</w:t>
            </w:r>
          </w:p>
        </w:tc>
        <w:tc>
          <w:tcPr>
            <w:tcW w:w="2938" w:type="dxa"/>
          </w:tcPr>
          <w:p w14:paraId="0C4C30BD" w14:textId="0BE30082" w:rsidR="00E23481" w:rsidRDefault="00E23481">
            <w:r>
              <w:t>Incompatible</w:t>
            </w:r>
          </w:p>
        </w:tc>
      </w:tr>
      <w:tr w:rsidR="00E23481" w14:paraId="62671F61" w14:textId="61F6789B" w:rsidTr="00E23481">
        <w:tc>
          <w:tcPr>
            <w:tcW w:w="3186" w:type="dxa"/>
          </w:tcPr>
          <w:p w14:paraId="49602AA0" w14:textId="2DB59854" w:rsidR="00E23481" w:rsidRDefault="00E23481">
            <w:r>
              <w:t>11</w:t>
            </w:r>
          </w:p>
        </w:tc>
        <w:tc>
          <w:tcPr>
            <w:tcW w:w="2938" w:type="dxa"/>
          </w:tcPr>
          <w:p w14:paraId="0950234E" w14:textId="6A6C9650" w:rsidR="00E23481" w:rsidRDefault="00E23481">
            <w:r>
              <w:t>Safari</w:t>
            </w:r>
          </w:p>
        </w:tc>
        <w:tc>
          <w:tcPr>
            <w:tcW w:w="2938" w:type="dxa"/>
          </w:tcPr>
          <w:p w14:paraId="477DCA1E" w14:textId="1233B3DC" w:rsidR="00E23481" w:rsidRDefault="00E23481">
            <w:r>
              <w:t>Chrome, Firefox</w:t>
            </w:r>
          </w:p>
        </w:tc>
      </w:tr>
    </w:tbl>
    <w:p w14:paraId="5D8FD730" w14:textId="6487B851" w:rsidR="00E23481" w:rsidRDefault="00E23481"/>
    <w:p w14:paraId="45B6DA82" w14:textId="51C8D295" w:rsidR="00E23481" w:rsidRDefault="00E23481">
      <w:r>
        <w:t xml:space="preserve">Android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6"/>
        <w:gridCol w:w="2938"/>
        <w:gridCol w:w="2938"/>
      </w:tblGrid>
      <w:tr w:rsidR="00E23481" w14:paraId="25F93CCF" w14:textId="77777777" w:rsidTr="00505C2D">
        <w:tc>
          <w:tcPr>
            <w:tcW w:w="3186" w:type="dxa"/>
          </w:tcPr>
          <w:p w14:paraId="78F62453" w14:textId="77777777" w:rsidR="00E23481" w:rsidRDefault="00E23481" w:rsidP="00505C2D">
            <w:r>
              <w:t>Version</w:t>
            </w:r>
          </w:p>
        </w:tc>
        <w:tc>
          <w:tcPr>
            <w:tcW w:w="2938" w:type="dxa"/>
          </w:tcPr>
          <w:p w14:paraId="15DC6A95" w14:textId="77777777" w:rsidR="00E23481" w:rsidRDefault="00E23481" w:rsidP="00505C2D">
            <w:r>
              <w:t>Compatible</w:t>
            </w:r>
          </w:p>
        </w:tc>
        <w:tc>
          <w:tcPr>
            <w:tcW w:w="2938" w:type="dxa"/>
          </w:tcPr>
          <w:p w14:paraId="43F1954B" w14:textId="77777777" w:rsidR="00E23481" w:rsidRDefault="00E23481" w:rsidP="00505C2D">
            <w:r>
              <w:t>Incompatible</w:t>
            </w:r>
          </w:p>
        </w:tc>
      </w:tr>
      <w:tr w:rsidR="00E23481" w14:paraId="25B0F2E8" w14:textId="77777777" w:rsidTr="00505C2D">
        <w:tc>
          <w:tcPr>
            <w:tcW w:w="3186" w:type="dxa"/>
          </w:tcPr>
          <w:p w14:paraId="659E8D84" w14:textId="05FAF386" w:rsidR="00E23481" w:rsidRDefault="00E23481" w:rsidP="00505C2D">
            <w:r>
              <w:t>7</w:t>
            </w:r>
          </w:p>
        </w:tc>
        <w:tc>
          <w:tcPr>
            <w:tcW w:w="2938" w:type="dxa"/>
          </w:tcPr>
          <w:p w14:paraId="0EA7E343" w14:textId="78C2E9DD" w:rsidR="00E23481" w:rsidRDefault="00E23481" w:rsidP="00505C2D">
            <w:r>
              <w:t>Chrome</w:t>
            </w:r>
          </w:p>
        </w:tc>
        <w:tc>
          <w:tcPr>
            <w:tcW w:w="2938" w:type="dxa"/>
          </w:tcPr>
          <w:p w14:paraId="59C640CE" w14:textId="6892B998" w:rsidR="00E23481" w:rsidRDefault="00E23481" w:rsidP="00505C2D">
            <w:bookmarkStart w:id="0" w:name="_GoBack"/>
            <w:bookmarkEnd w:id="0"/>
          </w:p>
        </w:tc>
      </w:tr>
      <w:tr w:rsidR="00E23481" w14:paraId="6BA7E968" w14:textId="77777777" w:rsidTr="00505C2D">
        <w:tc>
          <w:tcPr>
            <w:tcW w:w="3186" w:type="dxa"/>
          </w:tcPr>
          <w:p w14:paraId="6C9E15EC" w14:textId="5E53A857" w:rsidR="00E23481" w:rsidRDefault="00E23481" w:rsidP="00505C2D">
            <w:r>
              <w:t>8</w:t>
            </w:r>
          </w:p>
        </w:tc>
        <w:tc>
          <w:tcPr>
            <w:tcW w:w="2938" w:type="dxa"/>
          </w:tcPr>
          <w:p w14:paraId="07BBF679" w14:textId="77777777" w:rsidR="00E23481" w:rsidRDefault="00E23481" w:rsidP="00505C2D"/>
        </w:tc>
        <w:tc>
          <w:tcPr>
            <w:tcW w:w="2938" w:type="dxa"/>
          </w:tcPr>
          <w:p w14:paraId="50EB3D9F" w14:textId="77777777" w:rsidR="00E23481" w:rsidRDefault="00E23481" w:rsidP="00505C2D"/>
        </w:tc>
      </w:tr>
      <w:tr w:rsidR="00E23481" w14:paraId="51B31CA5" w14:textId="77777777" w:rsidTr="00505C2D">
        <w:tc>
          <w:tcPr>
            <w:tcW w:w="3186" w:type="dxa"/>
          </w:tcPr>
          <w:p w14:paraId="09EC0BF0" w14:textId="77777777" w:rsidR="00E23481" w:rsidRDefault="00E23481" w:rsidP="00505C2D"/>
        </w:tc>
        <w:tc>
          <w:tcPr>
            <w:tcW w:w="2938" w:type="dxa"/>
          </w:tcPr>
          <w:p w14:paraId="3F92A34B" w14:textId="77777777" w:rsidR="00E23481" w:rsidRDefault="00E23481" w:rsidP="00505C2D"/>
        </w:tc>
        <w:tc>
          <w:tcPr>
            <w:tcW w:w="2938" w:type="dxa"/>
          </w:tcPr>
          <w:p w14:paraId="778F5B6B" w14:textId="77777777" w:rsidR="00E23481" w:rsidRDefault="00E23481" w:rsidP="00505C2D"/>
        </w:tc>
      </w:tr>
    </w:tbl>
    <w:p w14:paraId="20436CCE" w14:textId="231F2169" w:rsidR="00E23481" w:rsidRDefault="00E23481"/>
    <w:sectPr w:rsidR="00E23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14"/>
    <w:rsid w:val="002C714B"/>
    <w:rsid w:val="00487D50"/>
    <w:rsid w:val="00582C14"/>
    <w:rsid w:val="00E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D16A"/>
  <w15:chartTrackingRefBased/>
  <w15:docId w15:val="{5BD3BF7A-544E-436E-A922-BEE73AF6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COZZUCOLI, Antoine</dc:creator>
  <cp:keywords/>
  <dc:description/>
  <cp:lastModifiedBy>COZZUCOLI, Antoine</cp:lastModifiedBy>
  <cp:revision>2</cp:revision>
  <dcterms:created xsi:type="dcterms:W3CDTF">2018-08-31T09:26:00Z</dcterms:created>
  <dcterms:modified xsi:type="dcterms:W3CDTF">2018-08-31T09:28:00Z</dcterms:modified>
</cp:coreProperties>
</file>