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32DE8D63" w:rsidR="004C71F0" w:rsidRDefault="00B33DDA" w:rsidP="00B33DDA">
      <w:pPr>
        <w:pStyle w:val="Heading1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164101C5" w14:textId="56ED9870" w:rsidR="00BF5BB8" w:rsidRDefault="00BF5BB8" w:rsidP="00BF5BB8"/>
    <w:p w14:paraId="73FDF187" w14:textId="2515CB21" w:rsidR="00BF5BB8" w:rsidRPr="00BF5BB8" w:rsidRDefault="00BF5BB8" w:rsidP="00BF5BB8">
      <w:pPr>
        <w:jc w:val="center"/>
      </w:pPr>
      <w:r w:rsidRPr="00BF5BB8">
        <w:rPr>
          <w:b/>
          <w:bCs/>
        </w:rPr>
        <w:t>Link to contest</w:t>
      </w:r>
      <w:r>
        <w:t xml:space="preserve">: </w:t>
      </w:r>
      <w:hyperlink r:id="rId8" w:history="1">
        <w:r w:rsidRPr="00BF5BB8">
          <w:rPr>
            <w:rStyle w:val="Hyperlink"/>
          </w:rPr>
          <w:t>https://judge.softun</w:t>
        </w:r>
        <w:r w:rsidRPr="00BF5BB8">
          <w:rPr>
            <w:rStyle w:val="Hyperlink"/>
          </w:rPr>
          <w:t>i</w:t>
        </w:r>
        <w:r w:rsidRPr="00BF5BB8">
          <w:rPr>
            <w:rStyle w:val="Hyperlink"/>
          </w:rPr>
          <w:t>.org/Contests/3425/JS-Advanced-Retake-Exam</w:t>
        </w:r>
      </w:hyperlink>
    </w:p>
    <w:p w14:paraId="4E76DA77" w14:textId="2EE6EF0B" w:rsidR="00EC7572" w:rsidRDefault="00EC7572" w:rsidP="00EC7572">
      <w:pPr>
        <w:pStyle w:val="Heading1"/>
      </w:pPr>
      <w:r>
        <w:t xml:space="preserve">Problem 1. </w:t>
      </w:r>
      <w:r w:rsidR="00A57CAC">
        <w:t>Forum posts</w:t>
      </w:r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ListParagraph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58C24B73" w14:textId="5A9C17F8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6C8C2C90" wp14:editId="7B71DF9A">
            <wp:extent cx="6626225" cy="3926840"/>
            <wp:effectExtent l="0" t="0" r="317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669A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Your Task</w:t>
      </w:r>
    </w:p>
    <w:p w14:paraId="05CDE409" w14:textId="77777777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Forum</w:t>
      </w:r>
      <w:r>
        <w:rPr>
          <w:rFonts w:ascii="Calibri" w:eastAsia="Calibri" w:hAnsi="Calibri" w:cs="Times New Roman"/>
        </w:rPr>
        <w:t xml:space="preserve"> work as expected:</w:t>
      </w:r>
    </w:p>
    <w:p w14:paraId="46B1E8B0" w14:textId="77777777" w:rsidR="00A57CAC" w:rsidRDefault="00A57CAC" w:rsidP="00A57CAC">
      <w:pPr>
        <w:spacing w:after="0"/>
        <w:ind w:left="72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All fields</w:t>
      </w:r>
      <w:r>
        <w:rPr>
          <w:rFonts w:ascii="Calibri" w:eastAsia="Calibri" w:hAnsi="Calibri" w:cs="Times New Roman"/>
          <w:b/>
        </w:rPr>
        <w:t xml:space="preserve"> (title,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content)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filled with the correct input</w:t>
      </w:r>
    </w:p>
    <w:p w14:paraId="3238835A" w14:textId="77777777" w:rsidR="00A57CAC" w:rsidRDefault="00A57CAC" w:rsidP="00A57CAC">
      <w:pPr>
        <w:numPr>
          <w:ilvl w:val="1"/>
          <w:numId w:val="29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3D13DE40" w14:textId="77777777" w:rsidR="00A57CAC" w:rsidRDefault="00A57CAC" w:rsidP="00A57CAC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3E420CD3" w14:textId="77777777" w:rsidR="00A57CAC" w:rsidRDefault="00A57CAC" w:rsidP="00A57CAC">
      <w:pPr>
        <w:pStyle w:val="ListParagraph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06F2D0C0" w14:textId="77777777" w:rsidR="00A57CAC" w:rsidRDefault="00A57CAC" w:rsidP="00A57CAC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C3EFDEA" w14:textId="77777777" w:rsidR="00A57CAC" w:rsidRDefault="00A57CAC" w:rsidP="00A57CAC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Publish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  <w:color w:val="00000A"/>
        </w:rPr>
        <w:t>ul</w:t>
      </w:r>
      <w:proofErr w:type="spellEnd"/>
      <w:r>
        <w:rPr>
          <w:rFonts w:ascii="Calibri" w:eastAsia="Calibri" w:hAnsi="Calibri" w:cs="Calibri"/>
          <w:color w:val="00000A"/>
        </w:rPr>
        <w:t xml:space="preserve"> with the </w:t>
      </w:r>
      <w:r>
        <w:rPr>
          <w:rFonts w:ascii="Calibri" w:eastAsia="Calibri" w:hAnsi="Calibri" w:cs="Calibri"/>
          <w:b/>
          <w:color w:val="00000A"/>
          <w:lang w:val="en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then clear input fields</w:t>
      </w:r>
      <w:r>
        <w:rPr>
          <w:rFonts w:ascii="Calibri" w:eastAsia="Calibri" w:hAnsi="Calibri" w:cs="Calibri"/>
          <w:color w:val="00000A"/>
        </w:rPr>
        <w:t>.</w:t>
      </w:r>
      <w:r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079FBB46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looks like this:</w:t>
      </w:r>
    </w:p>
    <w:p w14:paraId="15E027ED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53686B1D" w14:textId="2F2938ED" w:rsidR="00A57CAC" w:rsidRDefault="00A57CAC" w:rsidP="00A57CAC">
      <w:pPr>
        <w:spacing w:line="256" w:lineRule="auto"/>
        <w:rPr>
          <w:rFonts w:ascii="Calibri" w:eastAsia="Calibri" w:hAnsi="Calibri" w:cs="Calibri"/>
          <w:noProof/>
          <w:lang w:val="bg-BG" w:eastAsia="bg-BG"/>
        </w:rPr>
      </w:pPr>
      <w:r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58967191" wp14:editId="0136D22A">
            <wp:extent cx="6626225" cy="2329815"/>
            <wp:effectExtent l="0" t="0" r="3175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2454" w14:textId="77777777" w:rsidR="00A57CAC" w:rsidRDefault="00A57CAC" w:rsidP="00A57CAC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998A0D3" w14:textId="32485477" w:rsidR="00A57CAC" w:rsidRDefault="00A57CAC" w:rsidP="00A57CAC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color w:val="00000A"/>
          <w:lang w:val="en"/>
        </w:rPr>
        <w:lastRenderedPageBreak/>
        <w:drawing>
          <wp:inline distT="0" distB="0" distL="0" distR="0" wp14:anchorId="1E8FBF30" wp14:editId="647331BF">
            <wp:extent cx="6626225" cy="43395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797" w14:textId="77777777" w:rsidR="00A57CAC" w:rsidRDefault="00A57CAC" w:rsidP="00A57CAC">
      <w:pPr>
        <w:spacing w:after="0"/>
        <w:contextualSpacing/>
        <w:rPr>
          <w:rFonts w:ascii="Calibri" w:eastAsia="Calibri" w:hAnsi="Calibri" w:cs="Calibri"/>
          <w:color w:val="00000A"/>
          <w:lang w:val="en"/>
        </w:rPr>
      </w:pPr>
    </w:p>
    <w:p w14:paraId="0FB5D5C7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14:paraId="4DD6F66E" w14:textId="77777777" w:rsidR="00A57CAC" w:rsidRDefault="00A57CAC" w:rsidP="00A57CAC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proofErr w:type="spellStart"/>
      <w:r>
        <w:rPr>
          <w:b/>
          <w:bCs/>
        </w:rPr>
        <w:t>ul</w:t>
      </w:r>
      <w:proofErr w:type="spellEnd"/>
      <w:r>
        <w:t xml:space="preserve">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. </w:t>
      </w:r>
    </w:p>
    <w:p w14:paraId="4AB8AA35" w14:textId="445B1457" w:rsidR="00A57CAC" w:rsidRDefault="00A57CAC" w:rsidP="00A57CAC">
      <w:r>
        <w:rPr>
          <w:noProof/>
        </w:rPr>
        <w:lastRenderedPageBreak/>
        <w:drawing>
          <wp:inline distT="0" distB="0" distL="0" distR="0" wp14:anchorId="0BA6636A" wp14:editId="6FA9136C">
            <wp:extent cx="6626225" cy="404495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66A1B3" w14:textId="77777777" w:rsidR="00A57CAC" w:rsidRDefault="00A57CAC" w:rsidP="00A57CAC">
      <w:pPr>
        <w:pStyle w:val="ListParagraph"/>
        <w:spacing w:before="240" w:after="240"/>
      </w:pPr>
      <w:r>
        <w:t xml:space="preserve">After editing the information make a new record to the </w:t>
      </w:r>
      <w:proofErr w:type="spellStart"/>
      <w:r>
        <w:rPr>
          <w:b/>
          <w:bCs/>
        </w:rPr>
        <w:t>ul</w:t>
      </w:r>
      <w:proofErr w:type="spellEnd"/>
      <w:r>
        <w:t xml:space="preserve"> with updated information.</w:t>
      </w:r>
    </w:p>
    <w:p w14:paraId="61561FD3" w14:textId="7FE78448" w:rsidR="00A57CAC" w:rsidRDefault="00A57CAC" w:rsidP="00A57CAC">
      <w:r>
        <w:rPr>
          <w:noProof/>
        </w:rPr>
        <w:drawing>
          <wp:inline distT="0" distB="0" distL="0" distR="0" wp14:anchorId="09409E39" wp14:editId="6F99F20B">
            <wp:extent cx="6626225" cy="3996055"/>
            <wp:effectExtent l="0" t="0" r="3175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00FCCA6" w14:textId="77777777" w:rsidR="00A57CAC" w:rsidRDefault="00A57CAC" w:rsidP="00A57CAC">
      <w:pPr>
        <w:jc w:val="center"/>
      </w:pPr>
    </w:p>
    <w:p w14:paraId="392AE4D5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>Approve posts</w:t>
      </w:r>
    </w:p>
    <w:p w14:paraId="3D9981C4" w14:textId="77777777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id </w:t>
      </w:r>
      <w:r>
        <w:rPr>
          <w:rFonts w:ascii="Calibri" w:eastAsia="Calibri" w:hAnsi="Calibri" w:cs="Times New Roman"/>
          <w:b/>
          <w:bCs/>
          <w:noProof/>
        </w:rPr>
        <w:t>"review-</w:t>
      </w:r>
      <w:proofErr w:type="spellStart"/>
      <w:r>
        <w:rPr>
          <w:rFonts w:ascii="Calibri" w:eastAsia="Calibri" w:hAnsi="Calibri" w:cs="Times New Roman"/>
          <w:b/>
          <w:bCs/>
          <w:noProof/>
        </w:rPr>
        <w:t>list"</w:t>
      </w:r>
      <w:r>
        <w:t>and</w:t>
      </w:r>
      <w:proofErr w:type="spellEnd"/>
      <w:r>
        <w:t xml:space="preserve">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</w:rPr>
        <w:t>ul</w:t>
      </w:r>
      <w:proofErr w:type="spellEnd"/>
      <w:r>
        <w:rPr>
          <w:rFonts w:ascii="Calibri" w:eastAsia="Calibri" w:hAnsi="Calibri" w:cs="Calibri"/>
        </w:rPr>
        <w:t xml:space="preserve"> 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</w:t>
      </w:r>
    </w:p>
    <w:p w14:paraId="4514137F" w14:textId="77777777" w:rsidR="00A57CAC" w:rsidRDefault="00A57CAC" w:rsidP="00A57CAC">
      <w:pPr>
        <w:pStyle w:val="ListParagraph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>buttons [“</w:t>
      </w:r>
      <w:r>
        <w:rPr>
          <w:rStyle w:val="normaltextrun"/>
          <w:rFonts w:ascii="Consolas" w:hAnsi="Consolas" w:cs="Calibri"/>
          <w:b/>
          <w:bCs/>
        </w:rPr>
        <w:t>Edit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>
        <w:rPr>
          <w:rStyle w:val="normaltextrun"/>
          <w:rFonts w:ascii="Calibri" w:hAnsi="Calibri" w:cs="Calibri"/>
          <w:b/>
          <w:bCs/>
        </w:rPr>
        <w:t>[“</w:t>
      </w:r>
      <w:r>
        <w:rPr>
          <w:rStyle w:val="normaltextrun"/>
          <w:rFonts w:ascii="Consolas" w:hAnsi="Consolas" w:cs="Calibri"/>
          <w:b/>
          <w:bCs/>
        </w:rPr>
        <w:t>Approve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>
        <w:rPr>
          <w:b/>
          <w:bCs/>
        </w:rPr>
        <w:t>li</w:t>
      </w:r>
      <w:r>
        <w:t xml:space="preserve"> element.</w:t>
      </w:r>
    </w:p>
    <w:bookmarkEnd w:id="0"/>
    <w:p w14:paraId="2E3CBA11" w14:textId="6B869FB0" w:rsidR="00A57CAC" w:rsidRDefault="00A57CAC" w:rsidP="00A57CAC">
      <w:r>
        <w:rPr>
          <w:noProof/>
        </w:rPr>
        <w:drawing>
          <wp:inline distT="0" distB="0" distL="0" distR="0" wp14:anchorId="0F02937A" wp14:editId="0FB69BE0">
            <wp:extent cx="6626225" cy="1702435"/>
            <wp:effectExtent l="0" t="0" r="3175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06D95" wp14:editId="717BA2ED">
            <wp:extent cx="6626225" cy="3916680"/>
            <wp:effectExtent l="0" t="0" r="3175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EA3A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1FB89AEC" w14:textId="77777777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>
        <w:t xml:space="preserve">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"published-list".</w:t>
      </w:r>
    </w:p>
    <w:p w14:paraId="081C2023" w14:textId="77777777" w:rsidR="00A57CAC" w:rsidRDefault="00A57CAC" w:rsidP="00A57CAC">
      <w:pPr>
        <w:jc w:val="center"/>
      </w:pPr>
    </w:p>
    <w:p w14:paraId="3A098E5F" w14:textId="42D7B312" w:rsidR="00A57CAC" w:rsidRDefault="00A57CAC" w:rsidP="00A57CAC">
      <w:r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6CD8EB28" wp14:editId="2DE4EFFE">
            <wp:extent cx="6626225" cy="3888105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1896" w14:textId="6E10DF1B" w:rsidR="008D7147" w:rsidRPr="008D7147" w:rsidRDefault="009059E8" w:rsidP="008D7147">
      <w:pPr>
        <w:pStyle w:val="Heading1"/>
      </w:pPr>
      <w:r>
        <w:t xml:space="preserve">Problem 2. </w:t>
      </w:r>
      <w:r w:rsidR="00A57CAC">
        <w:t>Garden</w:t>
      </w:r>
    </w:p>
    <w:p w14:paraId="43315E3A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color w:val="244061" w:themeColor="accent1" w:themeShade="80"/>
          <w:sz w:val="32"/>
          <w:szCs w:val="32"/>
          <w:lang w:val="en"/>
        </w:rPr>
        <w:t xml:space="preserve">class </w:t>
      </w:r>
      <w:r>
        <w:rPr>
          <w:rFonts w:ascii="Consolas" w:hAnsi="Consolas"/>
          <w:color w:val="365F91" w:themeColor="accent1" w:themeShade="BF"/>
          <w:sz w:val="32"/>
          <w:szCs w:val="32"/>
          <w:lang w:val="en"/>
        </w:rPr>
        <w:t xml:space="preserve">Garden </w:t>
      </w:r>
      <w:r>
        <w:rPr>
          <w:rFonts w:ascii="Consolas" w:hAnsi="Consolas"/>
          <w:color w:val="FFC000"/>
          <w:sz w:val="32"/>
          <w:szCs w:val="32"/>
          <w:lang w:val="en"/>
        </w:rPr>
        <w:t>{</w:t>
      </w:r>
    </w:p>
    <w:p w14:paraId="57F8BFD2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sz w:val="32"/>
          <w:szCs w:val="32"/>
          <w:lang w:val="en"/>
        </w:rPr>
        <w:tab/>
      </w:r>
      <w:r>
        <w:rPr>
          <w:rFonts w:ascii="Consolas" w:hAnsi="Consolas"/>
          <w:color w:val="00B050"/>
          <w:sz w:val="32"/>
          <w:szCs w:val="32"/>
          <w:lang w:val="en"/>
        </w:rPr>
        <w:t>//TODO Implement this class</w:t>
      </w:r>
    </w:p>
    <w:p w14:paraId="7CE3B294" w14:textId="77777777" w:rsidR="00A57CAC" w:rsidRDefault="00A57CAC" w:rsidP="00A57CAC">
      <w:pPr>
        <w:rPr>
          <w:rFonts w:ascii="Consolas" w:hAnsi="Consolas"/>
          <w:color w:val="FFC000"/>
          <w:sz w:val="32"/>
          <w:szCs w:val="32"/>
          <w:lang w:val="en"/>
        </w:rPr>
      </w:pPr>
      <w:r>
        <w:rPr>
          <w:rFonts w:ascii="Consolas" w:hAnsi="Consolas"/>
          <w:color w:val="FFC000"/>
          <w:sz w:val="32"/>
          <w:szCs w:val="32"/>
          <w:lang w:val="en"/>
        </w:rPr>
        <w:t>}</w:t>
      </w:r>
    </w:p>
    <w:p w14:paraId="4646C90F" w14:textId="77777777" w:rsidR="00A57CAC" w:rsidRDefault="00A57CAC" w:rsidP="00A57CAC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class </w:t>
      </w:r>
      <w:r>
        <w:rPr>
          <w:rFonts w:ascii="Consolas" w:eastAsia="Calibri" w:hAnsi="Consolas" w:cs="Calibri"/>
          <w:b/>
          <w:bCs/>
          <w:color w:val="000000"/>
        </w:rPr>
        <w:t>Garden</w:t>
      </w:r>
      <w:r>
        <w:rPr>
          <w:rFonts w:ascii="Calibri" w:eastAsia="Calibri" w:hAnsi="Calibri" w:cs="Calibri"/>
          <w:color w:val="000000"/>
        </w:rPr>
        <w:t>, which implements the following functionality:</w:t>
      </w:r>
    </w:p>
    <w:p w14:paraId="249C1081" w14:textId="77777777" w:rsidR="00A57CAC" w:rsidRDefault="00A57CAC" w:rsidP="00A57CAC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1231E65B" w14:textId="77777777" w:rsidR="00A57CAC" w:rsidRDefault="00A57CAC" w:rsidP="00A57CAC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A34A0D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1F5EDB18" w14:textId="77777777" w:rsidR="00A57CAC" w:rsidRDefault="00A57CAC" w:rsidP="00A57CAC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1507FDBD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  <w:rPr>
          <w:rFonts w:cstheme="minorHAnsi"/>
        </w:rPr>
      </w:pPr>
      <w:proofErr w:type="spellStart"/>
      <w:r>
        <w:rPr>
          <w:rFonts w:ascii="Consolas" w:hAnsi="Consolas"/>
          <w:b/>
        </w:rPr>
        <w:t>spaceAvailable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cstheme="minorHAnsi"/>
          <w:b/>
        </w:rPr>
        <w:t xml:space="preserve">– </w:t>
      </w:r>
      <w:r>
        <w:rPr>
          <w:rFonts w:cstheme="minorHAnsi"/>
          <w:bCs/>
        </w:rPr>
        <w:t>Number</w:t>
      </w:r>
    </w:p>
    <w:p w14:paraId="6E9E0337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plants – </w:t>
      </w:r>
      <w:r>
        <w:rPr>
          <w:rFonts w:cstheme="minorHAnsi"/>
          <w:bCs/>
        </w:rPr>
        <w:t>Array (empty)</w:t>
      </w:r>
    </w:p>
    <w:p w14:paraId="3EEE40BA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storage – </w:t>
      </w:r>
      <w:r>
        <w:rPr>
          <w:rFonts w:cstheme="minorHAnsi"/>
          <w:bCs/>
        </w:rPr>
        <w:t>Array (empty)</w:t>
      </w:r>
    </w:p>
    <w:p w14:paraId="55360133" w14:textId="77777777" w:rsidR="00A57CAC" w:rsidRDefault="00A57CAC" w:rsidP="00A57CAC">
      <w:pPr>
        <w:spacing w:line="360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of the Garden class, </w:t>
      </w:r>
      <w:r>
        <w:rPr>
          <w:rFonts w:eastAsia="Calibri" w:cstheme="minorHAnsi"/>
        </w:rPr>
        <w:t xml:space="preserve">the </w:t>
      </w:r>
      <w:r>
        <w:rPr>
          <w:rFonts w:eastAsia="Calibri" w:cstheme="minorHAnsi"/>
          <w:b/>
          <w:bCs/>
        </w:rPr>
        <w:t xml:space="preserve">constructor </w:t>
      </w:r>
      <w:r>
        <w:rPr>
          <w:rFonts w:eastAsia="Calibri" w:cstheme="minorHAnsi"/>
        </w:rPr>
        <w:t xml:space="preserve">accepts the </w:t>
      </w:r>
      <w:proofErr w:type="spellStart"/>
      <w:r>
        <w:rPr>
          <w:rFonts w:eastAsia="Calibri" w:cstheme="minorHAnsi"/>
          <w:b/>
          <w:bCs/>
        </w:rPr>
        <w:t>spaceAvailable</w:t>
      </w:r>
      <w:proofErr w:type="spellEnd"/>
      <w:r>
        <w:rPr>
          <w:rFonts w:eastAsia="Calibri" w:cstheme="minorHAnsi"/>
          <w:b/>
          <w:bCs/>
        </w:rPr>
        <w:t>.</w:t>
      </w:r>
    </w:p>
    <w:p w14:paraId="13D8F55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addPlant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spaceRequired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)</w:t>
      </w:r>
    </w:p>
    <w:p w14:paraId="0549E9F3" w14:textId="77777777" w:rsidR="00A57CAC" w:rsidRDefault="00A57CAC" w:rsidP="00A57CAC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plantName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is of type </w:t>
      </w:r>
      <w:r>
        <w:rPr>
          <w:rFonts w:ascii="Calibri" w:eastAsia="Calibri" w:hAnsi="Calibri" w:cs="Calibri"/>
          <w:b/>
        </w:rPr>
        <w:t>string</w:t>
      </w:r>
      <w:r>
        <w:rPr>
          <w:rFonts w:ascii="Calibri" w:eastAsia="Calibri" w:hAnsi="Calibri" w:cs="Calibri"/>
        </w:rPr>
        <w:t>, while 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spaceRequired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 xml:space="preserve">. </w:t>
      </w:r>
    </w:p>
    <w:p w14:paraId="7FA0B7BC" w14:textId="77777777" w:rsidR="00A57CAC" w:rsidRDefault="00A57CAC" w:rsidP="00A57CAC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 w:themeColor="text1"/>
        </w:rPr>
        <w:t xml:space="preserve">If there is </w:t>
      </w:r>
      <w:r>
        <w:rPr>
          <w:rFonts w:ascii="Calibri" w:eastAsia="Calibri" w:hAnsi="Calibri" w:cs="Calibri"/>
          <w:b/>
          <w:color w:val="000000" w:themeColor="text1"/>
        </w:rPr>
        <w:t>not enough space in the garden</w:t>
      </w:r>
      <w:r>
        <w:rPr>
          <w:rFonts w:ascii="Calibri" w:eastAsia="Calibri" w:hAnsi="Calibri" w:cs="Calibri"/>
          <w:color w:val="000000" w:themeColor="text1"/>
        </w:rPr>
        <w:t xml:space="preserve"> for the new plant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throw an Error</w:t>
      </w:r>
      <w:r>
        <w:rPr>
          <w:rFonts w:ascii="Calibri" w:eastAsia="Calibri" w:hAnsi="Calibri" w:cs="Calibri"/>
        </w:rPr>
        <w:t>:</w:t>
      </w:r>
    </w:p>
    <w:p w14:paraId="53B5AACC" w14:textId="77777777" w:rsidR="00A57CAC" w:rsidRDefault="00A57CAC" w:rsidP="00A57CAC">
      <w:pPr>
        <w:pStyle w:val="ListParagraph"/>
        <w:shd w:val="clear" w:color="auto" w:fill="FFFFFF"/>
        <w:spacing w:after="0" w:line="285" w:lineRule="atLeast"/>
        <w:rPr>
          <w:rFonts w:ascii="Calibri" w:eastAsia="Calibri" w:hAnsi="Calibri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</w:rPr>
        <w:t>Not enough space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B66258E" w14:textId="77777777" w:rsidR="00A57CAC" w:rsidRDefault="00A57CAC" w:rsidP="00A57CAC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lastRenderedPageBreak/>
        <w:t xml:space="preserve">Otherwise, this function should add the plant with the properties: </w:t>
      </w:r>
      <w:proofErr w:type="spellStart"/>
      <w:r>
        <w:rPr>
          <w:rFonts w:ascii="Calibri" w:eastAsia="Calibri" w:hAnsi="Calibri" w:cs="Calibri"/>
          <w:b/>
        </w:rPr>
        <w:t>plantName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spaceRequired</w:t>
      </w:r>
      <w:proofErr w:type="spellEnd"/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ripe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>default false, quantity: default 0</w:t>
      </w:r>
      <w:r>
        <w:rPr>
          <w:rFonts w:ascii="Calibri" w:eastAsia="Calibri" w:hAnsi="Calibri" w:cs="Calibri"/>
        </w:rPr>
        <w:t xml:space="preserve"> to the plants array, reduce the space available with the space required by the plant,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18BBA370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planted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179B40F" w14:textId="77777777" w:rsidR="00A57CAC" w:rsidRDefault="00A57CAC" w:rsidP="00A57CAC">
      <w:pPr>
        <w:rPr>
          <w:rFonts w:ascii="Consolas" w:eastAsia="Calibri" w:hAnsi="Consolas" w:cs="Calibri"/>
          <w:b/>
        </w:rPr>
      </w:pPr>
      <w:r>
        <w:rPr>
          <w:rFonts w:ascii="Consolas" w:eastAsia="Calibri" w:hAnsi="Consolas" w:cs="Calibri"/>
          <w:b/>
        </w:rPr>
        <w:t>NOTE: Plant names will be unique.</w:t>
      </w:r>
    </w:p>
    <w:p w14:paraId="64FDA26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</w:p>
    <w:p w14:paraId="714B31A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A34A0D"/>
          <w:sz w:val="28"/>
        </w:rPr>
        <w:t>ripenPlant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, quantity)</w:t>
      </w:r>
    </w:p>
    <w:p w14:paraId="6CBE0D98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quantity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>.</w:t>
      </w:r>
    </w:p>
    <w:p w14:paraId="521C6658" w14:textId="77777777" w:rsidR="00A57CAC" w:rsidRDefault="00A57CAC" w:rsidP="00A57CAC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not found,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68F2DF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DE40B97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already ripe,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109D810A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is already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56C26AA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received quantity is less than or equal to 0,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1140CE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quantity cannot be zero or negative.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9405FF3" w14:textId="77777777" w:rsidR="00A57CAC" w:rsidRDefault="00A57CAC" w:rsidP="00A57CAC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b/>
          <w:lang w:val="bg-BG"/>
        </w:rPr>
      </w:pPr>
      <w:r>
        <w:rPr>
          <w:rFonts w:ascii="Calibri" w:eastAsia="Calibri" w:hAnsi="Calibri" w:cs="Calibri"/>
        </w:rPr>
        <w:t xml:space="preserve">Otherwise, this function should set the ripe property of the particular plant to true and add the quantity </w:t>
      </w:r>
      <w:r>
        <w:rPr>
          <w:rStyle w:val="normaltextrun"/>
          <w:rFonts w:ascii="Calibri" w:hAnsi="Calibri" w:cs="Calibri"/>
        </w:rPr>
        <w:t>to the quantity property of the plan</w:t>
      </w:r>
      <w:r>
        <w:rPr>
          <w:rFonts w:ascii="Calibri" w:eastAsia="Calibri" w:hAnsi="Calibri" w:cs="Calibri"/>
        </w:rPr>
        <w:t xml:space="preserve">t. </w:t>
      </w:r>
      <w:r>
        <w:rPr>
          <w:rStyle w:val="normaltextrun"/>
          <w:rFonts w:ascii="Calibri" w:hAnsi="Calibri" w:cs="Calibri"/>
        </w:rPr>
        <w:t>If the quantity passed as a parameter is 1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  <w:bCs/>
        </w:rPr>
        <w:t>return:</w:t>
      </w:r>
    </w:p>
    <w:p w14:paraId="55ADB92E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4A5F3A1" w14:textId="77777777" w:rsidR="00A57CAC" w:rsidRDefault="00A57CAC" w:rsidP="00A57CAC">
      <w:pPr>
        <w:ind w:left="72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If the quantity parameter is greater than 1, </w:t>
      </w:r>
      <w:r>
        <w:rPr>
          <w:rFonts w:ascii="Calibri" w:eastAsia="Calibri" w:hAnsi="Calibri" w:cs="Calibri"/>
          <w:b/>
          <w:bCs/>
        </w:rPr>
        <w:t>return:</w:t>
      </w:r>
    </w:p>
    <w:p w14:paraId="6D8019C3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 xml:space="preserve">}s </w:t>
      </w:r>
      <w:proofErr w:type="gramStart"/>
      <w:r>
        <w:rPr>
          <w:rFonts w:ascii="Consolas" w:eastAsia="Calibri" w:hAnsi="Consolas" w:cs="Calibri"/>
          <w:b/>
        </w:rPr>
        <w:t>have</w:t>
      </w:r>
      <w:proofErr w:type="gramEnd"/>
      <w:r>
        <w:rPr>
          <w:rFonts w:ascii="Consolas" w:eastAsia="Calibri" w:hAnsi="Consolas" w:cs="Calibri"/>
          <w:b/>
        </w:rPr>
        <w:t xml:space="preserve">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66694978" w14:textId="77777777" w:rsidR="00A57CAC" w:rsidRDefault="00A57CAC" w:rsidP="00A57CAC">
      <w:pPr>
        <w:rPr>
          <w:rFonts w:ascii="Calibri" w:eastAsia="Calibri" w:hAnsi="Calibri" w:cs="Calibri"/>
          <w:b/>
          <w:lang w:val="bg-BG"/>
        </w:rPr>
      </w:pPr>
    </w:p>
    <w:p w14:paraId="703475B4" w14:textId="77777777" w:rsidR="00A57CAC" w:rsidRDefault="00A57CAC" w:rsidP="00A57CAC">
      <w:pPr>
        <w:keepNext/>
        <w:keepLines/>
        <w:spacing w:before="120" w:after="40"/>
        <w:rPr>
          <w:rFonts w:ascii="Calibri" w:eastAsia="Calibri" w:hAnsi="Calibri" w:cs="Calibri"/>
          <w:b/>
          <w:color w:val="A34A0D"/>
          <w:sz w:val="28"/>
        </w:rPr>
      </w:pP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harvestPlant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)</w:t>
      </w:r>
      <w:r>
        <w:rPr>
          <w:rFonts w:ascii="Calibri" w:eastAsia="Calibri" w:hAnsi="Calibri" w:cs="Calibri"/>
          <w:color w:val="00000A"/>
        </w:rPr>
        <w:t xml:space="preserve"> </w:t>
      </w:r>
    </w:p>
    <w:p w14:paraId="279476EC" w14:textId="77777777" w:rsidR="00A57CAC" w:rsidRDefault="00A57CAC" w:rsidP="00A57CAC">
      <w:pPr>
        <w:numPr>
          <w:ilvl w:val="0"/>
          <w:numId w:val="37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is </w:t>
      </w:r>
      <w:r>
        <w:rPr>
          <w:rFonts w:ascii="Calibri" w:eastAsia="Calibri" w:hAnsi="Calibri" w:cs="Calibri"/>
          <w:b/>
          <w:bCs/>
        </w:rPr>
        <w:t>not found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Error:</w:t>
      </w:r>
    </w:p>
    <w:p w14:paraId="05A3116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BDE8151" w14:textId="77777777" w:rsidR="00A57CAC" w:rsidRDefault="00A57CAC" w:rsidP="00A57CAC">
      <w:pPr>
        <w:numPr>
          <w:ilvl w:val="0"/>
          <w:numId w:val="38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</w:t>
      </w:r>
      <w:r>
        <w:rPr>
          <w:rFonts w:ascii="Calibri" w:eastAsia="Calibri" w:hAnsi="Calibri" w:cs="Calibri"/>
          <w:b/>
          <w:bCs/>
        </w:rPr>
        <w:t>is not ripe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</w:t>
      </w:r>
      <w:r>
        <w:rPr>
          <w:rFonts w:ascii="Calibri" w:eastAsia="Calibri" w:hAnsi="Calibri" w:cs="Calibri"/>
        </w:rPr>
        <w:t>:</w:t>
      </w:r>
    </w:p>
    <w:p w14:paraId="0213DA6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cannot be harvested before it is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4EAEF41E" w14:textId="77777777" w:rsidR="00A57CAC" w:rsidRDefault="00A57CAC" w:rsidP="00A57CAC">
      <w:pPr>
        <w:numPr>
          <w:ilvl w:val="0"/>
          <w:numId w:val="39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</w:t>
      </w:r>
      <w:r>
        <w:rPr>
          <w:rFonts w:ascii="Calibri" w:eastAsia="Calibri" w:hAnsi="Calibri" w:cs="Calibri"/>
          <w:b/>
          <w:bCs/>
        </w:rPr>
        <w:t>remove</w:t>
      </w:r>
      <w:r>
        <w:rPr>
          <w:rFonts w:ascii="Calibri" w:eastAsia="Calibri" w:hAnsi="Calibri" w:cs="Calibri"/>
        </w:rPr>
        <w:t xml:space="preserve"> the plant from the plants array, add it to storage with properties </w:t>
      </w:r>
      <w:proofErr w:type="spellStart"/>
      <w:r>
        <w:rPr>
          <w:rFonts w:ascii="Calibri" w:eastAsia="Calibri" w:hAnsi="Calibri" w:cs="Calibri"/>
          <w:b/>
          <w:bCs/>
        </w:rPr>
        <w:t>plantName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b/>
          <w:bCs/>
        </w:rPr>
        <w:t xml:space="preserve"> quantity,</w:t>
      </w:r>
      <w:r>
        <w:rPr>
          <w:rFonts w:ascii="Calibri" w:eastAsia="Calibri" w:hAnsi="Calibri" w:cs="Calibri"/>
        </w:rPr>
        <w:t xml:space="preserve"> </w:t>
      </w:r>
      <w:r>
        <w:rPr>
          <w:rStyle w:val="normaltextrun"/>
          <w:rFonts w:ascii="Calibri" w:hAnsi="Calibri" w:cs="Calibri"/>
        </w:rPr>
        <w:t>free up the total space that the plant required</w:t>
      </w:r>
      <w:r>
        <w:rPr>
          <w:rFonts w:ascii="Calibri" w:eastAsia="Calibri" w:hAnsi="Calibri" w:cs="Calibri"/>
        </w:rPr>
        <w:t xml:space="preserve">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28D7F40D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harvested.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FBA5655" w14:textId="77777777" w:rsidR="00A57CAC" w:rsidRDefault="00A57CAC" w:rsidP="00A57CAC">
      <w:pPr>
        <w:ind w:left="720"/>
        <w:jc w:val="center"/>
        <w:rPr>
          <w:rFonts w:ascii="Calibri" w:eastAsia="Calibri" w:hAnsi="Calibri" w:cs="Calibri"/>
          <w:b/>
        </w:rPr>
      </w:pPr>
    </w:p>
    <w:p w14:paraId="2A8F034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A34A0D"/>
          <w:sz w:val="28"/>
        </w:rPr>
        <w:t>generateReport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gramEnd"/>
      <w:r>
        <w:rPr>
          <w:rFonts w:ascii="Consolas" w:eastAsia="Consolas" w:hAnsi="Consolas" w:cs="Consolas"/>
          <w:b/>
          <w:color w:val="A34A0D"/>
          <w:sz w:val="28"/>
        </w:rPr>
        <w:t>)</w:t>
      </w:r>
    </w:p>
    <w:p w14:paraId="4B7C7834" w14:textId="77777777" w:rsidR="00A57CAC" w:rsidRDefault="00A57CAC" w:rsidP="00A57CAC">
      <w:r>
        <w:t xml:space="preserve">This method should </w:t>
      </w:r>
      <w:r>
        <w:rPr>
          <w:b/>
          <w:bCs/>
        </w:rPr>
        <w:t>return</w:t>
      </w:r>
      <w:r>
        <w:t xml:space="preserve"> the complete information about the garden: </w:t>
      </w:r>
    </w:p>
    <w:p w14:paraId="011C4773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color w:val="00000A"/>
        </w:rPr>
        <w:t>On the first line:</w:t>
      </w:r>
    </w:p>
    <w:p w14:paraId="34EDB11D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 xml:space="preserve">The </w:t>
      </w:r>
      <w:r>
        <w:rPr>
          <w:rFonts w:ascii="Consolas" w:eastAsia="Consolas" w:hAnsi="Consolas" w:cs="Consolas"/>
          <w:b/>
          <w:color w:val="000000" w:themeColor="text1"/>
        </w:rPr>
        <w:t>garden</w:t>
      </w:r>
      <w:r>
        <w:rPr>
          <w:rFonts w:ascii="Consolas" w:eastAsia="Consolas" w:hAnsi="Consolas" w:cs="Consolas"/>
          <w:b/>
          <w:color w:val="00000A"/>
        </w:rPr>
        <w:t xml:space="preserve"> has </w:t>
      </w:r>
      <w:proofErr w:type="gramStart"/>
      <w:r>
        <w:rPr>
          <w:rFonts w:ascii="Consolas" w:eastAsia="Consolas" w:hAnsi="Consolas" w:cs="Consolas"/>
          <w:b/>
          <w:color w:val="00000A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00000A"/>
        </w:rPr>
        <w:t>spaceAvailable</w:t>
      </w:r>
      <w:proofErr w:type="spellEnd"/>
      <w:proofErr w:type="gramEnd"/>
      <w:r>
        <w:rPr>
          <w:rFonts w:ascii="Consolas" w:eastAsia="Consolas" w:hAnsi="Consolas" w:cs="Consolas"/>
          <w:b/>
          <w:color w:val="00000A"/>
        </w:rPr>
        <w:t xml:space="preserve"> } free space</w:t>
      </w:r>
      <w:r>
        <w:rPr>
          <w:rFonts w:ascii="Consolas" w:eastAsia="Consolas" w:hAnsi="Consolas" w:cs="Consolas"/>
          <w:b/>
          <w:color w:val="FF0000"/>
        </w:rPr>
        <w:t xml:space="preserve"> </w:t>
      </w:r>
      <w:r>
        <w:rPr>
          <w:rFonts w:ascii="Consolas" w:eastAsia="Consolas" w:hAnsi="Consolas" w:cs="Consolas"/>
          <w:b/>
          <w:color w:val="00000A"/>
        </w:rPr>
        <w:t>left.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DB07111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A"/>
        </w:rPr>
        <w:t xml:space="preserve">On the second line list all plants that are in the garden </w:t>
      </w:r>
      <w:r>
        <w:rPr>
          <w:rFonts w:ascii="Calibri" w:eastAsia="Calibri" w:hAnsi="Calibri" w:cs="Calibri"/>
          <w:b/>
          <w:bCs/>
          <w:color w:val="00000A"/>
        </w:rPr>
        <w:t>ordered alphabetically by plant name ascending</w:t>
      </w:r>
      <w:r>
        <w:rPr>
          <w:rFonts w:ascii="Calibri" w:eastAsia="Calibri" w:hAnsi="Calibri" w:cs="Calibri"/>
          <w:color w:val="00000A"/>
        </w:rPr>
        <w:t xml:space="preserve"> in the format:</w:t>
      </w:r>
    </w:p>
    <w:p w14:paraId="14EE5BC1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the garden: {plant1Name}, {plant2Name},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742AA49" w14:textId="77777777" w:rsidR="00A57CAC" w:rsidRDefault="00A57CAC" w:rsidP="00A57CAC">
      <w:pPr>
        <w:numPr>
          <w:ilvl w:val="0"/>
          <w:numId w:val="41"/>
        </w:numPr>
        <w:rPr>
          <w:rFonts w:ascii="Consolas" w:eastAsia="Consolas" w:hAnsi="Consolas" w:cs="Consolas"/>
          <w:b/>
          <w:color w:val="00000A"/>
        </w:rPr>
      </w:pPr>
      <w:r>
        <w:rPr>
          <w:rFonts w:eastAsia="Consolas" w:cstheme="minorHAnsi"/>
          <w:bCs/>
          <w:color w:val="00000A"/>
        </w:rPr>
        <w:lastRenderedPageBreak/>
        <w:t>On the third line add:</w:t>
      </w:r>
    </w:p>
    <w:p w14:paraId="738B5FF6" w14:textId="77777777" w:rsidR="00A57CAC" w:rsidRDefault="00A57CAC" w:rsidP="00A57CAC">
      <w:pPr>
        <w:numPr>
          <w:ilvl w:val="2"/>
          <w:numId w:val="41"/>
        </w:numPr>
        <w:ind w:left="720"/>
        <w:rPr>
          <w:rFonts w:eastAsia="Consolas" w:cstheme="minorHAnsi"/>
          <w:bCs/>
          <w:color w:val="00000A"/>
        </w:rPr>
      </w:pPr>
      <w:r>
        <w:rPr>
          <w:rFonts w:eastAsia="Consolas" w:cstheme="minorHAnsi"/>
          <w:bCs/>
          <w:color w:val="00000A"/>
        </w:rPr>
        <w:t>If there are no plants in the storage, print:</w:t>
      </w:r>
    </w:p>
    <w:p w14:paraId="44ED53B8" w14:textId="77777777" w:rsidR="00A57CAC" w:rsidRDefault="00A57CAC" w:rsidP="00A57CAC">
      <w:pPr>
        <w:pStyle w:val="ListParagraph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The storage is empty.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FB198E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eastAsia="Consolas" w:cstheme="minorHAnsi"/>
          <w:bCs/>
          <w:color w:val="00000A"/>
        </w:rPr>
        <w:t>If there are plants in the storage list them in the format:</w:t>
      </w:r>
    </w:p>
    <w:p w14:paraId="3B44A93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{plant1Name} ({plant1Quantity}), {plant2Name}, ({plant2Quantity}),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41BA89F" w14:textId="77777777" w:rsidR="00A57CAC" w:rsidRDefault="00A57CAC" w:rsidP="00A57CAC">
      <w:pPr>
        <w:rPr>
          <w:rFonts w:ascii="Consolas" w:eastAsia="Consolas" w:hAnsi="Consolas" w:cs="Consolas"/>
          <w:b/>
          <w:color w:val="00000A"/>
          <w:lang w:val="bg-BG"/>
        </w:rPr>
      </w:pPr>
    </w:p>
    <w:p w14:paraId="4420C436" w14:textId="77777777" w:rsidR="00A57CAC" w:rsidRDefault="00A57CAC" w:rsidP="00A57CAC">
      <w:pPr>
        <w:pStyle w:val="Heading2"/>
        <w:numPr>
          <w:ilvl w:val="0"/>
          <w:numId w:val="0"/>
        </w:numPr>
        <w:ind w:left="426" w:hanging="426"/>
        <w:rPr>
          <w:rFonts w:ascii="Consolas" w:eastAsia="Consolas" w:hAnsi="Consolas" w:cs="Times New Roman"/>
        </w:rPr>
      </w:pPr>
      <w:r>
        <w:rPr>
          <w:rFonts w:ascii="Consolas" w:eastAsia="Consolas" w:hAnsi="Consolas"/>
        </w:rPr>
        <w:t>Examples</w:t>
      </w:r>
    </w:p>
    <w:p w14:paraId="38142D66" w14:textId="77777777" w:rsidR="00A57CAC" w:rsidRDefault="00A57CAC" w:rsidP="00A57CA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1C02F26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E7D7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1</w:t>
            </w:r>
          </w:p>
        </w:tc>
      </w:tr>
      <w:tr w:rsidR="00A57CAC" w14:paraId="3DC4CC39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947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2395033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6A8AC4C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FE6A13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50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41DB747C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633F3E66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10815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1</w:t>
            </w:r>
          </w:p>
        </w:tc>
      </w:tr>
      <w:tr w:rsidR="00A57CAC" w14:paraId="7AC137CE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ADB1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1992297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AD0B2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3637D0D" w14:textId="77777777" w:rsidR="00A57CAC" w:rsidRDefault="00A57CAC">
            <w:pPr>
              <w:spacing w:after="0" w:line="480" w:lineRule="auto"/>
              <w:rPr>
                <w:lang w:val="bg-BG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Not enough space in the garden.</w:t>
            </w:r>
          </w:p>
        </w:tc>
      </w:tr>
    </w:tbl>
    <w:p w14:paraId="6186E31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66D2D7E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C353A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2</w:t>
            </w:r>
          </w:p>
        </w:tc>
      </w:tr>
      <w:tr w:rsidR="00A57CAC" w14:paraId="7C3408D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365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596C229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477A7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D6DAFC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FE322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9D5C99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A4A3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4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7343D11B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767C749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B9F13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2</w:t>
            </w:r>
          </w:p>
        </w:tc>
      </w:tr>
      <w:tr w:rsidR="00A57CAC" w14:paraId="7165E7AC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227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418459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423360B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8122DA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7C6E9CC9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A81B68B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1D44BF26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orange is already ripe.</w:t>
            </w:r>
          </w:p>
        </w:tc>
      </w:tr>
    </w:tbl>
    <w:p w14:paraId="6D75ADA3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24EA911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45A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6AE489E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C8B92D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18D7B8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BC9BF9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C6F48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C9F59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844CBE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</w:p>
        </w:tc>
      </w:tr>
    </w:tbl>
    <w:p w14:paraId="4EB8D6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1B54DD4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11960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3</w:t>
            </w:r>
          </w:p>
        </w:tc>
      </w:tr>
      <w:tr w:rsidR="00A57CAC" w14:paraId="0CDD6DA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9C34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EB036B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930747C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72F176A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346130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0F9D876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9603577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6AEFCECD" w14:textId="77777777" w:rsidR="00A57CAC" w:rsidRDefault="00A57CAC">
            <w:pPr>
              <w:spacing w:after="0" w:line="480" w:lineRule="auto"/>
            </w:pPr>
          </w:p>
        </w:tc>
      </w:tr>
    </w:tbl>
    <w:p w14:paraId="25C3AD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10A5D758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BA1AA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4</w:t>
            </w:r>
          </w:p>
        </w:tc>
      </w:tr>
      <w:tr w:rsidR="00A57CAC" w14:paraId="5CC0908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039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6EE842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75108D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ACCE1D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0FFF4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64C250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23595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-5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627611BE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46185660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93906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4</w:t>
            </w:r>
          </w:p>
        </w:tc>
      </w:tr>
      <w:tr w:rsidR="00A57CAC" w14:paraId="660D80A6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6843B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AFB9FBB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22B89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2B4D62E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52D8F6F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887258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3B807BC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quantity cannot be zero or negative.</w:t>
            </w:r>
          </w:p>
        </w:tc>
      </w:tr>
    </w:tbl>
    <w:p w14:paraId="2F0D59D7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C187CA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3C586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5</w:t>
            </w:r>
          </w:p>
        </w:tc>
      </w:tr>
      <w:tr w:rsidR="00A57CAC" w14:paraId="03C66AD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CC1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1F6986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E6C82A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DE473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15E17E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C8422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lastRenderedPageBreak/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A9F8DD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611549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1E7C6E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</w:p>
        </w:tc>
      </w:tr>
    </w:tbl>
    <w:p w14:paraId="6DFE0C5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FB8164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2CCCC2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5</w:t>
            </w:r>
          </w:p>
        </w:tc>
      </w:tr>
      <w:tr w:rsidR="00A57CAC" w14:paraId="016A423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A850C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40ED12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779F2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C682A7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5331C09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6B64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097D7EC0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2E744DC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3ED80CA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</w:p>
        </w:tc>
      </w:tr>
      <w:tr w:rsidR="00A57CAC" w14:paraId="7CBDE52F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8F1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4CCF78A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E53D50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11FBF1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F2978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AAB8BB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21B5B2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E8483B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1C0E36E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7B0635D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C4AD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5E4D5B4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BC4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The apple has been successfully planted in the garden.</w:t>
            </w:r>
          </w:p>
          <w:p w14:paraId="3CA3D34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73EDECD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09A3D2F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6CE12612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147E604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4F4122D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10E28D24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raspberry cannot be harvested before it is ripe.</w:t>
            </w:r>
          </w:p>
        </w:tc>
      </w:tr>
    </w:tbl>
    <w:p w14:paraId="58B4357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2317DB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733128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6</w:t>
            </w:r>
          </w:p>
        </w:tc>
      </w:tr>
      <w:tr w:rsidR="00A57CAC" w14:paraId="0AAFF49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1639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346B7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AF2F33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568801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05907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834C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526BAE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9DC121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generateReport</w:t>
            </w:r>
            <w:proofErr w:type="spellEnd"/>
            <w:r>
              <w:rPr>
                <w:rFonts w:ascii="Consolas" w:hAnsi="Consolas"/>
                <w:b/>
                <w:bCs/>
              </w:rPr>
              <w:t>());</w:t>
            </w:r>
          </w:p>
        </w:tc>
      </w:tr>
    </w:tbl>
    <w:p w14:paraId="1B465FA1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1C04B7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CF6E1D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6D0017EA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0019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BDF94F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2B620E4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BC9EDF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3CBAFD7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C9A8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7EE8DD51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The orange has been successfully harvested.</w:t>
            </w:r>
          </w:p>
          <w:p w14:paraId="467F592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garden has 220 free space left.</w:t>
            </w:r>
          </w:p>
          <w:p w14:paraId="1E8BCFD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Plants in the garden: apple, raspberry</w:t>
            </w:r>
          </w:p>
          <w:p w14:paraId="74B20894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</w:rPr>
              <w:t>Plants in storage: orange (1)</w:t>
            </w:r>
          </w:p>
        </w:tc>
      </w:tr>
    </w:tbl>
    <w:p w14:paraId="26FC1B87" w14:textId="0C866378" w:rsidR="008D7147" w:rsidRPr="00602E11" w:rsidRDefault="008D7147" w:rsidP="00A57CAC">
      <w:pPr>
        <w:pStyle w:val="Heading1"/>
        <w:rPr>
          <w:lang w:val="bg-BG"/>
        </w:rPr>
      </w:pPr>
      <w:r w:rsidRPr="00602E11">
        <w:lastRenderedPageBreak/>
        <w:t xml:space="preserve">Problem </w:t>
      </w:r>
      <w:r>
        <w:t>3</w:t>
      </w:r>
      <w:r w:rsidRPr="00602E11">
        <w:t xml:space="preserve">. </w:t>
      </w:r>
      <w:r w:rsidR="00A57CAC">
        <w:t>Book selection</w:t>
      </w:r>
    </w:p>
    <w:p w14:paraId="089D08E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B6B47C9" w14:textId="77777777" w:rsidR="00A57CAC" w:rsidRDefault="00A57CAC" w:rsidP="00A57CAC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A57CAC" w14:paraId="340D4ADD" w14:textId="77777777" w:rsidTr="00A57CAC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9089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68E992E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57976981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66B75400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221E718C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4F6D0C5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0BB3BEEE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09B06E21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507DAE45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0937572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7CFDDFD1" w14:textId="77777777" w:rsidR="00A57CAC" w:rsidRDefault="00A57CAC" w:rsidP="00A57CAC"/>
    <w:p w14:paraId="328050F9" w14:textId="77777777" w:rsidR="00A57CAC" w:rsidRDefault="00A57CAC" w:rsidP="00A57CAC">
      <w:r>
        <w:t xml:space="preserve">The object that should have the following functionality: </w:t>
      </w:r>
    </w:p>
    <w:p w14:paraId="7FAF1BDF" w14:textId="77777777" w:rsidR="00A57CAC" w:rsidRDefault="00A57CAC" w:rsidP="00A57CAC">
      <w:pPr>
        <w:shd w:val="clear" w:color="auto" w:fill="FFFFFF"/>
        <w:spacing w:line="285" w:lineRule="atLeast"/>
        <w:rPr>
          <w:rFonts w:cstheme="minorHAnsi"/>
        </w:rPr>
      </w:pPr>
      <w:proofErr w:type="spellStart"/>
      <w:r>
        <w:rPr>
          <w:rStyle w:val="jlqj4b"/>
          <w:rFonts w:ascii="Consolas" w:hAnsi="Consolas"/>
          <w:b/>
          <w:lang w:val="en"/>
        </w:rPr>
        <w:t>isGenreSuitable</w:t>
      </w:r>
      <w:proofErr w:type="spellEnd"/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(genre, age)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BCD3BC9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0" w:line="240" w:lineRule="auto"/>
        <w:rPr>
          <w:lang w:val="bg-BG"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genre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is equal to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Thriller</w:t>
      </w:r>
      <w:r>
        <w:rPr>
          <w:noProof/>
        </w:rPr>
        <w:t>" or "</w:t>
      </w:r>
      <w:r>
        <w:rPr>
          <w:rStyle w:val="jlqj4b"/>
          <w:rFonts w:ascii="Consolas" w:hAnsi="Consolas"/>
          <w:b/>
          <w:lang w:val="en"/>
        </w:rPr>
        <w:t>Horror</w:t>
      </w:r>
      <w:r>
        <w:rPr>
          <w:noProof/>
        </w:rPr>
        <w:t xml:space="preserve">" and the value of </w:t>
      </w:r>
      <w:r>
        <w:rPr>
          <w:rFonts w:ascii="Consolas" w:hAnsi="Consolas"/>
          <w:b/>
          <w:bCs/>
          <w:noProof/>
        </w:rPr>
        <w:t>age</w:t>
      </w:r>
      <w:r>
        <w:rPr>
          <w:noProof/>
        </w:rPr>
        <w:t xml:space="preserve"> is less or equal to </w:t>
      </w:r>
      <w:r>
        <w:rPr>
          <w:rFonts w:ascii="Consolas" w:hAnsi="Consolas"/>
          <w:b/>
          <w:bCs/>
          <w:noProof/>
        </w:rPr>
        <w:t>12</w:t>
      </w:r>
      <w:r>
        <w:rPr>
          <w:noProof/>
        </w:rPr>
        <w:t xml:space="preserve">, </w:t>
      </w:r>
    </w:p>
    <w:p w14:paraId="0B7B7EF1" w14:textId="77777777" w:rsidR="00A57CAC" w:rsidRDefault="00A57CAC" w:rsidP="00A57CAC">
      <w:pPr>
        <w:pStyle w:val="ListParagraph"/>
        <w:spacing w:after="0" w:line="360" w:lineRule="auto"/>
        <w:rPr>
          <w:lang w:val="bg-BG"/>
        </w:rPr>
      </w:pPr>
      <w:r>
        <w:rPr>
          <w:noProof/>
        </w:rPr>
        <w:t>return</w:t>
      </w:r>
      <w:r>
        <w:rPr>
          <w:rStyle w:val="jlqj4b"/>
        </w:rPr>
        <w:t xml:space="preserve">: </w:t>
      </w:r>
      <w:r>
        <w:rPr>
          <w:rFonts w:ascii="Consolas" w:hAnsi="Consolas"/>
          <w:b/>
          <w:bCs/>
          <w:lang w:val="bg-BG"/>
        </w:rPr>
        <w:t>`</w:t>
      </w:r>
      <w:proofErr w:type="spellStart"/>
      <w:r>
        <w:rPr>
          <w:rFonts w:ascii="Consolas" w:hAnsi="Consolas"/>
          <w:b/>
          <w:bCs/>
          <w:lang w:val="bg-BG"/>
        </w:rPr>
        <w:t>Books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with</w:t>
      </w:r>
      <w:proofErr w:type="spellEnd"/>
      <w:r>
        <w:rPr>
          <w:rFonts w:ascii="Consolas" w:hAnsi="Consolas"/>
          <w:b/>
          <w:bCs/>
          <w:lang w:val="bg-BG"/>
        </w:rPr>
        <w:t xml:space="preserve"> ${</w:t>
      </w:r>
      <w:proofErr w:type="spellStart"/>
      <w:r>
        <w:rPr>
          <w:rFonts w:ascii="Consolas" w:hAnsi="Consolas"/>
          <w:b/>
          <w:bCs/>
          <w:lang w:val="bg-BG"/>
        </w:rPr>
        <w:t>genre</w:t>
      </w:r>
      <w:proofErr w:type="spellEnd"/>
      <w:r>
        <w:rPr>
          <w:rFonts w:ascii="Consolas" w:hAnsi="Consolas"/>
          <w:b/>
          <w:bCs/>
          <w:lang w:val="bg-BG"/>
        </w:rPr>
        <w:t xml:space="preserve">} </w:t>
      </w:r>
      <w:proofErr w:type="spellStart"/>
      <w:r>
        <w:rPr>
          <w:rFonts w:ascii="Consolas" w:hAnsi="Consolas"/>
          <w:b/>
          <w:bCs/>
          <w:lang w:val="bg-BG"/>
        </w:rPr>
        <w:t>genre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lang w:val="bg-BG"/>
        </w:rPr>
        <w:t>are</w:t>
      </w:r>
      <w:proofErr w:type="spellEnd"/>
      <w:proofErr w:type="gram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not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suitable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for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kids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at</w:t>
      </w:r>
      <w:proofErr w:type="spellEnd"/>
      <w:r>
        <w:rPr>
          <w:rFonts w:ascii="Consolas" w:hAnsi="Consolas"/>
          <w:b/>
          <w:bCs/>
          <w:lang w:val="bg-BG"/>
        </w:rPr>
        <w:t xml:space="preserve"> ${</w:t>
      </w:r>
      <w:proofErr w:type="spellStart"/>
      <w:r>
        <w:rPr>
          <w:rFonts w:ascii="Consolas" w:hAnsi="Consolas"/>
          <w:b/>
          <w:bCs/>
          <w:lang w:val="bg-BG"/>
        </w:rPr>
        <w:t>age</w:t>
      </w:r>
      <w:proofErr w:type="spellEnd"/>
      <w:r>
        <w:rPr>
          <w:rFonts w:ascii="Consolas" w:hAnsi="Consolas"/>
          <w:b/>
          <w:bCs/>
          <w:lang w:val="bg-BG"/>
        </w:rPr>
        <w:t xml:space="preserve">} </w:t>
      </w:r>
      <w:proofErr w:type="spellStart"/>
      <w:r>
        <w:rPr>
          <w:rFonts w:ascii="Consolas" w:hAnsi="Consolas"/>
          <w:b/>
          <w:bCs/>
          <w:lang w:val="bg-BG"/>
        </w:rPr>
        <w:t>age</w:t>
      </w:r>
      <w:proofErr w:type="spellEnd"/>
      <w:r>
        <w:rPr>
          <w:rFonts w:ascii="Consolas" w:hAnsi="Consolas"/>
          <w:b/>
          <w:bCs/>
          <w:lang w:val="bg-BG"/>
        </w:rPr>
        <w:t>`</w:t>
      </w:r>
    </w:p>
    <w:p w14:paraId="1BC18CD7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B44CACD" w14:textId="77777777" w:rsidR="00A57CAC" w:rsidRDefault="00A57CAC" w:rsidP="00A57CAC">
      <w:pPr>
        <w:pStyle w:val="ListParagraph"/>
        <w:spacing w:line="360" w:lineRule="auto"/>
      </w:pPr>
      <w:r>
        <w:rPr>
          <w:rStyle w:val="jlqj4b"/>
          <w:rFonts w:ascii="Consolas" w:hAnsi="Consolas"/>
          <w:b/>
        </w:rPr>
        <w:t xml:space="preserve">      `</w:t>
      </w:r>
      <w:r>
        <w:rPr>
          <w:rStyle w:val="jlqj4b"/>
          <w:rFonts w:ascii="Consolas" w:hAnsi="Consolas"/>
          <w:b/>
          <w:lang w:val="en"/>
        </w:rPr>
        <w:t>Those books are suitable</w:t>
      </w:r>
      <w:r>
        <w:rPr>
          <w:rStyle w:val="jlqj4b"/>
          <w:rFonts w:ascii="Consolas" w:hAnsi="Consolas"/>
          <w:b/>
        </w:rPr>
        <w:t>`</w:t>
      </w:r>
    </w:p>
    <w:p w14:paraId="49250B3D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 and number.</w:t>
      </w:r>
    </w:p>
    <w:p w14:paraId="2D2D0B3D" w14:textId="77777777" w:rsidR="00A57CAC" w:rsidRDefault="00A57CAC" w:rsidP="00A57CAC">
      <w:pPr>
        <w:pStyle w:val="ListParagraph"/>
        <w:spacing w:line="360" w:lineRule="auto"/>
      </w:pPr>
    </w:p>
    <w:p w14:paraId="3414E21A" w14:textId="77777777" w:rsidR="00A57CAC" w:rsidRDefault="00A57CAC" w:rsidP="00A57CAC">
      <w:pPr>
        <w:pStyle w:val="ListParagraph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Fonts w:ascii="Consolas" w:hAnsi="Consolas"/>
          <w:b/>
        </w:rPr>
        <w:t>isItAffordable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price, budget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 xml:space="preserve">number </w:t>
      </w:r>
      <w:r>
        <w:rPr>
          <w:rFonts w:cstheme="minorHAnsi"/>
          <w:bCs/>
        </w:rPr>
        <w:t>and</w:t>
      </w:r>
      <w:r>
        <w:rPr>
          <w:rFonts w:cstheme="minorHAnsi"/>
          <w:b/>
        </w:rPr>
        <w:t xml:space="preserve"> number</w:t>
      </w:r>
      <w:r>
        <w:rPr>
          <w:rFonts w:cstheme="minorHAnsi"/>
        </w:rPr>
        <w:t>.</w:t>
      </w:r>
    </w:p>
    <w:p w14:paraId="2032C91A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if you can afford buying the book by </w:t>
      </w:r>
      <w:r>
        <w:rPr>
          <w:rStyle w:val="jlqj4b"/>
          <w:rFonts w:cstheme="minorHAnsi"/>
          <w:b/>
        </w:rPr>
        <w:t>subtracting</w:t>
      </w:r>
      <w:r>
        <w:rPr>
          <w:rStyle w:val="jlqj4b"/>
          <w:rFonts w:cstheme="minorHAnsi"/>
        </w:rPr>
        <w:t xml:space="preserve"> the </w:t>
      </w:r>
      <w:r>
        <w:rPr>
          <w:rStyle w:val="jlqj4b"/>
          <w:rFonts w:ascii="Consolas" w:hAnsi="Consolas" w:cstheme="minorHAnsi"/>
          <w:b/>
          <w:bCs/>
        </w:rPr>
        <w:t>price</w:t>
      </w:r>
      <w:r>
        <w:rPr>
          <w:rStyle w:val="jlqj4b"/>
          <w:rFonts w:cstheme="minorHAnsi"/>
        </w:rPr>
        <w:t xml:space="preserve"> of the book from your</w:t>
      </w:r>
      <w:r>
        <w:rPr>
          <w:rStyle w:val="jlqj4b"/>
          <w:rFonts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budget</w:t>
      </w:r>
      <w:r>
        <w:rPr>
          <w:rStyle w:val="jlqj4b"/>
          <w:rFonts w:ascii="Consolas" w:hAnsi="Consolas"/>
          <w:lang w:val="bg-BG"/>
        </w:rPr>
        <w:t>.</w:t>
      </w:r>
    </w:p>
    <w:p w14:paraId="5759B320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Cs/>
          <w:lang w:val="en"/>
        </w:rPr>
        <w:t>If the</w:t>
      </w:r>
      <w:r>
        <w:rPr>
          <w:rStyle w:val="jlqj4b"/>
          <w:b/>
          <w:lang w:val="en"/>
        </w:rPr>
        <w:t xml:space="preserve"> result </w:t>
      </w:r>
      <w:r>
        <w:rPr>
          <w:rStyle w:val="jlqj4b"/>
          <w:bCs/>
          <w:lang w:val="en"/>
        </w:rPr>
        <w:t>is lower than</w:t>
      </w:r>
      <w:r>
        <w:rPr>
          <w:rStyle w:val="jlqj4b"/>
          <w:b/>
          <w:lang w:val="en"/>
        </w:rPr>
        <w:t xml:space="preserve"> 0, </w:t>
      </w:r>
      <w:r>
        <w:rPr>
          <w:rStyle w:val="jlqj4b"/>
          <w:bCs/>
          <w:lang w:val="en"/>
        </w:rPr>
        <w:t>return</w:t>
      </w:r>
      <w:r>
        <w:rPr>
          <w:rStyle w:val="jlqj4b"/>
          <w:b/>
          <w:lang w:val="en"/>
        </w:rPr>
        <w:t xml:space="preserve">: </w:t>
      </w:r>
    </w:p>
    <w:p w14:paraId="2739B3CF" w14:textId="77777777" w:rsidR="00A57CAC" w:rsidRDefault="00A57CAC" w:rsidP="00A57CAC">
      <w:pPr>
        <w:pStyle w:val="ListParagraph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  <w:lang w:val="en"/>
        </w:rPr>
        <w:t>"You don't have enough money"</w:t>
      </w:r>
    </w:p>
    <w:p w14:paraId="6BB3D63A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D2E5A97" w14:textId="77777777" w:rsidR="00A57CAC" w:rsidRDefault="00A57CAC" w:rsidP="00A57CAC">
      <w:pPr>
        <w:pStyle w:val="ListParagraph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</w:rPr>
        <w:t>`Book bought. You have ${result}$ left`</w:t>
      </w:r>
    </w:p>
    <w:p w14:paraId="265645DF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</w:pPr>
      <w:r>
        <w:rPr>
          <w:rStyle w:val="jlqj4b"/>
          <w:lang w:val="en"/>
        </w:rPr>
        <w:lastRenderedPageBreak/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proofErr w:type="spellStart"/>
      <w:r>
        <w:rPr>
          <w:rStyle w:val="jlqj4b"/>
          <w:rFonts w:cstheme="minorHAnsi"/>
          <w:lang w:val="bg-BG"/>
        </w:rPr>
        <w:t>the</w:t>
      </w:r>
      <w:proofErr w:type="spellEnd"/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 xml:space="preserve">price </w:t>
      </w:r>
      <w:r>
        <w:rPr>
          <w:rStyle w:val="jlqj4b"/>
          <w:rFonts w:ascii="Consolas" w:hAnsi="Consolas"/>
          <w:bCs/>
        </w:rPr>
        <w:t>and</w:t>
      </w:r>
      <w:r>
        <w:rPr>
          <w:rStyle w:val="jlqj4b"/>
          <w:rFonts w:ascii="Consolas" w:hAnsi="Consolas"/>
          <w:b/>
        </w:rPr>
        <w:t xml:space="preserve"> budget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".</w:t>
      </w:r>
    </w:p>
    <w:p w14:paraId="56C34EF5" w14:textId="77777777" w:rsidR="00A57CAC" w:rsidRDefault="00A57CAC" w:rsidP="00A57CAC">
      <w:pPr>
        <w:pStyle w:val="ListParagraph"/>
        <w:rPr>
          <w:rFonts w:ascii="Consolas" w:hAnsi="Consolas"/>
          <w:b/>
        </w:rPr>
      </w:pPr>
    </w:p>
    <w:p w14:paraId="1DB8E9C4" w14:textId="77777777" w:rsidR="00A57CAC" w:rsidRDefault="00A57CAC" w:rsidP="00A57CAC">
      <w:pPr>
        <w:pStyle w:val="ListParagraph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Style w:val="jlqj4b"/>
          <w:rFonts w:ascii="Consolas" w:hAnsi="Consolas"/>
          <w:b/>
          <w:lang w:val="en"/>
        </w:rPr>
        <w:t>suitableTitles</w:t>
      </w:r>
      <w:proofErr w:type="spellEnd"/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(books</w:t>
      </w:r>
      <w:r>
        <w:rPr>
          <w:rStyle w:val="jlqj4b"/>
          <w:rFonts w:ascii="Consolas" w:hAnsi="Consolas"/>
          <w:b/>
        </w:rPr>
        <w:t xml:space="preserve">,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string.</w:t>
      </w:r>
    </w:p>
    <w:p w14:paraId="59ECD918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titles and the genre of its books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 xml:space="preserve">([{ </w:t>
      </w:r>
      <w:r>
        <w:rPr>
          <w:rFonts w:ascii="Calibri" w:eastAsia="Calibri" w:hAnsi="Calibri" w:cs="Times New Roman"/>
          <w:b/>
          <w:bCs/>
          <w:noProof/>
        </w:rPr>
        <w:t>title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The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Da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Vinci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Code</w:t>
      </w:r>
      <w:r>
        <w:rPr>
          <w:rFonts w:ascii="Calibri" w:eastAsia="Calibri" w:hAnsi="Calibri" w:cs="Times New Roman"/>
          <w:noProof/>
        </w:rPr>
        <w:t xml:space="preserve">", </w:t>
      </w:r>
      <w:r>
        <w:rPr>
          <w:rFonts w:ascii="Calibri" w:eastAsia="Calibri" w:hAnsi="Calibri" w:cs="Times New Roman"/>
          <w:b/>
          <w:bCs/>
          <w:noProof/>
        </w:rPr>
        <w:t>genre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Thriller</w:t>
      </w:r>
      <w:r>
        <w:rPr>
          <w:rFonts w:ascii="Calibri" w:eastAsia="Calibri" w:hAnsi="Calibri" w:cs="Times New Roman"/>
          <w:noProof/>
        </w:rPr>
        <w:t>" }, ...])</w:t>
      </w:r>
    </w:p>
    <w:p w14:paraId="6E516633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title</w:t>
      </w:r>
      <w:r>
        <w:rPr>
          <w:rStyle w:val="jlqj4b"/>
          <w:lang w:val="en"/>
        </w:rPr>
        <w:t xml:space="preserve"> of the book that its genre is equal to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>.</w:t>
      </w:r>
    </w:p>
    <w:p w14:paraId="43CAB5BA" w14:textId="77777777" w:rsidR="00A57CAC" w:rsidRDefault="00A57CAC" w:rsidP="00A57CAC">
      <w:pPr>
        <w:pStyle w:val="ListParagraph"/>
        <w:numPr>
          <w:ilvl w:val="0"/>
          <w:numId w:val="45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book titles.</w:t>
      </w:r>
    </w:p>
    <w:p w14:paraId="52AA7C82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bCs/>
          <w:lang w:val="en"/>
        </w:rPr>
        <w:t>string</w:t>
      </w:r>
      <w:r>
        <w:rPr>
          <w:rStyle w:val="jlqj4b"/>
          <w:lang w:val="en"/>
        </w:rPr>
        <w:t xml:space="preserve">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71775C31" w14:textId="77777777" w:rsidR="00A57CAC" w:rsidRDefault="00A57CAC" w:rsidP="00A57CAC">
      <w:pPr>
        <w:pStyle w:val="ListParagraph"/>
        <w:numPr>
          <w:ilvl w:val="2"/>
          <w:numId w:val="43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0B18C342" w14:textId="77777777" w:rsidR="00A57CAC" w:rsidRDefault="00A57CAC" w:rsidP="00A57CAC">
      <w:pPr>
        <w:pStyle w:val="ListParagraph"/>
        <w:numPr>
          <w:ilvl w:val="2"/>
          <w:numId w:val="43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 xml:space="preserve"> is not a string.</w:t>
      </w:r>
    </w:p>
    <w:p w14:paraId="50076D6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47FCEB9F" w14:textId="77777777" w:rsidR="00A57CAC" w:rsidRDefault="00A57CAC" w:rsidP="00A57CAC">
      <w:r>
        <w:t xml:space="preserve">To ease you in the process, you are provided with an implementation that meets all of the specification requirements for the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A57CAC" w14:paraId="000CA108" w14:textId="77777777" w:rsidTr="00A57CAC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E81F7B" w14:textId="77777777" w:rsidR="00A57CAC" w:rsidRDefault="00A57CAC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bookSelection</w:t>
            </w:r>
            <w:r>
              <w:t>.js</w:t>
            </w:r>
          </w:p>
        </w:tc>
      </w:tr>
      <w:tr w:rsidR="00A57CAC" w14:paraId="0ADB9036" w14:textId="77777777" w:rsidTr="00A57CAC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603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bookSelection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7A9ABDB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isGenreSuitable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D6C9D3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&amp;&amp;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Thriller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Horror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14:paraId="6AD77C4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with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suitable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kids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7C785F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C6B040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bookmarkStart w:id="1" w:name="_Hlk98234414"/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Those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suitable</w:t>
            </w:r>
            <w:bookmarkEnd w:id="1"/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085B22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410F5C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19B1010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isItAffordable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6810C1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FB977B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input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9328B8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31EE6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38BE16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-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8526DC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D4A61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997E97E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You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don't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have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enough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money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3E55AB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0D522E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bought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.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You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have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$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left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BA9A3C7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65FD06A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36F4E3C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suitableTitles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6BD3EC9D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3C2925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18780A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string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65ECC6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input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DD34C9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3E2D8B1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map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743E4D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5272E5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title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B29137A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}</w:t>
            </w:r>
          </w:p>
          <w:p w14:paraId="11DCE35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});</w:t>
            </w:r>
          </w:p>
          <w:p w14:paraId="62099C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25D4204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55E73B01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};</w:t>
            </w:r>
          </w:p>
          <w:p w14:paraId="22CF6E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14:paraId="24382F40" w14:textId="77777777" w:rsidR="00A57CAC" w:rsidRDefault="00A57CAC" w:rsidP="00A57CAC"/>
    <w:p w14:paraId="37B46D65" w14:textId="77777777" w:rsidR="008D7147" w:rsidRPr="008D7147" w:rsidRDefault="008D7147" w:rsidP="00A57CAC">
      <w:pPr>
        <w:pStyle w:val="Heading3"/>
        <w:rPr>
          <w:b w:val="0"/>
          <w:bCs/>
          <w:i/>
          <w:iCs/>
          <w:lang w:val="bg-BG"/>
        </w:rPr>
      </w:pPr>
    </w:p>
    <w:sectPr w:rsidR="008D7147" w:rsidRPr="008D7147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EDF6C" w14:textId="77777777" w:rsidR="00687ABE" w:rsidRDefault="00687ABE" w:rsidP="008068A2">
      <w:pPr>
        <w:spacing w:after="0" w:line="240" w:lineRule="auto"/>
      </w:pPr>
      <w:r>
        <w:separator/>
      </w:r>
    </w:p>
  </w:endnote>
  <w:endnote w:type="continuationSeparator" w:id="0">
    <w:p w14:paraId="2CE89577" w14:textId="77777777" w:rsidR="00687ABE" w:rsidRDefault="00687A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panose1 w:val="020005030000000200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558F9" w14:textId="77777777" w:rsidR="00687ABE" w:rsidRDefault="00687ABE" w:rsidP="008068A2">
      <w:pPr>
        <w:spacing w:after="0" w:line="240" w:lineRule="auto"/>
      </w:pPr>
      <w:r>
        <w:separator/>
      </w:r>
    </w:p>
  </w:footnote>
  <w:footnote w:type="continuationSeparator" w:id="0">
    <w:p w14:paraId="7BE428A0" w14:textId="77777777" w:rsidR="00687ABE" w:rsidRDefault="00687A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3364156">
    <w:abstractNumId w:val="9"/>
  </w:num>
  <w:num w:numId="2" w16cid:durableId="1807121870">
    <w:abstractNumId w:val="32"/>
  </w:num>
  <w:num w:numId="3" w16cid:durableId="1118452602">
    <w:abstractNumId w:val="11"/>
  </w:num>
  <w:num w:numId="4" w16cid:durableId="513498499">
    <w:abstractNumId w:val="29"/>
  </w:num>
  <w:num w:numId="5" w16cid:durableId="425542580">
    <w:abstractNumId w:val="8"/>
  </w:num>
  <w:num w:numId="6" w16cid:durableId="473567722">
    <w:abstractNumId w:val="2"/>
  </w:num>
  <w:num w:numId="7" w16cid:durableId="2027125569">
    <w:abstractNumId w:val="31"/>
  </w:num>
  <w:num w:numId="8" w16cid:durableId="1021518842">
    <w:abstractNumId w:val="14"/>
  </w:num>
  <w:num w:numId="9" w16cid:durableId="1077046870">
    <w:abstractNumId w:val="7"/>
  </w:num>
  <w:num w:numId="10" w16cid:durableId="133960085">
    <w:abstractNumId w:val="18"/>
  </w:num>
  <w:num w:numId="11" w16cid:durableId="1304310810">
    <w:abstractNumId w:val="34"/>
  </w:num>
  <w:num w:numId="12" w16cid:durableId="142435142">
    <w:abstractNumId w:val="3"/>
  </w:num>
  <w:num w:numId="13" w16cid:durableId="677346888">
    <w:abstractNumId w:val="26"/>
  </w:num>
  <w:num w:numId="14" w16cid:durableId="825324060">
    <w:abstractNumId w:val="6"/>
  </w:num>
  <w:num w:numId="15" w16cid:durableId="72514509">
    <w:abstractNumId w:val="17"/>
  </w:num>
  <w:num w:numId="16" w16cid:durableId="313027803">
    <w:abstractNumId w:val="19"/>
  </w:num>
  <w:num w:numId="17" w16cid:durableId="1845634107">
    <w:abstractNumId w:val="4"/>
  </w:num>
  <w:num w:numId="18" w16cid:durableId="1050883960">
    <w:abstractNumId w:val="30"/>
  </w:num>
  <w:num w:numId="19" w16cid:durableId="2044211790">
    <w:abstractNumId w:val="20"/>
  </w:num>
  <w:num w:numId="20" w16cid:durableId="841241223">
    <w:abstractNumId w:val="36"/>
  </w:num>
  <w:num w:numId="21" w16cid:durableId="1036345849">
    <w:abstractNumId w:val="35"/>
  </w:num>
  <w:num w:numId="22" w16cid:durableId="341444517">
    <w:abstractNumId w:val="39"/>
  </w:num>
  <w:num w:numId="23" w16cid:durableId="2045983944">
    <w:abstractNumId w:val="12"/>
  </w:num>
  <w:num w:numId="24" w16cid:durableId="1493522735">
    <w:abstractNumId w:val="15"/>
  </w:num>
  <w:num w:numId="25" w16cid:durableId="1905026036">
    <w:abstractNumId w:val="27"/>
  </w:num>
  <w:num w:numId="26" w16cid:durableId="847522370">
    <w:abstractNumId w:val="25"/>
  </w:num>
  <w:num w:numId="27" w16cid:durableId="1166048193">
    <w:abstractNumId w:val="16"/>
  </w:num>
  <w:num w:numId="28" w16cid:durableId="707871580">
    <w:abstractNumId w:val="6"/>
  </w:num>
  <w:num w:numId="29" w16cid:durableId="789324253">
    <w:abstractNumId w:val="17"/>
  </w:num>
  <w:num w:numId="30" w16cid:durableId="1266335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07337395">
    <w:abstractNumId w:val="35"/>
  </w:num>
  <w:num w:numId="32" w16cid:durableId="1899708719">
    <w:abstractNumId w:val="23"/>
  </w:num>
  <w:num w:numId="33" w16cid:durableId="666907340">
    <w:abstractNumId w:val="5"/>
  </w:num>
  <w:num w:numId="34" w16cid:durableId="812599522">
    <w:abstractNumId w:val="10"/>
  </w:num>
  <w:num w:numId="35" w16cid:durableId="630790233">
    <w:abstractNumId w:val="21"/>
  </w:num>
  <w:num w:numId="36" w16cid:durableId="1372421915">
    <w:abstractNumId w:val="0"/>
  </w:num>
  <w:num w:numId="37" w16cid:durableId="410465719">
    <w:abstractNumId w:val="13"/>
  </w:num>
  <w:num w:numId="38" w16cid:durableId="1013924060">
    <w:abstractNumId w:val="1"/>
  </w:num>
  <w:num w:numId="39" w16cid:durableId="493305071">
    <w:abstractNumId w:val="33"/>
  </w:num>
  <w:num w:numId="40" w16cid:durableId="79454573">
    <w:abstractNumId w:val="39"/>
  </w:num>
  <w:num w:numId="41" w16cid:durableId="667244687">
    <w:abstractNumId w:val="12"/>
  </w:num>
  <w:num w:numId="42" w16cid:durableId="470444632">
    <w:abstractNumId w:val="22"/>
  </w:num>
  <w:num w:numId="43" w16cid:durableId="788669947">
    <w:abstractNumId w:val="38"/>
  </w:num>
  <w:num w:numId="44" w16cid:durableId="872227223">
    <w:abstractNumId w:val="37"/>
  </w:num>
  <w:num w:numId="45" w16cid:durableId="2126650292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417D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3538E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425/JS-Advanced-Retake-Exam-6-Apr-202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1880</Words>
  <Characters>10722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antoan_parashkevov</cp:lastModifiedBy>
  <cp:revision>24</cp:revision>
  <cp:lastPrinted>2015-10-26T22:35:00Z</cp:lastPrinted>
  <dcterms:created xsi:type="dcterms:W3CDTF">2021-09-07T12:37:00Z</dcterms:created>
  <dcterms:modified xsi:type="dcterms:W3CDTF">2022-06-24T13:08:00Z</dcterms:modified>
  <cp:category>computer programming;programming;software development;software engineering</cp:category>
</cp:coreProperties>
</file>