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31" w:rsidRPr="0015331A" w:rsidRDefault="00461B84">
      <w:pPr>
        <w:rPr>
          <w:b/>
        </w:rPr>
      </w:pPr>
      <w:r w:rsidRPr="0015331A">
        <w:rPr>
          <w:b/>
        </w:rPr>
        <w:t>FICHE PRODUIT PORTAILS</w:t>
      </w:r>
      <w:r w:rsidR="00F122E4" w:rsidRPr="0015331A">
        <w:rPr>
          <w:b/>
        </w:rPr>
        <w:t xml:space="preserve"> BATTANTS</w:t>
      </w:r>
      <w:r w:rsidR="00336DD6" w:rsidRPr="0015331A">
        <w:rPr>
          <w:b/>
        </w:rPr>
        <w:t xml:space="preserve"> / </w:t>
      </w:r>
      <w:r w:rsidR="00336DD6" w:rsidRPr="0015331A">
        <w:rPr>
          <w:b/>
        </w:rPr>
        <w:t>COULISSANTS</w:t>
      </w:r>
      <w:r w:rsidR="00B3729C" w:rsidRPr="0015331A">
        <w:rPr>
          <w:b/>
        </w:rPr>
        <w:t xml:space="preserve"> </w:t>
      </w:r>
    </w:p>
    <w:p w:rsidR="00F122E4" w:rsidRDefault="00336DD6">
      <w:r>
        <w:t>Aluminium de qualité</w:t>
      </w:r>
    </w:p>
    <w:p w:rsidR="00336DD6" w:rsidRDefault="00336DD6">
      <w:r>
        <w:t>Assemblage mécanique sans soudure</w:t>
      </w:r>
    </w:p>
    <w:p w:rsidR="00F122E4" w:rsidRDefault="00F122E4">
      <w:r>
        <w:t>Traverse 160 mm</w:t>
      </w:r>
      <w:r w:rsidR="00336DD6">
        <w:t xml:space="preserve"> pour une grande robustesse</w:t>
      </w:r>
    </w:p>
    <w:p w:rsidR="00336DD6" w:rsidRDefault="00336DD6">
      <w:r>
        <w:t xml:space="preserve">Renfort sur toute la largeur du portail </w:t>
      </w:r>
    </w:p>
    <w:p w:rsidR="00336DD6" w:rsidRDefault="00336DD6">
      <w:r>
        <w:t>Visserie en inox</w:t>
      </w:r>
    </w:p>
    <w:p w:rsidR="00336DD6" w:rsidRDefault="00336DD6">
      <w:r>
        <w:t>Joints entre certains profils pour éviter les vibrations et les effets sonores désagréables</w:t>
      </w:r>
    </w:p>
    <w:p w:rsidR="00F122E4" w:rsidRDefault="00F122E4">
      <w:r>
        <w:t xml:space="preserve">Laquage certifié </w:t>
      </w:r>
      <w:proofErr w:type="spellStart"/>
      <w:r>
        <w:t>Qualicoat</w:t>
      </w:r>
      <w:proofErr w:type="spellEnd"/>
      <w:r>
        <w:t xml:space="preserve"> et </w:t>
      </w:r>
      <w:proofErr w:type="spellStart"/>
      <w:r>
        <w:t>Qualimarine</w:t>
      </w:r>
      <w:proofErr w:type="spellEnd"/>
    </w:p>
    <w:p w:rsidR="00F122E4" w:rsidRDefault="00B3729C">
      <w:proofErr w:type="spellStart"/>
      <w:r>
        <w:t>Motorisable</w:t>
      </w:r>
      <w:proofErr w:type="spellEnd"/>
      <w:r>
        <w:t xml:space="preserve"> </w:t>
      </w:r>
    </w:p>
    <w:p w:rsidR="00F122E4" w:rsidRDefault="00F122E4" w:rsidP="00F122E4"/>
    <w:p w:rsidR="00F122E4" w:rsidRDefault="00F122E4" w:rsidP="00F122E4">
      <w:bookmarkStart w:id="0" w:name="_GoBack"/>
      <w:bookmarkEnd w:id="0"/>
    </w:p>
    <w:p w:rsidR="00F122E4" w:rsidRPr="0015331A" w:rsidRDefault="004F765C">
      <w:pPr>
        <w:rPr>
          <w:b/>
        </w:rPr>
      </w:pPr>
      <w:r w:rsidRPr="0015331A">
        <w:rPr>
          <w:b/>
        </w:rPr>
        <w:t xml:space="preserve">FICHE PRODUIT </w:t>
      </w:r>
      <w:r w:rsidR="00B3729C" w:rsidRPr="0015331A">
        <w:rPr>
          <w:b/>
        </w:rPr>
        <w:t>PERGOLA ELEMENT</w:t>
      </w:r>
    </w:p>
    <w:p w:rsidR="00B3729C" w:rsidRDefault="00B3729C">
      <w:r>
        <w:t>Adossée ou en îlot</w:t>
      </w:r>
    </w:p>
    <w:p w:rsidR="00B3729C" w:rsidRDefault="00B3729C">
      <w:r>
        <w:t>Poteaux 125 mm x 125 mm</w:t>
      </w:r>
    </w:p>
    <w:p w:rsidR="00B3729C" w:rsidRDefault="00B3729C">
      <w:r>
        <w:t xml:space="preserve">Option stores verticaux </w:t>
      </w:r>
    </w:p>
    <w:p w:rsidR="00B3729C" w:rsidRDefault="00B3729C">
      <w:r>
        <w:t>Option éclairage LED</w:t>
      </w:r>
    </w:p>
    <w:p w:rsidR="00B3729C" w:rsidRDefault="00B3729C">
      <w:r>
        <w:t>Lames simple paroi</w:t>
      </w:r>
    </w:p>
    <w:p w:rsidR="00B3729C" w:rsidRDefault="00B3729C">
      <w:r>
        <w:t>Structure sans vis apparente</w:t>
      </w:r>
    </w:p>
    <w:p w:rsidR="00B3729C" w:rsidRDefault="00B3729C">
      <w:r>
        <w:t>Largeur max = 5954 mm</w:t>
      </w:r>
    </w:p>
    <w:p w:rsidR="00B3729C" w:rsidRDefault="00B3729C">
      <w:r>
        <w:t>Avancée max = 4000 mm</w:t>
      </w:r>
    </w:p>
    <w:p w:rsidR="00B3729C" w:rsidRDefault="00B3729C">
      <w:r>
        <w:t>Hauteur = 2650 mm</w:t>
      </w:r>
    </w:p>
    <w:p w:rsidR="00B3729C" w:rsidRDefault="0015331A">
      <w:r>
        <w:t xml:space="preserve">Motorisation </w:t>
      </w:r>
      <w:proofErr w:type="spellStart"/>
      <w:r>
        <w:t>Somfy</w:t>
      </w:r>
      <w:proofErr w:type="spellEnd"/>
      <w:r>
        <w:t xml:space="preserve"> ou Nice</w:t>
      </w:r>
    </w:p>
    <w:p w:rsidR="0015331A" w:rsidRDefault="0015331A" w:rsidP="0015331A">
      <w:r>
        <w:t>Aluminium de qualité</w:t>
      </w:r>
    </w:p>
    <w:p w:rsidR="0015331A" w:rsidRDefault="0015331A"/>
    <w:sectPr w:rsidR="00153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84"/>
    <w:rsid w:val="0015331A"/>
    <w:rsid w:val="00336DD6"/>
    <w:rsid w:val="00461B84"/>
    <w:rsid w:val="004F765C"/>
    <w:rsid w:val="00B3729C"/>
    <w:rsid w:val="00E00131"/>
    <w:rsid w:val="00F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DA68"/>
  <w15:chartTrackingRefBased/>
  <w15:docId w15:val="{6F9C83B7-2FF5-42FD-B8FC-7EBF3E8E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CRAPIZ</dc:creator>
  <cp:keywords/>
  <dc:description/>
  <cp:lastModifiedBy>Estelle CRAPIZ</cp:lastModifiedBy>
  <cp:revision>2</cp:revision>
  <dcterms:created xsi:type="dcterms:W3CDTF">2024-03-29T10:57:00Z</dcterms:created>
  <dcterms:modified xsi:type="dcterms:W3CDTF">2024-03-29T13:11:00Z</dcterms:modified>
</cp:coreProperties>
</file>