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sz w:val="26"/>
        </w:rPr>
        <w:t>signInAuthenticationFailed1659013534748</w:t>
        <w:drawing>
          <wp:inline distT="0" distR="0" distB="0" distL="0">
            <wp:extent cx="6350000" cy="3810000"/>
            <wp:docPr id="0" name="Drawing 0" descr="..\AutomationPractice\Evidencias\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..\AutomationPractice\Evidencias\Screenshot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signInEmailInvalido1659013545841</w:t>
        <w:drawing>
          <wp:inline distT="0" distR="0" distB="0" distL="0">
            <wp:extent cx="6350000" cy="3810000"/>
            <wp:docPr id="1" name="Drawing 1" descr="..\AutomationPractice\Evidencias\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\AutomationPractice\Evidencias\Screenshot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signInEmailInvalido1659013556122</w:t>
        <w:drawing>
          <wp:inline distT="0" distR="0" distB="0" distL="0">
            <wp:extent cx="6350000" cy="3810000"/>
            <wp:docPr id="2" name="Drawing 2" descr="..\AutomationPractice\Evidencias\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\AutomationPractice\Evidencias\Screenshot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signInEmailInvalido1659013564309</w:t>
        <w:drawing>
          <wp:inline distT="0" distR="0" distB="0" distL="0">
            <wp:extent cx="6350000" cy="3810000"/>
            <wp:docPr id="3" name="Drawing 3" descr="..\AutomationPractice\Evidencias\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\AutomationPractice\Evidencias\Screenshot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signInInvalidPassword1659013573600</w:t>
        <w:drawing>
          <wp:inline distT="0" distR="0" distB="0" distL="0">
            <wp:extent cx="6350000" cy="3810000"/>
            <wp:docPr id="4" name="Drawing 4" descr="..\AutomationPractice\Evidencias\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\AutomationPractice\Evidencias\Screenshot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signInInvalidPassword1659013582731</w:t>
        <w:drawing>
          <wp:inline distT="0" distR="0" distB="0" distL="0">
            <wp:extent cx="6350000" cy="3810000"/>
            <wp:docPr id="5" name="Drawing 5" descr="..\AutomationPractice\Evidencias\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\AutomationPractice\Evidencias\Screenshot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signInInvalidPassword1659013588330</w:t>
        <w:drawing>
          <wp:inline distT="0" distR="0" distB="0" distL="0">
            <wp:extent cx="6350000" cy="3810000"/>
            <wp:docPr id="6" name="Drawing 6" descr="..\AutomationPractice\Evidencias\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\AutomationPractice\Evidencias\Screenshot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signInRequiredEmail1659013595528</w:t>
        <w:drawing>
          <wp:inline distT="0" distR="0" distB="0" distL="0">
            <wp:extent cx="6350000" cy="3810000"/>
            <wp:docPr id="7" name="Drawing 7" descr="..\AutomationPractice\Evidencias\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\AutomationPractice\Evidencias\Screenshot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signInRequiredEmail1659013600952</w:t>
        <w:drawing>
          <wp:inline distT="0" distR="0" distB="0" distL="0">
            <wp:extent cx="6350000" cy="3810000"/>
            <wp:docPr id="8" name="Drawing 8" descr="..\AutomationPractice\Evidencias\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\AutomationPractice\Evidencias\Screenshot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signInRequiredEmail1659013606168</w:t>
        <w:drawing>
          <wp:inline distT="0" distR="0" distB="0" distL="0">
            <wp:extent cx="6350000" cy="3810000"/>
            <wp:docPr id="9" name="Drawing 9" descr="..\AutomationPractice\Evidencias\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\AutomationPractice\Evidencias\Screenshot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signInRequiredPassword1659013612620</w:t>
        <w:drawing>
          <wp:inline distT="0" distR="0" distB="0" distL="0">
            <wp:extent cx="6350000" cy="3810000"/>
            <wp:docPr id="10" name="Drawing 10" descr="..\AutomationPractice\Evidencias\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\AutomationPractice\Evidencias\Screenshot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validSignIn1659013618140</w:t>
        <w:drawing>
          <wp:inline distT="0" distR="0" distB="0" distL="0">
            <wp:extent cx="6350000" cy="3810000"/>
            <wp:docPr id="11" name="Drawing 11" descr="..\AutomationPractice\Evidencias\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\AutomationPractice\Evidencias\Screenshot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signInAuthenticationFailed1659013652336</w:t>
        <w:drawing>
          <wp:inline distT="0" distR="0" distB="0" distL="0">
            <wp:extent cx="6350000" cy="3810000"/>
            <wp:docPr id="12" name="Drawing 12" descr="..\AutomationPractice\Evidencias\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\AutomationPractice\Evidencias\Screenshot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signInEmailInvalido1659013659953</w:t>
        <w:drawing>
          <wp:inline distT="0" distR="0" distB="0" distL="0">
            <wp:extent cx="6350000" cy="3810000"/>
            <wp:docPr id="13" name="Drawing 13" descr="..\AutomationPractice\Evidencias\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\AutomationPractice\Evidencias\Screenshot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signInEmailInvalido1659013665932</w:t>
        <w:drawing>
          <wp:inline distT="0" distR="0" distB="0" distL="0">
            <wp:extent cx="6350000" cy="3810000"/>
            <wp:docPr id="14" name="Drawing 14" descr="..\AutomationPractice\Evidencias\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\AutomationPractice\Evidencias\Screenshot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signInEmailInvalido1659013672551</w:t>
        <w:drawing>
          <wp:inline distT="0" distR="0" distB="0" distL="0">
            <wp:extent cx="6350000" cy="3810000"/>
            <wp:docPr id="15" name="Drawing 15" descr="..\AutomationPractice\Evidencias\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\AutomationPractice\Evidencias\Screenshot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signInInvalidPassword1659013677471</w:t>
        <w:drawing>
          <wp:inline distT="0" distR="0" distB="0" distL="0">
            <wp:extent cx="6350000" cy="3810000"/>
            <wp:docPr id="16" name="Drawing 16" descr="..\AutomationPractice\Evidencias\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\AutomationPractice\Evidencias\Screenshot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signInInvalidPassword1659013681056</w:t>
        <w:drawing>
          <wp:inline distT="0" distR="0" distB="0" distL="0">
            <wp:extent cx="6350000" cy="3810000"/>
            <wp:docPr id="17" name="Drawing 17" descr="..\AutomationPractice\Evidencias\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\AutomationPractice\Evidencias\Screenshot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signInInvalidPassword1659013686293</w:t>
        <w:drawing>
          <wp:inline distT="0" distR="0" distB="0" distL="0">
            <wp:extent cx="6350000" cy="3810000"/>
            <wp:docPr id="18" name="Drawing 18" descr="..\AutomationPractice\Evidencias\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\AutomationPractice\Evidencias\Screenshot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signInRequiredEmail1659013694526</w:t>
        <w:drawing>
          <wp:inline distT="0" distR="0" distB="0" distL="0">
            <wp:extent cx="6350000" cy="3810000"/>
            <wp:docPr id="19" name="Drawing 19" descr="..\AutomationPractice\Evidencias\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\AutomationPractice\Evidencias\Screenshot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signInRequiredEmail1659013713071</w:t>
        <w:drawing>
          <wp:inline distT="0" distR="0" distB="0" distL="0">
            <wp:extent cx="6350000" cy="3810000"/>
            <wp:docPr id="20" name="Drawing 20" descr="..\AutomationPractice\Evidencias\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\AutomationPractice\Evidencias\Screenshot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signInRequiredEmail1659013725943</w:t>
        <w:drawing>
          <wp:inline distT="0" distR="0" distB="0" distL="0">
            <wp:extent cx="6350000" cy="3810000"/>
            <wp:docPr id="21" name="Drawing 21" descr="..\AutomationPractice\Evidencias\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\AutomationPractice\Evidencias\Screenshot.pn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signInRequiredPassword1659013736723</w:t>
        <w:drawing>
          <wp:inline distT="0" distR="0" distB="0" distL="0">
            <wp:extent cx="6350000" cy="3810000"/>
            <wp:docPr id="22" name="Drawing 22" descr="..\AutomationPractice\Evidencias\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..\AutomationPractice\Evidencias\Screenshot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validSignIn1659013743700</w:t>
        <w:drawing>
          <wp:inline distT="0" distR="0" distB="0" distL="0">
            <wp:extent cx="6350000" cy="3810000"/>
            <wp:docPr id="23" name="Drawing 23" descr="..\AutomationPractice\Evidencias\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..\AutomationPractice\Evidencias\Screenshot.pn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png" Type="http://schemas.openxmlformats.org/officeDocument/2006/relationships/image"/><Relationship Id="rId11" Target="media/image10.png" Type="http://schemas.openxmlformats.org/officeDocument/2006/relationships/image"/><Relationship Id="rId12" Target="media/image11.png" Type="http://schemas.openxmlformats.org/officeDocument/2006/relationships/image"/><Relationship Id="rId13" Target="media/image12.png" Type="http://schemas.openxmlformats.org/officeDocument/2006/relationships/image"/><Relationship Id="rId14" Target="media/image13.png" Type="http://schemas.openxmlformats.org/officeDocument/2006/relationships/image"/><Relationship Id="rId15" Target="media/image14.png" Type="http://schemas.openxmlformats.org/officeDocument/2006/relationships/image"/><Relationship Id="rId16" Target="media/image15.png" Type="http://schemas.openxmlformats.org/officeDocument/2006/relationships/image"/><Relationship Id="rId17" Target="media/image16.png" Type="http://schemas.openxmlformats.org/officeDocument/2006/relationships/image"/><Relationship Id="rId18" Target="media/image17.png" Type="http://schemas.openxmlformats.org/officeDocument/2006/relationships/image"/><Relationship Id="rId19" Target="media/image18.png" Type="http://schemas.openxmlformats.org/officeDocument/2006/relationships/image"/><Relationship Id="rId2" Target="media/image1.png" Type="http://schemas.openxmlformats.org/officeDocument/2006/relationships/image"/><Relationship Id="rId20" Target="media/image19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2022-07-28T13:05:44Z</dcterms:created>
  <dc:creator>Apache POI</dc:creator>
</cp:coreProperties>
</file>