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19E3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24588E">
        <w:rPr>
          <w:rFonts w:ascii="Times New Roman" w:hAnsi="Times New Roman" w:cs="Times New Roman"/>
          <w:b/>
          <w:bCs/>
          <w:sz w:val="28"/>
          <w:szCs w:val="32"/>
        </w:rPr>
        <w:t>SOFTWARE REQUIREMENTS SPECIFICATION (SRS)</w:t>
      </w:r>
    </w:p>
    <w:p w14:paraId="7CA87DC0" w14:textId="7E2C01AB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UteroCare AI — AI-Assisted Women's Uterine Health Support System</w:t>
      </w:r>
    </w:p>
    <w:p w14:paraId="66ED2C41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1. INTRODUCTION</w:t>
      </w:r>
    </w:p>
    <w:p w14:paraId="33C79D0B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1.1 Purpose</w:t>
      </w:r>
    </w:p>
    <w:p w14:paraId="0BE08A4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purpose of this Software Requirements Specification (SRS) is to define the functional and non-functional requirements of UteroCare AI, an AI-assisted women's uterine health support system.</w:t>
      </w:r>
    </w:p>
    <w:p w14:paraId="4024E8F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document specifies the system's expected behaviour, user interactions, interfaces, data requirements, security controls, and testing criteria. It serves as a common reference for developers, testers, project supervisors, and other stakeholders throughout the software development life cycle.</w:t>
      </w:r>
    </w:p>
    <w:p w14:paraId="6309D6D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UteroCare AI is intended to help women organize health information, record menstrual symptoms, upload medical documents, understand general health information, and prepare for discussions with qualified healthcare professionals.</w:t>
      </w:r>
    </w:p>
    <w:p w14:paraId="0B830BA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will support multiple uterine and related reproductive health conditions rather than limiting its scope to only three conditions.</w:t>
      </w:r>
    </w:p>
    <w:p w14:paraId="3D621B6C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1.2 Scope</w:t>
      </w:r>
    </w:p>
    <w:p w14:paraId="77C2C257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UteroCare AI is a web-based application designed to provide accessible, organized, and understandable women's health information through a centralized interface.</w:t>
      </w:r>
    </w:p>
    <w:p w14:paraId="05A6881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proposed system will provide the following capabilities:</w:t>
      </w:r>
    </w:p>
    <w:p w14:paraId="60BF467F" w14:textId="77777777" w:rsidR="00C66F65" w:rsidRPr="0024588E" w:rsidRDefault="00C66F65" w:rsidP="002458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User registration, login, logout, and account management.</w:t>
      </w:r>
    </w:p>
    <w:p w14:paraId="2500712C" w14:textId="77777777" w:rsidR="00C66F65" w:rsidRPr="0024588E" w:rsidRDefault="00C66F65" w:rsidP="002458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Symptom-based health assessments.</w:t>
      </w:r>
    </w:p>
    <w:p w14:paraId="1D026234" w14:textId="77777777" w:rsidR="00C66F65" w:rsidRPr="0024588E" w:rsidRDefault="00C66F65" w:rsidP="002458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Menstrual cycle tracking and symptom history.</w:t>
      </w:r>
    </w:p>
    <w:p w14:paraId="7F7E27B9" w14:textId="77777777" w:rsidR="00C66F65" w:rsidRPr="0024588E" w:rsidRDefault="00C66F65" w:rsidP="002458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Uploading and managing medical reports and supported images.</w:t>
      </w:r>
    </w:p>
    <w:p w14:paraId="25C6E54F" w14:textId="77777777" w:rsidR="00C66F65" w:rsidRPr="0024588E" w:rsidRDefault="00C66F65" w:rsidP="002458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Extracting and displaying report text when a suitable extraction component is available.</w:t>
      </w:r>
    </w:p>
    <w:p w14:paraId="5A57E057" w14:textId="77777777" w:rsidR="00C66F65" w:rsidRPr="0024588E" w:rsidRDefault="00C66F65" w:rsidP="002458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Presenting educational information about common uterine and related reproductive health conditions.</w:t>
      </w:r>
    </w:p>
    <w:p w14:paraId="78463EDF" w14:textId="77777777" w:rsidR="00C66F65" w:rsidRPr="0024588E" w:rsidRDefault="00C66F65" w:rsidP="002458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Generating assessment summaries based on available information and implemented processing methods.</w:t>
      </w:r>
    </w:p>
    <w:p w14:paraId="39E6E5FA" w14:textId="77777777" w:rsidR="00C66F65" w:rsidRPr="0024588E" w:rsidRDefault="00C66F65" w:rsidP="002458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Presenting relevant questions that users may discuss with healthcare professionals.</w:t>
      </w:r>
    </w:p>
    <w:p w14:paraId="6A117020" w14:textId="77777777" w:rsidR="00C66F65" w:rsidRPr="0024588E" w:rsidRDefault="00C66F65" w:rsidP="002458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Protecting sensitive user information through appropriate security controls.</w:t>
      </w:r>
    </w:p>
    <w:p w14:paraId="3A076054" w14:textId="77777777" w:rsidR="00C66F65" w:rsidRPr="0024588E" w:rsidRDefault="00C66F65" w:rsidP="002458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Providing a safe workflow when a user has no ultrasound scan or medical report available.</w:t>
      </w:r>
    </w:p>
    <w:p w14:paraId="4807552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lastRenderedPageBreak/>
        <w:t>The system may support AI-assisted report interpretation and medical image analysis as separate capabilities. Image-based predictions will only be presented when an appropriate model, compatible input pipeline, and evaluation evidence are available.</w:t>
      </w:r>
    </w:p>
    <w:p w14:paraId="5C5A7C74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Out of scope:</w:t>
      </w:r>
      <w:r w:rsidRPr="0024588E">
        <w:rPr>
          <w:rFonts w:ascii="Times New Roman" w:hAnsi="Times New Roman" w:cs="Times New Roman"/>
        </w:rPr>
        <w:t xml:space="preserve"> Definitive medical diagnosis, prescription of medication, autonomous treatment decisions, emergency medical services, and replacement of a qualified healthcare professional.</w:t>
      </w:r>
    </w:p>
    <w:p w14:paraId="16654C54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1.3 Objectives</w:t>
      </w:r>
    </w:p>
    <w:p w14:paraId="472DF25B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primary objectives are:</w:t>
      </w:r>
    </w:p>
    <w:p w14:paraId="48B75D9B" w14:textId="77777777" w:rsidR="00C66F65" w:rsidRPr="0024588E" w:rsidRDefault="00C66F65" w:rsidP="002458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To provide a centralized platform for women's uterine health information.</w:t>
      </w:r>
    </w:p>
    <w:p w14:paraId="3D8EE743" w14:textId="77777777" w:rsidR="00C66F65" w:rsidRPr="0024588E" w:rsidRDefault="00C66F65" w:rsidP="002458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To enable users to record symptoms in a structured manner.</w:t>
      </w:r>
    </w:p>
    <w:p w14:paraId="2E4ADB05" w14:textId="77777777" w:rsidR="00C66F65" w:rsidRPr="0024588E" w:rsidRDefault="00C66F65" w:rsidP="002458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To support menstrual cycle tracking and historical record management.</w:t>
      </w:r>
    </w:p>
    <w:p w14:paraId="08C114F4" w14:textId="77777777" w:rsidR="00C66F65" w:rsidRPr="0024588E" w:rsidRDefault="00C66F65" w:rsidP="002458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To accept supported medical documents and make their information easier to review.</w:t>
      </w:r>
    </w:p>
    <w:p w14:paraId="724D88B7" w14:textId="77777777" w:rsidR="00C66F65" w:rsidRPr="0024588E" w:rsidRDefault="00C66F65" w:rsidP="002458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To support multiple relevant conditions through educational content and appropriately validated assessment methods.</w:t>
      </w:r>
    </w:p>
    <w:p w14:paraId="2382B78A" w14:textId="77777777" w:rsidR="00C66F65" w:rsidRPr="0024588E" w:rsidRDefault="00C66F65" w:rsidP="002458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To communicate results and limitations in simple language.</w:t>
      </w:r>
    </w:p>
    <w:p w14:paraId="68C7E1B4" w14:textId="77777777" w:rsidR="00C66F65" w:rsidRPr="0024588E" w:rsidRDefault="00C66F65" w:rsidP="002458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To implement secure authentication and user-specific data access.</w:t>
      </w:r>
    </w:p>
    <w:p w14:paraId="572A958C" w14:textId="77777777" w:rsidR="00C66F65" w:rsidRPr="0024588E" w:rsidRDefault="00C66F65" w:rsidP="002458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To develop a modular prototype that can be tested and enhanced in future versions.</w:t>
      </w:r>
    </w:p>
    <w:p w14:paraId="17B80FED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1.4 Intended Audience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2"/>
        <w:gridCol w:w="5585"/>
      </w:tblGrid>
      <w:tr w:rsidR="00C66F65" w:rsidRPr="0024588E" w14:paraId="6D978710" w14:textId="77777777" w:rsidTr="0024588E">
        <w:tc>
          <w:tcPr>
            <w:tcW w:w="0" w:type="auto"/>
            <w:hideMark/>
          </w:tcPr>
          <w:p w14:paraId="0B47B87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597B632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66F65" w:rsidRPr="0024588E" w14:paraId="04CC0CA9" w14:textId="77777777" w:rsidTr="0024588E">
        <w:tc>
          <w:tcPr>
            <w:tcW w:w="0" w:type="auto"/>
            <w:hideMark/>
          </w:tcPr>
          <w:p w14:paraId="69255DF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Project team</w:t>
            </w:r>
          </w:p>
        </w:tc>
        <w:tc>
          <w:tcPr>
            <w:tcW w:w="0" w:type="auto"/>
            <w:hideMark/>
          </w:tcPr>
          <w:p w14:paraId="5993590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Understand implementation requirements</w:t>
            </w:r>
          </w:p>
        </w:tc>
      </w:tr>
      <w:tr w:rsidR="00C66F65" w:rsidRPr="0024588E" w14:paraId="39E6FAD7" w14:textId="77777777" w:rsidTr="0024588E">
        <w:tc>
          <w:tcPr>
            <w:tcW w:w="0" w:type="auto"/>
            <w:hideMark/>
          </w:tcPr>
          <w:p w14:paraId="230E671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Software Engineering faculty</w:t>
            </w:r>
          </w:p>
        </w:tc>
        <w:tc>
          <w:tcPr>
            <w:tcW w:w="0" w:type="auto"/>
            <w:hideMark/>
          </w:tcPr>
          <w:p w14:paraId="7A94CF7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Evaluate requirements analysis and documentation</w:t>
            </w:r>
          </w:p>
        </w:tc>
      </w:tr>
      <w:tr w:rsidR="00C66F65" w:rsidRPr="0024588E" w14:paraId="79804E1A" w14:textId="77777777" w:rsidTr="0024588E">
        <w:tc>
          <w:tcPr>
            <w:tcW w:w="0" w:type="auto"/>
            <w:hideMark/>
          </w:tcPr>
          <w:p w14:paraId="6D31ED6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Software developers</w:t>
            </w:r>
          </w:p>
        </w:tc>
        <w:tc>
          <w:tcPr>
            <w:tcW w:w="0" w:type="auto"/>
            <w:hideMark/>
          </w:tcPr>
          <w:p w14:paraId="2F6CBC4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Design and implement the system</w:t>
            </w:r>
          </w:p>
        </w:tc>
      </w:tr>
      <w:tr w:rsidR="00C66F65" w:rsidRPr="0024588E" w14:paraId="1AC86200" w14:textId="77777777" w:rsidTr="0024588E">
        <w:tc>
          <w:tcPr>
            <w:tcW w:w="0" w:type="auto"/>
            <w:hideMark/>
          </w:tcPr>
          <w:p w14:paraId="4A4138E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Testers</w:t>
            </w:r>
          </w:p>
        </w:tc>
        <w:tc>
          <w:tcPr>
            <w:tcW w:w="0" w:type="auto"/>
            <w:hideMark/>
          </w:tcPr>
          <w:p w14:paraId="432FC5E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Prepare test cases and verify requirements</w:t>
            </w:r>
          </w:p>
        </w:tc>
      </w:tr>
      <w:tr w:rsidR="00C66F65" w:rsidRPr="0024588E" w14:paraId="4ADC18E2" w14:textId="77777777" w:rsidTr="0024588E">
        <w:tc>
          <w:tcPr>
            <w:tcW w:w="0" w:type="auto"/>
            <w:hideMark/>
          </w:tcPr>
          <w:p w14:paraId="1464522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Project supervisor</w:t>
            </w:r>
          </w:p>
        </w:tc>
        <w:tc>
          <w:tcPr>
            <w:tcW w:w="0" w:type="auto"/>
            <w:hideMark/>
          </w:tcPr>
          <w:p w14:paraId="67AF4AF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Review scope, feasibility, and progress</w:t>
            </w:r>
          </w:p>
        </w:tc>
      </w:tr>
      <w:tr w:rsidR="00C66F65" w:rsidRPr="0024588E" w14:paraId="12CD7B3A" w14:textId="77777777" w:rsidTr="0024588E">
        <w:tc>
          <w:tcPr>
            <w:tcW w:w="0" w:type="auto"/>
            <w:hideMark/>
          </w:tcPr>
          <w:p w14:paraId="78B37B8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Intended users</w:t>
            </w:r>
          </w:p>
        </w:tc>
        <w:tc>
          <w:tcPr>
            <w:tcW w:w="0" w:type="auto"/>
            <w:hideMark/>
          </w:tcPr>
          <w:p w14:paraId="1897CE2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Understand the application's capabilities and limitations</w:t>
            </w:r>
          </w:p>
        </w:tc>
      </w:tr>
    </w:tbl>
    <w:p w14:paraId="6FFD229B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1.5 Definitions and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7169"/>
      </w:tblGrid>
      <w:tr w:rsidR="00C66F65" w:rsidRPr="0024588E" w14:paraId="00B5D5F7" w14:textId="77777777" w:rsidTr="0024588E">
        <w:tc>
          <w:tcPr>
            <w:tcW w:w="0" w:type="auto"/>
            <w:hideMark/>
          </w:tcPr>
          <w:p w14:paraId="5D25798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01B465E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C66F65" w:rsidRPr="0024588E" w14:paraId="2085A629" w14:textId="77777777" w:rsidTr="0024588E">
        <w:tc>
          <w:tcPr>
            <w:tcW w:w="0" w:type="auto"/>
            <w:hideMark/>
          </w:tcPr>
          <w:p w14:paraId="5ADE1B0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SRS</w:t>
            </w:r>
          </w:p>
        </w:tc>
        <w:tc>
          <w:tcPr>
            <w:tcW w:w="0" w:type="auto"/>
            <w:hideMark/>
          </w:tcPr>
          <w:p w14:paraId="15C0CD0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Software Requirements Specification</w:t>
            </w:r>
          </w:p>
        </w:tc>
      </w:tr>
      <w:tr w:rsidR="00C66F65" w:rsidRPr="0024588E" w14:paraId="50313346" w14:textId="77777777" w:rsidTr="0024588E">
        <w:tc>
          <w:tcPr>
            <w:tcW w:w="0" w:type="auto"/>
            <w:hideMark/>
          </w:tcPr>
          <w:p w14:paraId="424443F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AI</w:t>
            </w:r>
          </w:p>
        </w:tc>
        <w:tc>
          <w:tcPr>
            <w:tcW w:w="0" w:type="auto"/>
            <w:hideMark/>
          </w:tcPr>
          <w:p w14:paraId="4FF0491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Artificial Intelligence</w:t>
            </w:r>
          </w:p>
        </w:tc>
      </w:tr>
      <w:tr w:rsidR="00C66F65" w:rsidRPr="0024588E" w14:paraId="2BFC7B00" w14:textId="77777777" w:rsidTr="0024588E">
        <w:tc>
          <w:tcPr>
            <w:tcW w:w="0" w:type="auto"/>
            <w:hideMark/>
          </w:tcPr>
          <w:p w14:paraId="0A88F38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ML</w:t>
            </w:r>
          </w:p>
        </w:tc>
        <w:tc>
          <w:tcPr>
            <w:tcW w:w="0" w:type="auto"/>
            <w:hideMark/>
          </w:tcPr>
          <w:p w14:paraId="42F42A0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Machine Learning</w:t>
            </w:r>
          </w:p>
        </w:tc>
      </w:tr>
      <w:tr w:rsidR="00C66F65" w:rsidRPr="0024588E" w14:paraId="0AA4A051" w14:textId="77777777" w:rsidTr="0024588E">
        <w:tc>
          <w:tcPr>
            <w:tcW w:w="0" w:type="auto"/>
            <w:hideMark/>
          </w:tcPr>
          <w:p w14:paraId="1007748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0" w:type="auto"/>
            <w:hideMark/>
          </w:tcPr>
          <w:p w14:paraId="090E74D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User Interface</w:t>
            </w:r>
          </w:p>
        </w:tc>
      </w:tr>
      <w:tr w:rsidR="00C66F65" w:rsidRPr="0024588E" w14:paraId="31B4B467" w14:textId="77777777" w:rsidTr="0024588E">
        <w:tc>
          <w:tcPr>
            <w:tcW w:w="0" w:type="auto"/>
            <w:hideMark/>
          </w:tcPr>
          <w:p w14:paraId="68A6F8D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lastRenderedPageBreak/>
              <w:t>API</w:t>
            </w:r>
          </w:p>
        </w:tc>
        <w:tc>
          <w:tcPr>
            <w:tcW w:w="0" w:type="auto"/>
            <w:hideMark/>
          </w:tcPr>
          <w:p w14:paraId="68A58A3A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Application Programming Interface</w:t>
            </w:r>
          </w:p>
        </w:tc>
      </w:tr>
      <w:tr w:rsidR="00C66F65" w:rsidRPr="0024588E" w14:paraId="2FA4F881" w14:textId="77777777" w:rsidTr="0024588E">
        <w:tc>
          <w:tcPr>
            <w:tcW w:w="0" w:type="auto"/>
            <w:hideMark/>
          </w:tcPr>
          <w:p w14:paraId="7C79AB6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DBMS</w:t>
            </w:r>
          </w:p>
        </w:tc>
        <w:tc>
          <w:tcPr>
            <w:tcW w:w="0" w:type="auto"/>
            <w:hideMark/>
          </w:tcPr>
          <w:p w14:paraId="62B0B1E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Database Management System</w:t>
            </w:r>
          </w:p>
        </w:tc>
      </w:tr>
      <w:tr w:rsidR="00C66F65" w:rsidRPr="0024588E" w14:paraId="6B699AA5" w14:textId="77777777" w:rsidTr="0024588E">
        <w:tc>
          <w:tcPr>
            <w:tcW w:w="0" w:type="auto"/>
            <w:hideMark/>
          </w:tcPr>
          <w:p w14:paraId="66DE38B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OCR</w:t>
            </w:r>
          </w:p>
        </w:tc>
        <w:tc>
          <w:tcPr>
            <w:tcW w:w="0" w:type="auto"/>
            <w:hideMark/>
          </w:tcPr>
          <w:p w14:paraId="7631B13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Optical Character Recognition</w:t>
            </w:r>
          </w:p>
        </w:tc>
      </w:tr>
      <w:tr w:rsidR="00C66F65" w:rsidRPr="0024588E" w14:paraId="11446DCC" w14:textId="77777777" w:rsidTr="0024588E">
        <w:tc>
          <w:tcPr>
            <w:tcW w:w="0" w:type="auto"/>
            <w:hideMark/>
          </w:tcPr>
          <w:p w14:paraId="4D5EA75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</w:t>
            </w:r>
          </w:p>
        </w:tc>
        <w:tc>
          <w:tcPr>
            <w:tcW w:w="0" w:type="auto"/>
            <w:hideMark/>
          </w:tcPr>
          <w:p w14:paraId="4346E17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Functional Requirement</w:t>
            </w:r>
          </w:p>
        </w:tc>
      </w:tr>
      <w:tr w:rsidR="00C66F65" w:rsidRPr="0024588E" w14:paraId="57A29C9D" w14:textId="77777777" w:rsidTr="0024588E">
        <w:tc>
          <w:tcPr>
            <w:tcW w:w="0" w:type="auto"/>
            <w:hideMark/>
          </w:tcPr>
          <w:p w14:paraId="0934DD3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NFR</w:t>
            </w:r>
          </w:p>
        </w:tc>
        <w:tc>
          <w:tcPr>
            <w:tcW w:w="0" w:type="auto"/>
            <w:hideMark/>
          </w:tcPr>
          <w:p w14:paraId="4C18347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Non-Functional Requirement</w:t>
            </w:r>
          </w:p>
        </w:tc>
      </w:tr>
      <w:tr w:rsidR="00C66F65" w:rsidRPr="0024588E" w14:paraId="7F87798D" w14:textId="77777777" w:rsidTr="0024588E">
        <w:tc>
          <w:tcPr>
            <w:tcW w:w="0" w:type="auto"/>
            <w:hideMark/>
          </w:tcPr>
          <w:p w14:paraId="145F20E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UC</w:t>
            </w:r>
          </w:p>
        </w:tc>
        <w:tc>
          <w:tcPr>
            <w:tcW w:w="0" w:type="auto"/>
            <w:hideMark/>
          </w:tcPr>
          <w:p w14:paraId="207D3C8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Use Case</w:t>
            </w:r>
          </w:p>
        </w:tc>
      </w:tr>
      <w:tr w:rsidR="00C66F65" w:rsidRPr="0024588E" w14:paraId="29BA0846" w14:textId="77777777" w:rsidTr="0024588E">
        <w:tc>
          <w:tcPr>
            <w:tcW w:w="0" w:type="auto"/>
            <w:hideMark/>
          </w:tcPr>
          <w:p w14:paraId="0B4F221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RTM</w:t>
            </w:r>
          </w:p>
        </w:tc>
        <w:tc>
          <w:tcPr>
            <w:tcW w:w="0" w:type="auto"/>
            <w:hideMark/>
          </w:tcPr>
          <w:p w14:paraId="75DC912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Requirements Traceability Matrix</w:t>
            </w:r>
          </w:p>
        </w:tc>
      </w:tr>
      <w:tr w:rsidR="00C66F65" w:rsidRPr="0024588E" w14:paraId="56A03478" w14:textId="77777777" w:rsidTr="0024588E">
        <w:tc>
          <w:tcPr>
            <w:tcW w:w="0" w:type="auto"/>
            <w:hideMark/>
          </w:tcPr>
          <w:p w14:paraId="60DC1D6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RBAC</w:t>
            </w:r>
          </w:p>
        </w:tc>
        <w:tc>
          <w:tcPr>
            <w:tcW w:w="0" w:type="auto"/>
            <w:hideMark/>
          </w:tcPr>
          <w:p w14:paraId="7760C63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Role-Based Access Control</w:t>
            </w:r>
          </w:p>
        </w:tc>
      </w:tr>
      <w:tr w:rsidR="00C66F65" w:rsidRPr="0024588E" w14:paraId="67577C10" w14:textId="77777777" w:rsidTr="0024588E">
        <w:tc>
          <w:tcPr>
            <w:tcW w:w="0" w:type="auto"/>
            <w:hideMark/>
          </w:tcPr>
          <w:p w14:paraId="5B09C45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hideMark/>
          </w:tcPr>
          <w:p w14:paraId="20BF561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Verification of user identity</w:t>
            </w:r>
          </w:p>
        </w:tc>
      </w:tr>
      <w:tr w:rsidR="00C66F65" w:rsidRPr="0024588E" w14:paraId="4C4E4D1B" w14:textId="77777777" w:rsidTr="0024588E">
        <w:tc>
          <w:tcPr>
            <w:tcW w:w="0" w:type="auto"/>
            <w:hideMark/>
          </w:tcPr>
          <w:p w14:paraId="223F506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Authorization</w:t>
            </w:r>
          </w:p>
        </w:tc>
        <w:tc>
          <w:tcPr>
            <w:tcW w:w="0" w:type="auto"/>
            <w:hideMark/>
          </w:tcPr>
          <w:p w14:paraId="71FB2F3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Verification of access permissions</w:t>
            </w:r>
          </w:p>
        </w:tc>
      </w:tr>
      <w:tr w:rsidR="00C66F65" w:rsidRPr="0024588E" w14:paraId="313019DE" w14:textId="77777777" w:rsidTr="0024588E">
        <w:tc>
          <w:tcPr>
            <w:tcW w:w="0" w:type="auto"/>
            <w:hideMark/>
          </w:tcPr>
          <w:p w14:paraId="72F0EAA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Assessment</w:t>
            </w:r>
          </w:p>
        </w:tc>
        <w:tc>
          <w:tcPr>
            <w:tcW w:w="0" w:type="auto"/>
            <w:hideMark/>
          </w:tcPr>
          <w:p w14:paraId="1F66434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 structured collection of health information and its associated output</w:t>
            </w:r>
          </w:p>
        </w:tc>
      </w:tr>
      <w:tr w:rsidR="00C66F65" w:rsidRPr="0024588E" w14:paraId="6B326E1E" w14:textId="77777777" w:rsidTr="0024588E">
        <w:tc>
          <w:tcPr>
            <w:tcW w:w="0" w:type="auto"/>
            <w:hideMark/>
          </w:tcPr>
          <w:p w14:paraId="1D5D250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Multimodal input</w:t>
            </w:r>
          </w:p>
        </w:tc>
        <w:tc>
          <w:tcPr>
            <w:tcW w:w="0" w:type="auto"/>
            <w:hideMark/>
          </w:tcPr>
          <w:p w14:paraId="19624D0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Information supplied in different forms, such as symptoms, text, documents, and images</w:t>
            </w:r>
          </w:p>
        </w:tc>
      </w:tr>
    </w:tbl>
    <w:p w14:paraId="08B76DE9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1.6 Document Conventions</w:t>
      </w:r>
    </w:p>
    <w:p w14:paraId="0000449D" w14:textId="77777777" w:rsidR="00C66F65" w:rsidRPr="0024588E" w:rsidRDefault="00C66F65" w:rsidP="0024588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Each functional requirement will use an identifier beginning with FR.</w:t>
      </w:r>
    </w:p>
    <w:p w14:paraId="2554DAA8" w14:textId="77777777" w:rsidR="00C66F65" w:rsidRPr="0024588E" w:rsidRDefault="00C66F65" w:rsidP="0024588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Each non-functional requirement will use an identifier beginning with NFR.</w:t>
      </w:r>
    </w:p>
    <w:p w14:paraId="43552B89" w14:textId="77777777" w:rsidR="00C66F65" w:rsidRPr="0024588E" w:rsidRDefault="00C66F65" w:rsidP="0024588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Each use case will use an identifier beginning with UC.</w:t>
      </w:r>
    </w:p>
    <w:p w14:paraId="3573F97E" w14:textId="77777777" w:rsidR="00C66F65" w:rsidRPr="0024588E" w:rsidRDefault="00C66F65" w:rsidP="0024588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 xml:space="preserve">Requirements shall use the word </w:t>
      </w:r>
      <w:r w:rsidRPr="0024588E">
        <w:rPr>
          <w:rFonts w:ascii="Times New Roman" w:hAnsi="Times New Roman" w:cs="Times New Roman"/>
          <w:b/>
          <w:bCs/>
        </w:rPr>
        <w:t>shall</w:t>
      </w:r>
      <w:r w:rsidRPr="0024588E">
        <w:rPr>
          <w:rFonts w:ascii="Times New Roman" w:hAnsi="Times New Roman" w:cs="Times New Roman"/>
        </w:rPr>
        <w:t xml:space="preserve"> to indicate mandatory behaviour.</w:t>
      </w:r>
    </w:p>
    <w:p w14:paraId="3D371EA1" w14:textId="77777777" w:rsidR="00C66F65" w:rsidRPr="0024588E" w:rsidRDefault="00C66F65" w:rsidP="0024588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Requirements marked as optional or future enhancements are not mandatory for the initial prototype unless explicitly approved by the project team.</w:t>
      </w:r>
    </w:p>
    <w:p w14:paraId="069EE7C0" w14:textId="5375F340" w:rsidR="00C66F65" w:rsidRDefault="00C66F65" w:rsidP="0024588E">
      <w:pPr>
        <w:jc w:val="both"/>
        <w:rPr>
          <w:rFonts w:ascii="Times New Roman" w:hAnsi="Times New Roman" w:cs="Times New Roman"/>
        </w:rPr>
      </w:pPr>
    </w:p>
    <w:p w14:paraId="34166CF4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3DFA860B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E4583EB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7CDE2504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58849599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53C608A6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0279C61F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132BB68C" w14:textId="77777777" w:rsidR="0024588E" w:rsidRPr="0024588E" w:rsidRDefault="0024588E" w:rsidP="0024588E">
      <w:pPr>
        <w:jc w:val="both"/>
        <w:rPr>
          <w:rFonts w:ascii="Times New Roman" w:hAnsi="Times New Roman" w:cs="Times New Roman"/>
        </w:rPr>
      </w:pPr>
    </w:p>
    <w:p w14:paraId="192D5B63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2. OVERALL DESCRIPTION</w:t>
      </w:r>
    </w:p>
    <w:p w14:paraId="7C17A600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2.1 Product Perspective</w:t>
      </w:r>
    </w:p>
    <w:p w14:paraId="3248415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UteroCare AI is a web-based application with a frontend, backend API, database, and optional AI or document-processing components.</w:t>
      </w:r>
    </w:p>
    <w:p w14:paraId="18FE88E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follows a modular client-server architecture.</w:t>
      </w:r>
    </w:p>
    <w:p w14:paraId="77D61260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Proposed architecture</w:t>
      </w:r>
    </w:p>
    <w:p w14:paraId="6A8BE9A1" w14:textId="77777777" w:rsidR="00C66F65" w:rsidRPr="0024588E" w:rsidRDefault="00C66F65" w:rsidP="0024588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Presentation layer:</w:t>
      </w:r>
      <w:r w:rsidRPr="0024588E">
        <w:rPr>
          <w:rFonts w:ascii="Times New Roman" w:hAnsi="Times New Roman" w:cs="Times New Roman"/>
        </w:rPr>
        <w:t xml:space="preserve"> Provides pages, forms, navigation, dashboards, and assessment results.</w:t>
      </w:r>
    </w:p>
    <w:p w14:paraId="148EAFF7" w14:textId="77777777" w:rsidR="00C66F65" w:rsidRPr="0024588E" w:rsidRDefault="00C66F65" w:rsidP="0024588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Application layer:</w:t>
      </w:r>
      <w:r w:rsidRPr="0024588E">
        <w:rPr>
          <w:rFonts w:ascii="Times New Roman" w:hAnsi="Times New Roman" w:cs="Times New Roman"/>
        </w:rPr>
        <w:t xml:space="preserve"> Handles authentication, assessment workflows, validation, and business rules.</w:t>
      </w:r>
    </w:p>
    <w:p w14:paraId="41014E7A" w14:textId="77777777" w:rsidR="00C66F65" w:rsidRPr="0024588E" w:rsidRDefault="00C66F65" w:rsidP="0024588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Data layer:</w:t>
      </w:r>
      <w:r w:rsidRPr="0024588E">
        <w:rPr>
          <w:rFonts w:ascii="Times New Roman" w:hAnsi="Times New Roman" w:cs="Times New Roman"/>
        </w:rPr>
        <w:t xml:space="preserve"> Stores user accounts, assessments, symptom responses, document metadata, results, and menstrual records.</w:t>
      </w:r>
    </w:p>
    <w:p w14:paraId="6A2C7D8D" w14:textId="77777777" w:rsidR="00C66F65" w:rsidRPr="0024588E" w:rsidRDefault="00C66F65" w:rsidP="0024588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Document-processing layer:</w:t>
      </w:r>
      <w:r w:rsidRPr="0024588E">
        <w:rPr>
          <w:rFonts w:ascii="Times New Roman" w:hAnsi="Times New Roman" w:cs="Times New Roman"/>
        </w:rPr>
        <w:t xml:space="preserve"> Validates supported files and optionally extracts text from documents.</w:t>
      </w:r>
    </w:p>
    <w:p w14:paraId="47D98541" w14:textId="77777777" w:rsidR="00C66F65" w:rsidRPr="0024588E" w:rsidRDefault="00C66F65" w:rsidP="0024588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AI-processing layer:</w:t>
      </w:r>
      <w:r w:rsidRPr="0024588E">
        <w:rPr>
          <w:rFonts w:ascii="Times New Roman" w:hAnsi="Times New Roman" w:cs="Times New Roman"/>
        </w:rPr>
        <w:t xml:space="preserve"> Applies a suitable model or explicitly defined rules when the corresponding capability has been implemented.</w:t>
      </w:r>
    </w:p>
    <w:p w14:paraId="7ED9F231" w14:textId="77777777" w:rsidR="00C66F65" w:rsidRPr="0024588E" w:rsidRDefault="00C66F65" w:rsidP="0024588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Security layer:</w:t>
      </w:r>
      <w:r w:rsidRPr="0024588E">
        <w:rPr>
          <w:rFonts w:ascii="Times New Roman" w:hAnsi="Times New Roman" w:cs="Times New Roman"/>
        </w:rPr>
        <w:t xml:space="preserve"> Enforces authentication, authorization, input validation, and appropriate data protection.</w:t>
      </w:r>
    </w:p>
    <w:p w14:paraId="0A2D2B0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prototype uses React and TypeScript for the frontend, Express for the backend, and SQLite through better-sqlite3 for persistent storage.</w:t>
      </w:r>
    </w:p>
    <w:p w14:paraId="01D779B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existence of an AI-processing layer in the proposed architecture does not imply that a validated diagnostic model has already been developed.</w:t>
      </w:r>
    </w:p>
    <w:p w14:paraId="4266203A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2.2 Product Functions</w:t>
      </w:r>
    </w:p>
    <w:p w14:paraId="62EF1F5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major functions of the system are:</w:t>
      </w:r>
    </w:p>
    <w:p w14:paraId="0A93693D" w14:textId="77777777" w:rsidR="00C66F65" w:rsidRPr="0024588E" w:rsidRDefault="00C66F65" w:rsidP="002458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User account management.</w:t>
      </w:r>
    </w:p>
    <w:p w14:paraId="543907F3" w14:textId="77777777" w:rsidR="00C66F65" w:rsidRPr="0024588E" w:rsidRDefault="00C66F65" w:rsidP="002458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Creation and management of health assessments.</w:t>
      </w:r>
    </w:p>
    <w:p w14:paraId="2AF2D75C" w14:textId="77777777" w:rsidR="00C66F65" w:rsidRPr="0024588E" w:rsidRDefault="00C66F65" w:rsidP="002458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Symptom collection and validation.</w:t>
      </w:r>
    </w:p>
    <w:p w14:paraId="413CB558" w14:textId="77777777" w:rsidR="00C66F65" w:rsidRPr="0024588E" w:rsidRDefault="00C66F65" w:rsidP="002458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Menstrual cycle record management.</w:t>
      </w:r>
    </w:p>
    <w:p w14:paraId="5105D167" w14:textId="77777777" w:rsidR="00C66F65" w:rsidRPr="0024588E" w:rsidRDefault="00C66F65" w:rsidP="002458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Medical document upload and review.</w:t>
      </w:r>
    </w:p>
    <w:p w14:paraId="673F2D7D" w14:textId="77777777" w:rsidR="00C66F65" w:rsidRPr="0024588E" w:rsidRDefault="00C66F65" w:rsidP="002458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Educational information about multiple health conditions.</w:t>
      </w:r>
    </w:p>
    <w:p w14:paraId="7DC102C7" w14:textId="77777777" w:rsidR="00C66F65" w:rsidRPr="0024588E" w:rsidRDefault="00C66F65" w:rsidP="002458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Assessment summary generation.</w:t>
      </w:r>
    </w:p>
    <w:p w14:paraId="70947B7C" w14:textId="77777777" w:rsidR="00C66F65" w:rsidRPr="0024588E" w:rsidRDefault="00C66F65" w:rsidP="002458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Secure access to personal records.</w:t>
      </w:r>
    </w:p>
    <w:p w14:paraId="0B52332B" w14:textId="77777777" w:rsidR="00C66F65" w:rsidRPr="0024588E" w:rsidRDefault="00C66F65" w:rsidP="002458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lastRenderedPageBreak/>
        <w:t>Error handling and input validation.</w:t>
      </w:r>
    </w:p>
    <w:p w14:paraId="6B81BA7B" w14:textId="77777777" w:rsidR="00C66F65" w:rsidRPr="0024588E" w:rsidRDefault="00C66F65" w:rsidP="002458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Presentation of limitations and appropriate healthcare guidance.</w:t>
      </w:r>
    </w:p>
    <w:p w14:paraId="6ADBF3EC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2.3 User Classes and Characteristics</w:t>
      </w:r>
    </w:p>
    <w:p w14:paraId="13298CAA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2.3.1 Registered User</w:t>
      </w:r>
    </w:p>
    <w:p w14:paraId="3C0606D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 registered user can:</w:t>
      </w:r>
    </w:p>
    <w:p w14:paraId="4E41189B" w14:textId="77777777" w:rsidR="00C66F65" w:rsidRPr="0024588E" w:rsidRDefault="00C66F65" w:rsidP="002458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Log in and log out.</w:t>
      </w:r>
    </w:p>
    <w:p w14:paraId="3259DC7C" w14:textId="77777777" w:rsidR="00C66F65" w:rsidRPr="0024588E" w:rsidRDefault="00C66F65" w:rsidP="002458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Create a new assessment.</w:t>
      </w:r>
    </w:p>
    <w:p w14:paraId="3C6C4349" w14:textId="77777777" w:rsidR="00C66F65" w:rsidRPr="0024588E" w:rsidRDefault="00C66F65" w:rsidP="002458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Enter symptoms and relevant health information.</w:t>
      </w:r>
    </w:p>
    <w:p w14:paraId="205E10E0" w14:textId="77777777" w:rsidR="00C66F65" w:rsidRPr="0024588E" w:rsidRDefault="00C66F65" w:rsidP="002458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Upload supported medical documents.</w:t>
      </w:r>
    </w:p>
    <w:p w14:paraId="53BA348B" w14:textId="77777777" w:rsidR="00C66F65" w:rsidRPr="0024588E" w:rsidRDefault="00C66F65" w:rsidP="002458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Record and review menstrual cycles.</w:t>
      </w:r>
    </w:p>
    <w:p w14:paraId="297EAA2A" w14:textId="77777777" w:rsidR="00C66F65" w:rsidRPr="0024588E" w:rsidRDefault="00C66F65" w:rsidP="002458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View previous assessments.</w:t>
      </w:r>
    </w:p>
    <w:p w14:paraId="7B52D5C9" w14:textId="77777777" w:rsidR="00C66F65" w:rsidRPr="0024588E" w:rsidRDefault="00C66F65" w:rsidP="002458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Review educational content and assessment summaries.</w:t>
      </w:r>
    </w:p>
    <w:p w14:paraId="33E079A1" w14:textId="77777777" w:rsidR="00C66F65" w:rsidRPr="0024588E" w:rsidRDefault="00C66F65" w:rsidP="002458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Manage permitted personal information.</w:t>
      </w:r>
    </w:p>
    <w:p w14:paraId="45A6E7D6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2.3.2 Guest or First-Time Visitor</w:t>
      </w:r>
    </w:p>
    <w:p w14:paraId="2F18C81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 visitor can access public information pages, project information, and general educational content. Access to private health records shall require authentication.</w:t>
      </w:r>
    </w:p>
    <w:p w14:paraId="64C21CC2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2.3.3 Project Administrator</w:t>
      </w:r>
    </w:p>
    <w:p w14:paraId="05D633F8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If administrative functionality is included, an authorized administrator may manage approved educational content and application configuration. Administrative access shall not automatically permit unrestricted viewing of private medical information.</w:t>
      </w:r>
    </w:p>
    <w:p w14:paraId="05945D61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2.3.4 Developer or Tester</w:t>
      </w:r>
    </w:p>
    <w:p w14:paraId="27CF132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Developers and testers may use designated development or test environments with synthetic data. Production health information shall not be used for testing unless appropriate authorization and safeguards are in place.</w:t>
      </w:r>
    </w:p>
    <w:p w14:paraId="4E1D9801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2.4 Operating Environment</w:t>
      </w:r>
    </w:p>
    <w:p w14:paraId="605D2EFC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is intended to operate in the following environment: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6599"/>
      </w:tblGrid>
      <w:tr w:rsidR="00C66F65" w:rsidRPr="0024588E" w14:paraId="39196BD3" w14:textId="77777777" w:rsidTr="0024588E">
        <w:tc>
          <w:tcPr>
            <w:tcW w:w="0" w:type="auto"/>
            <w:hideMark/>
          </w:tcPr>
          <w:p w14:paraId="71E0647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487B312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C66F65" w:rsidRPr="0024588E" w14:paraId="593C12BB" w14:textId="77777777" w:rsidTr="0024588E">
        <w:tc>
          <w:tcPr>
            <w:tcW w:w="0" w:type="auto"/>
            <w:hideMark/>
          </w:tcPr>
          <w:p w14:paraId="1F4A628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Client operating system</w:t>
            </w:r>
          </w:p>
        </w:tc>
        <w:tc>
          <w:tcPr>
            <w:tcW w:w="0" w:type="auto"/>
            <w:hideMark/>
          </w:tcPr>
          <w:p w14:paraId="03B1DB7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Windows, Linux, or macOS</w:t>
            </w:r>
          </w:p>
        </w:tc>
      </w:tr>
      <w:tr w:rsidR="00C66F65" w:rsidRPr="0024588E" w14:paraId="75CBE80C" w14:textId="77777777" w:rsidTr="0024588E">
        <w:tc>
          <w:tcPr>
            <w:tcW w:w="0" w:type="auto"/>
            <w:hideMark/>
          </w:tcPr>
          <w:p w14:paraId="70A76ED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0" w:type="auto"/>
            <w:hideMark/>
          </w:tcPr>
          <w:p w14:paraId="625519C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 recent version of Chrome, Edge, Firefox, or Safari</w:t>
            </w:r>
          </w:p>
        </w:tc>
      </w:tr>
      <w:tr w:rsidR="00C66F65" w:rsidRPr="0024588E" w14:paraId="06626F19" w14:textId="77777777" w:rsidTr="0024588E">
        <w:tc>
          <w:tcPr>
            <w:tcW w:w="0" w:type="auto"/>
            <w:hideMark/>
          </w:tcPr>
          <w:p w14:paraId="2A920A0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lastRenderedPageBreak/>
              <w:t>Frontend</w:t>
            </w:r>
          </w:p>
        </w:tc>
        <w:tc>
          <w:tcPr>
            <w:tcW w:w="0" w:type="auto"/>
            <w:hideMark/>
          </w:tcPr>
          <w:p w14:paraId="3F965C5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React and TypeScript</w:t>
            </w:r>
          </w:p>
        </w:tc>
      </w:tr>
      <w:tr w:rsidR="00C66F65" w:rsidRPr="0024588E" w14:paraId="4481933F" w14:textId="77777777" w:rsidTr="0024588E">
        <w:tc>
          <w:tcPr>
            <w:tcW w:w="0" w:type="auto"/>
            <w:hideMark/>
          </w:tcPr>
          <w:p w14:paraId="094CC99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hideMark/>
          </w:tcPr>
          <w:p w14:paraId="61DF09A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Node.js and Express</w:t>
            </w:r>
          </w:p>
        </w:tc>
      </w:tr>
      <w:tr w:rsidR="00C66F65" w:rsidRPr="0024588E" w14:paraId="3647FB57" w14:textId="77777777" w:rsidTr="0024588E">
        <w:tc>
          <w:tcPr>
            <w:tcW w:w="0" w:type="auto"/>
            <w:hideMark/>
          </w:tcPr>
          <w:p w14:paraId="39FABA5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62CB8F5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SQLite</w:t>
            </w:r>
          </w:p>
        </w:tc>
      </w:tr>
      <w:tr w:rsidR="00C66F65" w:rsidRPr="0024588E" w14:paraId="31532472" w14:textId="77777777" w:rsidTr="0024588E">
        <w:tc>
          <w:tcPr>
            <w:tcW w:w="0" w:type="auto"/>
            <w:hideMark/>
          </w:tcPr>
          <w:p w14:paraId="02820B8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Database integration</w:t>
            </w:r>
          </w:p>
        </w:tc>
        <w:tc>
          <w:tcPr>
            <w:tcW w:w="0" w:type="auto"/>
            <w:hideMark/>
          </w:tcPr>
          <w:p w14:paraId="5201FCF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better-sqlite3</w:t>
            </w:r>
          </w:p>
        </w:tc>
      </w:tr>
      <w:tr w:rsidR="00C66F65" w:rsidRPr="0024588E" w14:paraId="6A7FB195" w14:textId="77777777" w:rsidTr="0024588E">
        <w:tc>
          <w:tcPr>
            <w:tcW w:w="0" w:type="auto"/>
            <w:hideMark/>
          </w:tcPr>
          <w:p w14:paraId="5DA9EC2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0" w:type="auto"/>
            <w:hideMark/>
          </w:tcPr>
          <w:p w14:paraId="5AD64E1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Localhost or a secured network connection</w:t>
            </w:r>
          </w:p>
        </w:tc>
      </w:tr>
      <w:tr w:rsidR="00C66F65" w:rsidRPr="0024588E" w14:paraId="0A4A3500" w14:textId="77777777" w:rsidTr="0024588E">
        <w:tc>
          <w:tcPr>
            <w:tcW w:w="0" w:type="auto"/>
            <w:hideMark/>
          </w:tcPr>
          <w:p w14:paraId="3FCC956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File processing</w:t>
            </w:r>
          </w:p>
        </w:tc>
        <w:tc>
          <w:tcPr>
            <w:tcW w:w="0" w:type="auto"/>
            <w:hideMark/>
          </w:tcPr>
          <w:p w14:paraId="268D001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Supported PDF and image formats, subject to implementation</w:t>
            </w:r>
          </w:p>
        </w:tc>
      </w:tr>
      <w:tr w:rsidR="00C66F65" w:rsidRPr="0024588E" w14:paraId="798A2E92" w14:textId="77777777" w:rsidTr="0024588E">
        <w:tc>
          <w:tcPr>
            <w:tcW w:w="0" w:type="auto"/>
            <w:hideMark/>
          </w:tcPr>
          <w:p w14:paraId="5BDFFA0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AI integration</w:t>
            </w:r>
          </w:p>
        </w:tc>
        <w:tc>
          <w:tcPr>
            <w:tcW w:w="0" w:type="auto"/>
            <w:hideMark/>
          </w:tcPr>
          <w:p w14:paraId="3A87746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Optional model or service with documented input/output requirements</w:t>
            </w:r>
          </w:p>
        </w:tc>
      </w:tr>
    </w:tbl>
    <w:p w14:paraId="452980FD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2.5 Assumptions and Dependencies</w:t>
      </w:r>
    </w:p>
    <w:p w14:paraId="64463DC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depends on the following assumptions:</w:t>
      </w:r>
    </w:p>
    <w:p w14:paraId="75BBF8C4" w14:textId="77777777" w:rsidR="00C66F65" w:rsidRPr="0024588E" w:rsidRDefault="00C66F65" w:rsidP="002458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Users provide information to the best of their knowledge.</w:t>
      </w:r>
    </w:p>
    <w:p w14:paraId="4743675F" w14:textId="77777777" w:rsidR="00C66F65" w:rsidRPr="0024588E" w:rsidRDefault="00C66F65" w:rsidP="002458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Users have access to a compatible web browser.</w:t>
      </w:r>
    </w:p>
    <w:p w14:paraId="7FE17E33" w14:textId="77777777" w:rsidR="00C66F65" w:rsidRPr="0024588E" w:rsidRDefault="00C66F65" w:rsidP="002458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backend and database are available during application use.</w:t>
      </w:r>
    </w:p>
    <w:p w14:paraId="08B370CD" w14:textId="77777777" w:rsidR="00C66F65" w:rsidRPr="0024588E" w:rsidRDefault="00C66F65" w:rsidP="002458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Users upload supported file types within configured size limits.</w:t>
      </w:r>
    </w:p>
    <w:p w14:paraId="66FB2F21" w14:textId="77777777" w:rsidR="00C66F65" w:rsidRPr="0024588E" w:rsidRDefault="00C66F65" w:rsidP="002458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Educational content is reviewed for accuracy before publication.</w:t>
      </w:r>
    </w:p>
    <w:p w14:paraId="4D4BE9D7" w14:textId="77777777" w:rsidR="00C66F65" w:rsidRPr="0024588E" w:rsidRDefault="00C66F65" w:rsidP="002458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Any external AI service depends on service availability, configured credentials, and provider policies.</w:t>
      </w:r>
    </w:p>
    <w:p w14:paraId="7456C9AC" w14:textId="77777777" w:rsidR="00C66F65" w:rsidRPr="0024588E" w:rsidRDefault="00C66F65" w:rsidP="002458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Medical image analysis depends on a suitable model and compatible image-processing pipeline.</w:t>
      </w:r>
    </w:p>
    <w:p w14:paraId="4083D341" w14:textId="77777777" w:rsidR="00C66F65" w:rsidRPr="0024588E" w:rsidRDefault="00C66F65" w:rsidP="002458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Clinical predictions cannot be considered reliable without appropriate independent evaluation.</w:t>
      </w:r>
    </w:p>
    <w:p w14:paraId="1C4C438D" w14:textId="77777777" w:rsidR="00C66F65" w:rsidRPr="0024588E" w:rsidRDefault="00C66F65" w:rsidP="002458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may use synthetic demonstration data during development.</w:t>
      </w:r>
    </w:p>
    <w:p w14:paraId="34C83105" w14:textId="77777777" w:rsidR="00C66F65" w:rsidRPr="0024588E" w:rsidRDefault="00C66F65" w:rsidP="002458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application is a college prototype and is not assumed to be approved for clinical deployment.</w:t>
      </w:r>
    </w:p>
    <w:p w14:paraId="7F0D5A83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2.6 Constraints</w:t>
      </w:r>
    </w:p>
    <w:p w14:paraId="3E5661A8" w14:textId="77777777" w:rsidR="00C66F65" w:rsidRPr="0024588E" w:rsidRDefault="00C66F65" w:rsidP="0024588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prototype has limited development time and computational resources.</w:t>
      </w:r>
    </w:p>
    <w:p w14:paraId="12ED2C7F" w14:textId="77777777" w:rsidR="00C66F65" w:rsidRPr="0024588E" w:rsidRDefault="00C66F65" w:rsidP="0024588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SQLite is intended for a lightweight prototype and may need replacement for larger deployments.</w:t>
      </w:r>
    </w:p>
    <w:p w14:paraId="2FD0BC09" w14:textId="77777777" w:rsidR="00C66F65" w:rsidRPr="0024588E" w:rsidRDefault="00C66F65" w:rsidP="0024588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AI output quality depends on the model, input quality, training data, and evaluation methodology.</w:t>
      </w:r>
    </w:p>
    <w:p w14:paraId="75CA6C13" w14:textId="77777777" w:rsidR="00C66F65" w:rsidRPr="0024588E" w:rsidRDefault="00C66F65" w:rsidP="0024588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Scanned documents may require OCR and can contain extraction errors.</w:t>
      </w:r>
    </w:p>
    <w:p w14:paraId="71A107B1" w14:textId="77777777" w:rsidR="00C66F65" w:rsidRPr="0024588E" w:rsidRDefault="00C66F65" w:rsidP="0024588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lastRenderedPageBreak/>
        <w:t>Some medical records may contain missing or ambiguous information.</w:t>
      </w:r>
    </w:p>
    <w:p w14:paraId="49B0F5A1" w14:textId="77777777" w:rsidR="00C66F65" w:rsidRPr="0024588E" w:rsidRDefault="00C66F65" w:rsidP="0024588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must not invent missing scan findings or report details.</w:t>
      </w:r>
    </w:p>
    <w:p w14:paraId="24CC03B9" w14:textId="77777777" w:rsidR="00C66F65" w:rsidRPr="0024588E" w:rsidRDefault="00C66F65" w:rsidP="0024588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Medical information must not be presented as a confirmed diagnosis without appropriate clinical validation.</w:t>
      </w:r>
    </w:p>
    <w:p w14:paraId="41B788B4" w14:textId="77777777" w:rsidR="00C66F65" w:rsidRPr="0024588E" w:rsidRDefault="00C66F65" w:rsidP="0024588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External APIs may impose cost, rate limits, or data-handling restrictions.</w:t>
      </w:r>
    </w:p>
    <w:p w14:paraId="39043995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2.7 General Product Workflow</w:t>
      </w:r>
    </w:p>
    <w:p w14:paraId="7221DAF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expected workflow is:</w:t>
      </w:r>
    </w:p>
    <w:p w14:paraId="17D9839B" w14:textId="77777777" w:rsidR="00C66F65" w:rsidRPr="0024588E" w:rsidRDefault="00C66F65" w:rsidP="0024588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 visitor opens the application.</w:t>
      </w:r>
    </w:p>
    <w:p w14:paraId="0E9A975F" w14:textId="77777777" w:rsidR="00C66F65" w:rsidRPr="0024588E" w:rsidRDefault="00C66F65" w:rsidP="0024588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registers or logs in.</w:t>
      </w:r>
    </w:p>
    <w:p w14:paraId="5BADC49E" w14:textId="77777777" w:rsidR="00C66F65" w:rsidRPr="0024588E" w:rsidRDefault="00C66F65" w:rsidP="0024588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creates a new assessment.</w:t>
      </w:r>
    </w:p>
    <w:p w14:paraId="345CC893" w14:textId="77777777" w:rsidR="00C66F65" w:rsidRPr="0024588E" w:rsidRDefault="00C66F65" w:rsidP="0024588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collects symptoms and other relevant information.</w:t>
      </w:r>
    </w:p>
    <w:p w14:paraId="66878DCF" w14:textId="77777777" w:rsidR="00C66F65" w:rsidRPr="0024588E" w:rsidRDefault="00C66F65" w:rsidP="0024588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may upload a report or image, or continue without one.</w:t>
      </w:r>
    </w:p>
    <w:p w14:paraId="7958394E" w14:textId="77777777" w:rsidR="00C66F65" w:rsidRPr="0024588E" w:rsidRDefault="00C66F65" w:rsidP="0024588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validates the submitted data.</w:t>
      </w:r>
    </w:p>
    <w:p w14:paraId="489B4FE2" w14:textId="77777777" w:rsidR="00C66F65" w:rsidRPr="0024588E" w:rsidRDefault="00C66F65" w:rsidP="0024588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processes only the inputs supported by the implemented components.</w:t>
      </w:r>
    </w:p>
    <w:p w14:paraId="09547655" w14:textId="77777777" w:rsidR="00C66F65" w:rsidRPr="0024588E" w:rsidRDefault="00C66F65" w:rsidP="0024588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displays an assessment summary, missing information, and appropriate guidance.</w:t>
      </w:r>
    </w:p>
    <w:p w14:paraId="084C5D92" w14:textId="77777777" w:rsidR="00C66F65" w:rsidRPr="0024588E" w:rsidRDefault="00C66F65" w:rsidP="0024588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can save the assessment and review it later.</w:t>
      </w:r>
    </w:p>
    <w:p w14:paraId="74AE5079" w14:textId="77777777" w:rsidR="00C66F65" w:rsidRPr="0024588E" w:rsidRDefault="00C66F65" w:rsidP="0024588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can separately record menstrual cycle information.</w:t>
      </w:r>
    </w:p>
    <w:p w14:paraId="5E523920" w14:textId="0F06E5E4" w:rsidR="00C66F65" w:rsidRDefault="00C66F65" w:rsidP="0024588E">
      <w:pPr>
        <w:jc w:val="both"/>
        <w:rPr>
          <w:rFonts w:ascii="Times New Roman" w:hAnsi="Times New Roman" w:cs="Times New Roman"/>
        </w:rPr>
      </w:pPr>
    </w:p>
    <w:p w14:paraId="2CFB871D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3B169BBD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4CD4D150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0563AF51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0570EB9D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50AE0105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02001E85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553DEA0B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52A37E24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4167FA83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6E249253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32DDEBC" w14:textId="77777777" w:rsidR="0024588E" w:rsidRPr="0024588E" w:rsidRDefault="0024588E" w:rsidP="0024588E">
      <w:pPr>
        <w:jc w:val="both"/>
        <w:rPr>
          <w:rFonts w:ascii="Times New Roman" w:hAnsi="Times New Roman" w:cs="Times New Roman"/>
        </w:rPr>
      </w:pPr>
    </w:p>
    <w:p w14:paraId="1366748B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3. FUNCTIONAL REQUIREMENTS</w:t>
      </w:r>
    </w:p>
    <w:p w14:paraId="5C91ABE5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3.1 User Registration and Authentication</w:t>
      </w:r>
    </w:p>
    <w:p w14:paraId="5B7C614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FR-01: User Registration</w:t>
      </w:r>
    </w:p>
    <w:p w14:paraId="4DABFE7D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allow a new user to register using the required account fields, including name, email address, and password.</w:t>
      </w:r>
    </w:p>
    <w:p w14:paraId="5A4ECF4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A valid registration creates one account. Duplicate email addresses and invalid required fields shall be rejected with understandable messages.</w:t>
      </w:r>
    </w:p>
    <w:p w14:paraId="1C720C9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FR-02: User Login</w:t>
      </w:r>
    </w:p>
    <w:p w14:paraId="5E5AC39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authenticate registered users using their credentials.</w:t>
      </w:r>
    </w:p>
    <w:p w14:paraId="5B0F6368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Valid credentials shall establish an authenticated session. Invalid credentials shall not grant access to protected pages.</w:t>
      </w:r>
    </w:p>
    <w:p w14:paraId="786572E8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FR-03: User Logout</w:t>
      </w:r>
    </w:p>
    <w:p w14:paraId="66F61E39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allow users to end their authenticated session.</w:t>
      </w:r>
    </w:p>
    <w:p w14:paraId="0AF258F0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After logout, protected resources shall require authentication again.</w:t>
      </w:r>
    </w:p>
    <w:p w14:paraId="0E4A95B4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FR-04: Password Protection</w:t>
      </w:r>
    </w:p>
    <w:p w14:paraId="5E5DDBCD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store passwords using an appropriate password-hashing mechanism rather than storing plaintext passwords.</w:t>
      </w:r>
    </w:p>
    <w:p w14:paraId="51C63744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Database inspection shall not reveal users' original passwords.</w:t>
      </w:r>
    </w:p>
    <w:p w14:paraId="3C4305D8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FR-05: Account-Specific Access</w:t>
      </w:r>
    </w:p>
    <w:p w14:paraId="7243F6A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restrict access to personal assessments, uploaded documents, menstrual records, and assessment results to the owning user and other explicitly authorized principals.</w:t>
      </w:r>
    </w:p>
    <w:p w14:paraId="345A2D9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Requests using another user's record identifier shall not disclose that user's private information.</w:t>
      </w:r>
    </w:p>
    <w:p w14:paraId="02933034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3.2 Assessment Management</w:t>
      </w:r>
    </w:p>
    <w:p w14:paraId="63ACFF8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FR-06: Create Assessment</w:t>
      </w:r>
    </w:p>
    <w:p w14:paraId="7ED3A034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allow an authenticated user to create a new health assessment.</w:t>
      </w:r>
    </w:p>
    <w:p w14:paraId="17B5EAA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A successful request shall create a uniquely identified assessment associated with the authenticated user.</w:t>
      </w:r>
    </w:p>
    <w:p w14:paraId="38F78A3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FR-07: Active Assessment</w:t>
      </w:r>
    </w:p>
    <w:p w14:paraId="0B7F3F3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display the current assessment's status and allow the user to continue an existing assessment where supported.</w:t>
      </w:r>
    </w:p>
    <w:p w14:paraId="2BAA1BB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Acceptance criteria:</w:t>
      </w:r>
      <w:r w:rsidRPr="0024588E">
        <w:rPr>
          <w:rFonts w:ascii="Times New Roman" w:hAnsi="Times New Roman" w:cs="Times New Roman"/>
        </w:rPr>
        <w:t xml:space="preserve"> The assessment identifier and ownership shall remain consistent when navigating between assessment steps.</w:t>
      </w:r>
    </w:p>
    <w:p w14:paraId="37F72948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FR-08: Save Assessment Progress</w:t>
      </w:r>
    </w:p>
    <w:p w14:paraId="1FF78028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save submitted assessment information to persistent storage.</w:t>
      </w:r>
    </w:p>
    <w:p w14:paraId="74FC3F9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Saved information shall remain available after a page refresh or a new authenticated session, subject to the application's retention rules.</w:t>
      </w:r>
    </w:p>
    <w:p w14:paraId="0C1F90F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FR-09: View Assessment History</w:t>
      </w:r>
    </w:p>
    <w:p w14:paraId="320A28BB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display the authenticated user's previous assessments.</w:t>
      </w:r>
    </w:p>
    <w:p w14:paraId="4AC95A3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The history shall include the appropriate assessment date and status without showing other users' records.</w:t>
      </w:r>
    </w:p>
    <w:p w14:paraId="2996A003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3.3 Symptom Collection</w:t>
      </w:r>
    </w:p>
    <w:p w14:paraId="1285572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FR-10: Collect Symptoms</w:t>
      </w:r>
    </w:p>
    <w:p w14:paraId="206C3DC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provide structured fields for collecting relevant symptoms, including:</w:t>
      </w:r>
    </w:p>
    <w:p w14:paraId="738A6B8E" w14:textId="77777777" w:rsidR="00C66F65" w:rsidRPr="0024588E" w:rsidRDefault="00C66F65" w:rsidP="0024588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Age range, where required.</w:t>
      </w:r>
    </w:p>
    <w:p w14:paraId="204D213F" w14:textId="77777777" w:rsidR="00C66F65" w:rsidRPr="0024588E" w:rsidRDefault="00C66F65" w:rsidP="0024588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Main health concern.</w:t>
      </w:r>
    </w:p>
    <w:p w14:paraId="4A012EB3" w14:textId="77777777" w:rsidR="00C66F65" w:rsidRPr="0024588E" w:rsidRDefault="00C66F65" w:rsidP="0024588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Menstrual cycle regularity.</w:t>
      </w:r>
    </w:p>
    <w:p w14:paraId="2A696770" w14:textId="77777777" w:rsidR="00C66F65" w:rsidRPr="0024588E" w:rsidRDefault="00C66F65" w:rsidP="0024588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Cycle length and bleeding duration.</w:t>
      </w:r>
    </w:p>
    <w:p w14:paraId="28B2086F" w14:textId="77777777" w:rsidR="00C66F65" w:rsidRPr="0024588E" w:rsidRDefault="00C66F65" w:rsidP="0024588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Bleeding heaviness.</w:t>
      </w:r>
    </w:p>
    <w:p w14:paraId="50FA4E82" w14:textId="77777777" w:rsidR="00C66F65" w:rsidRPr="0024588E" w:rsidRDefault="00C66F65" w:rsidP="0024588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Pelvic pain presence, severity, location, and timing.</w:t>
      </w:r>
    </w:p>
    <w:p w14:paraId="2DA2B64E" w14:textId="77777777" w:rsidR="00C66F65" w:rsidRPr="0024588E" w:rsidRDefault="00C66F65" w:rsidP="0024588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Bleeding between periods.</w:t>
      </w:r>
    </w:p>
    <w:p w14:paraId="5638A973" w14:textId="77777777" w:rsidR="00C66F65" w:rsidRPr="0024588E" w:rsidRDefault="00C66F65" w:rsidP="0024588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Bleeding after sexual intercourse, where relevant.</w:t>
      </w:r>
    </w:p>
    <w:p w14:paraId="56C975D2" w14:textId="77777777" w:rsidR="00C66F65" w:rsidRPr="0024588E" w:rsidRDefault="00C66F65" w:rsidP="0024588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Pelvic pressure.</w:t>
      </w:r>
    </w:p>
    <w:p w14:paraId="09B9D95A" w14:textId="77777777" w:rsidR="00C66F65" w:rsidRPr="0024588E" w:rsidRDefault="00C66F65" w:rsidP="0024588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Urinary or bowel symptoms.</w:t>
      </w:r>
    </w:p>
    <w:p w14:paraId="39D3FFED" w14:textId="77777777" w:rsidR="00C66F65" w:rsidRPr="0024588E" w:rsidRDefault="00C66F65" w:rsidP="0024588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Symptom duration.</w:t>
      </w:r>
    </w:p>
    <w:p w14:paraId="150E03B6" w14:textId="77777777" w:rsidR="00C66F65" w:rsidRPr="0024588E" w:rsidRDefault="00C66F65" w:rsidP="0024588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Pregnancy possibility, where relevant.</w:t>
      </w:r>
    </w:p>
    <w:p w14:paraId="55B12413" w14:textId="77777777" w:rsidR="00C66F65" w:rsidRPr="0024588E" w:rsidRDefault="00C66F65" w:rsidP="0024588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Previous diagnoses and current medications, where voluntarily provided.</w:t>
      </w:r>
    </w:p>
    <w:p w14:paraId="07C1C745" w14:textId="77777777" w:rsidR="00C66F65" w:rsidRPr="0024588E" w:rsidRDefault="00C66F65" w:rsidP="0024588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Additional notes.</w:t>
      </w:r>
    </w:p>
    <w:p w14:paraId="300657CB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Valid responses shall be saved against the correct assessment. Missing required fields shall be identified before submission.</w:t>
      </w:r>
    </w:p>
    <w:p w14:paraId="0409A3FC" w14:textId="77777777" w:rsidR="0024588E" w:rsidRDefault="0024588E" w:rsidP="0024588E">
      <w:pPr>
        <w:jc w:val="both"/>
        <w:rPr>
          <w:rFonts w:ascii="Times New Roman" w:hAnsi="Times New Roman" w:cs="Times New Roman"/>
          <w:b/>
          <w:bCs/>
        </w:rPr>
      </w:pPr>
    </w:p>
    <w:p w14:paraId="7E62C349" w14:textId="4C3E1071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FR-11: Validate Symptom Inputs</w:t>
      </w:r>
    </w:p>
    <w:p w14:paraId="2DEABEBB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validate data types, permitted values, and required fields.</w:t>
      </w:r>
    </w:p>
    <w:p w14:paraId="21A3E57A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Invalid values, unsupported selections, and malformed submissions shall be rejected without corrupting stored records.</w:t>
      </w:r>
    </w:p>
    <w:p w14:paraId="27A72F1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FR-12: Missing Information</w:t>
      </w:r>
    </w:p>
    <w:p w14:paraId="53C77BC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identify information that is unavailable or incomplete.</w:t>
      </w:r>
    </w:p>
    <w:p w14:paraId="26E427A8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The assessment output shall not silently replace missing information with fabricated values.</w:t>
      </w:r>
    </w:p>
    <w:p w14:paraId="19D231DF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3.4 Medical Document Management</w:t>
      </w:r>
    </w:p>
    <w:p w14:paraId="2FD009A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FR-13: Upload Medical Documents</w:t>
      </w:r>
    </w:p>
    <w:p w14:paraId="5B1057F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allow authenticated users to upload supported medical documents and images within configured file size and format limits.</w:t>
      </w:r>
    </w:p>
    <w:p w14:paraId="1D0B6CF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Valid files shall be associated with the correct assessment and user. Unsupported files shall be rejected.</w:t>
      </w:r>
    </w:p>
    <w:p w14:paraId="5A5FBEC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FR-14: Validate Uploaded Files</w:t>
      </w:r>
    </w:p>
    <w:p w14:paraId="2625E47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validate file extensions, MIME types, actual file signatures where feasible, and configured size limits.</w:t>
      </w:r>
    </w:p>
    <w:p w14:paraId="16BA1707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Invalid or disallowed files shall not be processed as valid medical documents.</w:t>
      </w:r>
    </w:p>
    <w:p w14:paraId="7C1215B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FR-15: Store Document Metadata</w:t>
      </w:r>
    </w:p>
    <w:p w14:paraId="5CD749AB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store relevant document metadata, including the original display name, file type, file size, upload status, assessment association, and storage reference.</w:t>
      </w:r>
    </w:p>
    <w:p w14:paraId="4A3216A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The stored metadata shall correspond to the uploaded file and the correct assessment.</w:t>
      </w:r>
    </w:p>
    <w:p w14:paraId="7E9B4C2B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FR-16: View and Manage Documents</w:t>
      </w:r>
    </w:p>
    <w:p w14:paraId="26C60F79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allow an authorized user to view permitted document details and access their own stored documents.</w:t>
      </w:r>
    </w:p>
    <w:p w14:paraId="174C668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Unauthorized requests shall not return the document or its private contents.</w:t>
      </w:r>
    </w:p>
    <w:p w14:paraId="6907280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FR-17: Report Text Extraction</w:t>
      </w:r>
    </w:p>
    <w:p w14:paraId="5296A71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Where OCR or text extraction is implemented, the system shall extract readable text from supported documents and indicate whether extraction succeeded.</w:t>
      </w:r>
    </w:p>
    <w:p w14:paraId="78944F47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Acceptance criteria:</w:t>
      </w:r>
      <w:r w:rsidRPr="0024588E">
        <w:rPr>
          <w:rFonts w:ascii="Times New Roman" w:hAnsi="Times New Roman" w:cs="Times New Roman"/>
        </w:rPr>
        <w:t xml:space="preserve"> The system shall distinguish extracted text from unavailable or failed extraction results. It shall not invent report text.</w:t>
      </w:r>
    </w:p>
    <w:p w14:paraId="6CB24CA7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3.5 AI-Assisted Assessment and Condition Information</w:t>
      </w:r>
    </w:p>
    <w:p w14:paraId="0F33983C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FR-18: Process Available Inputs</w:t>
      </w:r>
    </w:p>
    <w:p w14:paraId="4963E91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generate an assessment summary only from the inputs and processing methods actually available.</w:t>
      </w:r>
    </w:p>
    <w:p w14:paraId="18F3345D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Supported input types may include symptom responses, menstrual history, extracted report text, and medical images processed by an implemented image-analysis component.</w:t>
      </w:r>
    </w:p>
    <w:p w14:paraId="452C8F0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The output shall identify missing inputs and shall not claim to have analyzed a document or image that was not successfully processed.</w:t>
      </w:r>
    </w:p>
    <w:p w14:paraId="5978D990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FR-19: Support Multiple Health Conditions</w:t>
      </w:r>
    </w:p>
    <w:p w14:paraId="0C3F3C1D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provide relevant educational information about multiple uterine and related reproductive health conditions, including:</w:t>
      </w:r>
    </w:p>
    <w:p w14:paraId="70F1CCFE" w14:textId="77777777" w:rsidR="00C66F65" w:rsidRPr="0024588E" w:rsidRDefault="00C66F65" w:rsidP="0024588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Uterine fibroids.</w:t>
      </w:r>
    </w:p>
    <w:p w14:paraId="07522FC7" w14:textId="77777777" w:rsidR="00C66F65" w:rsidRPr="0024588E" w:rsidRDefault="00C66F65" w:rsidP="0024588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Adenomyosis.</w:t>
      </w:r>
    </w:p>
    <w:p w14:paraId="76FF9060" w14:textId="77777777" w:rsidR="00C66F65" w:rsidRPr="0024588E" w:rsidRDefault="00C66F65" w:rsidP="0024588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Endometriosis.</w:t>
      </w:r>
    </w:p>
    <w:p w14:paraId="45529DB9" w14:textId="77777777" w:rsidR="00C66F65" w:rsidRPr="0024588E" w:rsidRDefault="00C66F65" w:rsidP="0024588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Endometrial polyps.</w:t>
      </w:r>
    </w:p>
    <w:p w14:paraId="0D799CF3" w14:textId="77777777" w:rsidR="00C66F65" w:rsidRPr="0024588E" w:rsidRDefault="00C66F65" w:rsidP="0024588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Endometrial hyperplasia.</w:t>
      </w:r>
    </w:p>
    <w:p w14:paraId="0D86C87C" w14:textId="77777777" w:rsidR="00C66F65" w:rsidRPr="0024588E" w:rsidRDefault="00C66F65" w:rsidP="0024588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Endometrial cancer.</w:t>
      </w:r>
    </w:p>
    <w:p w14:paraId="06C5E4FD" w14:textId="77777777" w:rsidR="00C66F65" w:rsidRPr="0024588E" w:rsidRDefault="00C66F65" w:rsidP="0024588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Pelvic inflammatory disease, where relevant to the symptom-information scope.</w:t>
      </w:r>
    </w:p>
    <w:p w14:paraId="70EE6A44" w14:textId="77777777" w:rsidR="00C66F65" w:rsidRPr="0024588E" w:rsidRDefault="00C66F65" w:rsidP="0024588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Menstrual disorders, including heavy menstrual bleeding and irregular menstrual cycles.</w:t>
      </w:r>
    </w:p>
    <w:p w14:paraId="056FA0ED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distinguish uterine conditions from related conditions that may affect reproductive or pelvic health.</w:t>
      </w:r>
    </w:p>
    <w:p w14:paraId="267D5F1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Each published condition entry shall include a clear description, common symptoms where appropriate, limitations, and relevant advice about seeking professional assessment.</w:t>
      </w:r>
    </w:p>
    <w:p w14:paraId="32B4E72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FR-20: Explain Assessment Results</w:t>
      </w:r>
    </w:p>
    <w:p w14:paraId="6114335B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display an understandable summary of available assessment information and explain the basis of any implemented rule-based or model-generated output.</w:t>
      </w:r>
    </w:p>
    <w:p w14:paraId="5F031DB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The output shall distinguish user-reported symptoms, extracted report findings, educational information, and model-generated predictions.</w:t>
      </w:r>
    </w:p>
    <w:p w14:paraId="1599139D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FR-21: Medical Image Analysis</w:t>
      </w:r>
    </w:p>
    <w:p w14:paraId="2C921EBD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lastRenderedPageBreak/>
        <w:t>If a compatible, trained, and evaluated image-analysis model is integrated, the system shall submit supported images to that model and display its output with appropriate limitations.</w:t>
      </w:r>
    </w:p>
    <w:p w14:paraId="7CB2150B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The system shall display a prediction only when processing succeeds. Invalid inputs, unsupported images, model errors, and uncertain results shall produce explicit status messages rather than fabricated diagnoses.</w:t>
      </w:r>
    </w:p>
    <w:p w14:paraId="56DE45C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FR-22: Assessment Without a Scan or Report</w:t>
      </w:r>
    </w:p>
    <w:p w14:paraId="2827A3A8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allow users to complete the supported symptom-assessment workflow without uploading a medical scan or report.</w:t>
      </w:r>
    </w:p>
    <w:p w14:paraId="13BE3EF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The system shall use the available symptom information, mark unavailable report findings as missing, and explain that conclusions are limited without the additional evidence.</w:t>
      </w:r>
    </w:p>
    <w:p w14:paraId="048383B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FR-23: Questions for Healthcare Professionals</w:t>
      </w:r>
    </w:p>
    <w:p w14:paraId="4461F85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provide relevant questions that users may discuss with a qualified healthcare professional, based on the available assessment information.</w:t>
      </w:r>
    </w:p>
    <w:p w14:paraId="7D805BF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Questions shall be presented as discussion prompts rather than instructions to self-diagnose or self-treat.</w:t>
      </w:r>
    </w:p>
    <w:p w14:paraId="4056294B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FR-24: Safety Guidance</w:t>
      </w:r>
    </w:p>
    <w:p w14:paraId="447AEC3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display appropriate guidance when user inputs indicate potentially urgent symptoms, based on an approved and documented safety rule set.</w:t>
      </w:r>
    </w:p>
    <w:p w14:paraId="3AC4451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The system shall not delay urgent care by requiring the user to finish an assessment or upload a report first.</w:t>
      </w:r>
    </w:p>
    <w:p w14:paraId="169B0754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FR-25: Medical Disclaimer</w:t>
      </w:r>
    </w:p>
    <w:p w14:paraId="5474ED0B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display a clear disclaimer explaining that the prototype does not replace professional medical evaluation.</w:t>
      </w:r>
    </w:p>
    <w:p w14:paraId="24B69C6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The disclaimer shall be accessible when users view assessment results.</w:t>
      </w:r>
    </w:p>
    <w:p w14:paraId="0C9C1536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3.6 Menstrual Cycle Tracking</w:t>
      </w:r>
    </w:p>
    <w:p w14:paraId="5AE665A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FR-26: Record Menstrual Entries</w:t>
      </w:r>
    </w:p>
    <w:p w14:paraId="53D6718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allow authenticated users to record menstrual start dates, optional end dates, flow intensity, pain severity, symptoms, and notes.</w:t>
      </w:r>
    </w:p>
    <w:p w14:paraId="64CD911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Valid entries shall be saved against the correct user.</w:t>
      </w:r>
    </w:p>
    <w:p w14:paraId="3D4526A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FR-27: Validate Menstrual Dates</w:t>
      </w:r>
    </w:p>
    <w:p w14:paraId="20E7DC8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validate date formats and reject impossible date combinations, including an end date earlier than its start date.</w:t>
      </w:r>
    </w:p>
    <w:p w14:paraId="7A052D44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Acceptance criteria:</w:t>
      </w:r>
      <w:r w:rsidRPr="0024588E">
        <w:rPr>
          <w:rFonts w:ascii="Times New Roman" w:hAnsi="Times New Roman" w:cs="Times New Roman"/>
        </w:rPr>
        <w:t xml:space="preserve"> Invalid entries shall be rejected with an understandable message.</w:t>
      </w:r>
    </w:p>
    <w:p w14:paraId="33A6894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FR-28: View Menstrual History</w:t>
      </w:r>
    </w:p>
    <w:p w14:paraId="16EE5C1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display the user's saved menstrual entries in chronological order.</w:t>
      </w:r>
    </w:p>
    <w:p w14:paraId="514EACC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Displayed records shall match the stored entries and shall not include other users' data.</w:t>
      </w:r>
    </w:p>
    <w:p w14:paraId="5247156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FR-29: Cycle Information</w:t>
      </w:r>
    </w:p>
    <w:p w14:paraId="0C0CD25C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Where sufficient historical data is available, the system may calculate descriptive cycle intervals and display them as estimates.</w:t>
      </w:r>
    </w:p>
    <w:p w14:paraId="62EEC0E7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The system shall identify estimates as informational and shall not present them as medical diagnoses.</w:t>
      </w:r>
    </w:p>
    <w:p w14:paraId="7C6B4192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3.7 Assessment Results and History</w:t>
      </w:r>
    </w:p>
    <w:p w14:paraId="39BF6E3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FR-30: Store Assessment Results</w:t>
      </w:r>
    </w:p>
    <w:p w14:paraId="7FF3BDF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save generated assessment summaries and relevant status information against the associated assessment.</w:t>
      </w:r>
    </w:p>
    <w:p w14:paraId="44CACCD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Results shall be associated with the correct assessment and user, and incomplete processing shall not be reported as successful.</w:t>
      </w:r>
    </w:p>
    <w:p w14:paraId="33208150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FR-31: View Previous Results</w:t>
      </w:r>
    </w:p>
    <w:p w14:paraId="010D988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allow users to retrieve their previous assessment results.</w:t>
      </w:r>
    </w:p>
    <w:p w14:paraId="01A245CC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Results shall be available only to authorized users.</w:t>
      </w:r>
    </w:p>
    <w:p w14:paraId="495C5E27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FR-32: Error and Recovery Handling</w:t>
      </w:r>
    </w:p>
    <w:p w14:paraId="7794E899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provide understandable messages when an assessment cannot be saved, a document cannot be processed, or an AI service is unavailable.</w:t>
      </w:r>
    </w:p>
    <w:p w14:paraId="26AC32CA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Acceptance criteria:</w:t>
      </w:r>
      <w:r w:rsidRPr="0024588E">
        <w:rPr>
          <w:rFonts w:ascii="Times New Roman" w:hAnsi="Times New Roman" w:cs="Times New Roman"/>
        </w:rPr>
        <w:t xml:space="preserve"> Failed operations shall not be presented as successful, and the user shall receive an appropriate recovery action where possible.</w:t>
      </w:r>
    </w:p>
    <w:p w14:paraId="372536F1" w14:textId="31C69C2D" w:rsidR="00C66F65" w:rsidRDefault="00C66F65" w:rsidP="0024588E">
      <w:pPr>
        <w:jc w:val="both"/>
        <w:rPr>
          <w:rFonts w:ascii="Times New Roman" w:hAnsi="Times New Roman" w:cs="Times New Roman"/>
        </w:rPr>
      </w:pPr>
    </w:p>
    <w:p w14:paraId="746E70A4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0CD5BAC1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4C47D0A8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33BE12BD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76F5203D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78E4C8ED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9B980F0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4. NON-FUNCTIONAL REQUIREMENTS</w:t>
      </w:r>
    </w:p>
    <w:p w14:paraId="4C94324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following values are proposed acceptance targets for the college prototype. They must be verified in the intended test environment.</w:t>
      </w:r>
    </w:p>
    <w:p w14:paraId="6C5AC03C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4.1 Performance</w:t>
      </w:r>
    </w:p>
    <w:p w14:paraId="708DBF3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NFR-01:</w:t>
      </w:r>
      <w:r w:rsidRPr="0024588E">
        <w:rPr>
          <w:rFonts w:ascii="Times New Roman" w:hAnsi="Times New Roman" w:cs="Times New Roman"/>
        </w:rPr>
        <w:t xml:space="preserve"> For a test load of up to 20 concurrent users, at least 95% of ordinary API requests shall complete within 2 seconds, excluding external AI processing and large file transfers.</w:t>
      </w:r>
    </w:p>
    <w:p w14:paraId="08ECD5A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NFR-02:</w:t>
      </w:r>
      <w:r w:rsidRPr="0024588E">
        <w:rPr>
          <w:rFonts w:ascii="Times New Roman" w:hAnsi="Times New Roman" w:cs="Times New Roman"/>
        </w:rPr>
        <w:t xml:space="preserve"> The dashboard shall display within 3 seconds for 95% of requests under the defined test environment and test dataset.</w:t>
      </w:r>
    </w:p>
    <w:p w14:paraId="00CE391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NFR-03:</w:t>
      </w:r>
      <w:r w:rsidRPr="0024588E">
        <w:rPr>
          <w:rFonts w:ascii="Times New Roman" w:hAnsi="Times New Roman" w:cs="Times New Roman"/>
        </w:rPr>
        <w:t xml:space="preserve"> The system shall reject uploads exceeding the configured maximum file size before expensive document processing begins.</w:t>
      </w:r>
    </w:p>
    <w:p w14:paraId="02703E9C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NFR-04:</w:t>
      </w:r>
      <w:r w:rsidRPr="0024588E">
        <w:rPr>
          <w:rFonts w:ascii="Times New Roman" w:hAnsi="Times New Roman" w:cs="Times New Roman"/>
        </w:rPr>
        <w:t xml:space="preserve"> Long-running document or AI processing shall provide a clear processing state or a timeout message.</w:t>
      </w:r>
    </w:p>
    <w:p w14:paraId="271E9CB3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4.2 Security</w:t>
      </w:r>
    </w:p>
    <w:p w14:paraId="5C6E3C94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NFR-05:</w:t>
      </w:r>
      <w:r w:rsidRPr="0024588E">
        <w:rPr>
          <w:rFonts w:ascii="Times New Roman" w:hAnsi="Times New Roman" w:cs="Times New Roman"/>
        </w:rPr>
        <w:t xml:space="preserve"> Passwords shall be hashed using a suitable password-hashing algorithm.</w:t>
      </w:r>
    </w:p>
    <w:p w14:paraId="0C16D824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NFR-06:</w:t>
      </w:r>
      <w:r w:rsidRPr="0024588E">
        <w:rPr>
          <w:rFonts w:ascii="Times New Roman" w:hAnsi="Times New Roman" w:cs="Times New Roman"/>
        </w:rPr>
        <w:t xml:space="preserve"> Every protected API operation shall enforce authentication and the appropriate resource-level authorization checks.</w:t>
      </w:r>
    </w:p>
    <w:p w14:paraId="636E9B1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NFR-07:</w:t>
      </w:r>
      <w:r w:rsidRPr="0024588E">
        <w:rPr>
          <w:rFonts w:ascii="Times New Roman" w:hAnsi="Times New Roman" w:cs="Times New Roman"/>
        </w:rPr>
        <w:t xml:space="preserve"> The system shall validate user input on the server side and use parameterized database queries for user-supplied values.</w:t>
      </w:r>
    </w:p>
    <w:p w14:paraId="2541B70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NFR-08:</w:t>
      </w:r>
      <w:r w:rsidRPr="0024588E">
        <w:rPr>
          <w:rFonts w:ascii="Times New Roman" w:hAnsi="Times New Roman" w:cs="Times New Roman"/>
        </w:rPr>
        <w:t xml:space="preserve"> File uploads shall use file validation, restricted storage, and safe retrieval controls.</w:t>
      </w:r>
    </w:p>
    <w:p w14:paraId="651734F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NFR-09:</w:t>
      </w:r>
      <w:r w:rsidRPr="0024588E">
        <w:rPr>
          <w:rFonts w:ascii="Times New Roman" w:hAnsi="Times New Roman" w:cs="Times New Roman"/>
        </w:rPr>
        <w:t xml:space="preserve"> Authentication endpoints shall apply configurable rate limits and return suitable error responses when limits are exceeded.</w:t>
      </w:r>
    </w:p>
    <w:p w14:paraId="46572AF7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NFR-10:</w:t>
      </w:r>
      <w:r w:rsidRPr="0024588E">
        <w:rPr>
          <w:rFonts w:ascii="Times New Roman" w:hAnsi="Times New Roman" w:cs="Times New Roman"/>
        </w:rPr>
        <w:t xml:space="preserve"> Production deployment shall use HTTPS and secure session or cookie settings appropriate to the deployment environment.</w:t>
      </w:r>
    </w:p>
    <w:p w14:paraId="191813A9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NFR-11:</w:t>
      </w:r>
      <w:r w:rsidRPr="0024588E">
        <w:rPr>
          <w:rFonts w:ascii="Times New Roman" w:hAnsi="Times New Roman" w:cs="Times New Roman"/>
        </w:rPr>
        <w:t xml:space="preserve"> Secrets, API keys, passwords, and sensitive medical information shall not be written to ordinary application logs.</w:t>
      </w:r>
    </w:p>
    <w:p w14:paraId="4BB6EA4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NFR-12:</w:t>
      </w:r>
      <w:r w:rsidRPr="0024588E">
        <w:rPr>
          <w:rFonts w:ascii="Times New Roman" w:hAnsi="Times New Roman" w:cs="Times New Roman"/>
        </w:rPr>
        <w:t xml:space="preserve"> External AI processing shall follow documented data-sharing rules. Sensitive information shall not be transmitted to external providers without the necessary authorization and safeguards.</w:t>
      </w:r>
    </w:p>
    <w:p w14:paraId="43465BE4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4.3 Privacy</w:t>
      </w:r>
    </w:p>
    <w:p w14:paraId="7D40193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NFR-13:</w:t>
      </w:r>
      <w:r w:rsidRPr="0024588E">
        <w:rPr>
          <w:rFonts w:ascii="Times New Roman" w:hAnsi="Times New Roman" w:cs="Times New Roman"/>
        </w:rPr>
        <w:t xml:space="preserve"> The system shall collect only information necessary for its stated functions.</w:t>
      </w:r>
    </w:p>
    <w:p w14:paraId="1F140F3A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NFR-14:</w:t>
      </w:r>
      <w:r w:rsidRPr="0024588E">
        <w:rPr>
          <w:rFonts w:ascii="Times New Roman" w:hAnsi="Times New Roman" w:cs="Times New Roman"/>
        </w:rPr>
        <w:t xml:space="preserve"> Private health records shall be accessible only to the owner and explicitly authorized principals.</w:t>
      </w:r>
    </w:p>
    <w:p w14:paraId="5F98D90B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NFR-15:</w:t>
      </w:r>
      <w:r w:rsidRPr="0024588E">
        <w:rPr>
          <w:rFonts w:ascii="Times New Roman" w:hAnsi="Times New Roman" w:cs="Times New Roman"/>
        </w:rPr>
        <w:t xml:space="preserve"> The application shall provide a documented policy for retention and deletion of accounts, assessments, documents, and related records.</w:t>
      </w:r>
    </w:p>
    <w:p w14:paraId="05CB64F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NFR-16:</w:t>
      </w:r>
      <w:r w:rsidRPr="0024588E">
        <w:rPr>
          <w:rFonts w:ascii="Times New Roman" w:hAnsi="Times New Roman" w:cs="Times New Roman"/>
        </w:rPr>
        <w:t xml:space="preserve"> Development and testing shall use synthetic data by default rather than identifiable patient records.</w:t>
      </w:r>
    </w:p>
    <w:p w14:paraId="66EC6B9B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NFR-17:</w:t>
      </w:r>
      <w:r w:rsidRPr="0024588E">
        <w:rPr>
          <w:rFonts w:ascii="Times New Roman" w:hAnsi="Times New Roman" w:cs="Times New Roman"/>
        </w:rPr>
        <w:t xml:space="preserve"> Any future research use of health data shall require appropriate permission, de-identification where applicable, and compliance with relevant ethical and legal requirements.</w:t>
      </w:r>
    </w:p>
    <w:p w14:paraId="16E91565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4.4 Usability</w:t>
      </w:r>
    </w:p>
    <w:p w14:paraId="06E66F6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NFR-18:</w:t>
      </w:r>
      <w:r w:rsidRPr="0024588E">
        <w:rPr>
          <w:rFonts w:ascii="Times New Roman" w:hAnsi="Times New Roman" w:cs="Times New Roman"/>
        </w:rPr>
        <w:t xml:space="preserve"> The user interface shall use clear labels, readable text, and consistent navigation.</w:t>
      </w:r>
    </w:p>
    <w:p w14:paraId="514B8BB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NFR-19:</w:t>
      </w:r>
      <w:r w:rsidRPr="0024588E">
        <w:rPr>
          <w:rFonts w:ascii="Times New Roman" w:hAnsi="Times New Roman" w:cs="Times New Roman"/>
        </w:rPr>
        <w:t xml:space="preserve"> The application shall provide validation and error messages close to the relevant input fields.</w:t>
      </w:r>
    </w:p>
    <w:p w14:paraId="5A3CD80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NFR-20:</w:t>
      </w:r>
      <w:r w:rsidRPr="0024588E">
        <w:rPr>
          <w:rFonts w:ascii="Times New Roman" w:hAnsi="Times New Roman" w:cs="Times New Roman"/>
        </w:rPr>
        <w:t xml:space="preserve"> Users shall be able to complete an assessment without uploading a scan or report.</w:t>
      </w:r>
    </w:p>
    <w:p w14:paraId="6B37925A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NFR-21:</w:t>
      </w:r>
      <w:r w:rsidRPr="0024588E">
        <w:rPr>
          <w:rFonts w:ascii="Times New Roman" w:hAnsi="Times New Roman" w:cs="Times New Roman"/>
        </w:rPr>
        <w:t xml:space="preserve"> Assessment summaries shall distinguish confirmed input facts from estimates, educational explanations, and model predictions.</w:t>
      </w:r>
    </w:p>
    <w:p w14:paraId="4DF6676D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NFR-22:</w:t>
      </w:r>
      <w:r w:rsidRPr="0024588E">
        <w:rPr>
          <w:rFonts w:ascii="Times New Roman" w:hAnsi="Times New Roman" w:cs="Times New Roman"/>
        </w:rPr>
        <w:t xml:space="preserve"> The main interface shall support common desktop and mobile screen sizes.</w:t>
      </w:r>
    </w:p>
    <w:p w14:paraId="00EAAD9F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4.5 Reliability and Availability</w:t>
      </w:r>
    </w:p>
    <w:p w14:paraId="46136B40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NFR-23:</w:t>
      </w:r>
      <w:r w:rsidRPr="0024588E">
        <w:rPr>
          <w:rFonts w:ascii="Times New Roman" w:hAnsi="Times New Roman" w:cs="Times New Roman"/>
        </w:rPr>
        <w:t xml:space="preserve"> Successful database operations shall persist across application restarts.</w:t>
      </w:r>
    </w:p>
    <w:p w14:paraId="720662D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NFR-24:</w:t>
      </w:r>
      <w:r w:rsidRPr="0024588E">
        <w:rPr>
          <w:rFonts w:ascii="Times New Roman" w:hAnsi="Times New Roman" w:cs="Times New Roman"/>
        </w:rPr>
        <w:t xml:space="preserve"> A failed upload or assessment-processing request shall not be marked as successful.</w:t>
      </w:r>
    </w:p>
    <w:p w14:paraId="7A09FF28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NFR-25:</w:t>
      </w:r>
      <w:r w:rsidRPr="0024588E">
        <w:rPr>
          <w:rFonts w:ascii="Times New Roman" w:hAnsi="Times New Roman" w:cs="Times New Roman"/>
        </w:rPr>
        <w:t xml:space="preserve"> The application shall handle unavailable external AI services without crashing the entire application.</w:t>
      </w:r>
    </w:p>
    <w:p w14:paraId="6C8E9EE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NFR-26:</w:t>
      </w:r>
      <w:r w:rsidRPr="0024588E">
        <w:rPr>
          <w:rFonts w:ascii="Times New Roman" w:hAnsi="Times New Roman" w:cs="Times New Roman"/>
        </w:rPr>
        <w:t xml:space="preserve"> Database and file-storage failures shall be logged with appropriate diagnostic information without exposing sensitive data to end users.</w:t>
      </w:r>
    </w:p>
    <w:p w14:paraId="36723FF5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4.6 Maintainability</w:t>
      </w:r>
    </w:p>
    <w:p w14:paraId="580C7D9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NFR-27:</w:t>
      </w:r>
      <w:r w:rsidRPr="0024588E">
        <w:rPr>
          <w:rFonts w:ascii="Times New Roman" w:hAnsi="Times New Roman" w:cs="Times New Roman"/>
        </w:rPr>
        <w:t xml:space="preserve"> The system shall separate frontend components, API routes, database operations, and processing modules.</w:t>
      </w:r>
    </w:p>
    <w:p w14:paraId="723AA65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NFR-28:</w:t>
      </w:r>
      <w:r w:rsidRPr="0024588E">
        <w:rPr>
          <w:rFonts w:ascii="Times New Roman" w:hAnsi="Times New Roman" w:cs="Times New Roman"/>
        </w:rPr>
        <w:t xml:space="preserve"> The codebase shall use consistent naming conventions and document important configuration settings.</w:t>
      </w:r>
    </w:p>
    <w:p w14:paraId="4F0BBF4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NFR-29:</w:t>
      </w:r>
      <w:r w:rsidRPr="0024588E">
        <w:rPr>
          <w:rFonts w:ascii="Times New Roman" w:hAnsi="Times New Roman" w:cs="Times New Roman"/>
        </w:rPr>
        <w:t xml:space="preserve"> Automated tests shall cover critical authentication, assessment, authorization, and data-validation workflows.</w:t>
      </w:r>
    </w:p>
    <w:p w14:paraId="10B4F942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4.7 Compatibility</w:t>
      </w:r>
    </w:p>
    <w:p w14:paraId="09CB07E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NFR-30:</w:t>
      </w:r>
      <w:r w:rsidRPr="0024588E">
        <w:rPr>
          <w:rFonts w:ascii="Times New Roman" w:hAnsi="Times New Roman" w:cs="Times New Roman"/>
        </w:rPr>
        <w:t xml:space="preserve"> The system shall support recent versions of major browsers, including Chrome and Edge.</w:t>
      </w:r>
    </w:p>
    <w:p w14:paraId="4CFA37B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NFR-31:</w:t>
      </w:r>
      <w:r w:rsidRPr="0024588E">
        <w:rPr>
          <w:rFonts w:ascii="Times New Roman" w:hAnsi="Times New Roman" w:cs="Times New Roman"/>
        </w:rPr>
        <w:t xml:space="preserve"> The frontend and backend shall exchange data using documented HTTP APIs and defined request/response formats.</w:t>
      </w:r>
    </w:p>
    <w:p w14:paraId="5E0F23B5" w14:textId="77777777" w:rsidR="0024588E" w:rsidRDefault="0024588E" w:rsidP="0024588E">
      <w:pPr>
        <w:jc w:val="both"/>
        <w:rPr>
          <w:rFonts w:ascii="Times New Roman" w:hAnsi="Times New Roman" w:cs="Times New Roman"/>
          <w:b/>
          <w:bCs/>
        </w:rPr>
      </w:pPr>
    </w:p>
    <w:p w14:paraId="0C2A6AEB" w14:textId="77777777" w:rsidR="0024588E" w:rsidRDefault="0024588E" w:rsidP="0024588E">
      <w:pPr>
        <w:jc w:val="both"/>
        <w:rPr>
          <w:rFonts w:ascii="Times New Roman" w:hAnsi="Times New Roman" w:cs="Times New Roman"/>
          <w:b/>
          <w:bCs/>
        </w:rPr>
      </w:pPr>
    </w:p>
    <w:p w14:paraId="3637BC9F" w14:textId="05D9B611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4.8 Medical Safety and AI Quality</w:t>
      </w:r>
    </w:p>
    <w:p w14:paraId="134BFD80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NFR-32:</w:t>
      </w:r>
      <w:r w:rsidRPr="0024588E">
        <w:rPr>
          <w:rFonts w:ascii="Times New Roman" w:hAnsi="Times New Roman" w:cs="Times New Roman"/>
        </w:rPr>
        <w:t xml:space="preserve"> The system shall not represent unvalidated model output as a confirmed medical diagnosis.</w:t>
      </w:r>
    </w:p>
    <w:p w14:paraId="6548D3E4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NFR-33:</w:t>
      </w:r>
      <w:r w:rsidRPr="0024588E">
        <w:rPr>
          <w:rFonts w:ascii="Times New Roman" w:hAnsi="Times New Roman" w:cs="Times New Roman"/>
        </w:rPr>
        <w:t xml:space="preserve"> The system shall identify missing or unsupported inputs and avoid fabricating findings.</w:t>
      </w:r>
    </w:p>
    <w:p w14:paraId="35F5BB1A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NFR-34:</w:t>
      </w:r>
      <w:r w:rsidRPr="0024588E">
        <w:rPr>
          <w:rFonts w:ascii="Times New Roman" w:hAnsi="Times New Roman" w:cs="Times New Roman"/>
        </w:rPr>
        <w:t xml:space="preserve"> If an image-classification model is implemented, it shall be evaluated on a separate test set and report suitable metrics, including sensitivity, specificity, precision, and recall where applicable.</w:t>
      </w:r>
    </w:p>
    <w:p w14:paraId="2F17B627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NFR-35:</w:t>
      </w:r>
      <w:r w:rsidRPr="0024588E">
        <w:rPr>
          <w:rFonts w:ascii="Times New Roman" w:hAnsi="Times New Roman" w:cs="Times New Roman"/>
        </w:rPr>
        <w:t xml:space="preserve"> AI-related output shall be traceable to the processing method and available input evidence.</w:t>
      </w:r>
    </w:p>
    <w:p w14:paraId="3BB3CA9D" w14:textId="4E58DAF5" w:rsidR="00C66F65" w:rsidRDefault="00C66F65" w:rsidP="0024588E">
      <w:pPr>
        <w:jc w:val="both"/>
        <w:rPr>
          <w:rFonts w:ascii="Times New Roman" w:hAnsi="Times New Roman" w:cs="Times New Roman"/>
        </w:rPr>
      </w:pPr>
    </w:p>
    <w:p w14:paraId="18ED9988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071C81B2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DB4BCFB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0B87BF7B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5D33EE7A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BC4A4BD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7B130BCF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66F0CBED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37EF0FD1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1358433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0847308C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54FFF518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61C31C67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5BF5D548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13D2EA35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5F117478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1D36EE3D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407630A5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39B6A324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66D62BAA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7B70B7B5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5. EXTERNAL INTERFACE REQUIREMENTS</w:t>
      </w:r>
    </w:p>
    <w:p w14:paraId="2E449051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5.1 User Interface Requirements</w:t>
      </w:r>
    </w:p>
    <w:p w14:paraId="17614D1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UI-01: Landing Page</w:t>
      </w:r>
    </w:p>
    <w:p w14:paraId="0AD83BA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landing page shall explain the purpose of UteroCare AI and provide navigation to registration, login, and public educational information.</w:t>
      </w:r>
    </w:p>
    <w:p w14:paraId="2474977C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UI-02: Authentication Pages</w:t>
      </w:r>
    </w:p>
    <w:p w14:paraId="27E43D8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Registration and login pages shall provide clearly labeled input fields, validation feedback, and accessible error messages.</w:t>
      </w:r>
    </w:p>
    <w:p w14:paraId="7A191079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UI-03: User Dashboard</w:t>
      </w:r>
    </w:p>
    <w:p w14:paraId="2E99E72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dashboard shall provide access to new assessments, active assessments, previous results, menstrual tracking, and document management.</w:t>
      </w:r>
    </w:p>
    <w:p w14:paraId="6145539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UI-04: Assessment Interface</w:t>
      </w:r>
    </w:p>
    <w:p w14:paraId="3BA4262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assessment interface shall present relevant questions in a structured format, indicate missing required information, and support progression through the assessment workflow.</w:t>
      </w:r>
    </w:p>
    <w:p w14:paraId="2357F099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UI-05: Document Upload Interface</w:t>
      </w:r>
    </w:p>
    <w:p w14:paraId="7FB5D5ED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upload interface shall show supported file types, size limits, upload progress where applicable, and success or failure status.</w:t>
      </w:r>
    </w:p>
    <w:p w14:paraId="7DDCD5B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UI-06: Results Interface</w:t>
      </w:r>
    </w:p>
    <w:p w14:paraId="1BFFA79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results page shall separate user-provided information, extracted report findings, educational information, and any model-generated predictions.</w:t>
      </w:r>
    </w:p>
    <w:p w14:paraId="39CE460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UI-07: Responsive Layout</w:t>
      </w:r>
    </w:p>
    <w:p w14:paraId="3960FDB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interface shall remain usable on desktop, tablet, and mobile screen sizes.</w:t>
      </w:r>
    </w:p>
    <w:p w14:paraId="58F13AE7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5.2 Hardware Interfaces</w:t>
      </w:r>
    </w:p>
    <w:p w14:paraId="396D945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prototype does not require specialized hardware.</w:t>
      </w:r>
    </w:p>
    <w:p w14:paraId="3BDFF6EA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use standard computer or mobile-device capabilities, including:</w:t>
      </w:r>
    </w:p>
    <w:p w14:paraId="1A1042C8" w14:textId="77777777" w:rsidR="00C66F65" w:rsidRPr="0024588E" w:rsidRDefault="00C66F65" w:rsidP="0024588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Display and keyboard or touch input.</w:t>
      </w:r>
    </w:p>
    <w:p w14:paraId="7CDEA8FA" w14:textId="77777777" w:rsidR="00C66F65" w:rsidRPr="0024588E" w:rsidRDefault="00C66F65" w:rsidP="0024588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Local file selection.</w:t>
      </w:r>
    </w:p>
    <w:p w14:paraId="0505731D" w14:textId="77777777" w:rsidR="00C66F65" w:rsidRPr="0024588E" w:rsidRDefault="00C66F65" w:rsidP="0024588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Network connectivity for client-server communication.</w:t>
      </w:r>
    </w:p>
    <w:p w14:paraId="3D1DCF6A" w14:textId="77777777" w:rsidR="00C66F65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 medical imaging device is not directly controlled by the prototype. Users supply supported digital files when such files are available.</w:t>
      </w:r>
    </w:p>
    <w:p w14:paraId="7098BFE3" w14:textId="77777777" w:rsidR="0024588E" w:rsidRPr="0024588E" w:rsidRDefault="0024588E" w:rsidP="0024588E">
      <w:pPr>
        <w:jc w:val="both"/>
        <w:rPr>
          <w:rFonts w:ascii="Times New Roman" w:hAnsi="Times New Roman" w:cs="Times New Roman"/>
        </w:rPr>
      </w:pPr>
    </w:p>
    <w:p w14:paraId="3BAAF1F8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5.3 Software 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269"/>
      </w:tblGrid>
      <w:tr w:rsidR="00C66F65" w:rsidRPr="0024588E" w14:paraId="714B676F" w14:textId="77777777" w:rsidTr="0024588E">
        <w:tc>
          <w:tcPr>
            <w:tcW w:w="0" w:type="auto"/>
            <w:hideMark/>
          </w:tcPr>
          <w:p w14:paraId="2811967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Interface</w:t>
            </w:r>
          </w:p>
        </w:tc>
        <w:tc>
          <w:tcPr>
            <w:tcW w:w="0" w:type="auto"/>
            <w:hideMark/>
          </w:tcPr>
          <w:p w14:paraId="45C6A8E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66F65" w:rsidRPr="0024588E" w14:paraId="7B15BD28" w14:textId="77777777" w:rsidTr="0024588E">
        <w:tc>
          <w:tcPr>
            <w:tcW w:w="0" w:type="auto"/>
            <w:hideMark/>
          </w:tcPr>
          <w:p w14:paraId="74CBF74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React frontend</w:t>
            </w:r>
          </w:p>
        </w:tc>
        <w:tc>
          <w:tcPr>
            <w:tcW w:w="0" w:type="auto"/>
            <w:hideMark/>
          </w:tcPr>
          <w:p w14:paraId="4FDA0C4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User interaction</w:t>
            </w:r>
          </w:p>
        </w:tc>
      </w:tr>
      <w:tr w:rsidR="00C66F65" w:rsidRPr="0024588E" w14:paraId="62E5BE74" w14:textId="77777777" w:rsidTr="0024588E">
        <w:tc>
          <w:tcPr>
            <w:tcW w:w="0" w:type="auto"/>
            <w:hideMark/>
          </w:tcPr>
          <w:p w14:paraId="0C069EA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Express backend</w:t>
            </w:r>
          </w:p>
        </w:tc>
        <w:tc>
          <w:tcPr>
            <w:tcW w:w="0" w:type="auto"/>
            <w:hideMark/>
          </w:tcPr>
          <w:p w14:paraId="7501D8C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API handling and business logic</w:t>
            </w:r>
          </w:p>
        </w:tc>
      </w:tr>
      <w:tr w:rsidR="00C66F65" w:rsidRPr="0024588E" w14:paraId="51F430E4" w14:textId="77777777" w:rsidTr="0024588E">
        <w:tc>
          <w:tcPr>
            <w:tcW w:w="0" w:type="auto"/>
            <w:hideMark/>
          </w:tcPr>
          <w:p w14:paraId="22C84DA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SQLite database</w:t>
            </w:r>
          </w:p>
        </w:tc>
        <w:tc>
          <w:tcPr>
            <w:tcW w:w="0" w:type="auto"/>
            <w:hideMark/>
          </w:tcPr>
          <w:p w14:paraId="795877A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Persistent structured data</w:t>
            </w:r>
          </w:p>
        </w:tc>
      </w:tr>
      <w:tr w:rsidR="00C66F65" w:rsidRPr="0024588E" w14:paraId="41668DAC" w14:textId="77777777" w:rsidTr="0024588E">
        <w:tc>
          <w:tcPr>
            <w:tcW w:w="0" w:type="auto"/>
            <w:hideMark/>
          </w:tcPr>
          <w:p w14:paraId="20047D3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better-sqlite3</w:t>
            </w:r>
          </w:p>
        </w:tc>
        <w:tc>
          <w:tcPr>
            <w:tcW w:w="0" w:type="auto"/>
            <w:hideMark/>
          </w:tcPr>
          <w:p w14:paraId="6744470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Database access</w:t>
            </w:r>
          </w:p>
        </w:tc>
      </w:tr>
      <w:tr w:rsidR="00C66F65" w:rsidRPr="0024588E" w14:paraId="3BED56A6" w14:textId="77777777" w:rsidTr="0024588E">
        <w:tc>
          <w:tcPr>
            <w:tcW w:w="0" w:type="auto"/>
            <w:hideMark/>
          </w:tcPr>
          <w:p w14:paraId="1655D20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bcryptjs</w:t>
            </w:r>
          </w:p>
        </w:tc>
        <w:tc>
          <w:tcPr>
            <w:tcW w:w="0" w:type="auto"/>
            <w:hideMark/>
          </w:tcPr>
          <w:p w14:paraId="7568435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Password hashing</w:t>
            </w:r>
          </w:p>
        </w:tc>
      </w:tr>
      <w:tr w:rsidR="00C66F65" w:rsidRPr="0024588E" w14:paraId="7119C0EB" w14:textId="77777777" w:rsidTr="0024588E">
        <w:tc>
          <w:tcPr>
            <w:tcW w:w="0" w:type="auto"/>
            <w:hideMark/>
          </w:tcPr>
          <w:p w14:paraId="1B21EE8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File upload middleware</w:t>
            </w:r>
          </w:p>
        </w:tc>
        <w:tc>
          <w:tcPr>
            <w:tcW w:w="0" w:type="auto"/>
            <w:hideMark/>
          </w:tcPr>
          <w:p w14:paraId="7FC985AA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Receiving supported files</w:t>
            </w:r>
          </w:p>
        </w:tc>
      </w:tr>
      <w:tr w:rsidR="00C66F65" w:rsidRPr="0024588E" w14:paraId="3757B0FF" w14:textId="77777777" w:rsidTr="0024588E">
        <w:tc>
          <w:tcPr>
            <w:tcW w:w="0" w:type="auto"/>
            <w:hideMark/>
          </w:tcPr>
          <w:p w14:paraId="040AE27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OCR component, if integrated</w:t>
            </w:r>
          </w:p>
        </w:tc>
        <w:tc>
          <w:tcPr>
            <w:tcW w:w="0" w:type="auto"/>
            <w:hideMark/>
          </w:tcPr>
          <w:p w14:paraId="309DF89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Extracting text from supported documents</w:t>
            </w:r>
          </w:p>
        </w:tc>
      </w:tr>
      <w:tr w:rsidR="00C66F65" w:rsidRPr="0024588E" w14:paraId="08383FDA" w14:textId="77777777" w:rsidTr="0024588E">
        <w:tc>
          <w:tcPr>
            <w:tcW w:w="0" w:type="auto"/>
            <w:hideMark/>
          </w:tcPr>
          <w:p w14:paraId="3A2DFA2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AI model or external service, if integrated</w:t>
            </w:r>
          </w:p>
        </w:tc>
        <w:tc>
          <w:tcPr>
            <w:tcW w:w="0" w:type="auto"/>
            <w:hideMark/>
          </w:tcPr>
          <w:p w14:paraId="10E3A4D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Performing explicitly supported inference</w:t>
            </w:r>
          </w:p>
        </w:tc>
      </w:tr>
    </w:tbl>
    <w:p w14:paraId="70F63CF3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5.4 Communication Interfaces</w:t>
      </w:r>
    </w:p>
    <w:p w14:paraId="318D1D4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CI-01:</w:t>
      </w:r>
      <w:r w:rsidRPr="0024588E">
        <w:rPr>
          <w:rFonts w:ascii="Times New Roman" w:hAnsi="Times New Roman" w:cs="Times New Roman"/>
        </w:rPr>
        <w:t xml:space="preserve"> The frontend shall communicate with the backend through HTTP-based API requests.</w:t>
      </w:r>
    </w:p>
    <w:p w14:paraId="0DAA09E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CI-02:</w:t>
      </w:r>
      <w:r w:rsidRPr="0024588E">
        <w:rPr>
          <w:rFonts w:ascii="Times New Roman" w:hAnsi="Times New Roman" w:cs="Times New Roman"/>
        </w:rPr>
        <w:t xml:space="preserve"> Production communication shall use HTTPS.</w:t>
      </w:r>
    </w:p>
    <w:p w14:paraId="4F4A070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CI-03:</w:t>
      </w:r>
      <w:r w:rsidRPr="0024588E">
        <w:rPr>
          <w:rFonts w:ascii="Times New Roman" w:hAnsi="Times New Roman" w:cs="Times New Roman"/>
        </w:rPr>
        <w:t xml:space="preserve"> API requests and responses shall use JSON for structured data, except for file uploads and other explicitly documented formats.</w:t>
      </w:r>
    </w:p>
    <w:p w14:paraId="65FD89C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CI-04:</w:t>
      </w:r>
      <w:r w:rsidRPr="0024588E">
        <w:rPr>
          <w:rFonts w:ascii="Times New Roman" w:hAnsi="Times New Roman" w:cs="Times New Roman"/>
        </w:rPr>
        <w:t xml:space="preserve"> File uploads shall use an appropriate multipart request format where required.</w:t>
      </w:r>
    </w:p>
    <w:p w14:paraId="4A9AEA5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CI-05:</w:t>
      </w:r>
      <w:r w:rsidRPr="0024588E">
        <w:rPr>
          <w:rFonts w:ascii="Times New Roman" w:hAnsi="Times New Roman" w:cs="Times New Roman"/>
        </w:rPr>
        <w:t xml:space="preserve"> The backend shall return appropriate HTTP status codes for successful operations, validation failures, unauthorized requests, missing resources, rate-limit violations, and internal errors.</w:t>
      </w:r>
    </w:p>
    <w:p w14:paraId="341CBFA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CI-06:</w:t>
      </w:r>
      <w:r w:rsidRPr="0024588E">
        <w:rPr>
          <w:rFonts w:ascii="Times New Roman" w:hAnsi="Times New Roman" w:cs="Times New Roman"/>
        </w:rPr>
        <w:t xml:space="preserve"> Cross-origin access shall be restricted to approved origins in production.</w:t>
      </w:r>
    </w:p>
    <w:p w14:paraId="4DF25944" w14:textId="2F06540A" w:rsidR="00C66F65" w:rsidRDefault="00C66F65" w:rsidP="0024588E">
      <w:pPr>
        <w:jc w:val="both"/>
        <w:rPr>
          <w:rFonts w:ascii="Times New Roman" w:hAnsi="Times New Roman" w:cs="Times New Roman"/>
        </w:rPr>
      </w:pPr>
    </w:p>
    <w:p w14:paraId="4FECB1A7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5D4A3D5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68AEB262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03F9BCDD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0F5B4B70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0A81D5D8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FD484C3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34F0238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082A2CA" w14:textId="77777777" w:rsidR="0024588E" w:rsidRPr="0024588E" w:rsidRDefault="0024588E" w:rsidP="0024588E">
      <w:pPr>
        <w:jc w:val="both"/>
        <w:rPr>
          <w:rFonts w:ascii="Times New Roman" w:hAnsi="Times New Roman" w:cs="Times New Roman"/>
        </w:rPr>
      </w:pPr>
    </w:p>
    <w:p w14:paraId="6557647C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6. DATA REQUIREMENTS</w:t>
      </w:r>
    </w:p>
    <w:p w14:paraId="64B6E0A1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6.1 Input Data</w:t>
      </w:r>
    </w:p>
    <w:p w14:paraId="56D47CCB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may accept the following data categories.</w:t>
      </w:r>
    </w:p>
    <w:p w14:paraId="30C45EB3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6.1.1 Account Data</w:t>
      </w:r>
    </w:p>
    <w:p w14:paraId="7871C287" w14:textId="77777777" w:rsidR="00C66F65" w:rsidRPr="0024588E" w:rsidRDefault="00C66F65" w:rsidP="0024588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User identifier.</w:t>
      </w:r>
    </w:p>
    <w:p w14:paraId="3F40BC84" w14:textId="77777777" w:rsidR="00C66F65" w:rsidRPr="0024588E" w:rsidRDefault="00C66F65" w:rsidP="0024588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Name.</w:t>
      </w:r>
    </w:p>
    <w:p w14:paraId="318CD704" w14:textId="77777777" w:rsidR="00C66F65" w:rsidRPr="0024588E" w:rsidRDefault="00C66F65" w:rsidP="0024588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Email address.</w:t>
      </w:r>
    </w:p>
    <w:p w14:paraId="03217DBD" w14:textId="77777777" w:rsidR="00C66F65" w:rsidRPr="0024588E" w:rsidRDefault="00C66F65" w:rsidP="0024588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Password hash.</w:t>
      </w:r>
    </w:p>
    <w:p w14:paraId="36E16180" w14:textId="77777777" w:rsidR="00C66F65" w:rsidRPr="0024588E" w:rsidRDefault="00C66F65" w:rsidP="0024588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Account creation and update timestamps.</w:t>
      </w:r>
    </w:p>
    <w:p w14:paraId="7F663AEC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6.1.2 Symptom Data</w:t>
      </w:r>
    </w:p>
    <w:p w14:paraId="0FEF7543" w14:textId="77777777" w:rsidR="00C66F65" w:rsidRPr="0024588E" w:rsidRDefault="00C66F65" w:rsidP="0024588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Age range, where required.</w:t>
      </w:r>
    </w:p>
    <w:p w14:paraId="707232D3" w14:textId="77777777" w:rsidR="00C66F65" w:rsidRPr="0024588E" w:rsidRDefault="00C66F65" w:rsidP="0024588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Main concern.</w:t>
      </w:r>
    </w:p>
    <w:p w14:paraId="6814BE4A" w14:textId="77777777" w:rsidR="00C66F65" w:rsidRPr="0024588E" w:rsidRDefault="00C66F65" w:rsidP="0024588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Cycle regularity.</w:t>
      </w:r>
    </w:p>
    <w:p w14:paraId="7ED4FD9D" w14:textId="77777777" w:rsidR="00C66F65" w:rsidRPr="0024588E" w:rsidRDefault="00C66F65" w:rsidP="0024588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Bleeding characteristics.</w:t>
      </w:r>
    </w:p>
    <w:p w14:paraId="4C125CFB" w14:textId="77777777" w:rsidR="00C66F65" w:rsidRPr="0024588E" w:rsidRDefault="00C66F65" w:rsidP="0024588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Pain characteristics.</w:t>
      </w:r>
    </w:p>
    <w:p w14:paraId="7785E737" w14:textId="77777777" w:rsidR="00C66F65" w:rsidRPr="0024588E" w:rsidRDefault="00C66F65" w:rsidP="0024588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Other relevant symptoms.</w:t>
      </w:r>
    </w:p>
    <w:p w14:paraId="6704279B" w14:textId="77777777" w:rsidR="00C66F65" w:rsidRPr="0024588E" w:rsidRDefault="00C66F65" w:rsidP="0024588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Symptom duration.</w:t>
      </w:r>
    </w:p>
    <w:p w14:paraId="2570649D" w14:textId="77777777" w:rsidR="00C66F65" w:rsidRPr="0024588E" w:rsidRDefault="00C66F65" w:rsidP="0024588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Optional medical history and notes.</w:t>
      </w:r>
    </w:p>
    <w:p w14:paraId="63D0A5D0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6.1.3 Menstrual Data</w:t>
      </w:r>
    </w:p>
    <w:p w14:paraId="5676010A" w14:textId="77777777" w:rsidR="00C66F65" w:rsidRPr="0024588E" w:rsidRDefault="00C66F65" w:rsidP="0024588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Period start and end dates.</w:t>
      </w:r>
    </w:p>
    <w:p w14:paraId="0812CCBB" w14:textId="77777777" w:rsidR="00C66F65" w:rsidRPr="0024588E" w:rsidRDefault="00C66F65" w:rsidP="0024588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Flow intensity.</w:t>
      </w:r>
    </w:p>
    <w:p w14:paraId="5444CB38" w14:textId="77777777" w:rsidR="00C66F65" w:rsidRPr="0024588E" w:rsidRDefault="00C66F65" w:rsidP="0024588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Pain severity.</w:t>
      </w:r>
    </w:p>
    <w:p w14:paraId="6E350067" w14:textId="77777777" w:rsidR="00C66F65" w:rsidRPr="0024588E" w:rsidRDefault="00C66F65" w:rsidP="0024588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Symptoms and notes.</w:t>
      </w:r>
    </w:p>
    <w:p w14:paraId="025D6030" w14:textId="77777777" w:rsidR="00C66F65" w:rsidRPr="0024588E" w:rsidRDefault="00C66F65" w:rsidP="0024588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Entry timestamps.</w:t>
      </w:r>
    </w:p>
    <w:p w14:paraId="533FD326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6.1.4 Medical Documents</w:t>
      </w:r>
    </w:p>
    <w:p w14:paraId="52943E1C" w14:textId="77777777" w:rsidR="00C66F65" w:rsidRPr="0024588E" w:rsidRDefault="00C66F65" w:rsidP="0024588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Uploaded file.</w:t>
      </w:r>
    </w:p>
    <w:p w14:paraId="1C1F98D5" w14:textId="77777777" w:rsidR="00C66F65" w:rsidRPr="0024588E" w:rsidRDefault="00C66F65" w:rsidP="0024588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Original display name.</w:t>
      </w:r>
    </w:p>
    <w:p w14:paraId="0336E2FF" w14:textId="77777777" w:rsidR="00C66F65" w:rsidRPr="0024588E" w:rsidRDefault="00C66F65" w:rsidP="0024588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MIME type.</w:t>
      </w:r>
    </w:p>
    <w:p w14:paraId="6BAF0C47" w14:textId="77777777" w:rsidR="00C66F65" w:rsidRPr="0024588E" w:rsidRDefault="00C66F65" w:rsidP="0024588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File size.</w:t>
      </w:r>
    </w:p>
    <w:p w14:paraId="3576F01D" w14:textId="77777777" w:rsidR="00C66F65" w:rsidRPr="0024588E" w:rsidRDefault="00C66F65" w:rsidP="0024588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lastRenderedPageBreak/>
        <w:t>Document type.</w:t>
      </w:r>
    </w:p>
    <w:p w14:paraId="2EE65DBB" w14:textId="77777777" w:rsidR="00C66F65" w:rsidRPr="0024588E" w:rsidRDefault="00C66F65" w:rsidP="0024588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Storage reference.</w:t>
      </w:r>
    </w:p>
    <w:p w14:paraId="56A69690" w14:textId="77777777" w:rsidR="00C66F65" w:rsidRPr="0024588E" w:rsidRDefault="00C66F65" w:rsidP="0024588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Processing status.</w:t>
      </w:r>
    </w:p>
    <w:p w14:paraId="4FEB0507" w14:textId="77777777" w:rsidR="00C66F65" w:rsidRPr="0024588E" w:rsidRDefault="00C66F65" w:rsidP="0024588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Extracted text, if available.</w:t>
      </w:r>
    </w:p>
    <w:p w14:paraId="062CBAE8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6.1.5 AI Processing Data</w:t>
      </w:r>
    </w:p>
    <w:p w14:paraId="7D0B163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Where AI functionality is implemented, its inputs may include structured symptoms, extracted report text, or supported medical images.</w:t>
      </w:r>
    </w:p>
    <w:p w14:paraId="2D5F53A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record the processing status and relevant model or processing version when required for reproducibility and debugging.</w:t>
      </w:r>
    </w:p>
    <w:p w14:paraId="3D1A1A0B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6.2 Output Data</w:t>
      </w:r>
    </w:p>
    <w:p w14:paraId="2D65FE0D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may produce:</w:t>
      </w:r>
    </w:p>
    <w:p w14:paraId="3CCFFB56" w14:textId="77777777" w:rsidR="00C66F65" w:rsidRPr="0024588E" w:rsidRDefault="00C66F65" w:rsidP="0024588E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Assessment summaries.</w:t>
      </w:r>
    </w:p>
    <w:p w14:paraId="11E9D814" w14:textId="77777777" w:rsidR="00C66F65" w:rsidRPr="0024588E" w:rsidRDefault="00C66F65" w:rsidP="0024588E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Lists of available and missing information.</w:t>
      </w:r>
    </w:p>
    <w:p w14:paraId="531335D4" w14:textId="77777777" w:rsidR="00C66F65" w:rsidRPr="0024588E" w:rsidRDefault="00C66F65" w:rsidP="0024588E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Educational information about relevant conditions.</w:t>
      </w:r>
    </w:p>
    <w:p w14:paraId="2304F98F" w14:textId="77777777" w:rsidR="00C66F65" w:rsidRPr="0024588E" w:rsidRDefault="00C66F65" w:rsidP="0024588E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Extracted report text.</w:t>
      </w:r>
    </w:p>
    <w:p w14:paraId="10E699E0" w14:textId="77777777" w:rsidR="00C66F65" w:rsidRPr="0024588E" w:rsidRDefault="00C66F65" w:rsidP="0024588E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Processing status messages.</w:t>
      </w:r>
    </w:p>
    <w:p w14:paraId="79A9DF51" w14:textId="77777777" w:rsidR="00C66F65" w:rsidRPr="0024588E" w:rsidRDefault="00C66F65" w:rsidP="0024588E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Menstrual history and descriptive cycle intervals.</w:t>
      </w:r>
    </w:p>
    <w:p w14:paraId="04E9286E" w14:textId="77777777" w:rsidR="00C66F65" w:rsidRPr="0024588E" w:rsidRDefault="00C66F65" w:rsidP="0024588E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Questions for healthcare professionals.</w:t>
      </w:r>
    </w:p>
    <w:p w14:paraId="7FC0BD21" w14:textId="77777777" w:rsidR="00C66F65" w:rsidRPr="0024588E" w:rsidRDefault="00C66F65" w:rsidP="0024588E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Appropriate safety guidance.</w:t>
      </w:r>
    </w:p>
    <w:p w14:paraId="20248B88" w14:textId="77777777" w:rsidR="00C66F65" w:rsidRPr="0024588E" w:rsidRDefault="00C66F65" w:rsidP="0024588E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Model predictions, only when a suitable model is implemented and the result is supported by the processing workflow.</w:t>
      </w:r>
    </w:p>
    <w:p w14:paraId="3509B3A7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6.3 Database Specifications</w:t>
      </w:r>
    </w:p>
    <w:p w14:paraId="503DDFF0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initial database is SQLite.</w:t>
      </w:r>
    </w:p>
    <w:p w14:paraId="70C4E4F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following logical tables are required.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4069"/>
        <w:gridCol w:w="2316"/>
      </w:tblGrid>
      <w:tr w:rsidR="00C66F65" w:rsidRPr="0024588E" w14:paraId="68B25ACE" w14:textId="77777777" w:rsidTr="0024588E">
        <w:tc>
          <w:tcPr>
            <w:tcW w:w="0" w:type="auto"/>
            <w:hideMark/>
          </w:tcPr>
          <w:p w14:paraId="4C9084F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5F4AACA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Important fields</w:t>
            </w:r>
          </w:p>
        </w:tc>
        <w:tc>
          <w:tcPr>
            <w:tcW w:w="0" w:type="auto"/>
            <w:hideMark/>
          </w:tcPr>
          <w:p w14:paraId="4ECEA59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66F65" w:rsidRPr="0024588E" w14:paraId="7E2BE348" w14:textId="77777777" w:rsidTr="0024588E">
        <w:tc>
          <w:tcPr>
            <w:tcW w:w="0" w:type="auto"/>
            <w:hideMark/>
          </w:tcPr>
          <w:p w14:paraId="1D52745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0" w:type="auto"/>
            <w:hideMark/>
          </w:tcPr>
          <w:p w14:paraId="7F460FD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id, email, password_hash, name</w:t>
            </w:r>
          </w:p>
        </w:tc>
        <w:tc>
          <w:tcPr>
            <w:tcW w:w="0" w:type="auto"/>
            <w:hideMark/>
          </w:tcPr>
          <w:p w14:paraId="3DDA639A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Account management</w:t>
            </w:r>
          </w:p>
        </w:tc>
      </w:tr>
      <w:tr w:rsidR="00C66F65" w:rsidRPr="0024588E" w14:paraId="78D5D610" w14:textId="77777777" w:rsidTr="0024588E">
        <w:tc>
          <w:tcPr>
            <w:tcW w:w="0" w:type="auto"/>
            <w:hideMark/>
          </w:tcPr>
          <w:p w14:paraId="74BB474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sessions</w:t>
            </w:r>
          </w:p>
        </w:tc>
        <w:tc>
          <w:tcPr>
            <w:tcW w:w="0" w:type="auto"/>
            <w:hideMark/>
          </w:tcPr>
          <w:p w14:paraId="4FAA4E0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id, user_id, expires_at</w:t>
            </w:r>
          </w:p>
        </w:tc>
        <w:tc>
          <w:tcPr>
            <w:tcW w:w="0" w:type="auto"/>
            <w:hideMark/>
          </w:tcPr>
          <w:p w14:paraId="5380374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Session records</w:t>
            </w:r>
          </w:p>
        </w:tc>
      </w:tr>
      <w:tr w:rsidR="00C66F65" w:rsidRPr="0024588E" w14:paraId="772477FB" w14:textId="77777777" w:rsidTr="0024588E">
        <w:tc>
          <w:tcPr>
            <w:tcW w:w="0" w:type="auto"/>
            <w:hideMark/>
          </w:tcPr>
          <w:p w14:paraId="3E822F4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assessments</w:t>
            </w:r>
          </w:p>
        </w:tc>
        <w:tc>
          <w:tcPr>
            <w:tcW w:w="0" w:type="auto"/>
            <w:hideMark/>
          </w:tcPr>
          <w:p w14:paraId="235BABC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id, user_id, title, status</w:t>
            </w:r>
          </w:p>
        </w:tc>
        <w:tc>
          <w:tcPr>
            <w:tcW w:w="0" w:type="auto"/>
            <w:hideMark/>
          </w:tcPr>
          <w:p w14:paraId="0EDAB37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Assessment lifecycle</w:t>
            </w:r>
          </w:p>
        </w:tc>
      </w:tr>
      <w:tr w:rsidR="00C66F65" w:rsidRPr="0024588E" w14:paraId="1C8B4423" w14:textId="77777777" w:rsidTr="0024588E">
        <w:tc>
          <w:tcPr>
            <w:tcW w:w="0" w:type="auto"/>
            <w:hideMark/>
          </w:tcPr>
          <w:p w14:paraId="4D1BD38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symptom_responses</w:t>
            </w:r>
          </w:p>
        </w:tc>
        <w:tc>
          <w:tcPr>
            <w:tcW w:w="0" w:type="auto"/>
            <w:hideMark/>
          </w:tcPr>
          <w:p w14:paraId="3F8E483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assessment_id, symptom fields</w:t>
            </w:r>
          </w:p>
        </w:tc>
        <w:tc>
          <w:tcPr>
            <w:tcW w:w="0" w:type="auto"/>
            <w:hideMark/>
          </w:tcPr>
          <w:p w14:paraId="5074667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Symptom collection</w:t>
            </w:r>
          </w:p>
        </w:tc>
      </w:tr>
      <w:tr w:rsidR="00C66F65" w:rsidRPr="0024588E" w14:paraId="38AE12D6" w14:textId="77777777" w:rsidTr="0024588E">
        <w:tc>
          <w:tcPr>
            <w:tcW w:w="0" w:type="auto"/>
            <w:hideMark/>
          </w:tcPr>
          <w:p w14:paraId="25C1BDF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lastRenderedPageBreak/>
              <w:t>medical_documents</w:t>
            </w:r>
          </w:p>
        </w:tc>
        <w:tc>
          <w:tcPr>
            <w:tcW w:w="0" w:type="auto"/>
            <w:hideMark/>
          </w:tcPr>
          <w:p w14:paraId="14A0AE7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id, assessment_id, user_id, storage_path</w:t>
            </w:r>
          </w:p>
        </w:tc>
        <w:tc>
          <w:tcPr>
            <w:tcW w:w="0" w:type="auto"/>
            <w:hideMark/>
          </w:tcPr>
          <w:p w14:paraId="735255A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Document metadata</w:t>
            </w:r>
          </w:p>
        </w:tc>
      </w:tr>
      <w:tr w:rsidR="00C66F65" w:rsidRPr="0024588E" w14:paraId="1C515F41" w14:textId="77777777" w:rsidTr="0024588E">
        <w:tc>
          <w:tcPr>
            <w:tcW w:w="0" w:type="auto"/>
            <w:hideMark/>
          </w:tcPr>
          <w:p w14:paraId="091563C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assessment_results</w:t>
            </w:r>
          </w:p>
        </w:tc>
        <w:tc>
          <w:tcPr>
            <w:tcW w:w="0" w:type="auto"/>
            <w:hideMark/>
          </w:tcPr>
          <w:p w14:paraId="14A0859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assessment_id, summary, urgency_level</w:t>
            </w:r>
          </w:p>
        </w:tc>
        <w:tc>
          <w:tcPr>
            <w:tcW w:w="0" w:type="auto"/>
            <w:hideMark/>
          </w:tcPr>
          <w:p w14:paraId="6D316DE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Assessment output</w:t>
            </w:r>
          </w:p>
        </w:tc>
      </w:tr>
      <w:tr w:rsidR="00C66F65" w:rsidRPr="0024588E" w14:paraId="1D876A27" w14:textId="77777777" w:rsidTr="0024588E">
        <w:tc>
          <w:tcPr>
            <w:tcW w:w="0" w:type="auto"/>
            <w:hideMark/>
          </w:tcPr>
          <w:p w14:paraId="78C006A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menstrual_entries</w:t>
            </w:r>
          </w:p>
        </w:tc>
        <w:tc>
          <w:tcPr>
            <w:tcW w:w="0" w:type="auto"/>
            <w:hideMark/>
          </w:tcPr>
          <w:p w14:paraId="79CCC7F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id, user_id, start_date, end_date</w:t>
            </w:r>
          </w:p>
        </w:tc>
        <w:tc>
          <w:tcPr>
            <w:tcW w:w="0" w:type="auto"/>
            <w:hideMark/>
          </w:tcPr>
          <w:p w14:paraId="401FC2F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Menstrual tracking</w:t>
            </w:r>
          </w:p>
        </w:tc>
      </w:tr>
    </w:tbl>
    <w:p w14:paraId="6F002DA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These tables reflect the database structure shown in the project's current db.ts file. Additional fields or schema changes shall be documented through database migrations or an updated schema specification.</w:t>
      </w:r>
    </w:p>
    <w:p w14:paraId="74E3AD63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6.4 Data Integrity</w:t>
      </w:r>
    </w:p>
    <w:p w14:paraId="5D7FB3D0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DR-01:</w:t>
      </w:r>
      <w:r w:rsidRPr="0024588E">
        <w:rPr>
          <w:rFonts w:ascii="Times New Roman" w:hAnsi="Times New Roman" w:cs="Times New Roman"/>
        </w:rPr>
        <w:t xml:space="preserve"> Each database record shall have a unique identifier where applicable.</w:t>
      </w:r>
    </w:p>
    <w:p w14:paraId="07220E5A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DR-02:</w:t>
      </w:r>
      <w:r w:rsidRPr="0024588E">
        <w:rPr>
          <w:rFonts w:ascii="Times New Roman" w:hAnsi="Times New Roman" w:cs="Times New Roman"/>
        </w:rPr>
        <w:t xml:space="preserve"> Relationships between users, assessments, documents, and results shall be enforced through appropriate foreign key constraints.</w:t>
      </w:r>
    </w:p>
    <w:p w14:paraId="408D59BA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DR-03:</w:t>
      </w:r>
      <w:r w:rsidRPr="0024588E">
        <w:rPr>
          <w:rFonts w:ascii="Times New Roman" w:hAnsi="Times New Roman" w:cs="Times New Roman"/>
        </w:rPr>
        <w:t xml:space="preserve"> Required fields shall not be stored as invalid or missing values.</w:t>
      </w:r>
    </w:p>
    <w:p w14:paraId="09B815E8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DR-04:</w:t>
      </w:r>
      <w:r w:rsidRPr="0024588E">
        <w:rPr>
          <w:rFonts w:ascii="Times New Roman" w:hAnsi="Times New Roman" w:cs="Times New Roman"/>
        </w:rPr>
        <w:t xml:space="preserve"> Assessment and document records shall maintain consistent user ownership.</w:t>
      </w:r>
    </w:p>
    <w:p w14:paraId="762D16E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DR-05:</w:t>
      </w:r>
      <w:r w:rsidRPr="0024588E">
        <w:rPr>
          <w:rFonts w:ascii="Times New Roman" w:hAnsi="Times New Roman" w:cs="Times New Roman"/>
        </w:rPr>
        <w:t xml:space="preserve"> Dates, numerical values, and status fields shall be validated before storage.</w:t>
      </w:r>
    </w:p>
    <w:p w14:paraId="3AD3BF6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DR-06:</w:t>
      </w:r>
      <w:r w:rsidRPr="0024588E">
        <w:rPr>
          <w:rFonts w:ascii="Times New Roman" w:hAnsi="Times New Roman" w:cs="Times New Roman"/>
        </w:rPr>
        <w:t xml:space="preserve"> Repeated requests shall not unintentionally create duplicate records when an operation requires idempotent behaviour.</w:t>
      </w:r>
    </w:p>
    <w:p w14:paraId="6861E000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6.5 File Storage Requirements</w:t>
      </w:r>
    </w:p>
    <w:p w14:paraId="0DDB523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Uploaded documents shall be stored in a restricted directory or an appropriately secured storage service.</w:t>
      </w:r>
    </w:p>
    <w:p w14:paraId="31ECF4B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application shall not expose private upload directories as unrestricted public static content.</w:t>
      </w:r>
    </w:p>
    <w:p w14:paraId="6A76202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File references stored in the database shall be validated by the backend before a file is retrieved.</w:t>
      </w:r>
    </w:p>
    <w:p w14:paraId="50BC26B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define appropriate size limits, allowed formats, retention periods, and deletion behaviour.</w:t>
      </w:r>
    </w:p>
    <w:p w14:paraId="5D257326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6.6 Dataset Requirements</w:t>
      </w:r>
    </w:p>
    <w:p w14:paraId="00BF55A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prototype shall distinguish between:</w:t>
      </w:r>
    </w:p>
    <w:p w14:paraId="47455071" w14:textId="77777777" w:rsidR="00C66F65" w:rsidRPr="0024588E" w:rsidRDefault="00C66F65" w:rsidP="0024588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Synthetic demonstration data.</w:t>
      </w:r>
    </w:p>
    <w:p w14:paraId="492BCD0D" w14:textId="77777777" w:rsidR="00C66F65" w:rsidRPr="0024588E" w:rsidRDefault="00C66F65" w:rsidP="0024588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User-provided information.</w:t>
      </w:r>
    </w:p>
    <w:p w14:paraId="30665466" w14:textId="77777777" w:rsidR="00C66F65" w:rsidRPr="0024588E" w:rsidRDefault="00C66F65" w:rsidP="0024588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Public educational reference material.</w:t>
      </w:r>
    </w:p>
    <w:p w14:paraId="60C09D60" w14:textId="77777777" w:rsidR="00C66F65" w:rsidRPr="0024588E" w:rsidRDefault="00C66F65" w:rsidP="0024588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Research datasets used for model training or evaluation.</w:t>
      </w:r>
    </w:p>
    <w:p w14:paraId="58626149" w14:textId="77777777" w:rsidR="00C66F65" w:rsidRPr="0024588E" w:rsidRDefault="00C66F65" w:rsidP="0024588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Outputs produced by a trained model.</w:t>
      </w:r>
    </w:p>
    <w:p w14:paraId="513B1F8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 dataset shall not be described as a training dataset unless it has actually been obtained, prepared, and used for that purpose.</w:t>
      </w:r>
    </w:p>
    <w:p w14:paraId="64369C5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lastRenderedPageBreak/>
        <w:t>Any future medical image dataset shall have documented labels, provenance, permitted usage, data quality, and appropriate train-validation-test separation.</w:t>
      </w:r>
    </w:p>
    <w:p w14:paraId="1E17DACB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6.7 Data Retention and Deletion</w:t>
      </w:r>
    </w:p>
    <w:p w14:paraId="143171E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shall define how long account information, assessments, documents, and processing records are retained.</w:t>
      </w:r>
    </w:p>
    <w:p w14:paraId="42DA7476" w14:textId="51B2AEBB" w:rsid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Where deletion is supported, the application shall remove the corresponding data from active storage and address associated files and dependent records according to the documented retention policy.</w:t>
      </w:r>
    </w:p>
    <w:p w14:paraId="696A34AE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3B272EDD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00111EFF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1E97D210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79D7D966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159967DD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5A7F51E9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11B66CCB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0E13600F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2A37FA4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D55D26F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74FC6930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7C2C9B0B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303183D2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30AEFFFF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3C846EB4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3977D77E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99700DE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75EEF290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564BCEE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B09501E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59C41BEC" w14:textId="77777777" w:rsidR="0024588E" w:rsidRPr="0024588E" w:rsidRDefault="0024588E" w:rsidP="0024588E">
      <w:pPr>
        <w:jc w:val="both"/>
        <w:rPr>
          <w:rFonts w:ascii="Times New Roman" w:hAnsi="Times New Roman" w:cs="Times New Roman"/>
        </w:rPr>
      </w:pPr>
    </w:p>
    <w:p w14:paraId="7E8BF21E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7. USE CASES</w:t>
      </w:r>
    </w:p>
    <w:p w14:paraId="59D45A1D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UC-01: Register a New User</w:t>
      </w:r>
    </w:p>
    <w:p w14:paraId="4291F60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Primary actor:</w:t>
      </w:r>
      <w:r w:rsidRPr="0024588E">
        <w:rPr>
          <w:rFonts w:ascii="Times New Roman" w:hAnsi="Times New Roman" w:cs="Times New Roman"/>
        </w:rPr>
        <w:t xml:space="preserve"> Visitor</w:t>
      </w:r>
    </w:p>
    <w:p w14:paraId="74996A0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Preconditions:</w:t>
      </w:r>
      <w:r w:rsidRPr="0024588E">
        <w:rPr>
          <w:rFonts w:ascii="Times New Roman" w:hAnsi="Times New Roman" w:cs="Times New Roman"/>
        </w:rPr>
        <w:t xml:space="preserve"> The visitor is not logged in.</w:t>
      </w:r>
    </w:p>
    <w:p w14:paraId="3C855A7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Main flow:</w:t>
      </w:r>
    </w:p>
    <w:p w14:paraId="62EBA167" w14:textId="77777777" w:rsidR="00C66F65" w:rsidRPr="0024588E" w:rsidRDefault="00C66F65" w:rsidP="0024588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visitor opens the registration page.</w:t>
      </w:r>
    </w:p>
    <w:p w14:paraId="049BCC08" w14:textId="77777777" w:rsidR="00C66F65" w:rsidRPr="0024588E" w:rsidRDefault="00C66F65" w:rsidP="0024588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visitor enters the required account information.</w:t>
      </w:r>
    </w:p>
    <w:p w14:paraId="67EEF9B0" w14:textId="77777777" w:rsidR="00C66F65" w:rsidRPr="0024588E" w:rsidRDefault="00C66F65" w:rsidP="0024588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validates the input.</w:t>
      </w:r>
    </w:p>
    <w:p w14:paraId="55EDCA46" w14:textId="77777777" w:rsidR="00C66F65" w:rsidRPr="0024588E" w:rsidRDefault="00C66F65" w:rsidP="0024588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checks whether the email address is already registered.</w:t>
      </w:r>
    </w:p>
    <w:p w14:paraId="1E75CA81" w14:textId="77777777" w:rsidR="00C66F65" w:rsidRPr="0024588E" w:rsidRDefault="00C66F65" w:rsidP="0024588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securely hashes the password.</w:t>
      </w:r>
    </w:p>
    <w:p w14:paraId="27E67FFF" w14:textId="77777777" w:rsidR="00C66F65" w:rsidRPr="0024588E" w:rsidRDefault="00C66F65" w:rsidP="0024588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creates the account.</w:t>
      </w:r>
    </w:p>
    <w:p w14:paraId="50C917E7" w14:textId="77777777" w:rsidR="00C66F65" w:rsidRPr="0024588E" w:rsidRDefault="00C66F65" w:rsidP="0024588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confirms successful registration.</w:t>
      </w:r>
    </w:p>
    <w:p w14:paraId="4DA6D09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Alternative flows:</w:t>
      </w:r>
    </w:p>
    <w:p w14:paraId="139CD1E7" w14:textId="77777777" w:rsidR="00C66F65" w:rsidRPr="0024588E" w:rsidRDefault="00C66F65" w:rsidP="0024588E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Invalid input: The system displays validation errors.</w:t>
      </w:r>
    </w:p>
    <w:p w14:paraId="022D425E" w14:textId="77777777" w:rsidR="00C66F65" w:rsidRPr="0024588E" w:rsidRDefault="00C66F65" w:rsidP="0024588E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Existing email: The system rejects duplicate registration.</w:t>
      </w:r>
    </w:p>
    <w:p w14:paraId="1D57D383" w14:textId="77777777" w:rsidR="00C66F65" w:rsidRPr="0024588E" w:rsidRDefault="00C66F65" w:rsidP="0024588E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Database failure: The system displays an error without falsely confirming account creation.</w:t>
      </w:r>
    </w:p>
    <w:p w14:paraId="4D5A076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Postcondition:</w:t>
      </w:r>
      <w:r w:rsidRPr="0024588E">
        <w:rPr>
          <w:rFonts w:ascii="Times New Roman" w:hAnsi="Times New Roman" w:cs="Times New Roman"/>
        </w:rPr>
        <w:t xml:space="preserve"> A new account exists if registration succeeds.</w:t>
      </w:r>
    </w:p>
    <w:p w14:paraId="11DA0D5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Related requirements:</w:t>
      </w:r>
      <w:r w:rsidRPr="0024588E">
        <w:rPr>
          <w:rFonts w:ascii="Times New Roman" w:hAnsi="Times New Roman" w:cs="Times New Roman"/>
        </w:rPr>
        <w:t xml:space="preserve"> FR-01, FR-04, NFR-05.</w:t>
      </w:r>
    </w:p>
    <w:p w14:paraId="753DF101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UC-02: Log In to the System</w:t>
      </w:r>
    </w:p>
    <w:p w14:paraId="6453BAFB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Primary actor:</w:t>
      </w:r>
      <w:r w:rsidRPr="0024588E">
        <w:rPr>
          <w:rFonts w:ascii="Times New Roman" w:hAnsi="Times New Roman" w:cs="Times New Roman"/>
        </w:rPr>
        <w:t xml:space="preserve"> Registered user</w:t>
      </w:r>
    </w:p>
    <w:p w14:paraId="6A17F308" w14:textId="53701A81" w:rsid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Preconditions:</w:t>
      </w:r>
      <w:r w:rsidRPr="0024588E">
        <w:rPr>
          <w:rFonts w:ascii="Times New Roman" w:hAnsi="Times New Roman" w:cs="Times New Roman"/>
        </w:rPr>
        <w:t xml:space="preserve"> The user has a registered account.</w:t>
      </w:r>
    </w:p>
    <w:p w14:paraId="697B4435" w14:textId="77777777" w:rsidR="0024588E" w:rsidRPr="0024588E" w:rsidRDefault="0024588E" w:rsidP="0024588E">
      <w:pPr>
        <w:jc w:val="both"/>
        <w:rPr>
          <w:rFonts w:ascii="Times New Roman" w:hAnsi="Times New Roman" w:cs="Times New Roman"/>
        </w:rPr>
      </w:pPr>
    </w:p>
    <w:p w14:paraId="5A8E49A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Main flow:</w:t>
      </w:r>
    </w:p>
    <w:p w14:paraId="1FABDD71" w14:textId="77777777" w:rsidR="00C66F65" w:rsidRPr="0024588E" w:rsidRDefault="00C66F65" w:rsidP="0024588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enters login credentials.</w:t>
      </w:r>
    </w:p>
    <w:p w14:paraId="1F5AE8C2" w14:textId="77777777" w:rsidR="00C66F65" w:rsidRPr="0024588E" w:rsidRDefault="00C66F65" w:rsidP="0024588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validates the request.</w:t>
      </w:r>
    </w:p>
    <w:p w14:paraId="7DA0107F" w14:textId="77777777" w:rsidR="00C66F65" w:rsidRPr="0024588E" w:rsidRDefault="00C66F65" w:rsidP="0024588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verifies the credentials.</w:t>
      </w:r>
    </w:p>
    <w:p w14:paraId="00A5D6EB" w14:textId="77777777" w:rsidR="00C66F65" w:rsidRPr="0024588E" w:rsidRDefault="00C66F65" w:rsidP="0024588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establishes an authenticated session.</w:t>
      </w:r>
    </w:p>
    <w:p w14:paraId="7532B5BB" w14:textId="77777777" w:rsidR="00C66F65" w:rsidRPr="0024588E" w:rsidRDefault="00C66F65" w:rsidP="0024588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displays the dashboard.</w:t>
      </w:r>
    </w:p>
    <w:p w14:paraId="3572C84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Alternative flows:</w:t>
      </w:r>
    </w:p>
    <w:p w14:paraId="0F7984FD" w14:textId="77777777" w:rsidR="00C66F65" w:rsidRPr="0024588E" w:rsidRDefault="00C66F65" w:rsidP="0024588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Invalid credentials: Access is denied.</w:t>
      </w:r>
    </w:p>
    <w:p w14:paraId="43EF9ECC" w14:textId="77777777" w:rsidR="00C66F65" w:rsidRPr="0024588E" w:rsidRDefault="00C66F65" w:rsidP="0024588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Rate limit exceeded: The system returns an appropriate message.</w:t>
      </w:r>
    </w:p>
    <w:p w14:paraId="5AABDD7C" w14:textId="77777777" w:rsidR="00C66F65" w:rsidRPr="0024588E" w:rsidRDefault="00C66F65" w:rsidP="0024588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Server failure: The system does not establish a false successful session.</w:t>
      </w:r>
    </w:p>
    <w:p w14:paraId="0E5CD509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Postcondition:</w:t>
      </w:r>
      <w:r w:rsidRPr="0024588E">
        <w:rPr>
          <w:rFonts w:ascii="Times New Roman" w:hAnsi="Times New Roman" w:cs="Times New Roman"/>
        </w:rPr>
        <w:t xml:space="preserve"> The user is authenticated only if verification succeeds.</w:t>
      </w:r>
    </w:p>
    <w:p w14:paraId="1A657ED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Related requirements:</w:t>
      </w:r>
      <w:r w:rsidRPr="0024588E">
        <w:rPr>
          <w:rFonts w:ascii="Times New Roman" w:hAnsi="Times New Roman" w:cs="Times New Roman"/>
        </w:rPr>
        <w:t xml:space="preserve"> FR-02, FR-03, NFR-09, NFR-10.</w:t>
      </w:r>
    </w:p>
    <w:p w14:paraId="42BF6C93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UC-03: Create a New Assessment</w:t>
      </w:r>
    </w:p>
    <w:p w14:paraId="44B509E9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Primary actor:</w:t>
      </w:r>
      <w:r w:rsidRPr="0024588E">
        <w:rPr>
          <w:rFonts w:ascii="Times New Roman" w:hAnsi="Times New Roman" w:cs="Times New Roman"/>
        </w:rPr>
        <w:t xml:space="preserve"> Registered user</w:t>
      </w:r>
    </w:p>
    <w:p w14:paraId="704A068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Preconditions:</w:t>
      </w:r>
      <w:r w:rsidRPr="0024588E">
        <w:rPr>
          <w:rFonts w:ascii="Times New Roman" w:hAnsi="Times New Roman" w:cs="Times New Roman"/>
        </w:rPr>
        <w:t xml:space="preserve"> The user is authenticated.</w:t>
      </w:r>
    </w:p>
    <w:p w14:paraId="62EA90C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Main flow:</w:t>
      </w:r>
    </w:p>
    <w:p w14:paraId="5BC06992" w14:textId="77777777" w:rsidR="00C66F65" w:rsidRPr="0024588E" w:rsidRDefault="00C66F65" w:rsidP="0024588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selects the new-assessment option.</w:t>
      </w:r>
    </w:p>
    <w:p w14:paraId="7F9EF2FB" w14:textId="77777777" w:rsidR="00C66F65" w:rsidRPr="0024588E" w:rsidRDefault="00C66F65" w:rsidP="0024588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creates an assessment identifier.</w:t>
      </w:r>
    </w:p>
    <w:p w14:paraId="0FDC8B6F" w14:textId="77777777" w:rsidR="00C66F65" w:rsidRPr="0024588E" w:rsidRDefault="00C66F65" w:rsidP="0024588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associates the assessment with the authenticated user.</w:t>
      </w:r>
    </w:p>
    <w:p w14:paraId="1ADDEBBB" w14:textId="77777777" w:rsidR="00C66F65" w:rsidRPr="0024588E" w:rsidRDefault="00C66F65" w:rsidP="0024588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displays the assessment interface.</w:t>
      </w:r>
    </w:p>
    <w:p w14:paraId="4EA92692" w14:textId="77777777" w:rsidR="00C66F65" w:rsidRPr="0024588E" w:rsidRDefault="00C66F65" w:rsidP="0024588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begins entering symptom information.</w:t>
      </w:r>
    </w:p>
    <w:p w14:paraId="4A398D60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Alternative flows:</w:t>
      </w:r>
    </w:p>
    <w:p w14:paraId="1CF169A7" w14:textId="77777777" w:rsidR="00C66F65" w:rsidRPr="0024588E" w:rsidRDefault="00C66F65" w:rsidP="0024588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Database failure: The system displays an error and does not claim that the assessment was saved.</w:t>
      </w:r>
    </w:p>
    <w:p w14:paraId="746EF3F9" w14:textId="77777777" w:rsidR="00C66F65" w:rsidRPr="0024588E" w:rsidRDefault="00C66F65" w:rsidP="0024588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Unauthorized request: The system denies access.</w:t>
      </w:r>
    </w:p>
    <w:p w14:paraId="5F927C29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Postcondition:</w:t>
      </w:r>
      <w:r w:rsidRPr="0024588E">
        <w:rPr>
          <w:rFonts w:ascii="Times New Roman" w:hAnsi="Times New Roman" w:cs="Times New Roman"/>
        </w:rPr>
        <w:t xml:space="preserve"> A new assessment exists if creation succeeds.</w:t>
      </w:r>
    </w:p>
    <w:p w14:paraId="11B20F88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Related requirements:</w:t>
      </w:r>
      <w:r w:rsidRPr="0024588E">
        <w:rPr>
          <w:rFonts w:ascii="Times New Roman" w:hAnsi="Times New Roman" w:cs="Times New Roman"/>
        </w:rPr>
        <w:t xml:space="preserve"> FR-06, FR-07, FR-08.</w:t>
      </w:r>
    </w:p>
    <w:p w14:paraId="770A97B0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UC-04: Submit Symptoms Without a Medical Report</w:t>
      </w:r>
    </w:p>
    <w:p w14:paraId="6C6A3F7C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Primary actor:</w:t>
      </w:r>
      <w:r w:rsidRPr="0024588E">
        <w:rPr>
          <w:rFonts w:ascii="Times New Roman" w:hAnsi="Times New Roman" w:cs="Times New Roman"/>
        </w:rPr>
        <w:t xml:space="preserve"> Registered user</w:t>
      </w:r>
    </w:p>
    <w:p w14:paraId="43125E5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Preconditions:</w:t>
      </w:r>
      <w:r w:rsidRPr="0024588E">
        <w:rPr>
          <w:rFonts w:ascii="Times New Roman" w:hAnsi="Times New Roman" w:cs="Times New Roman"/>
        </w:rPr>
        <w:t xml:space="preserve"> The user has an active assessment.</w:t>
      </w:r>
    </w:p>
    <w:p w14:paraId="32B96DB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Main flow:</w:t>
      </w:r>
    </w:p>
    <w:p w14:paraId="0EB3F8D4" w14:textId="77777777" w:rsidR="00C66F65" w:rsidRPr="0024588E" w:rsidRDefault="00C66F65" w:rsidP="0024588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opens the symptom form.</w:t>
      </w:r>
    </w:p>
    <w:p w14:paraId="295D9896" w14:textId="77777777" w:rsidR="00C66F65" w:rsidRPr="0024588E" w:rsidRDefault="00C66F65" w:rsidP="0024588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enters available symptom information.</w:t>
      </w:r>
    </w:p>
    <w:p w14:paraId="06B3757B" w14:textId="77777777" w:rsidR="00C66F65" w:rsidRPr="0024588E" w:rsidRDefault="00C66F65" w:rsidP="0024588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leaves the optional document upload empty.</w:t>
      </w:r>
    </w:p>
    <w:p w14:paraId="2DAEB1FF" w14:textId="77777777" w:rsidR="00C66F65" w:rsidRPr="0024588E" w:rsidRDefault="00C66F65" w:rsidP="0024588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validates the submitted fields.</w:t>
      </w:r>
    </w:p>
    <w:p w14:paraId="21EF53F6" w14:textId="77777777" w:rsidR="00C66F65" w:rsidRPr="0024588E" w:rsidRDefault="00C66F65" w:rsidP="0024588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lastRenderedPageBreak/>
        <w:t>The system saves the responses.</w:t>
      </w:r>
    </w:p>
    <w:p w14:paraId="7574D36A" w14:textId="77777777" w:rsidR="00C66F65" w:rsidRPr="0024588E" w:rsidRDefault="00C66F65" w:rsidP="0024588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generates an output using only supported information.</w:t>
      </w:r>
    </w:p>
    <w:p w14:paraId="1DDF7B8D" w14:textId="77777777" w:rsidR="00C66F65" w:rsidRPr="0024588E" w:rsidRDefault="00C66F65" w:rsidP="0024588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indicates that medical imaging or report findings are unavailable.</w:t>
      </w:r>
    </w:p>
    <w:p w14:paraId="2193956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Alternative flows:</w:t>
      </w:r>
    </w:p>
    <w:p w14:paraId="35D69D2E" w14:textId="77777777" w:rsidR="00C66F65" w:rsidRPr="0024588E" w:rsidRDefault="00C66F65" w:rsidP="0024588E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Required information is missing: The system requests the required fields.</w:t>
      </w:r>
    </w:p>
    <w:p w14:paraId="0558B99E" w14:textId="77777777" w:rsidR="00C66F65" w:rsidRPr="0024588E" w:rsidRDefault="00C66F65" w:rsidP="0024588E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Assessment processing fails: The system reports the failure and does not fabricate a result.</w:t>
      </w:r>
    </w:p>
    <w:p w14:paraId="37D595F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Postcondition:</w:t>
      </w:r>
      <w:r w:rsidRPr="0024588E">
        <w:rPr>
          <w:rFonts w:ascii="Times New Roman" w:hAnsi="Times New Roman" w:cs="Times New Roman"/>
        </w:rPr>
        <w:t xml:space="preserve"> The symptoms are saved and an assessment output is available if processing succeeds.</w:t>
      </w:r>
    </w:p>
    <w:p w14:paraId="17E663EC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Related requirements:</w:t>
      </w:r>
      <w:r w:rsidRPr="0024588E">
        <w:rPr>
          <w:rFonts w:ascii="Times New Roman" w:hAnsi="Times New Roman" w:cs="Times New Roman"/>
        </w:rPr>
        <w:t xml:space="preserve"> FR-10, FR-12, FR-18, FR-22, FR-25.</w:t>
      </w:r>
    </w:p>
    <w:p w14:paraId="7C9403A3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UC-05: Upload a Medical Document</w:t>
      </w:r>
    </w:p>
    <w:p w14:paraId="555C792D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Primary actor:</w:t>
      </w:r>
      <w:r w:rsidRPr="0024588E">
        <w:rPr>
          <w:rFonts w:ascii="Times New Roman" w:hAnsi="Times New Roman" w:cs="Times New Roman"/>
        </w:rPr>
        <w:t xml:space="preserve"> Registered user</w:t>
      </w:r>
    </w:p>
    <w:p w14:paraId="57A1A204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Preconditions:</w:t>
      </w:r>
      <w:r w:rsidRPr="0024588E">
        <w:rPr>
          <w:rFonts w:ascii="Times New Roman" w:hAnsi="Times New Roman" w:cs="Times New Roman"/>
        </w:rPr>
        <w:t xml:space="preserve"> The user is authenticated and has an assessment.</w:t>
      </w:r>
    </w:p>
    <w:p w14:paraId="6ED15827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Main flow:</w:t>
      </w:r>
    </w:p>
    <w:p w14:paraId="702FD52A" w14:textId="77777777" w:rsidR="00C66F65" w:rsidRPr="0024588E" w:rsidRDefault="00C66F65" w:rsidP="0024588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selects a supported document or image.</w:t>
      </w:r>
    </w:p>
    <w:p w14:paraId="761195FB" w14:textId="77777777" w:rsidR="00C66F65" w:rsidRPr="0024588E" w:rsidRDefault="00C66F65" w:rsidP="0024588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validates its format and size.</w:t>
      </w:r>
    </w:p>
    <w:p w14:paraId="1BB3A36A" w14:textId="77777777" w:rsidR="00C66F65" w:rsidRPr="0024588E" w:rsidRDefault="00C66F65" w:rsidP="0024588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stores the file in restricted storage.</w:t>
      </w:r>
    </w:p>
    <w:p w14:paraId="5590DC45" w14:textId="77777777" w:rsidR="00C66F65" w:rsidRPr="0024588E" w:rsidRDefault="00C66F65" w:rsidP="0024588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saves the metadata.</w:t>
      </w:r>
    </w:p>
    <w:p w14:paraId="315F16D6" w14:textId="77777777" w:rsidR="00C66F65" w:rsidRPr="0024588E" w:rsidRDefault="00C66F65" w:rsidP="0024588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displays the upload status.</w:t>
      </w:r>
    </w:p>
    <w:p w14:paraId="27FBEC6E" w14:textId="77777777" w:rsidR="00C66F65" w:rsidRPr="0024588E" w:rsidRDefault="00C66F65" w:rsidP="0024588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If supported processing is available, the document enters the relevant processing workflow.</w:t>
      </w:r>
    </w:p>
    <w:p w14:paraId="06AA05E4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Alternative flows:</w:t>
      </w:r>
    </w:p>
    <w:p w14:paraId="43B0ABB5" w14:textId="77777777" w:rsidR="00C66F65" w:rsidRPr="0024588E" w:rsidRDefault="00C66F65" w:rsidP="0024588E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Unsupported file: The system rejects the upload.</w:t>
      </w:r>
    </w:p>
    <w:p w14:paraId="6BB81B37" w14:textId="77777777" w:rsidR="00C66F65" w:rsidRPr="0024588E" w:rsidRDefault="00C66F65" w:rsidP="0024588E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Excessive file size: The system rejects the upload.</w:t>
      </w:r>
    </w:p>
    <w:p w14:paraId="10F8EC5E" w14:textId="77777777" w:rsidR="00C66F65" w:rsidRPr="0024588E" w:rsidRDefault="00C66F65" w:rsidP="0024588E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Processing failure: The system marks the operation as failed and provides an appropriate message.</w:t>
      </w:r>
    </w:p>
    <w:p w14:paraId="38908E77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Postcondition:</w:t>
      </w:r>
      <w:r w:rsidRPr="0024588E">
        <w:rPr>
          <w:rFonts w:ascii="Times New Roman" w:hAnsi="Times New Roman" w:cs="Times New Roman"/>
        </w:rPr>
        <w:t xml:space="preserve"> The document is available to its authorized owner if upload succeeds.</w:t>
      </w:r>
    </w:p>
    <w:p w14:paraId="1CB64D8A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Related requirements:</w:t>
      </w:r>
      <w:r w:rsidRPr="0024588E">
        <w:rPr>
          <w:rFonts w:ascii="Times New Roman" w:hAnsi="Times New Roman" w:cs="Times New Roman"/>
        </w:rPr>
        <w:t xml:space="preserve"> FR-13, FR-14, FR-15, FR-17.</w:t>
      </w:r>
    </w:p>
    <w:p w14:paraId="18C9669A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UC-06: View Assessment Results</w:t>
      </w:r>
    </w:p>
    <w:p w14:paraId="0171CFA8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Primary actor:</w:t>
      </w:r>
      <w:r w:rsidRPr="0024588E">
        <w:rPr>
          <w:rFonts w:ascii="Times New Roman" w:hAnsi="Times New Roman" w:cs="Times New Roman"/>
        </w:rPr>
        <w:t xml:space="preserve"> Registered user</w:t>
      </w:r>
    </w:p>
    <w:p w14:paraId="06380BD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Preconditions:</w:t>
      </w:r>
      <w:r w:rsidRPr="0024588E">
        <w:rPr>
          <w:rFonts w:ascii="Times New Roman" w:hAnsi="Times New Roman" w:cs="Times New Roman"/>
        </w:rPr>
        <w:t xml:space="preserve"> An assessment exists and the user is authorized to access it.</w:t>
      </w:r>
    </w:p>
    <w:p w14:paraId="2F2C0118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Main flow:</w:t>
      </w:r>
    </w:p>
    <w:p w14:paraId="4632B298" w14:textId="77777777" w:rsidR="00C66F65" w:rsidRPr="0024588E" w:rsidRDefault="00C66F65" w:rsidP="0024588E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selects an assessment.</w:t>
      </w:r>
    </w:p>
    <w:p w14:paraId="21FA469A" w14:textId="77777777" w:rsidR="00C66F65" w:rsidRPr="0024588E" w:rsidRDefault="00C66F65" w:rsidP="0024588E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backend verifies authentication and ownership.</w:t>
      </w:r>
    </w:p>
    <w:p w14:paraId="197347C8" w14:textId="77777777" w:rsidR="00C66F65" w:rsidRPr="0024588E" w:rsidRDefault="00C66F65" w:rsidP="0024588E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retrieves the relevant result.</w:t>
      </w:r>
    </w:p>
    <w:p w14:paraId="76958238" w14:textId="77777777" w:rsidR="00C66F65" w:rsidRPr="0024588E" w:rsidRDefault="00C66F65" w:rsidP="0024588E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interface displays the summary, available evidence, missing information, and relevant limitations.</w:t>
      </w:r>
    </w:p>
    <w:p w14:paraId="60B191E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Alternative flows:</w:t>
      </w:r>
    </w:p>
    <w:p w14:paraId="1736688A" w14:textId="77777777" w:rsidR="00C66F65" w:rsidRPr="0024588E" w:rsidRDefault="00C66F65" w:rsidP="0024588E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Result not available: The system explains that processing is incomplete or unavailable.</w:t>
      </w:r>
    </w:p>
    <w:p w14:paraId="1D553D04" w14:textId="77777777" w:rsidR="00C66F65" w:rsidRPr="0024588E" w:rsidRDefault="00C66F65" w:rsidP="0024588E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Unauthorized access: The system denies access without disclosing private information.</w:t>
      </w:r>
    </w:p>
    <w:p w14:paraId="6A1295D9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Postcondition:</w:t>
      </w:r>
      <w:r w:rsidRPr="0024588E">
        <w:rPr>
          <w:rFonts w:ascii="Times New Roman" w:hAnsi="Times New Roman" w:cs="Times New Roman"/>
        </w:rPr>
        <w:t xml:space="preserve"> The user views only authorized assessment information.</w:t>
      </w:r>
    </w:p>
    <w:p w14:paraId="660B860A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Related requirements:</w:t>
      </w:r>
      <w:r w:rsidRPr="0024588E">
        <w:rPr>
          <w:rFonts w:ascii="Times New Roman" w:hAnsi="Times New Roman" w:cs="Times New Roman"/>
        </w:rPr>
        <w:t xml:space="preserve"> FR-20, FR-30, FR-31, FR-32, NFR-06.</w:t>
      </w:r>
    </w:p>
    <w:p w14:paraId="63221029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UC-07: Record Menstrual Information</w:t>
      </w:r>
    </w:p>
    <w:p w14:paraId="2CD2EFA1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Primary actor:</w:t>
      </w:r>
      <w:r w:rsidRPr="0024588E">
        <w:rPr>
          <w:rFonts w:ascii="Times New Roman" w:hAnsi="Times New Roman" w:cs="Times New Roman"/>
        </w:rPr>
        <w:t xml:space="preserve"> Registered user</w:t>
      </w:r>
    </w:p>
    <w:p w14:paraId="333FBB3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Preconditions:</w:t>
      </w:r>
      <w:r w:rsidRPr="0024588E">
        <w:rPr>
          <w:rFonts w:ascii="Times New Roman" w:hAnsi="Times New Roman" w:cs="Times New Roman"/>
        </w:rPr>
        <w:t xml:space="preserve"> The user is authenticated.</w:t>
      </w:r>
    </w:p>
    <w:p w14:paraId="2EFD407C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Main flow:</w:t>
      </w:r>
    </w:p>
    <w:p w14:paraId="449FAE49" w14:textId="77777777" w:rsidR="00C66F65" w:rsidRPr="0024588E" w:rsidRDefault="00C66F65" w:rsidP="0024588E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opens menstrual tracking.</w:t>
      </w:r>
    </w:p>
    <w:p w14:paraId="3CEE0D2C" w14:textId="77777777" w:rsidR="00C66F65" w:rsidRPr="0024588E" w:rsidRDefault="00C66F65" w:rsidP="0024588E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enters period dates and optional symptom details.</w:t>
      </w:r>
    </w:p>
    <w:p w14:paraId="137C24FB" w14:textId="77777777" w:rsidR="00C66F65" w:rsidRPr="0024588E" w:rsidRDefault="00C66F65" w:rsidP="0024588E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validates the dates and permitted values.</w:t>
      </w:r>
    </w:p>
    <w:p w14:paraId="1CA37C6A" w14:textId="77777777" w:rsidR="00C66F65" w:rsidRPr="0024588E" w:rsidRDefault="00C66F65" w:rsidP="0024588E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saves the entry.</w:t>
      </w:r>
    </w:p>
    <w:p w14:paraId="46E8B012" w14:textId="77777777" w:rsidR="00C66F65" w:rsidRPr="0024588E" w:rsidRDefault="00C66F65" w:rsidP="0024588E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displays the updated menstrual history.</w:t>
      </w:r>
    </w:p>
    <w:p w14:paraId="67B779E7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Alternative flows:</w:t>
      </w:r>
    </w:p>
    <w:p w14:paraId="04CC8B2F" w14:textId="77777777" w:rsidR="00C66F65" w:rsidRPr="0024588E" w:rsidRDefault="00C66F65" w:rsidP="0024588E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Invalid dates: The system requests corrected values.</w:t>
      </w:r>
    </w:p>
    <w:p w14:paraId="36042BA5" w14:textId="77777777" w:rsidR="00C66F65" w:rsidRPr="0024588E" w:rsidRDefault="00C66F65" w:rsidP="0024588E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Save failure: The system displays an error and preserves the user's ability to retry where possible.</w:t>
      </w:r>
    </w:p>
    <w:p w14:paraId="590B1ACD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Postcondition:</w:t>
      </w:r>
      <w:r w:rsidRPr="0024588E">
        <w:rPr>
          <w:rFonts w:ascii="Times New Roman" w:hAnsi="Times New Roman" w:cs="Times New Roman"/>
        </w:rPr>
        <w:t xml:space="preserve"> A valid menstrual entry is stored against the authenticated user.</w:t>
      </w:r>
    </w:p>
    <w:p w14:paraId="1A101DB7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Related requirements:</w:t>
      </w:r>
      <w:r w:rsidRPr="0024588E">
        <w:rPr>
          <w:rFonts w:ascii="Times New Roman" w:hAnsi="Times New Roman" w:cs="Times New Roman"/>
        </w:rPr>
        <w:t xml:space="preserve"> FR-26, FR-27, FR-28, FR-29.</w:t>
      </w:r>
    </w:p>
    <w:p w14:paraId="7750B6E4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UC-08: Access Denied for Another User's Record</w:t>
      </w:r>
    </w:p>
    <w:p w14:paraId="6E85389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Primary actor:</w:t>
      </w:r>
      <w:r w:rsidRPr="0024588E">
        <w:rPr>
          <w:rFonts w:ascii="Times New Roman" w:hAnsi="Times New Roman" w:cs="Times New Roman"/>
        </w:rPr>
        <w:t xml:space="preserve"> Authenticated user</w:t>
      </w:r>
    </w:p>
    <w:p w14:paraId="07DA05E7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Preconditions:</w:t>
      </w:r>
      <w:r w:rsidRPr="0024588E">
        <w:rPr>
          <w:rFonts w:ascii="Times New Roman" w:hAnsi="Times New Roman" w:cs="Times New Roman"/>
        </w:rPr>
        <w:t xml:space="preserve"> A record belongs to a different user.</w:t>
      </w:r>
    </w:p>
    <w:p w14:paraId="5221362D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Main flow:</w:t>
      </w:r>
    </w:p>
    <w:p w14:paraId="5F282C38" w14:textId="77777777" w:rsidR="00C66F65" w:rsidRPr="0024588E" w:rsidRDefault="00C66F65" w:rsidP="0024588E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requests a resource using its identifier.</w:t>
      </w:r>
    </w:p>
    <w:p w14:paraId="23355250" w14:textId="77777777" w:rsidR="00C66F65" w:rsidRPr="0024588E" w:rsidRDefault="00C66F65" w:rsidP="0024588E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backend verifies the authenticated identity.</w:t>
      </w:r>
    </w:p>
    <w:p w14:paraId="4FA3851A" w14:textId="77777777" w:rsidR="00C66F65" w:rsidRPr="0024588E" w:rsidRDefault="00C66F65" w:rsidP="0024588E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backend checks resource ownership and authorization.</w:t>
      </w:r>
    </w:p>
    <w:p w14:paraId="4F361F92" w14:textId="77777777" w:rsidR="00C66F65" w:rsidRPr="0024588E" w:rsidRDefault="00C66F65" w:rsidP="0024588E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backend denies access.</w:t>
      </w:r>
    </w:p>
    <w:p w14:paraId="6A65F7CE" w14:textId="77777777" w:rsidR="00C66F65" w:rsidRPr="0024588E" w:rsidRDefault="00C66F65" w:rsidP="0024588E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returns an appropriate response without disclosing private contents.</w:t>
      </w:r>
    </w:p>
    <w:p w14:paraId="64E09CE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Postcondition:</w:t>
      </w:r>
      <w:r w:rsidRPr="0024588E">
        <w:rPr>
          <w:rFonts w:ascii="Times New Roman" w:hAnsi="Times New Roman" w:cs="Times New Roman"/>
        </w:rPr>
        <w:t xml:space="preserve"> No unauthorized private information is disclosed.</w:t>
      </w:r>
    </w:p>
    <w:p w14:paraId="17EF7E6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Related requirements:</w:t>
      </w:r>
      <w:r w:rsidRPr="0024588E">
        <w:rPr>
          <w:rFonts w:ascii="Times New Roman" w:hAnsi="Times New Roman" w:cs="Times New Roman"/>
        </w:rPr>
        <w:t xml:space="preserve"> FR-05, FR-16, FR-31, NFR-06, NFR-14.</w:t>
      </w:r>
    </w:p>
    <w:p w14:paraId="59D09892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UC-09: Review Condition Information</w:t>
      </w:r>
    </w:p>
    <w:p w14:paraId="3279F580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Primary actor:</w:t>
      </w:r>
      <w:r w:rsidRPr="0024588E">
        <w:rPr>
          <w:rFonts w:ascii="Times New Roman" w:hAnsi="Times New Roman" w:cs="Times New Roman"/>
        </w:rPr>
        <w:t xml:space="preserve"> Visitor or registered user</w:t>
      </w:r>
    </w:p>
    <w:p w14:paraId="0BCC0EE3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Preconditions:</w:t>
      </w:r>
      <w:r w:rsidRPr="0024588E">
        <w:rPr>
          <w:rFonts w:ascii="Times New Roman" w:hAnsi="Times New Roman" w:cs="Times New Roman"/>
        </w:rPr>
        <w:t xml:space="preserve"> Educational information is available.</w:t>
      </w:r>
    </w:p>
    <w:p w14:paraId="2E63D6B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Main flow:</w:t>
      </w:r>
    </w:p>
    <w:p w14:paraId="4730B917" w14:textId="77777777" w:rsidR="00C66F65" w:rsidRPr="0024588E" w:rsidRDefault="00C66F65" w:rsidP="0024588E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opens the condition-information section.</w:t>
      </w:r>
    </w:p>
    <w:p w14:paraId="3339914E" w14:textId="77777777" w:rsidR="00C66F65" w:rsidRPr="0024588E" w:rsidRDefault="00C66F65" w:rsidP="0024588E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system displays the selected condition's description and relevant educational content.</w:t>
      </w:r>
    </w:p>
    <w:p w14:paraId="42883108" w14:textId="77777777" w:rsidR="00C66F65" w:rsidRPr="0024588E" w:rsidRDefault="00C66F65" w:rsidP="0024588E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reviews common symptoms, limitations, and advice about professional evaluation.</w:t>
      </w:r>
    </w:p>
    <w:p w14:paraId="7DCDD59F" w14:textId="77777777" w:rsidR="00C66F65" w:rsidRPr="0024588E" w:rsidRDefault="00C66F65" w:rsidP="0024588E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user may proceed to an assessment or return to the dashboard.</w:t>
      </w:r>
    </w:p>
    <w:p w14:paraId="5C892D2C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Postcondition:</w:t>
      </w:r>
      <w:r w:rsidRPr="0024588E">
        <w:rPr>
          <w:rFonts w:ascii="Times New Roman" w:hAnsi="Times New Roman" w:cs="Times New Roman"/>
        </w:rPr>
        <w:t xml:space="preserve"> The user receives general educational information without being given an unsupported definitive diagnosis.</w:t>
      </w:r>
    </w:p>
    <w:p w14:paraId="1596C6EE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Related requirements:</w:t>
      </w:r>
      <w:r w:rsidRPr="0024588E">
        <w:rPr>
          <w:rFonts w:ascii="Times New Roman" w:hAnsi="Times New Roman" w:cs="Times New Roman"/>
        </w:rPr>
        <w:t xml:space="preserve"> FR-19, FR-23, FR-25.</w:t>
      </w:r>
    </w:p>
    <w:p w14:paraId="545A590C" w14:textId="33D3789C" w:rsidR="00C66F65" w:rsidRDefault="00C66F65" w:rsidP="0024588E">
      <w:pPr>
        <w:jc w:val="both"/>
        <w:rPr>
          <w:rFonts w:ascii="Times New Roman" w:hAnsi="Times New Roman" w:cs="Times New Roman"/>
        </w:rPr>
      </w:pPr>
    </w:p>
    <w:p w14:paraId="186E99DD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4909C5B0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53ACB518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37601C4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6FA43F2E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4DAF3C44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0048BF63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730B702D" w14:textId="77777777" w:rsidR="0024588E" w:rsidRPr="0024588E" w:rsidRDefault="0024588E" w:rsidP="0024588E">
      <w:pPr>
        <w:jc w:val="both"/>
        <w:rPr>
          <w:rFonts w:ascii="Times New Roman" w:hAnsi="Times New Roman" w:cs="Times New Roman"/>
        </w:rPr>
      </w:pPr>
    </w:p>
    <w:p w14:paraId="2917113B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8. REQUIREMENT TRACEABILITY</w:t>
      </w:r>
    </w:p>
    <w:p w14:paraId="74FCBF2D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8.1 Purpose</w:t>
      </w:r>
    </w:p>
    <w:p w14:paraId="1F3F0AC6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Requirements Traceability Matrix (RTM) links each requirement to its design component and corresponding test case. This ensures that requirements are implemented and verified systematically.</w:t>
      </w:r>
    </w:p>
    <w:p w14:paraId="508D1749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8.2 Traceability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2287"/>
        <w:gridCol w:w="3347"/>
        <w:gridCol w:w="1647"/>
      </w:tblGrid>
      <w:tr w:rsidR="00C66F65" w:rsidRPr="0024588E" w14:paraId="6E42F2F7" w14:textId="77777777" w:rsidTr="0024588E">
        <w:tc>
          <w:tcPr>
            <w:tcW w:w="0" w:type="auto"/>
            <w:hideMark/>
          </w:tcPr>
          <w:p w14:paraId="4FC31EB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0B7D379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5DCAFDD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Design component</w:t>
            </w:r>
          </w:p>
        </w:tc>
        <w:tc>
          <w:tcPr>
            <w:tcW w:w="0" w:type="auto"/>
            <w:hideMark/>
          </w:tcPr>
          <w:p w14:paraId="4F78F45A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Verification test</w:t>
            </w:r>
          </w:p>
        </w:tc>
      </w:tr>
      <w:tr w:rsidR="00C66F65" w:rsidRPr="0024588E" w14:paraId="266C6C91" w14:textId="77777777" w:rsidTr="0024588E">
        <w:tc>
          <w:tcPr>
            <w:tcW w:w="0" w:type="auto"/>
            <w:hideMark/>
          </w:tcPr>
          <w:p w14:paraId="196FD88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0" w:type="auto"/>
            <w:hideMark/>
          </w:tcPr>
          <w:p w14:paraId="72D1A08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0" w:type="auto"/>
            <w:hideMark/>
          </w:tcPr>
          <w:p w14:paraId="6F0963AA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Authentication API and registration UI</w:t>
            </w:r>
          </w:p>
        </w:tc>
        <w:tc>
          <w:tcPr>
            <w:tcW w:w="0" w:type="auto"/>
            <w:hideMark/>
          </w:tcPr>
          <w:p w14:paraId="5641692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TC-01</w:t>
            </w:r>
          </w:p>
        </w:tc>
      </w:tr>
      <w:tr w:rsidR="00C66F65" w:rsidRPr="0024588E" w14:paraId="43C5231D" w14:textId="77777777" w:rsidTr="0024588E">
        <w:tc>
          <w:tcPr>
            <w:tcW w:w="0" w:type="auto"/>
            <w:hideMark/>
          </w:tcPr>
          <w:p w14:paraId="288DB74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0" w:type="auto"/>
            <w:hideMark/>
          </w:tcPr>
          <w:p w14:paraId="5FBC753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0" w:type="auto"/>
            <w:hideMark/>
          </w:tcPr>
          <w:p w14:paraId="5BE9535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Authentication API</w:t>
            </w:r>
          </w:p>
        </w:tc>
        <w:tc>
          <w:tcPr>
            <w:tcW w:w="0" w:type="auto"/>
            <w:hideMark/>
          </w:tcPr>
          <w:p w14:paraId="212FD9D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TC-02</w:t>
            </w:r>
          </w:p>
        </w:tc>
      </w:tr>
      <w:tr w:rsidR="00C66F65" w:rsidRPr="0024588E" w14:paraId="377F58EB" w14:textId="77777777" w:rsidTr="0024588E">
        <w:tc>
          <w:tcPr>
            <w:tcW w:w="0" w:type="auto"/>
            <w:hideMark/>
          </w:tcPr>
          <w:p w14:paraId="7CE0DBB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0" w:type="auto"/>
            <w:hideMark/>
          </w:tcPr>
          <w:p w14:paraId="595AB11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User logout</w:t>
            </w:r>
          </w:p>
        </w:tc>
        <w:tc>
          <w:tcPr>
            <w:tcW w:w="0" w:type="auto"/>
            <w:hideMark/>
          </w:tcPr>
          <w:p w14:paraId="0748612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Session management</w:t>
            </w:r>
          </w:p>
        </w:tc>
        <w:tc>
          <w:tcPr>
            <w:tcW w:w="0" w:type="auto"/>
            <w:hideMark/>
          </w:tcPr>
          <w:p w14:paraId="7EC3C59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TC-03</w:t>
            </w:r>
          </w:p>
        </w:tc>
      </w:tr>
      <w:tr w:rsidR="00C66F65" w:rsidRPr="0024588E" w14:paraId="29FEC166" w14:textId="77777777" w:rsidTr="0024588E">
        <w:tc>
          <w:tcPr>
            <w:tcW w:w="0" w:type="auto"/>
            <w:hideMark/>
          </w:tcPr>
          <w:p w14:paraId="2B82F1F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0" w:type="auto"/>
            <w:hideMark/>
          </w:tcPr>
          <w:p w14:paraId="598A166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Password hashing</w:t>
            </w:r>
          </w:p>
        </w:tc>
        <w:tc>
          <w:tcPr>
            <w:tcW w:w="0" w:type="auto"/>
            <w:hideMark/>
          </w:tcPr>
          <w:p w14:paraId="21896C2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Authentication and database layer</w:t>
            </w:r>
          </w:p>
        </w:tc>
        <w:tc>
          <w:tcPr>
            <w:tcW w:w="0" w:type="auto"/>
            <w:hideMark/>
          </w:tcPr>
          <w:p w14:paraId="30077AC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TC-04</w:t>
            </w:r>
          </w:p>
        </w:tc>
      </w:tr>
      <w:tr w:rsidR="00C66F65" w:rsidRPr="0024588E" w14:paraId="223A48AB" w14:textId="77777777" w:rsidTr="0024588E">
        <w:tc>
          <w:tcPr>
            <w:tcW w:w="0" w:type="auto"/>
            <w:hideMark/>
          </w:tcPr>
          <w:p w14:paraId="2D4E1F0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FR-05</w:t>
            </w:r>
          </w:p>
        </w:tc>
        <w:tc>
          <w:tcPr>
            <w:tcW w:w="0" w:type="auto"/>
            <w:hideMark/>
          </w:tcPr>
          <w:p w14:paraId="29081EA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User-specific access</w:t>
            </w:r>
          </w:p>
        </w:tc>
        <w:tc>
          <w:tcPr>
            <w:tcW w:w="0" w:type="auto"/>
            <w:hideMark/>
          </w:tcPr>
          <w:p w14:paraId="378C32A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Authorization middleware and resource routes</w:t>
            </w:r>
          </w:p>
        </w:tc>
        <w:tc>
          <w:tcPr>
            <w:tcW w:w="0" w:type="auto"/>
            <w:hideMark/>
          </w:tcPr>
          <w:p w14:paraId="1880DA1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TC-05</w:t>
            </w:r>
          </w:p>
        </w:tc>
      </w:tr>
      <w:tr w:rsidR="00C66F65" w:rsidRPr="0024588E" w14:paraId="6CEEDAC9" w14:textId="77777777" w:rsidTr="0024588E">
        <w:tc>
          <w:tcPr>
            <w:tcW w:w="0" w:type="auto"/>
            <w:hideMark/>
          </w:tcPr>
          <w:p w14:paraId="31028C1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0" w:type="auto"/>
            <w:hideMark/>
          </w:tcPr>
          <w:p w14:paraId="49C4D1C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Create assessment</w:t>
            </w:r>
          </w:p>
        </w:tc>
        <w:tc>
          <w:tcPr>
            <w:tcW w:w="0" w:type="auto"/>
            <w:hideMark/>
          </w:tcPr>
          <w:p w14:paraId="1EB18CF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Assessment API and database</w:t>
            </w:r>
          </w:p>
        </w:tc>
        <w:tc>
          <w:tcPr>
            <w:tcW w:w="0" w:type="auto"/>
            <w:hideMark/>
          </w:tcPr>
          <w:p w14:paraId="1C791A3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TC-06</w:t>
            </w:r>
          </w:p>
        </w:tc>
      </w:tr>
      <w:tr w:rsidR="00C66F65" w:rsidRPr="0024588E" w14:paraId="0086DF75" w14:textId="77777777" w:rsidTr="0024588E">
        <w:tc>
          <w:tcPr>
            <w:tcW w:w="0" w:type="auto"/>
            <w:hideMark/>
          </w:tcPr>
          <w:p w14:paraId="224C3D1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FR-07</w:t>
            </w:r>
          </w:p>
        </w:tc>
        <w:tc>
          <w:tcPr>
            <w:tcW w:w="0" w:type="auto"/>
            <w:hideMark/>
          </w:tcPr>
          <w:p w14:paraId="61CF8C5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Active assessment</w:t>
            </w:r>
          </w:p>
        </w:tc>
        <w:tc>
          <w:tcPr>
            <w:tcW w:w="0" w:type="auto"/>
            <w:hideMark/>
          </w:tcPr>
          <w:p w14:paraId="7246E2C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Assessment state and dashboard</w:t>
            </w:r>
          </w:p>
        </w:tc>
        <w:tc>
          <w:tcPr>
            <w:tcW w:w="0" w:type="auto"/>
            <w:hideMark/>
          </w:tcPr>
          <w:p w14:paraId="2476E6F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TC-07</w:t>
            </w:r>
          </w:p>
        </w:tc>
      </w:tr>
      <w:tr w:rsidR="00C66F65" w:rsidRPr="0024588E" w14:paraId="0A0E5166" w14:textId="77777777" w:rsidTr="0024588E">
        <w:tc>
          <w:tcPr>
            <w:tcW w:w="0" w:type="auto"/>
            <w:hideMark/>
          </w:tcPr>
          <w:p w14:paraId="5137438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FR-08</w:t>
            </w:r>
          </w:p>
        </w:tc>
        <w:tc>
          <w:tcPr>
            <w:tcW w:w="0" w:type="auto"/>
            <w:hideMark/>
          </w:tcPr>
          <w:p w14:paraId="50274CF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Save progress</w:t>
            </w:r>
          </w:p>
        </w:tc>
        <w:tc>
          <w:tcPr>
            <w:tcW w:w="0" w:type="auto"/>
            <w:hideMark/>
          </w:tcPr>
          <w:p w14:paraId="0EC095B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Assessment API and database</w:t>
            </w:r>
          </w:p>
        </w:tc>
        <w:tc>
          <w:tcPr>
            <w:tcW w:w="0" w:type="auto"/>
            <w:hideMark/>
          </w:tcPr>
          <w:p w14:paraId="0D3D771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TC-08</w:t>
            </w:r>
          </w:p>
        </w:tc>
      </w:tr>
      <w:tr w:rsidR="00C66F65" w:rsidRPr="0024588E" w14:paraId="5F442F78" w14:textId="77777777" w:rsidTr="0024588E">
        <w:tc>
          <w:tcPr>
            <w:tcW w:w="0" w:type="auto"/>
            <w:hideMark/>
          </w:tcPr>
          <w:p w14:paraId="625577B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FR-09</w:t>
            </w:r>
          </w:p>
        </w:tc>
        <w:tc>
          <w:tcPr>
            <w:tcW w:w="0" w:type="auto"/>
            <w:hideMark/>
          </w:tcPr>
          <w:p w14:paraId="03DD9FA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Assessment history</w:t>
            </w:r>
          </w:p>
        </w:tc>
        <w:tc>
          <w:tcPr>
            <w:tcW w:w="0" w:type="auto"/>
            <w:hideMark/>
          </w:tcPr>
          <w:p w14:paraId="6841FDF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Dashboard and assessment API</w:t>
            </w:r>
          </w:p>
        </w:tc>
        <w:tc>
          <w:tcPr>
            <w:tcW w:w="0" w:type="auto"/>
            <w:hideMark/>
          </w:tcPr>
          <w:p w14:paraId="46B9C19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TC-09</w:t>
            </w:r>
          </w:p>
        </w:tc>
      </w:tr>
      <w:tr w:rsidR="00C66F65" w:rsidRPr="0024588E" w14:paraId="589991EF" w14:textId="77777777" w:rsidTr="0024588E">
        <w:tc>
          <w:tcPr>
            <w:tcW w:w="0" w:type="auto"/>
            <w:hideMark/>
          </w:tcPr>
          <w:p w14:paraId="55DDED3A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0" w:type="auto"/>
            <w:hideMark/>
          </w:tcPr>
          <w:p w14:paraId="3DE2B3B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Collect symptoms</w:t>
            </w:r>
          </w:p>
        </w:tc>
        <w:tc>
          <w:tcPr>
            <w:tcW w:w="0" w:type="auto"/>
            <w:hideMark/>
          </w:tcPr>
          <w:p w14:paraId="3D15780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Assessment form and symptom API</w:t>
            </w:r>
          </w:p>
        </w:tc>
        <w:tc>
          <w:tcPr>
            <w:tcW w:w="0" w:type="auto"/>
            <w:hideMark/>
          </w:tcPr>
          <w:p w14:paraId="7BAA8AB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TC-10</w:t>
            </w:r>
          </w:p>
        </w:tc>
      </w:tr>
      <w:tr w:rsidR="00C66F65" w:rsidRPr="0024588E" w14:paraId="6213B0AB" w14:textId="77777777" w:rsidTr="0024588E">
        <w:tc>
          <w:tcPr>
            <w:tcW w:w="0" w:type="auto"/>
            <w:hideMark/>
          </w:tcPr>
          <w:p w14:paraId="168061D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FR-11</w:t>
            </w:r>
          </w:p>
        </w:tc>
        <w:tc>
          <w:tcPr>
            <w:tcW w:w="0" w:type="auto"/>
            <w:hideMark/>
          </w:tcPr>
          <w:p w14:paraId="5636D4D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Validate symptoms</w:t>
            </w:r>
          </w:p>
        </w:tc>
        <w:tc>
          <w:tcPr>
            <w:tcW w:w="0" w:type="auto"/>
            <w:hideMark/>
          </w:tcPr>
          <w:p w14:paraId="1090247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Server-side validation</w:t>
            </w:r>
          </w:p>
        </w:tc>
        <w:tc>
          <w:tcPr>
            <w:tcW w:w="0" w:type="auto"/>
            <w:hideMark/>
          </w:tcPr>
          <w:p w14:paraId="04D45D8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TC-11</w:t>
            </w:r>
          </w:p>
        </w:tc>
      </w:tr>
      <w:tr w:rsidR="00C66F65" w:rsidRPr="0024588E" w14:paraId="4968B357" w14:textId="77777777" w:rsidTr="0024588E">
        <w:tc>
          <w:tcPr>
            <w:tcW w:w="0" w:type="auto"/>
            <w:hideMark/>
          </w:tcPr>
          <w:p w14:paraId="286D80AA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FR-12</w:t>
            </w:r>
          </w:p>
        </w:tc>
        <w:tc>
          <w:tcPr>
            <w:tcW w:w="0" w:type="auto"/>
            <w:hideMark/>
          </w:tcPr>
          <w:p w14:paraId="0BEDCCD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Handle missing data</w:t>
            </w:r>
          </w:p>
        </w:tc>
        <w:tc>
          <w:tcPr>
            <w:tcW w:w="0" w:type="auto"/>
            <w:hideMark/>
          </w:tcPr>
          <w:p w14:paraId="3CD8B1E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Assessment-processing layer</w:t>
            </w:r>
          </w:p>
        </w:tc>
        <w:tc>
          <w:tcPr>
            <w:tcW w:w="0" w:type="auto"/>
            <w:hideMark/>
          </w:tcPr>
          <w:p w14:paraId="602D6AD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TC-12</w:t>
            </w:r>
          </w:p>
        </w:tc>
      </w:tr>
      <w:tr w:rsidR="00C66F65" w:rsidRPr="0024588E" w14:paraId="1FAE25D8" w14:textId="77777777" w:rsidTr="0024588E">
        <w:tc>
          <w:tcPr>
            <w:tcW w:w="0" w:type="auto"/>
            <w:hideMark/>
          </w:tcPr>
          <w:p w14:paraId="50B4E66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FR-13</w:t>
            </w:r>
          </w:p>
        </w:tc>
        <w:tc>
          <w:tcPr>
            <w:tcW w:w="0" w:type="auto"/>
            <w:hideMark/>
          </w:tcPr>
          <w:p w14:paraId="46F7B01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Upload documents</w:t>
            </w:r>
          </w:p>
        </w:tc>
        <w:tc>
          <w:tcPr>
            <w:tcW w:w="0" w:type="auto"/>
            <w:hideMark/>
          </w:tcPr>
          <w:p w14:paraId="272A744A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Upload API and storage layer</w:t>
            </w:r>
          </w:p>
        </w:tc>
        <w:tc>
          <w:tcPr>
            <w:tcW w:w="0" w:type="auto"/>
            <w:hideMark/>
          </w:tcPr>
          <w:p w14:paraId="22BBF4E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TC-13</w:t>
            </w:r>
          </w:p>
        </w:tc>
      </w:tr>
      <w:tr w:rsidR="00C66F65" w:rsidRPr="0024588E" w14:paraId="29F7C6B6" w14:textId="77777777" w:rsidTr="0024588E">
        <w:tc>
          <w:tcPr>
            <w:tcW w:w="0" w:type="auto"/>
            <w:hideMark/>
          </w:tcPr>
          <w:p w14:paraId="76EE9B9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FR-14</w:t>
            </w:r>
          </w:p>
        </w:tc>
        <w:tc>
          <w:tcPr>
            <w:tcW w:w="0" w:type="auto"/>
            <w:hideMark/>
          </w:tcPr>
          <w:p w14:paraId="3AD4050A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Validate files</w:t>
            </w:r>
          </w:p>
        </w:tc>
        <w:tc>
          <w:tcPr>
            <w:tcW w:w="0" w:type="auto"/>
            <w:hideMark/>
          </w:tcPr>
          <w:p w14:paraId="72D21CF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Upload validation module</w:t>
            </w:r>
          </w:p>
        </w:tc>
        <w:tc>
          <w:tcPr>
            <w:tcW w:w="0" w:type="auto"/>
            <w:hideMark/>
          </w:tcPr>
          <w:p w14:paraId="01AECCE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TC-14</w:t>
            </w:r>
          </w:p>
        </w:tc>
      </w:tr>
      <w:tr w:rsidR="00C66F65" w:rsidRPr="0024588E" w14:paraId="7C141E3B" w14:textId="77777777" w:rsidTr="0024588E">
        <w:tc>
          <w:tcPr>
            <w:tcW w:w="0" w:type="auto"/>
            <w:hideMark/>
          </w:tcPr>
          <w:p w14:paraId="218EF33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FR-15</w:t>
            </w:r>
          </w:p>
        </w:tc>
        <w:tc>
          <w:tcPr>
            <w:tcW w:w="0" w:type="auto"/>
            <w:hideMark/>
          </w:tcPr>
          <w:p w14:paraId="041526DA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Store metadata</w:t>
            </w:r>
          </w:p>
        </w:tc>
        <w:tc>
          <w:tcPr>
            <w:tcW w:w="0" w:type="auto"/>
            <w:hideMark/>
          </w:tcPr>
          <w:p w14:paraId="3A80309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Document API and database</w:t>
            </w:r>
          </w:p>
        </w:tc>
        <w:tc>
          <w:tcPr>
            <w:tcW w:w="0" w:type="auto"/>
            <w:hideMark/>
          </w:tcPr>
          <w:p w14:paraId="62D40D6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TC-15</w:t>
            </w:r>
          </w:p>
        </w:tc>
      </w:tr>
      <w:tr w:rsidR="00C66F65" w:rsidRPr="0024588E" w14:paraId="556C0B84" w14:textId="77777777" w:rsidTr="0024588E">
        <w:tc>
          <w:tcPr>
            <w:tcW w:w="0" w:type="auto"/>
            <w:hideMark/>
          </w:tcPr>
          <w:p w14:paraId="2AD8C58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FR-16</w:t>
            </w:r>
          </w:p>
        </w:tc>
        <w:tc>
          <w:tcPr>
            <w:tcW w:w="0" w:type="auto"/>
            <w:hideMark/>
          </w:tcPr>
          <w:p w14:paraId="591DBA4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Access documents</w:t>
            </w:r>
          </w:p>
        </w:tc>
        <w:tc>
          <w:tcPr>
            <w:tcW w:w="0" w:type="auto"/>
            <w:hideMark/>
          </w:tcPr>
          <w:p w14:paraId="6481375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Document API and authorization</w:t>
            </w:r>
          </w:p>
        </w:tc>
        <w:tc>
          <w:tcPr>
            <w:tcW w:w="0" w:type="auto"/>
            <w:hideMark/>
          </w:tcPr>
          <w:p w14:paraId="4C362D1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TC-16</w:t>
            </w:r>
          </w:p>
        </w:tc>
      </w:tr>
      <w:tr w:rsidR="00C66F65" w:rsidRPr="0024588E" w14:paraId="2AF3932F" w14:textId="77777777" w:rsidTr="0024588E">
        <w:tc>
          <w:tcPr>
            <w:tcW w:w="0" w:type="auto"/>
            <w:hideMark/>
          </w:tcPr>
          <w:p w14:paraId="2D02AA1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FR-17</w:t>
            </w:r>
          </w:p>
        </w:tc>
        <w:tc>
          <w:tcPr>
            <w:tcW w:w="0" w:type="auto"/>
            <w:hideMark/>
          </w:tcPr>
          <w:p w14:paraId="5A43CD6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Extract report text</w:t>
            </w:r>
          </w:p>
        </w:tc>
        <w:tc>
          <w:tcPr>
            <w:tcW w:w="0" w:type="auto"/>
            <w:hideMark/>
          </w:tcPr>
          <w:p w14:paraId="762AF5B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OCR/document-processing module</w:t>
            </w:r>
          </w:p>
        </w:tc>
        <w:tc>
          <w:tcPr>
            <w:tcW w:w="0" w:type="auto"/>
            <w:hideMark/>
          </w:tcPr>
          <w:p w14:paraId="6920D0B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TC-17</w:t>
            </w:r>
          </w:p>
        </w:tc>
      </w:tr>
      <w:tr w:rsidR="00C66F65" w:rsidRPr="0024588E" w14:paraId="4A4F6ABF" w14:textId="77777777" w:rsidTr="0024588E">
        <w:tc>
          <w:tcPr>
            <w:tcW w:w="0" w:type="auto"/>
            <w:hideMark/>
          </w:tcPr>
          <w:p w14:paraId="5D624D5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lastRenderedPageBreak/>
              <w:t>FR-18</w:t>
            </w:r>
          </w:p>
        </w:tc>
        <w:tc>
          <w:tcPr>
            <w:tcW w:w="0" w:type="auto"/>
            <w:hideMark/>
          </w:tcPr>
          <w:p w14:paraId="1F3DBF3A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Process available inputs</w:t>
            </w:r>
          </w:p>
        </w:tc>
        <w:tc>
          <w:tcPr>
            <w:tcW w:w="0" w:type="auto"/>
            <w:hideMark/>
          </w:tcPr>
          <w:p w14:paraId="1EDDC58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Assessment-processing module</w:t>
            </w:r>
          </w:p>
        </w:tc>
        <w:tc>
          <w:tcPr>
            <w:tcW w:w="0" w:type="auto"/>
            <w:hideMark/>
          </w:tcPr>
          <w:p w14:paraId="3CEF7B0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TC-18</w:t>
            </w:r>
          </w:p>
        </w:tc>
      </w:tr>
      <w:tr w:rsidR="00C66F65" w:rsidRPr="0024588E" w14:paraId="1A0E82F8" w14:textId="77777777" w:rsidTr="0024588E">
        <w:tc>
          <w:tcPr>
            <w:tcW w:w="0" w:type="auto"/>
            <w:hideMark/>
          </w:tcPr>
          <w:p w14:paraId="63BF0BD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FR-19</w:t>
            </w:r>
          </w:p>
        </w:tc>
        <w:tc>
          <w:tcPr>
            <w:tcW w:w="0" w:type="auto"/>
            <w:hideMark/>
          </w:tcPr>
          <w:p w14:paraId="3336D50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Multiple conditions</w:t>
            </w:r>
          </w:p>
        </w:tc>
        <w:tc>
          <w:tcPr>
            <w:tcW w:w="0" w:type="auto"/>
            <w:hideMark/>
          </w:tcPr>
          <w:p w14:paraId="5997732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Educational content module</w:t>
            </w:r>
          </w:p>
        </w:tc>
        <w:tc>
          <w:tcPr>
            <w:tcW w:w="0" w:type="auto"/>
            <w:hideMark/>
          </w:tcPr>
          <w:p w14:paraId="222900C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TC-19</w:t>
            </w:r>
          </w:p>
        </w:tc>
      </w:tr>
      <w:tr w:rsidR="00C66F65" w:rsidRPr="0024588E" w14:paraId="0122C19E" w14:textId="77777777" w:rsidTr="0024588E">
        <w:tc>
          <w:tcPr>
            <w:tcW w:w="0" w:type="auto"/>
            <w:hideMark/>
          </w:tcPr>
          <w:p w14:paraId="39C326E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FR-20</w:t>
            </w:r>
          </w:p>
        </w:tc>
        <w:tc>
          <w:tcPr>
            <w:tcW w:w="0" w:type="auto"/>
            <w:hideMark/>
          </w:tcPr>
          <w:p w14:paraId="0EB9533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Explain results</w:t>
            </w:r>
          </w:p>
        </w:tc>
        <w:tc>
          <w:tcPr>
            <w:tcW w:w="0" w:type="auto"/>
            <w:hideMark/>
          </w:tcPr>
          <w:p w14:paraId="76B9A41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Results UI and processing layer</w:t>
            </w:r>
          </w:p>
        </w:tc>
        <w:tc>
          <w:tcPr>
            <w:tcW w:w="0" w:type="auto"/>
            <w:hideMark/>
          </w:tcPr>
          <w:p w14:paraId="4AD8FB0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TC-20</w:t>
            </w:r>
          </w:p>
        </w:tc>
      </w:tr>
      <w:tr w:rsidR="00C66F65" w:rsidRPr="0024588E" w14:paraId="09C5959E" w14:textId="77777777" w:rsidTr="0024588E">
        <w:tc>
          <w:tcPr>
            <w:tcW w:w="0" w:type="auto"/>
            <w:hideMark/>
          </w:tcPr>
          <w:p w14:paraId="2D6A72D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FR-21</w:t>
            </w:r>
          </w:p>
        </w:tc>
        <w:tc>
          <w:tcPr>
            <w:tcW w:w="0" w:type="auto"/>
            <w:hideMark/>
          </w:tcPr>
          <w:p w14:paraId="67C53F0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Image analysis</w:t>
            </w:r>
          </w:p>
        </w:tc>
        <w:tc>
          <w:tcPr>
            <w:tcW w:w="0" w:type="auto"/>
            <w:hideMark/>
          </w:tcPr>
          <w:p w14:paraId="1510FF5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Optional image-model integration</w:t>
            </w:r>
          </w:p>
        </w:tc>
        <w:tc>
          <w:tcPr>
            <w:tcW w:w="0" w:type="auto"/>
            <w:hideMark/>
          </w:tcPr>
          <w:p w14:paraId="481FDF4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TC-21</w:t>
            </w:r>
          </w:p>
        </w:tc>
      </w:tr>
      <w:tr w:rsidR="00C66F65" w:rsidRPr="0024588E" w14:paraId="21E69AAD" w14:textId="77777777" w:rsidTr="0024588E">
        <w:tc>
          <w:tcPr>
            <w:tcW w:w="0" w:type="auto"/>
            <w:hideMark/>
          </w:tcPr>
          <w:p w14:paraId="7C09744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FR-22</w:t>
            </w:r>
          </w:p>
        </w:tc>
        <w:tc>
          <w:tcPr>
            <w:tcW w:w="0" w:type="auto"/>
            <w:hideMark/>
          </w:tcPr>
          <w:p w14:paraId="11BFF77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No-report workflow</w:t>
            </w:r>
          </w:p>
        </w:tc>
        <w:tc>
          <w:tcPr>
            <w:tcW w:w="0" w:type="auto"/>
            <w:hideMark/>
          </w:tcPr>
          <w:p w14:paraId="0C85079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Assessment UI and processing layer</w:t>
            </w:r>
          </w:p>
        </w:tc>
        <w:tc>
          <w:tcPr>
            <w:tcW w:w="0" w:type="auto"/>
            <w:hideMark/>
          </w:tcPr>
          <w:p w14:paraId="6681F02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TC-22</w:t>
            </w:r>
          </w:p>
        </w:tc>
      </w:tr>
      <w:tr w:rsidR="00C66F65" w:rsidRPr="0024588E" w14:paraId="3127DA00" w14:textId="77777777" w:rsidTr="0024588E">
        <w:tc>
          <w:tcPr>
            <w:tcW w:w="0" w:type="auto"/>
            <w:hideMark/>
          </w:tcPr>
          <w:p w14:paraId="26C8B38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FR-23</w:t>
            </w:r>
          </w:p>
        </w:tc>
        <w:tc>
          <w:tcPr>
            <w:tcW w:w="0" w:type="auto"/>
            <w:hideMark/>
          </w:tcPr>
          <w:p w14:paraId="7C9BB28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Doctor discussion questions</w:t>
            </w:r>
          </w:p>
        </w:tc>
        <w:tc>
          <w:tcPr>
            <w:tcW w:w="0" w:type="auto"/>
            <w:hideMark/>
          </w:tcPr>
          <w:p w14:paraId="7C1CF49A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Guidance module</w:t>
            </w:r>
          </w:p>
        </w:tc>
        <w:tc>
          <w:tcPr>
            <w:tcW w:w="0" w:type="auto"/>
            <w:hideMark/>
          </w:tcPr>
          <w:p w14:paraId="7DE0B90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TC-23</w:t>
            </w:r>
          </w:p>
        </w:tc>
      </w:tr>
      <w:tr w:rsidR="00C66F65" w:rsidRPr="0024588E" w14:paraId="14220B8D" w14:textId="77777777" w:rsidTr="0024588E">
        <w:tc>
          <w:tcPr>
            <w:tcW w:w="0" w:type="auto"/>
            <w:hideMark/>
          </w:tcPr>
          <w:p w14:paraId="60E3075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FR-24</w:t>
            </w:r>
          </w:p>
        </w:tc>
        <w:tc>
          <w:tcPr>
            <w:tcW w:w="0" w:type="auto"/>
            <w:hideMark/>
          </w:tcPr>
          <w:p w14:paraId="009D908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Safety guidance</w:t>
            </w:r>
          </w:p>
        </w:tc>
        <w:tc>
          <w:tcPr>
            <w:tcW w:w="0" w:type="auto"/>
            <w:hideMark/>
          </w:tcPr>
          <w:p w14:paraId="37BEC23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Approved safety-rule module</w:t>
            </w:r>
          </w:p>
        </w:tc>
        <w:tc>
          <w:tcPr>
            <w:tcW w:w="0" w:type="auto"/>
            <w:hideMark/>
          </w:tcPr>
          <w:p w14:paraId="2C2EA2A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TC-24</w:t>
            </w:r>
          </w:p>
        </w:tc>
      </w:tr>
      <w:tr w:rsidR="00C66F65" w:rsidRPr="0024588E" w14:paraId="48A6A899" w14:textId="77777777" w:rsidTr="0024588E">
        <w:tc>
          <w:tcPr>
            <w:tcW w:w="0" w:type="auto"/>
            <w:hideMark/>
          </w:tcPr>
          <w:p w14:paraId="7921ECD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FR-25</w:t>
            </w:r>
          </w:p>
        </w:tc>
        <w:tc>
          <w:tcPr>
            <w:tcW w:w="0" w:type="auto"/>
            <w:hideMark/>
          </w:tcPr>
          <w:p w14:paraId="2589203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Medical disclaimer</w:t>
            </w:r>
          </w:p>
        </w:tc>
        <w:tc>
          <w:tcPr>
            <w:tcW w:w="0" w:type="auto"/>
            <w:hideMark/>
          </w:tcPr>
          <w:p w14:paraId="18A6E6D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Results UI</w:t>
            </w:r>
          </w:p>
        </w:tc>
        <w:tc>
          <w:tcPr>
            <w:tcW w:w="0" w:type="auto"/>
            <w:hideMark/>
          </w:tcPr>
          <w:p w14:paraId="55F239F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TC-25</w:t>
            </w:r>
          </w:p>
        </w:tc>
      </w:tr>
      <w:tr w:rsidR="00C66F65" w:rsidRPr="0024588E" w14:paraId="49E1B4A9" w14:textId="77777777" w:rsidTr="0024588E">
        <w:tc>
          <w:tcPr>
            <w:tcW w:w="0" w:type="auto"/>
            <w:hideMark/>
          </w:tcPr>
          <w:p w14:paraId="3C9ED6B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FR-26</w:t>
            </w:r>
          </w:p>
        </w:tc>
        <w:tc>
          <w:tcPr>
            <w:tcW w:w="0" w:type="auto"/>
            <w:hideMark/>
          </w:tcPr>
          <w:p w14:paraId="349F075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Record menstrual entries</w:t>
            </w:r>
          </w:p>
        </w:tc>
        <w:tc>
          <w:tcPr>
            <w:tcW w:w="0" w:type="auto"/>
            <w:hideMark/>
          </w:tcPr>
          <w:p w14:paraId="53EA441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Cycle API and database</w:t>
            </w:r>
          </w:p>
        </w:tc>
        <w:tc>
          <w:tcPr>
            <w:tcW w:w="0" w:type="auto"/>
            <w:hideMark/>
          </w:tcPr>
          <w:p w14:paraId="5D420C6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TC-26</w:t>
            </w:r>
          </w:p>
        </w:tc>
      </w:tr>
      <w:tr w:rsidR="00C66F65" w:rsidRPr="0024588E" w14:paraId="0C4B0A4F" w14:textId="77777777" w:rsidTr="0024588E">
        <w:tc>
          <w:tcPr>
            <w:tcW w:w="0" w:type="auto"/>
            <w:hideMark/>
          </w:tcPr>
          <w:p w14:paraId="72DCA5E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FR-27</w:t>
            </w:r>
          </w:p>
        </w:tc>
        <w:tc>
          <w:tcPr>
            <w:tcW w:w="0" w:type="auto"/>
            <w:hideMark/>
          </w:tcPr>
          <w:p w14:paraId="15D5D8C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Validate dates</w:t>
            </w:r>
          </w:p>
        </w:tc>
        <w:tc>
          <w:tcPr>
            <w:tcW w:w="0" w:type="auto"/>
            <w:hideMark/>
          </w:tcPr>
          <w:p w14:paraId="47EA0AF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Cycle validation module</w:t>
            </w:r>
          </w:p>
        </w:tc>
        <w:tc>
          <w:tcPr>
            <w:tcW w:w="0" w:type="auto"/>
            <w:hideMark/>
          </w:tcPr>
          <w:p w14:paraId="78B3297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TC-27</w:t>
            </w:r>
          </w:p>
        </w:tc>
      </w:tr>
      <w:tr w:rsidR="00C66F65" w:rsidRPr="0024588E" w14:paraId="0659838E" w14:textId="77777777" w:rsidTr="0024588E">
        <w:tc>
          <w:tcPr>
            <w:tcW w:w="0" w:type="auto"/>
            <w:hideMark/>
          </w:tcPr>
          <w:p w14:paraId="35D73C3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FR-28</w:t>
            </w:r>
          </w:p>
        </w:tc>
        <w:tc>
          <w:tcPr>
            <w:tcW w:w="0" w:type="auto"/>
            <w:hideMark/>
          </w:tcPr>
          <w:p w14:paraId="1D2DB05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View menstrual history</w:t>
            </w:r>
          </w:p>
        </w:tc>
        <w:tc>
          <w:tcPr>
            <w:tcW w:w="0" w:type="auto"/>
            <w:hideMark/>
          </w:tcPr>
          <w:p w14:paraId="7CD2F9C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Cycle UI and API</w:t>
            </w:r>
          </w:p>
        </w:tc>
        <w:tc>
          <w:tcPr>
            <w:tcW w:w="0" w:type="auto"/>
            <w:hideMark/>
          </w:tcPr>
          <w:p w14:paraId="44C64BD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TC-28</w:t>
            </w:r>
          </w:p>
        </w:tc>
      </w:tr>
      <w:tr w:rsidR="00C66F65" w:rsidRPr="0024588E" w14:paraId="51A21233" w14:textId="77777777" w:rsidTr="0024588E">
        <w:tc>
          <w:tcPr>
            <w:tcW w:w="0" w:type="auto"/>
            <w:hideMark/>
          </w:tcPr>
          <w:p w14:paraId="3318946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FR-29</w:t>
            </w:r>
          </w:p>
        </w:tc>
        <w:tc>
          <w:tcPr>
            <w:tcW w:w="0" w:type="auto"/>
            <w:hideMark/>
          </w:tcPr>
          <w:p w14:paraId="51015D7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Cycle estimates</w:t>
            </w:r>
          </w:p>
        </w:tc>
        <w:tc>
          <w:tcPr>
            <w:tcW w:w="0" w:type="auto"/>
            <w:hideMark/>
          </w:tcPr>
          <w:p w14:paraId="3C6BDE0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Cycle analysis module</w:t>
            </w:r>
          </w:p>
        </w:tc>
        <w:tc>
          <w:tcPr>
            <w:tcW w:w="0" w:type="auto"/>
            <w:hideMark/>
          </w:tcPr>
          <w:p w14:paraId="11324C3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TC-29</w:t>
            </w:r>
          </w:p>
        </w:tc>
      </w:tr>
      <w:tr w:rsidR="00C66F65" w:rsidRPr="0024588E" w14:paraId="7224E939" w14:textId="77777777" w:rsidTr="0024588E">
        <w:tc>
          <w:tcPr>
            <w:tcW w:w="0" w:type="auto"/>
            <w:hideMark/>
          </w:tcPr>
          <w:p w14:paraId="51A107E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FR-30</w:t>
            </w:r>
          </w:p>
        </w:tc>
        <w:tc>
          <w:tcPr>
            <w:tcW w:w="0" w:type="auto"/>
            <w:hideMark/>
          </w:tcPr>
          <w:p w14:paraId="29B9909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Store assessment results</w:t>
            </w:r>
          </w:p>
        </w:tc>
        <w:tc>
          <w:tcPr>
            <w:tcW w:w="0" w:type="auto"/>
            <w:hideMark/>
          </w:tcPr>
          <w:p w14:paraId="4EED095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Results API and database</w:t>
            </w:r>
          </w:p>
        </w:tc>
        <w:tc>
          <w:tcPr>
            <w:tcW w:w="0" w:type="auto"/>
            <w:hideMark/>
          </w:tcPr>
          <w:p w14:paraId="768BF43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TC-30</w:t>
            </w:r>
          </w:p>
        </w:tc>
      </w:tr>
      <w:tr w:rsidR="00C66F65" w:rsidRPr="0024588E" w14:paraId="6A07974B" w14:textId="77777777" w:rsidTr="0024588E">
        <w:tc>
          <w:tcPr>
            <w:tcW w:w="0" w:type="auto"/>
            <w:hideMark/>
          </w:tcPr>
          <w:p w14:paraId="0D142AA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FR-31</w:t>
            </w:r>
          </w:p>
        </w:tc>
        <w:tc>
          <w:tcPr>
            <w:tcW w:w="0" w:type="auto"/>
            <w:hideMark/>
          </w:tcPr>
          <w:p w14:paraId="59B5987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View previous results</w:t>
            </w:r>
          </w:p>
        </w:tc>
        <w:tc>
          <w:tcPr>
            <w:tcW w:w="0" w:type="auto"/>
            <w:hideMark/>
          </w:tcPr>
          <w:p w14:paraId="26A61B5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Results UI and authorization</w:t>
            </w:r>
          </w:p>
        </w:tc>
        <w:tc>
          <w:tcPr>
            <w:tcW w:w="0" w:type="auto"/>
            <w:hideMark/>
          </w:tcPr>
          <w:p w14:paraId="4D73AED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TC-31</w:t>
            </w:r>
          </w:p>
        </w:tc>
      </w:tr>
      <w:tr w:rsidR="00C66F65" w:rsidRPr="0024588E" w14:paraId="36720DF7" w14:textId="77777777" w:rsidTr="0024588E">
        <w:tc>
          <w:tcPr>
            <w:tcW w:w="0" w:type="auto"/>
            <w:hideMark/>
          </w:tcPr>
          <w:p w14:paraId="4043F7A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FR-32</w:t>
            </w:r>
          </w:p>
        </w:tc>
        <w:tc>
          <w:tcPr>
            <w:tcW w:w="0" w:type="auto"/>
            <w:hideMark/>
          </w:tcPr>
          <w:p w14:paraId="0A7FBE1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Error handling</w:t>
            </w:r>
          </w:p>
        </w:tc>
        <w:tc>
          <w:tcPr>
            <w:tcW w:w="0" w:type="auto"/>
            <w:hideMark/>
          </w:tcPr>
          <w:p w14:paraId="61AC7A0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API error handler and UI</w:t>
            </w:r>
          </w:p>
        </w:tc>
        <w:tc>
          <w:tcPr>
            <w:tcW w:w="0" w:type="auto"/>
            <w:hideMark/>
          </w:tcPr>
          <w:p w14:paraId="30D3550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TC-32</w:t>
            </w:r>
          </w:p>
        </w:tc>
      </w:tr>
    </w:tbl>
    <w:p w14:paraId="508E9273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8.3 Non-Functional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2491"/>
        <w:gridCol w:w="4655"/>
      </w:tblGrid>
      <w:tr w:rsidR="00C66F65" w:rsidRPr="0024588E" w14:paraId="2203B49A" w14:textId="77777777" w:rsidTr="0024588E">
        <w:tc>
          <w:tcPr>
            <w:tcW w:w="0" w:type="auto"/>
            <w:hideMark/>
          </w:tcPr>
          <w:p w14:paraId="089517D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5ABFCF8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Quality attribute</w:t>
            </w:r>
          </w:p>
        </w:tc>
        <w:tc>
          <w:tcPr>
            <w:tcW w:w="0" w:type="auto"/>
            <w:hideMark/>
          </w:tcPr>
          <w:p w14:paraId="0B89014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Verification method</w:t>
            </w:r>
          </w:p>
        </w:tc>
      </w:tr>
      <w:tr w:rsidR="00C66F65" w:rsidRPr="0024588E" w14:paraId="318F5E5C" w14:textId="77777777" w:rsidTr="0024588E">
        <w:tc>
          <w:tcPr>
            <w:tcW w:w="0" w:type="auto"/>
            <w:hideMark/>
          </w:tcPr>
          <w:p w14:paraId="0334325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NFR-01 to NFR-04</w:t>
            </w:r>
          </w:p>
        </w:tc>
        <w:tc>
          <w:tcPr>
            <w:tcW w:w="0" w:type="auto"/>
            <w:hideMark/>
          </w:tcPr>
          <w:p w14:paraId="047B140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00BB6E9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Load testing and response-time measurement</w:t>
            </w:r>
          </w:p>
        </w:tc>
      </w:tr>
      <w:tr w:rsidR="00C66F65" w:rsidRPr="0024588E" w14:paraId="714E3D11" w14:textId="77777777" w:rsidTr="0024588E">
        <w:tc>
          <w:tcPr>
            <w:tcW w:w="0" w:type="auto"/>
            <w:hideMark/>
          </w:tcPr>
          <w:p w14:paraId="6423B82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NFR-05 to NFR-12</w:t>
            </w:r>
          </w:p>
        </w:tc>
        <w:tc>
          <w:tcPr>
            <w:tcW w:w="0" w:type="auto"/>
            <w:hideMark/>
          </w:tcPr>
          <w:p w14:paraId="495BBE1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5F98505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Security tests, code review, and configuration review</w:t>
            </w:r>
          </w:p>
        </w:tc>
      </w:tr>
      <w:tr w:rsidR="00C66F65" w:rsidRPr="0024588E" w14:paraId="37BC3CC9" w14:textId="77777777" w:rsidTr="0024588E">
        <w:tc>
          <w:tcPr>
            <w:tcW w:w="0" w:type="auto"/>
            <w:hideMark/>
          </w:tcPr>
          <w:p w14:paraId="6189A8D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NFR-13 to NFR-17</w:t>
            </w:r>
          </w:p>
        </w:tc>
        <w:tc>
          <w:tcPr>
            <w:tcW w:w="0" w:type="auto"/>
            <w:hideMark/>
          </w:tcPr>
          <w:p w14:paraId="7920118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Privacy</w:t>
            </w:r>
          </w:p>
        </w:tc>
        <w:tc>
          <w:tcPr>
            <w:tcW w:w="0" w:type="auto"/>
            <w:hideMark/>
          </w:tcPr>
          <w:p w14:paraId="5E4C7F4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Data-flow and access-control review</w:t>
            </w:r>
          </w:p>
        </w:tc>
      </w:tr>
      <w:tr w:rsidR="00C66F65" w:rsidRPr="0024588E" w14:paraId="28BCDDF2" w14:textId="77777777" w:rsidTr="0024588E">
        <w:tc>
          <w:tcPr>
            <w:tcW w:w="0" w:type="auto"/>
            <w:hideMark/>
          </w:tcPr>
          <w:p w14:paraId="4B74AB0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NFR-18 to NFR-22</w:t>
            </w:r>
          </w:p>
        </w:tc>
        <w:tc>
          <w:tcPr>
            <w:tcW w:w="0" w:type="auto"/>
            <w:hideMark/>
          </w:tcPr>
          <w:p w14:paraId="55D14A3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hideMark/>
          </w:tcPr>
          <w:p w14:paraId="5918D55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User-interface inspection and task-based testing</w:t>
            </w:r>
          </w:p>
        </w:tc>
      </w:tr>
      <w:tr w:rsidR="00C66F65" w:rsidRPr="0024588E" w14:paraId="15270CDB" w14:textId="77777777" w:rsidTr="0024588E">
        <w:tc>
          <w:tcPr>
            <w:tcW w:w="0" w:type="auto"/>
            <w:hideMark/>
          </w:tcPr>
          <w:p w14:paraId="709B4C0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lastRenderedPageBreak/>
              <w:t>NFR-23 to NFR-26</w:t>
            </w:r>
          </w:p>
        </w:tc>
        <w:tc>
          <w:tcPr>
            <w:tcW w:w="0" w:type="auto"/>
            <w:hideMark/>
          </w:tcPr>
          <w:p w14:paraId="10BF99F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hideMark/>
          </w:tcPr>
          <w:p w14:paraId="21820C8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Restart, failure, and recovery tests</w:t>
            </w:r>
          </w:p>
        </w:tc>
      </w:tr>
      <w:tr w:rsidR="00C66F65" w:rsidRPr="0024588E" w14:paraId="706F4798" w14:textId="77777777" w:rsidTr="0024588E">
        <w:tc>
          <w:tcPr>
            <w:tcW w:w="0" w:type="auto"/>
            <w:hideMark/>
          </w:tcPr>
          <w:p w14:paraId="1624EC6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NFR-27 to NFR-29</w:t>
            </w:r>
          </w:p>
        </w:tc>
        <w:tc>
          <w:tcPr>
            <w:tcW w:w="0" w:type="auto"/>
            <w:hideMark/>
          </w:tcPr>
          <w:p w14:paraId="218ED44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7F72C15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Code review and automated testing</w:t>
            </w:r>
          </w:p>
        </w:tc>
      </w:tr>
      <w:tr w:rsidR="00C66F65" w:rsidRPr="0024588E" w14:paraId="01806039" w14:textId="77777777" w:rsidTr="0024588E">
        <w:tc>
          <w:tcPr>
            <w:tcW w:w="0" w:type="auto"/>
            <w:hideMark/>
          </w:tcPr>
          <w:p w14:paraId="781A862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NFR-30 to NFR-31</w:t>
            </w:r>
          </w:p>
        </w:tc>
        <w:tc>
          <w:tcPr>
            <w:tcW w:w="0" w:type="auto"/>
            <w:hideMark/>
          </w:tcPr>
          <w:p w14:paraId="2C98A03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Compatibility</w:t>
            </w:r>
          </w:p>
        </w:tc>
        <w:tc>
          <w:tcPr>
            <w:tcW w:w="0" w:type="auto"/>
            <w:hideMark/>
          </w:tcPr>
          <w:p w14:paraId="7646498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Browser and API compatibility tests</w:t>
            </w:r>
          </w:p>
        </w:tc>
      </w:tr>
      <w:tr w:rsidR="00C66F65" w:rsidRPr="0024588E" w14:paraId="1F0F9C7E" w14:textId="77777777" w:rsidTr="0024588E">
        <w:tc>
          <w:tcPr>
            <w:tcW w:w="0" w:type="auto"/>
            <w:hideMark/>
          </w:tcPr>
          <w:p w14:paraId="34F80E9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NFR-32 to NFR-35</w:t>
            </w:r>
          </w:p>
        </w:tc>
        <w:tc>
          <w:tcPr>
            <w:tcW w:w="0" w:type="auto"/>
            <w:hideMark/>
          </w:tcPr>
          <w:p w14:paraId="2B54DDA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Medical safety and AI quality</w:t>
            </w:r>
          </w:p>
        </w:tc>
        <w:tc>
          <w:tcPr>
            <w:tcW w:w="0" w:type="auto"/>
            <w:hideMark/>
          </w:tcPr>
          <w:p w14:paraId="71C7F50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Output review, dataset evaluation, and model testing where applicable</w:t>
            </w:r>
          </w:p>
        </w:tc>
      </w:tr>
    </w:tbl>
    <w:p w14:paraId="34F35D93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8.4 Test Case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807"/>
        <w:gridCol w:w="4189"/>
      </w:tblGrid>
      <w:tr w:rsidR="00C66F65" w:rsidRPr="0024588E" w14:paraId="4BAE354C" w14:textId="77777777" w:rsidTr="0024588E">
        <w:tc>
          <w:tcPr>
            <w:tcW w:w="0" w:type="auto"/>
            <w:hideMark/>
          </w:tcPr>
          <w:p w14:paraId="7759950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42B762C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Test description</w:t>
            </w:r>
          </w:p>
        </w:tc>
        <w:tc>
          <w:tcPr>
            <w:tcW w:w="0" w:type="auto"/>
            <w:hideMark/>
          </w:tcPr>
          <w:p w14:paraId="1055EE9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C66F65" w:rsidRPr="0024588E" w14:paraId="2AE66029" w14:textId="77777777" w:rsidTr="0024588E">
        <w:tc>
          <w:tcPr>
            <w:tcW w:w="0" w:type="auto"/>
            <w:hideMark/>
          </w:tcPr>
          <w:p w14:paraId="753F91C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TC-01</w:t>
            </w:r>
          </w:p>
        </w:tc>
        <w:tc>
          <w:tcPr>
            <w:tcW w:w="0" w:type="auto"/>
            <w:hideMark/>
          </w:tcPr>
          <w:p w14:paraId="22C8721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Register with valid information</w:t>
            </w:r>
          </w:p>
        </w:tc>
        <w:tc>
          <w:tcPr>
            <w:tcW w:w="0" w:type="auto"/>
            <w:hideMark/>
          </w:tcPr>
          <w:p w14:paraId="7ECD73F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Account created</w:t>
            </w:r>
          </w:p>
        </w:tc>
      </w:tr>
      <w:tr w:rsidR="00C66F65" w:rsidRPr="0024588E" w14:paraId="610FF067" w14:textId="77777777" w:rsidTr="0024588E">
        <w:tc>
          <w:tcPr>
            <w:tcW w:w="0" w:type="auto"/>
            <w:hideMark/>
          </w:tcPr>
          <w:p w14:paraId="6303DCE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TC-02</w:t>
            </w:r>
          </w:p>
        </w:tc>
        <w:tc>
          <w:tcPr>
            <w:tcW w:w="0" w:type="auto"/>
            <w:hideMark/>
          </w:tcPr>
          <w:p w14:paraId="263FA71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Log in with valid credentials</w:t>
            </w:r>
          </w:p>
        </w:tc>
        <w:tc>
          <w:tcPr>
            <w:tcW w:w="0" w:type="auto"/>
            <w:hideMark/>
          </w:tcPr>
          <w:p w14:paraId="72F94D1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Authenticated session established</w:t>
            </w:r>
          </w:p>
        </w:tc>
      </w:tr>
      <w:tr w:rsidR="00C66F65" w:rsidRPr="0024588E" w14:paraId="1B8540AD" w14:textId="77777777" w:rsidTr="0024588E">
        <w:tc>
          <w:tcPr>
            <w:tcW w:w="0" w:type="auto"/>
            <w:hideMark/>
          </w:tcPr>
          <w:p w14:paraId="3B86995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TC-03</w:t>
            </w:r>
          </w:p>
        </w:tc>
        <w:tc>
          <w:tcPr>
            <w:tcW w:w="0" w:type="auto"/>
            <w:hideMark/>
          </w:tcPr>
          <w:p w14:paraId="35B4F34C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Log out and revisit a protected page</w:t>
            </w:r>
          </w:p>
        </w:tc>
        <w:tc>
          <w:tcPr>
            <w:tcW w:w="0" w:type="auto"/>
            <w:hideMark/>
          </w:tcPr>
          <w:p w14:paraId="79E684E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Authentication required</w:t>
            </w:r>
          </w:p>
        </w:tc>
      </w:tr>
      <w:tr w:rsidR="00C66F65" w:rsidRPr="0024588E" w14:paraId="6C9898FB" w14:textId="77777777" w:rsidTr="0024588E">
        <w:tc>
          <w:tcPr>
            <w:tcW w:w="0" w:type="auto"/>
            <w:hideMark/>
          </w:tcPr>
          <w:p w14:paraId="620EED8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TC-04</w:t>
            </w:r>
          </w:p>
        </w:tc>
        <w:tc>
          <w:tcPr>
            <w:tcW w:w="0" w:type="auto"/>
            <w:hideMark/>
          </w:tcPr>
          <w:p w14:paraId="71BA8B0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Inspect stored password representation</w:t>
            </w:r>
          </w:p>
        </w:tc>
        <w:tc>
          <w:tcPr>
            <w:tcW w:w="0" w:type="auto"/>
            <w:hideMark/>
          </w:tcPr>
          <w:p w14:paraId="1C75C1C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Plaintext password absent</w:t>
            </w:r>
          </w:p>
        </w:tc>
      </w:tr>
      <w:tr w:rsidR="00C66F65" w:rsidRPr="0024588E" w14:paraId="1249EB0D" w14:textId="77777777" w:rsidTr="0024588E">
        <w:tc>
          <w:tcPr>
            <w:tcW w:w="0" w:type="auto"/>
            <w:hideMark/>
          </w:tcPr>
          <w:p w14:paraId="3531C84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TC-05</w:t>
            </w:r>
          </w:p>
        </w:tc>
        <w:tc>
          <w:tcPr>
            <w:tcW w:w="0" w:type="auto"/>
            <w:hideMark/>
          </w:tcPr>
          <w:p w14:paraId="51DCFF4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Request another user's assessment</w:t>
            </w:r>
          </w:p>
        </w:tc>
        <w:tc>
          <w:tcPr>
            <w:tcW w:w="0" w:type="auto"/>
            <w:hideMark/>
          </w:tcPr>
          <w:p w14:paraId="2639CBB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Access denied</w:t>
            </w:r>
          </w:p>
        </w:tc>
      </w:tr>
      <w:tr w:rsidR="00C66F65" w:rsidRPr="0024588E" w14:paraId="54A905FC" w14:textId="77777777" w:rsidTr="0024588E">
        <w:tc>
          <w:tcPr>
            <w:tcW w:w="0" w:type="auto"/>
            <w:hideMark/>
          </w:tcPr>
          <w:p w14:paraId="38CB1FF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TC-06</w:t>
            </w:r>
          </w:p>
        </w:tc>
        <w:tc>
          <w:tcPr>
            <w:tcW w:w="0" w:type="auto"/>
            <w:hideMark/>
          </w:tcPr>
          <w:p w14:paraId="6395790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Create an assessment</w:t>
            </w:r>
          </w:p>
        </w:tc>
        <w:tc>
          <w:tcPr>
            <w:tcW w:w="0" w:type="auto"/>
            <w:hideMark/>
          </w:tcPr>
          <w:p w14:paraId="7850F3E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Unique assessment identifier returned</w:t>
            </w:r>
          </w:p>
        </w:tc>
      </w:tr>
      <w:tr w:rsidR="00C66F65" w:rsidRPr="0024588E" w14:paraId="1DDACD6B" w14:textId="77777777" w:rsidTr="0024588E">
        <w:tc>
          <w:tcPr>
            <w:tcW w:w="0" w:type="auto"/>
            <w:hideMark/>
          </w:tcPr>
          <w:p w14:paraId="7357692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TC-07</w:t>
            </w:r>
          </w:p>
        </w:tc>
        <w:tc>
          <w:tcPr>
            <w:tcW w:w="0" w:type="auto"/>
            <w:hideMark/>
          </w:tcPr>
          <w:p w14:paraId="7B6966B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Reopen an active assessment</w:t>
            </w:r>
          </w:p>
        </w:tc>
        <w:tc>
          <w:tcPr>
            <w:tcW w:w="0" w:type="auto"/>
            <w:hideMark/>
          </w:tcPr>
          <w:p w14:paraId="15955B4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Correct assessment restored</w:t>
            </w:r>
          </w:p>
        </w:tc>
      </w:tr>
      <w:tr w:rsidR="00C66F65" w:rsidRPr="0024588E" w14:paraId="58073726" w14:textId="77777777" w:rsidTr="0024588E">
        <w:tc>
          <w:tcPr>
            <w:tcW w:w="0" w:type="auto"/>
            <w:hideMark/>
          </w:tcPr>
          <w:p w14:paraId="6E073E8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TC-08</w:t>
            </w:r>
          </w:p>
        </w:tc>
        <w:tc>
          <w:tcPr>
            <w:tcW w:w="0" w:type="auto"/>
            <w:hideMark/>
          </w:tcPr>
          <w:p w14:paraId="26F7F91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Save and reload assessment</w:t>
            </w:r>
          </w:p>
        </w:tc>
        <w:tc>
          <w:tcPr>
            <w:tcW w:w="0" w:type="auto"/>
            <w:hideMark/>
          </w:tcPr>
          <w:p w14:paraId="121C056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Persisted information retrieved</w:t>
            </w:r>
          </w:p>
        </w:tc>
      </w:tr>
      <w:tr w:rsidR="00C66F65" w:rsidRPr="0024588E" w14:paraId="606C5D27" w14:textId="77777777" w:rsidTr="0024588E">
        <w:tc>
          <w:tcPr>
            <w:tcW w:w="0" w:type="auto"/>
            <w:hideMark/>
          </w:tcPr>
          <w:p w14:paraId="27DB8FA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TC-09</w:t>
            </w:r>
          </w:p>
        </w:tc>
        <w:tc>
          <w:tcPr>
            <w:tcW w:w="0" w:type="auto"/>
            <w:hideMark/>
          </w:tcPr>
          <w:p w14:paraId="2D222A1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View assessment history</w:t>
            </w:r>
          </w:p>
        </w:tc>
        <w:tc>
          <w:tcPr>
            <w:tcW w:w="0" w:type="auto"/>
            <w:hideMark/>
          </w:tcPr>
          <w:p w14:paraId="12B5B84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Only the user's records shown</w:t>
            </w:r>
          </w:p>
        </w:tc>
      </w:tr>
      <w:tr w:rsidR="00C66F65" w:rsidRPr="0024588E" w14:paraId="4C5832B7" w14:textId="77777777" w:rsidTr="0024588E">
        <w:tc>
          <w:tcPr>
            <w:tcW w:w="0" w:type="auto"/>
            <w:hideMark/>
          </w:tcPr>
          <w:p w14:paraId="383E92A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TC-10</w:t>
            </w:r>
          </w:p>
        </w:tc>
        <w:tc>
          <w:tcPr>
            <w:tcW w:w="0" w:type="auto"/>
            <w:hideMark/>
          </w:tcPr>
          <w:p w14:paraId="538E248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Submit valid symptom information</w:t>
            </w:r>
          </w:p>
        </w:tc>
        <w:tc>
          <w:tcPr>
            <w:tcW w:w="0" w:type="auto"/>
            <w:hideMark/>
          </w:tcPr>
          <w:p w14:paraId="0F1C50E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Responses saved</w:t>
            </w:r>
          </w:p>
        </w:tc>
      </w:tr>
      <w:tr w:rsidR="00C66F65" w:rsidRPr="0024588E" w14:paraId="39651603" w14:textId="77777777" w:rsidTr="0024588E">
        <w:tc>
          <w:tcPr>
            <w:tcW w:w="0" w:type="auto"/>
            <w:hideMark/>
          </w:tcPr>
          <w:p w14:paraId="6E9E61E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TC-11</w:t>
            </w:r>
          </w:p>
        </w:tc>
        <w:tc>
          <w:tcPr>
            <w:tcW w:w="0" w:type="auto"/>
            <w:hideMark/>
          </w:tcPr>
          <w:p w14:paraId="4D1FE44A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Submit invalid symptom values</w:t>
            </w:r>
          </w:p>
        </w:tc>
        <w:tc>
          <w:tcPr>
            <w:tcW w:w="0" w:type="auto"/>
            <w:hideMark/>
          </w:tcPr>
          <w:p w14:paraId="5B85DC6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Validation error returned</w:t>
            </w:r>
          </w:p>
        </w:tc>
      </w:tr>
      <w:tr w:rsidR="00C66F65" w:rsidRPr="0024588E" w14:paraId="61A386B5" w14:textId="77777777" w:rsidTr="0024588E">
        <w:tc>
          <w:tcPr>
            <w:tcW w:w="0" w:type="auto"/>
            <w:hideMark/>
          </w:tcPr>
          <w:p w14:paraId="760A4C9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TC-12</w:t>
            </w:r>
          </w:p>
        </w:tc>
        <w:tc>
          <w:tcPr>
            <w:tcW w:w="0" w:type="auto"/>
            <w:hideMark/>
          </w:tcPr>
          <w:p w14:paraId="04289B4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Submit incomplete optional information</w:t>
            </w:r>
          </w:p>
        </w:tc>
        <w:tc>
          <w:tcPr>
            <w:tcW w:w="0" w:type="auto"/>
            <w:hideMark/>
          </w:tcPr>
          <w:p w14:paraId="24DA315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Missing fields identified</w:t>
            </w:r>
          </w:p>
        </w:tc>
      </w:tr>
      <w:tr w:rsidR="00C66F65" w:rsidRPr="0024588E" w14:paraId="3E40A13D" w14:textId="77777777" w:rsidTr="0024588E">
        <w:tc>
          <w:tcPr>
            <w:tcW w:w="0" w:type="auto"/>
            <w:hideMark/>
          </w:tcPr>
          <w:p w14:paraId="5973BF1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TC-13</w:t>
            </w:r>
          </w:p>
        </w:tc>
        <w:tc>
          <w:tcPr>
            <w:tcW w:w="0" w:type="auto"/>
            <w:hideMark/>
          </w:tcPr>
          <w:p w14:paraId="4877DB4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Upload a supported file</w:t>
            </w:r>
          </w:p>
        </w:tc>
        <w:tc>
          <w:tcPr>
            <w:tcW w:w="0" w:type="auto"/>
            <w:hideMark/>
          </w:tcPr>
          <w:p w14:paraId="39243CE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Upload succeeds</w:t>
            </w:r>
          </w:p>
        </w:tc>
      </w:tr>
      <w:tr w:rsidR="00C66F65" w:rsidRPr="0024588E" w14:paraId="165EEECF" w14:textId="77777777" w:rsidTr="0024588E">
        <w:tc>
          <w:tcPr>
            <w:tcW w:w="0" w:type="auto"/>
            <w:hideMark/>
          </w:tcPr>
          <w:p w14:paraId="507673A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TC-14</w:t>
            </w:r>
          </w:p>
        </w:tc>
        <w:tc>
          <w:tcPr>
            <w:tcW w:w="0" w:type="auto"/>
            <w:hideMark/>
          </w:tcPr>
          <w:p w14:paraId="6B3FCD5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Upload an unsupported file</w:t>
            </w:r>
          </w:p>
        </w:tc>
        <w:tc>
          <w:tcPr>
            <w:tcW w:w="0" w:type="auto"/>
            <w:hideMark/>
          </w:tcPr>
          <w:p w14:paraId="09B5969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Upload rejected</w:t>
            </w:r>
          </w:p>
        </w:tc>
      </w:tr>
      <w:tr w:rsidR="00C66F65" w:rsidRPr="0024588E" w14:paraId="4E3DE94F" w14:textId="77777777" w:rsidTr="0024588E">
        <w:tc>
          <w:tcPr>
            <w:tcW w:w="0" w:type="auto"/>
            <w:hideMark/>
          </w:tcPr>
          <w:p w14:paraId="52FC276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TC-15</w:t>
            </w:r>
          </w:p>
        </w:tc>
        <w:tc>
          <w:tcPr>
            <w:tcW w:w="0" w:type="auto"/>
            <w:hideMark/>
          </w:tcPr>
          <w:p w14:paraId="2E80A11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Inspect document metadata</w:t>
            </w:r>
          </w:p>
        </w:tc>
        <w:tc>
          <w:tcPr>
            <w:tcW w:w="0" w:type="auto"/>
            <w:hideMark/>
          </w:tcPr>
          <w:p w14:paraId="17AFCC5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Correct metadata stored</w:t>
            </w:r>
          </w:p>
        </w:tc>
      </w:tr>
      <w:tr w:rsidR="00C66F65" w:rsidRPr="0024588E" w14:paraId="1596DF0F" w14:textId="77777777" w:rsidTr="0024588E">
        <w:tc>
          <w:tcPr>
            <w:tcW w:w="0" w:type="auto"/>
            <w:hideMark/>
          </w:tcPr>
          <w:p w14:paraId="382C6A2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TC-16</w:t>
            </w:r>
          </w:p>
        </w:tc>
        <w:tc>
          <w:tcPr>
            <w:tcW w:w="0" w:type="auto"/>
            <w:hideMark/>
          </w:tcPr>
          <w:p w14:paraId="1AF0DD3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Request another user's document</w:t>
            </w:r>
          </w:p>
        </w:tc>
        <w:tc>
          <w:tcPr>
            <w:tcW w:w="0" w:type="auto"/>
            <w:hideMark/>
          </w:tcPr>
          <w:p w14:paraId="2564582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Access denied</w:t>
            </w:r>
          </w:p>
        </w:tc>
      </w:tr>
      <w:tr w:rsidR="00C66F65" w:rsidRPr="0024588E" w14:paraId="24CF8995" w14:textId="77777777" w:rsidTr="0024588E">
        <w:tc>
          <w:tcPr>
            <w:tcW w:w="0" w:type="auto"/>
            <w:hideMark/>
          </w:tcPr>
          <w:p w14:paraId="57F804D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TC-17</w:t>
            </w:r>
          </w:p>
        </w:tc>
        <w:tc>
          <w:tcPr>
            <w:tcW w:w="0" w:type="auto"/>
            <w:hideMark/>
          </w:tcPr>
          <w:p w14:paraId="60DE5D0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Process a supported text document</w:t>
            </w:r>
          </w:p>
        </w:tc>
        <w:tc>
          <w:tcPr>
            <w:tcW w:w="0" w:type="auto"/>
            <w:hideMark/>
          </w:tcPr>
          <w:p w14:paraId="4DA3ED3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Extracted text or explicit failure returned</w:t>
            </w:r>
          </w:p>
        </w:tc>
      </w:tr>
      <w:tr w:rsidR="00C66F65" w:rsidRPr="0024588E" w14:paraId="5ADAE88C" w14:textId="77777777" w:rsidTr="0024588E">
        <w:tc>
          <w:tcPr>
            <w:tcW w:w="0" w:type="auto"/>
            <w:hideMark/>
          </w:tcPr>
          <w:p w14:paraId="48DDDA9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lastRenderedPageBreak/>
              <w:t>TC-18</w:t>
            </w:r>
          </w:p>
        </w:tc>
        <w:tc>
          <w:tcPr>
            <w:tcW w:w="0" w:type="auto"/>
            <w:hideMark/>
          </w:tcPr>
          <w:p w14:paraId="0218AFC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Generate an assessment from available data</w:t>
            </w:r>
          </w:p>
        </w:tc>
        <w:tc>
          <w:tcPr>
            <w:tcW w:w="0" w:type="auto"/>
            <w:hideMark/>
          </w:tcPr>
          <w:p w14:paraId="081CFB2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Output uses only supported inputs</w:t>
            </w:r>
          </w:p>
        </w:tc>
      </w:tr>
      <w:tr w:rsidR="00C66F65" w:rsidRPr="0024588E" w14:paraId="35F95842" w14:textId="77777777" w:rsidTr="0024588E">
        <w:tc>
          <w:tcPr>
            <w:tcW w:w="0" w:type="auto"/>
            <w:hideMark/>
          </w:tcPr>
          <w:p w14:paraId="1B181F3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TC-19</w:t>
            </w:r>
          </w:p>
        </w:tc>
        <w:tc>
          <w:tcPr>
            <w:tcW w:w="0" w:type="auto"/>
            <w:hideMark/>
          </w:tcPr>
          <w:p w14:paraId="0773304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Open a condition entry</w:t>
            </w:r>
          </w:p>
        </w:tc>
        <w:tc>
          <w:tcPr>
            <w:tcW w:w="0" w:type="auto"/>
            <w:hideMark/>
          </w:tcPr>
          <w:p w14:paraId="69106B8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Relevant educational content displayed</w:t>
            </w:r>
          </w:p>
        </w:tc>
      </w:tr>
      <w:tr w:rsidR="00C66F65" w:rsidRPr="0024588E" w14:paraId="18D0FEE1" w14:textId="77777777" w:rsidTr="0024588E">
        <w:tc>
          <w:tcPr>
            <w:tcW w:w="0" w:type="auto"/>
            <w:hideMark/>
          </w:tcPr>
          <w:p w14:paraId="39BBA36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TC-20</w:t>
            </w:r>
          </w:p>
        </w:tc>
        <w:tc>
          <w:tcPr>
            <w:tcW w:w="0" w:type="auto"/>
            <w:hideMark/>
          </w:tcPr>
          <w:p w14:paraId="6E77C46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Open an assessment result</w:t>
            </w:r>
          </w:p>
        </w:tc>
        <w:tc>
          <w:tcPr>
            <w:tcW w:w="0" w:type="auto"/>
            <w:hideMark/>
          </w:tcPr>
          <w:p w14:paraId="03B6D9D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Summary and limitations displayed</w:t>
            </w:r>
          </w:p>
        </w:tc>
      </w:tr>
      <w:tr w:rsidR="00C66F65" w:rsidRPr="0024588E" w14:paraId="4A8242D6" w14:textId="77777777" w:rsidTr="0024588E">
        <w:tc>
          <w:tcPr>
            <w:tcW w:w="0" w:type="auto"/>
            <w:hideMark/>
          </w:tcPr>
          <w:p w14:paraId="24CEC06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TC-21</w:t>
            </w:r>
          </w:p>
        </w:tc>
        <w:tc>
          <w:tcPr>
            <w:tcW w:w="0" w:type="auto"/>
            <w:hideMark/>
          </w:tcPr>
          <w:p w14:paraId="2AB8E26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Submit an image to an implemented model</w:t>
            </w:r>
          </w:p>
        </w:tc>
        <w:tc>
          <w:tcPr>
            <w:tcW w:w="0" w:type="auto"/>
            <w:hideMark/>
          </w:tcPr>
          <w:p w14:paraId="11D243D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Prediction or explicit processing failure returned</w:t>
            </w:r>
          </w:p>
        </w:tc>
      </w:tr>
      <w:tr w:rsidR="00C66F65" w:rsidRPr="0024588E" w14:paraId="1782E650" w14:textId="77777777" w:rsidTr="0024588E">
        <w:tc>
          <w:tcPr>
            <w:tcW w:w="0" w:type="auto"/>
            <w:hideMark/>
          </w:tcPr>
          <w:p w14:paraId="024AE583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TC-22</w:t>
            </w:r>
          </w:p>
        </w:tc>
        <w:tc>
          <w:tcPr>
            <w:tcW w:w="0" w:type="auto"/>
            <w:hideMark/>
          </w:tcPr>
          <w:p w14:paraId="0E5376E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Complete an assessment without a scan</w:t>
            </w:r>
          </w:p>
        </w:tc>
        <w:tc>
          <w:tcPr>
            <w:tcW w:w="0" w:type="auto"/>
            <w:hideMark/>
          </w:tcPr>
          <w:p w14:paraId="330665FA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Supported symptom-only workflow completes</w:t>
            </w:r>
          </w:p>
        </w:tc>
      </w:tr>
      <w:tr w:rsidR="00C66F65" w:rsidRPr="0024588E" w14:paraId="764096FC" w14:textId="77777777" w:rsidTr="0024588E">
        <w:tc>
          <w:tcPr>
            <w:tcW w:w="0" w:type="auto"/>
            <w:hideMark/>
          </w:tcPr>
          <w:p w14:paraId="13CA514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TC-23</w:t>
            </w:r>
          </w:p>
        </w:tc>
        <w:tc>
          <w:tcPr>
            <w:tcW w:w="0" w:type="auto"/>
            <w:hideMark/>
          </w:tcPr>
          <w:p w14:paraId="539CA57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Open healthcare discussion prompts</w:t>
            </w:r>
          </w:p>
        </w:tc>
        <w:tc>
          <w:tcPr>
            <w:tcW w:w="0" w:type="auto"/>
            <w:hideMark/>
          </w:tcPr>
          <w:p w14:paraId="3B84F1E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Appropriate questions displayed</w:t>
            </w:r>
          </w:p>
        </w:tc>
      </w:tr>
      <w:tr w:rsidR="00C66F65" w:rsidRPr="0024588E" w14:paraId="7D692D64" w14:textId="77777777" w:rsidTr="0024588E">
        <w:tc>
          <w:tcPr>
            <w:tcW w:w="0" w:type="auto"/>
            <w:hideMark/>
          </w:tcPr>
          <w:p w14:paraId="26ED359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TC-24</w:t>
            </w:r>
          </w:p>
        </w:tc>
        <w:tc>
          <w:tcPr>
            <w:tcW w:w="0" w:type="auto"/>
            <w:hideMark/>
          </w:tcPr>
          <w:p w14:paraId="752E897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Trigger an approved safety rule</w:t>
            </w:r>
          </w:p>
        </w:tc>
        <w:tc>
          <w:tcPr>
            <w:tcW w:w="0" w:type="auto"/>
            <w:hideMark/>
          </w:tcPr>
          <w:p w14:paraId="155BCA36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Appropriate safety guidance displayed</w:t>
            </w:r>
          </w:p>
        </w:tc>
      </w:tr>
      <w:tr w:rsidR="00C66F65" w:rsidRPr="0024588E" w14:paraId="3A66F88D" w14:textId="77777777" w:rsidTr="0024588E">
        <w:tc>
          <w:tcPr>
            <w:tcW w:w="0" w:type="auto"/>
            <w:hideMark/>
          </w:tcPr>
          <w:p w14:paraId="46FF42E0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TC-25</w:t>
            </w:r>
          </w:p>
        </w:tc>
        <w:tc>
          <w:tcPr>
            <w:tcW w:w="0" w:type="auto"/>
            <w:hideMark/>
          </w:tcPr>
          <w:p w14:paraId="49B5546E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Open results</w:t>
            </w:r>
          </w:p>
        </w:tc>
        <w:tc>
          <w:tcPr>
            <w:tcW w:w="0" w:type="auto"/>
            <w:hideMark/>
          </w:tcPr>
          <w:p w14:paraId="4C74DD9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Medical disclaimer visible</w:t>
            </w:r>
          </w:p>
        </w:tc>
      </w:tr>
      <w:tr w:rsidR="00C66F65" w:rsidRPr="0024588E" w14:paraId="78317804" w14:textId="77777777" w:rsidTr="0024588E">
        <w:tc>
          <w:tcPr>
            <w:tcW w:w="0" w:type="auto"/>
            <w:hideMark/>
          </w:tcPr>
          <w:p w14:paraId="1B5A004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TC-26</w:t>
            </w:r>
          </w:p>
        </w:tc>
        <w:tc>
          <w:tcPr>
            <w:tcW w:w="0" w:type="auto"/>
            <w:hideMark/>
          </w:tcPr>
          <w:p w14:paraId="66C89EF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Add a menstrual entry</w:t>
            </w:r>
          </w:p>
        </w:tc>
        <w:tc>
          <w:tcPr>
            <w:tcW w:w="0" w:type="auto"/>
            <w:hideMark/>
          </w:tcPr>
          <w:p w14:paraId="398681E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Entry saved</w:t>
            </w:r>
          </w:p>
        </w:tc>
      </w:tr>
      <w:tr w:rsidR="00C66F65" w:rsidRPr="0024588E" w14:paraId="63D72204" w14:textId="77777777" w:rsidTr="0024588E">
        <w:tc>
          <w:tcPr>
            <w:tcW w:w="0" w:type="auto"/>
            <w:hideMark/>
          </w:tcPr>
          <w:p w14:paraId="1CD6252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TC-27</w:t>
            </w:r>
          </w:p>
        </w:tc>
        <w:tc>
          <w:tcPr>
            <w:tcW w:w="0" w:type="auto"/>
            <w:hideMark/>
          </w:tcPr>
          <w:p w14:paraId="5E5BC14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Submit an invalid date range</w:t>
            </w:r>
          </w:p>
        </w:tc>
        <w:tc>
          <w:tcPr>
            <w:tcW w:w="0" w:type="auto"/>
            <w:hideMark/>
          </w:tcPr>
          <w:p w14:paraId="01137E0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Validation error returned</w:t>
            </w:r>
          </w:p>
        </w:tc>
      </w:tr>
      <w:tr w:rsidR="00C66F65" w:rsidRPr="0024588E" w14:paraId="7DB0934C" w14:textId="77777777" w:rsidTr="0024588E">
        <w:tc>
          <w:tcPr>
            <w:tcW w:w="0" w:type="auto"/>
            <w:hideMark/>
          </w:tcPr>
          <w:p w14:paraId="4F40F23B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TC-28</w:t>
            </w:r>
          </w:p>
        </w:tc>
        <w:tc>
          <w:tcPr>
            <w:tcW w:w="0" w:type="auto"/>
            <w:hideMark/>
          </w:tcPr>
          <w:p w14:paraId="0999B3A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View menstrual history</w:t>
            </w:r>
          </w:p>
        </w:tc>
        <w:tc>
          <w:tcPr>
            <w:tcW w:w="0" w:type="auto"/>
            <w:hideMark/>
          </w:tcPr>
          <w:p w14:paraId="688CD412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Correct entries displayed</w:t>
            </w:r>
          </w:p>
        </w:tc>
      </w:tr>
      <w:tr w:rsidR="00C66F65" w:rsidRPr="0024588E" w14:paraId="0CFB4E0B" w14:textId="77777777" w:rsidTr="0024588E">
        <w:tc>
          <w:tcPr>
            <w:tcW w:w="0" w:type="auto"/>
            <w:hideMark/>
          </w:tcPr>
          <w:p w14:paraId="7A0FC5DD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TC-29</w:t>
            </w:r>
          </w:p>
        </w:tc>
        <w:tc>
          <w:tcPr>
            <w:tcW w:w="0" w:type="auto"/>
            <w:hideMark/>
          </w:tcPr>
          <w:p w14:paraId="4A26A7D8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Calculate a cycle estimate</w:t>
            </w:r>
          </w:p>
        </w:tc>
        <w:tc>
          <w:tcPr>
            <w:tcW w:w="0" w:type="auto"/>
            <w:hideMark/>
          </w:tcPr>
          <w:p w14:paraId="4801ED5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Correct descriptive interval displayed</w:t>
            </w:r>
          </w:p>
        </w:tc>
      </w:tr>
      <w:tr w:rsidR="00C66F65" w:rsidRPr="0024588E" w14:paraId="5E426EAE" w14:textId="77777777" w:rsidTr="0024588E">
        <w:tc>
          <w:tcPr>
            <w:tcW w:w="0" w:type="auto"/>
            <w:hideMark/>
          </w:tcPr>
          <w:p w14:paraId="1FEDC64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TC-30</w:t>
            </w:r>
          </w:p>
        </w:tc>
        <w:tc>
          <w:tcPr>
            <w:tcW w:w="0" w:type="auto"/>
            <w:hideMark/>
          </w:tcPr>
          <w:p w14:paraId="7FDB5F4F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Save an assessment result</w:t>
            </w:r>
          </w:p>
        </w:tc>
        <w:tc>
          <w:tcPr>
            <w:tcW w:w="0" w:type="auto"/>
            <w:hideMark/>
          </w:tcPr>
          <w:p w14:paraId="1DE466A4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Result persisted</w:t>
            </w:r>
          </w:p>
        </w:tc>
      </w:tr>
      <w:tr w:rsidR="00C66F65" w:rsidRPr="0024588E" w14:paraId="18541954" w14:textId="77777777" w:rsidTr="0024588E">
        <w:tc>
          <w:tcPr>
            <w:tcW w:w="0" w:type="auto"/>
            <w:hideMark/>
          </w:tcPr>
          <w:p w14:paraId="359CDF8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TC-31</w:t>
            </w:r>
          </w:p>
        </w:tc>
        <w:tc>
          <w:tcPr>
            <w:tcW w:w="0" w:type="auto"/>
            <w:hideMark/>
          </w:tcPr>
          <w:p w14:paraId="5E38217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Retrieve a previous result</w:t>
            </w:r>
          </w:p>
        </w:tc>
        <w:tc>
          <w:tcPr>
            <w:tcW w:w="0" w:type="auto"/>
            <w:hideMark/>
          </w:tcPr>
          <w:p w14:paraId="2A68FA39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Authorized result returned</w:t>
            </w:r>
          </w:p>
        </w:tc>
      </w:tr>
      <w:tr w:rsidR="00C66F65" w:rsidRPr="0024588E" w14:paraId="7D81F0F4" w14:textId="77777777" w:rsidTr="0024588E">
        <w:tc>
          <w:tcPr>
            <w:tcW w:w="0" w:type="auto"/>
            <w:hideMark/>
          </w:tcPr>
          <w:p w14:paraId="6D5C5CF7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TC-32</w:t>
            </w:r>
          </w:p>
        </w:tc>
        <w:tc>
          <w:tcPr>
            <w:tcW w:w="0" w:type="auto"/>
            <w:hideMark/>
          </w:tcPr>
          <w:p w14:paraId="0B676B71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Simulate a processing failure</w:t>
            </w:r>
          </w:p>
        </w:tc>
        <w:tc>
          <w:tcPr>
            <w:tcW w:w="0" w:type="auto"/>
            <w:hideMark/>
          </w:tcPr>
          <w:p w14:paraId="19917D55" w14:textId="77777777" w:rsidR="00C66F65" w:rsidRPr="0024588E" w:rsidRDefault="00C66F65" w:rsidP="002458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Clear error shown without false success</w:t>
            </w:r>
          </w:p>
        </w:tc>
      </w:tr>
    </w:tbl>
    <w:p w14:paraId="7D05C0FD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8.5 Requirement Verification Status</w:t>
      </w:r>
    </w:p>
    <w:p w14:paraId="60C9AFF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requirements in this document describe the intended system behaviour. They shall be verified against the actual implementation.</w:t>
      </w:r>
    </w:p>
    <w:p w14:paraId="34702232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 xml:space="preserve">A requirement shall be marked </w:t>
      </w:r>
      <w:r w:rsidRPr="0024588E">
        <w:rPr>
          <w:rFonts w:ascii="Times New Roman" w:hAnsi="Times New Roman" w:cs="Times New Roman"/>
          <w:b/>
          <w:bCs/>
        </w:rPr>
        <w:t>Implemented and Tested</w:t>
      </w:r>
      <w:r w:rsidRPr="0024588E">
        <w:rPr>
          <w:rFonts w:ascii="Times New Roman" w:hAnsi="Times New Roman" w:cs="Times New Roman"/>
        </w:rPr>
        <w:t xml:space="preserve"> only when its corresponding test passes. Optional AI capabilities, including medical image classification, shall remain marked </w:t>
      </w:r>
      <w:r w:rsidRPr="0024588E">
        <w:rPr>
          <w:rFonts w:ascii="Times New Roman" w:hAnsi="Times New Roman" w:cs="Times New Roman"/>
          <w:b/>
          <w:bCs/>
        </w:rPr>
        <w:t>Planned</w:t>
      </w:r>
      <w:r w:rsidRPr="0024588E">
        <w:rPr>
          <w:rFonts w:ascii="Times New Roman" w:hAnsi="Times New Roman" w:cs="Times New Roman"/>
        </w:rPr>
        <w:t xml:space="preserve"> until the model and processing workflow have been implemented and evaluated.</w:t>
      </w:r>
    </w:p>
    <w:p w14:paraId="4CDCA9FC" w14:textId="18DB56CD" w:rsidR="00C66F65" w:rsidRDefault="00C66F65" w:rsidP="0024588E">
      <w:pPr>
        <w:jc w:val="both"/>
        <w:rPr>
          <w:rFonts w:ascii="Times New Roman" w:hAnsi="Times New Roman" w:cs="Times New Roman"/>
        </w:rPr>
      </w:pPr>
    </w:p>
    <w:p w14:paraId="09C412FC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56823B3E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680C2D32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3E3CC07E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43F71358" w14:textId="77777777" w:rsidR="0024588E" w:rsidRDefault="0024588E" w:rsidP="0024588E">
      <w:pPr>
        <w:jc w:val="both"/>
        <w:rPr>
          <w:rFonts w:ascii="Times New Roman" w:hAnsi="Times New Roman" w:cs="Times New Roman"/>
        </w:rPr>
      </w:pPr>
    </w:p>
    <w:p w14:paraId="566EF8DD" w14:textId="77777777" w:rsidR="0024588E" w:rsidRPr="0024588E" w:rsidRDefault="0024588E" w:rsidP="0024588E">
      <w:pPr>
        <w:jc w:val="both"/>
        <w:rPr>
          <w:rFonts w:ascii="Times New Roman" w:hAnsi="Times New Roman" w:cs="Times New Roman"/>
        </w:rPr>
      </w:pPr>
    </w:p>
    <w:p w14:paraId="48720FDF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9. DOCUMENT REFERENCES</w:t>
      </w:r>
    </w:p>
    <w:p w14:paraId="5AD7CA5B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9.1 Standards and Supporting References</w:t>
      </w:r>
    </w:p>
    <w:p w14:paraId="237AF7ED" w14:textId="77777777" w:rsidR="00C66F65" w:rsidRPr="0024588E" w:rsidRDefault="00C66F65" w:rsidP="0024588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ISO/IEC/IEEE 29148:2018</w:t>
      </w:r>
      <w:r w:rsidRPr="0024588E">
        <w:rPr>
          <w:rFonts w:ascii="Times New Roman" w:hAnsi="Times New Roman" w:cs="Times New Roman"/>
        </w:rPr>
        <w:t xml:space="preserve"> — Systems and software engineering: Life cycle processes — Requirements engineering.</w:t>
      </w:r>
    </w:p>
    <w:p w14:paraId="3F860408" w14:textId="77777777" w:rsidR="00C66F65" w:rsidRPr="0024588E" w:rsidRDefault="00C66F65" w:rsidP="0024588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ISO/IEC/IEEE 29119 series</w:t>
      </w:r>
      <w:r w:rsidRPr="0024588E">
        <w:rPr>
          <w:rFonts w:ascii="Times New Roman" w:hAnsi="Times New Roman" w:cs="Times New Roman"/>
        </w:rPr>
        <w:t xml:space="preserve"> — Software testing concepts and processes.</w:t>
      </w:r>
    </w:p>
    <w:p w14:paraId="135584F2" w14:textId="77777777" w:rsidR="00C66F65" w:rsidRPr="0024588E" w:rsidRDefault="00C66F65" w:rsidP="0024588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OWASP Application Security Verification Standard (ASVS)</w:t>
      </w:r>
      <w:r w:rsidRPr="0024588E">
        <w:rPr>
          <w:rFonts w:ascii="Times New Roman" w:hAnsi="Times New Roman" w:cs="Times New Roman"/>
        </w:rPr>
        <w:t xml:space="preserve"> — Application security verification guidance.</w:t>
      </w:r>
    </w:p>
    <w:p w14:paraId="52D9E9D1" w14:textId="77777777" w:rsidR="00C66F65" w:rsidRPr="0024588E" w:rsidRDefault="00C66F65" w:rsidP="0024588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OWASP Cheat Sheet Series</w:t>
      </w:r>
      <w:r w:rsidRPr="0024588E">
        <w:rPr>
          <w:rFonts w:ascii="Times New Roman" w:hAnsi="Times New Roman" w:cs="Times New Roman"/>
        </w:rPr>
        <w:t xml:space="preserve"> — Guidance on authentication, password storage, session management, and file upload security.</w:t>
      </w:r>
    </w:p>
    <w:p w14:paraId="0CEBCFB8" w14:textId="77777777" w:rsidR="00C66F65" w:rsidRPr="0024588E" w:rsidRDefault="00C66F65" w:rsidP="0024588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SQLite Documentation</w:t>
      </w:r>
      <w:r w:rsidRPr="0024588E">
        <w:rPr>
          <w:rFonts w:ascii="Times New Roman" w:hAnsi="Times New Roman" w:cs="Times New Roman"/>
        </w:rPr>
        <w:t xml:space="preserve"> — Database configuration, SQL operations, and integrity constraints.</w:t>
      </w:r>
    </w:p>
    <w:p w14:paraId="4D8C82AF" w14:textId="77777777" w:rsidR="00C66F65" w:rsidRPr="0024588E" w:rsidRDefault="00C66F65" w:rsidP="0024588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React Documentation</w:t>
      </w:r>
      <w:r w:rsidRPr="0024588E">
        <w:rPr>
          <w:rFonts w:ascii="Times New Roman" w:hAnsi="Times New Roman" w:cs="Times New Roman"/>
        </w:rPr>
        <w:t xml:space="preserve"> — Frontend component development.</w:t>
      </w:r>
    </w:p>
    <w:p w14:paraId="227E604C" w14:textId="77777777" w:rsidR="00C66F65" w:rsidRPr="0024588E" w:rsidRDefault="00C66F65" w:rsidP="0024588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Express Documentation</w:t>
      </w:r>
      <w:r w:rsidRPr="0024588E">
        <w:rPr>
          <w:rFonts w:ascii="Times New Roman" w:hAnsi="Times New Roman" w:cs="Times New Roman"/>
        </w:rPr>
        <w:t xml:space="preserve"> — Backend routing and middleware.</w:t>
      </w:r>
    </w:p>
    <w:p w14:paraId="65410C96" w14:textId="77777777" w:rsidR="00C66F65" w:rsidRPr="0024588E" w:rsidRDefault="00C66F65" w:rsidP="0024588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Node.js Documentation</w:t>
      </w:r>
      <w:r w:rsidRPr="0024588E">
        <w:rPr>
          <w:rFonts w:ascii="Times New Roman" w:hAnsi="Times New Roman" w:cs="Times New Roman"/>
        </w:rPr>
        <w:t xml:space="preserve"> — Runtime and server-side development.</w:t>
      </w:r>
    </w:p>
    <w:p w14:paraId="0B8CD38D" w14:textId="77777777" w:rsidR="00C66F65" w:rsidRPr="0024588E" w:rsidRDefault="00C66F65" w:rsidP="0024588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  <w:b/>
          <w:bCs/>
        </w:rPr>
        <w:t>Relevant official healthcare guidance</w:t>
      </w:r>
      <w:r w:rsidRPr="0024588E">
        <w:rPr>
          <w:rFonts w:ascii="Times New Roman" w:hAnsi="Times New Roman" w:cs="Times New Roman"/>
        </w:rPr>
        <w:t xml:space="preserve"> — Used to review medical educational content and safety messaging.</w:t>
      </w:r>
    </w:p>
    <w:p w14:paraId="349C81C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These references provide supporting guidance. Their inclusion does not imply that the prototype is certified or compliant with every referenced standard.</w:t>
      </w:r>
    </w:p>
    <w:p w14:paraId="732B2939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9.2 Project-Specific References</w:t>
      </w:r>
    </w:p>
    <w:p w14:paraId="59D9548F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following implementation artifacts shall be maintained alongside the SRS:</w:t>
      </w:r>
    </w:p>
    <w:p w14:paraId="018DDEAD" w14:textId="77777777" w:rsidR="00C66F65" w:rsidRPr="0024588E" w:rsidRDefault="00C66F65" w:rsidP="0024588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Frontend source code and component structure.</w:t>
      </w:r>
    </w:p>
    <w:p w14:paraId="3AA43577" w14:textId="77777777" w:rsidR="00C66F65" w:rsidRPr="0024588E" w:rsidRDefault="00C66F65" w:rsidP="0024588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Backend API routes.</w:t>
      </w:r>
    </w:p>
    <w:p w14:paraId="48A3ECEC" w14:textId="77777777" w:rsidR="00C66F65" w:rsidRPr="0024588E" w:rsidRDefault="00C66F65" w:rsidP="0024588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Database schema and initialization code.</w:t>
      </w:r>
    </w:p>
    <w:p w14:paraId="53C5051B" w14:textId="77777777" w:rsidR="00C66F65" w:rsidRPr="0024588E" w:rsidRDefault="00C66F65" w:rsidP="0024588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Authentication and authorization implementation.</w:t>
      </w:r>
    </w:p>
    <w:p w14:paraId="4861C1D0" w14:textId="77777777" w:rsidR="00C66F65" w:rsidRPr="0024588E" w:rsidRDefault="00C66F65" w:rsidP="0024588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Document upload and processing implementation.</w:t>
      </w:r>
    </w:p>
    <w:p w14:paraId="013B24EC" w14:textId="7CC57EC8" w:rsidR="00C66F65" w:rsidRPr="0024588E" w:rsidRDefault="00C66F65" w:rsidP="0024588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AI model documentation, if applicable.</w:t>
      </w:r>
    </w:p>
    <w:p w14:paraId="55042B0E" w14:textId="77777777" w:rsidR="00C66F65" w:rsidRDefault="00C66F65" w:rsidP="0024588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Deployment and configuration instructions.</w:t>
      </w:r>
    </w:p>
    <w:p w14:paraId="1BF49035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t>9.3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673"/>
        <w:gridCol w:w="4921"/>
      </w:tblGrid>
      <w:tr w:rsidR="00C66F65" w:rsidRPr="0024588E" w14:paraId="25FE6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F136" w14:textId="77777777" w:rsidR="00C66F65" w:rsidRPr="0024588E" w:rsidRDefault="00C66F65" w:rsidP="002458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2CE61AE" w14:textId="77777777" w:rsidR="00C66F65" w:rsidRPr="0024588E" w:rsidRDefault="00C66F65" w:rsidP="002458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28651D6" w14:textId="77777777" w:rsidR="00C66F65" w:rsidRPr="0024588E" w:rsidRDefault="00C66F65" w:rsidP="002458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88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66F65" w:rsidRPr="0024588E" w14:paraId="08F33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8DD7" w14:textId="77777777" w:rsidR="00C66F65" w:rsidRPr="0024588E" w:rsidRDefault="00C66F65" w:rsidP="0024588E">
            <w:pPr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C37452C" w14:textId="77777777" w:rsidR="00C66F65" w:rsidRPr="0024588E" w:rsidRDefault="00C66F65" w:rsidP="0024588E">
            <w:pPr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28 October 2026</w:t>
            </w:r>
          </w:p>
        </w:tc>
        <w:tc>
          <w:tcPr>
            <w:tcW w:w="0" w:type="auto"/>
            <w:vAlign w:val="center"/>
            <w:hideMark/>
          </w:tcPr>
          <w:p w14:paraId="4F65A18B" w14:textId="77777777" w:rsidR="00C66F65" w:rsidRPr="0024588E" w:rsidRDefault="00C66F65" w:rsidP="0024588E">
            <w:pPr>
              <w:jc w:val="both"/>
              <w:rPr>
                <w:rFonts w:ascii="Times New Roman" w:hAnsi="Times New Roman" w:cs="Times New Roman"/>
              </w:rPr>
            </w:pPr>
            <w:r w:rsidRPr="0024588E">
              <w:rPr>
                <w:rFonts w:ascii="Times New Roman" w:hAnsi="Times New Roman" w:cs="Times New Roman"/>
              </w:rPr>
              <w:t>Initial SRS for the UteroCare AI college prototype</w:t>
            </w:r>
          </w:p>
        </w:tc>
      </w:tr>
    </w:tbl>
    <w:p w14:paraId="7550A2B6" w14:textId="48B1134B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</w:p>
    <w:p w14:paraId="317F14DB" w14:textId="77777777" w:rsidR="00C66F65" w:rsidRPr="0024588E" w:rsidRDefault="00C66F65" w:rsidP="0024588E">
      <w:pPr>
        <w:jc w:val="both"/>
        <w:rPr>
          <w:rFonts w:ascii="Times New Roman" w:hAnsi="Times New Roman" w:cs="Times New Roman"/>
          <w:b/>
          <w:bCs/>
        </w:rPr>
      </w:pPr>
      <w:r w:rsidRPr="0024588E">
        <w:rPr>
          <w:rFonts w:ascii="Times New Roman" w:hAnsi="Times New Roman" w:cs="Times New Roman"/>
          <w:b/>
          <w:bCs/>
        </w:rPr>
        <w:lastRenderedPageBreak/>
        <w:t>CONCLUSION</w:t>
      </w:r>
    </w:p>
    <w:p w14:paraId="734FEF65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UteroCare AI aims to provide a centralized, accessible, and privacy-conscious women's uterine health support platform. This SRS defines its intended functionality, interfaces, data management, quality requirements, use cases, and verification procedures.</w:t>
      </w:r>
    </w:p>
    <w:p w14:paraId="5C9FEDBA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The requirements establish a foundation for implementation and testing while distinguishing general health information and symptom assessment from clinical diagnosis. AI-powered medical image analysis remains dependent on an appropriate model, compatible processing infrastructure, and suitable evaluation.</w:t>
      </w:r>
    </w:p>
    <w:p w14:paraId="7E6FD21B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  <w:r w:rsidRPr="0024588E">
        <w:rPr>
          <w:rFonts w:ascii="Times New Roman" w:hAnsi="Times New Roman" w:cs="Times New Roman"/>
        </w:rPr>
        <w:t>Successful implementation of these requirements will provide a testable college prototype and a foundation for future improvements in women's health information management and AI-assisted support.</w:t>
      </w:r>
    </w:p>
    <w:p w14:paraId="16B31D7A" w14:textId="77777777" w:rsidR="00C66F65" w:rsidRPr="0024588E" w:rsidRDefault="00C66F65" w:rsidP="0024588E">
      <w:pPr>
        <w:jc w:val="both"/>
        <w:rPr>
          <w:rFonts w:ascii="Times New Roman" w:hAnsi="Times New Roman" w:cs="Times New Roman"/>
        </w:rPr>
      </w:pPr>
    </w:p>
    <w:sectPr w:rsidR="00C66F65" w:rsidRPr="00245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92A"/>
    <w:multiLevelType w:val="multilevel"/>
    <w:tmpl w:val="B32A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1642"/>
    <w:multiLevelType w:val="multilevel"/>
    <w:tmpl w:val="2034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5C55"/>
    <w:multiLevelType w:val="multilevel"/>
    <w:tmpl w:val="E9BE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84C53"/>
    <w:multiLevelType w:val="multilevel"/>
    <w:tmpl w:val="A660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E0A60"/>
    <w:multiLevelType w:val="multilevel"/>
    <w:tmpl w:val="5EAE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055F7"/>
    <w:multiLevelType w:val="multilevel"/>
    <w:tmpl w:val="49FA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96C54"/>
    <w:multiLevelType w:val="multilevel"/>
    <w:tmpl w:val="1F78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22A8F"/>
    <w:multiLevelType w:val="multilevel"/>
    <w:tmpl w:val="CEB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022DB"/>
    <w:multiLevelType w:val="multilevel"/>
    <w:tmpl w:val="B116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E2133"/>
    <w:multiLevelType w:val="multilevel"/>
    <w:tmpl w:val="ACA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317CB"/>
    <w:multiLevelType w:val="multilevel"/>
    <w:tmpl w:val="EA5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31819"/>
    <w:multiLevelType w:val="multilevel"/>
    <w:tmpl w:val="41BC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524C55"/>
    <w:multiLevelType w:val="multilevel"/>
    <w:tmpl w:val="3FD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D10F4"/>
    <w:multiLevelType w:val="multilevel"/>
    <w:tmpl w:val="3F34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493573"/>
    <w:multiLevelType w:val="multilevel"/>
    <w:tmpl w:val="8DE28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39554B"/>
    <w:multiLevelType w:val="multilevel"/>
    <w:tmpl w:val="DFD4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55F28"/>
    <w:multiLevelType w:val="multilevel"/>
    <w:tmpl w:val="ADE6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14EDF"/>
    <w:multiLevelType w:val="multilevel"/>
    <w:tmpl w:val="E8C6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95F4F"/>
    <w:multiLevelType w:val="multilevel"/>
    <w:tmpl w:val="482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C20E0"/>
    <w:multiLevelType w:val="multilevel"/>
    <w:tmpl w:val="C34C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FE71D1"/>
    <w:multiLevelType w:val="multilevel"/>
    <w:tmpl w:val="83BC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417B29"/>
    <w:multiLevelType w:val="multilevel"/>
    <w:tmpl w:val="68C2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B2C56"/>
    <w:multiLevelType w:val="multilevel"/>
    <w:tmpl w:val="4BA8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B56FE4"/>
    <w:multiLevelType w:val="multilevel"/>
    <w:tmpl w:val="B5E6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47BC6"/>
    <w:multiLevelType w:val="multilevel"/>
    <w:tmpl w:val="42E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4B1417"/>
    <w:multiLevelType w:val="multilevel"/>
    <w:tmpl w:val="D53E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71076D"/>
    <w:multiLevelType w:val="multilevel"/>
    <w:tmpl w:val="0E8C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5A354D"/>
    <w:multiLevelType w:val="multilevel"/>
    <w:tmpl w:val="384E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CA0233"/>
    <w:multiLevelType w:val="multilevel"/>
    <w:tmpl w:val="1E72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0064A"/>
    <w:multiLevelType w:val="multilevel"/>
    <w:tmpl w:val="E674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47F0E"/>
    <w:multiLevelType w:val="multilevel"/>
    <w:tmpl w:val="364C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044FCF"/>
    <w:multiLevelType w:val="multilevel"/>
    <w:tmpl w:val="FCA2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6D4C50"/>
    <w:multiLevelType w:val="multilevel"/>
    <w:tmpl w:val="C52E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4D0521"/>
    <w:multiLevelType w:val="multilevel"/>
    <w:tmpl w:val="FEA4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3E2F50"/>
    <w:multiLevelType w:val="multilevel"/>
    <w:tmpl w:val="7300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63FD9"/>
    <w:multiLevelType w:val="multilevel"/>
    <w:tmpl w:val="3C70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797320">
    <w:abstractNumId w:val="33"/>
  </w:num>
  <w:num w:numId="2" w16cid:durableId="1520923918">
    <w:abstractNumId w:val="1"/>
  </w:num>
  <w:num w:numId="3" w16cid:durableId="1809784215">
    <w:abstractNumId w:val="32"/>
  </w:num>
  <w:num w:numId="4" w16cid:durableId="1263075793">
    <w:abstractNumId w:val="30"/>
  </w:num>
  <w:num w:numId="5" w16cid:durableId="1110320041">
    <w:abstractNumId w:val="29"/>
  </w:num>
  <w:num w:numId="6" w16cid:durableId="487596629">
    <w:abstractNumId w:val="15"/>
  </w:num>
  <w:num w:numId="7" w16cid:durableId="68887004">
    <w:abstractNumId w:val="24"/>
  </w:num>
  <w:num w:numId="8" w16cid:durableId="902255598">
    <w:abstractNumId w:val="9"/>
  </w:num>
  <w:num w:numId="9" w16cid:durableId="1904220671">
    <w:abstractNumId w:val="8"/>
  </w:num>
  <w:num w:numId="10" w16cid:durableId="1814250146">
    <w:abstractNumId w:val="5"/>
  </w:num>
  <w:num w:numId="11" w16cid:durableId="1081416145">
    <w:abstractNumId w:val="2"/>
  </w:num>
  <w:num w:numId="12" w16cid:durableId="1126312768">
    <w:abstractNumId w:val="7"/>
  </w:num>
  <w:num w:numId="13" w16cid:durableId="343633608">
    <w:abstractNumId w:val="16"/>
  </w:num>
  <w:num w:numId="14" w16cid:durableId="1856798654">
    <w:abstractNumId w:val="25"/>
  </w:num>
  <w:num w:numId="15" w16cid:durableId="1788423902">
    <w:abstractNumId w:val="34"/>
  </w:num>
  <w:num w:numId="16" w16cid:durableId="1194424713">
    <w:abstractNumId w:val="12"/>
  </w:num>
  <w:num w:numId="17" w16cid:durableId="1225333132">
    <w:abstractNumId w:val="23"/>
  </w:num>
  <w:num w:numId="18" w16cid:durableId="2076589615">
    <w:abstractNumId w:val="27"/>
  </w:num>
  <w:num w:numId="19" w16cid:durableId="2005814541">
    <w:abstractNumId w:val="20"/>
  </w:num>
  <w:num w:numId="20" w16cid:durableId="209147329">
    <w:abstractNumId w:val="21"/>
  </w:num>
  <w:num w:numId="21" w16cid:durableId="727803044">
    <w:abstractNumId w:val="3"/>
  </w:num>
  <w:num w:numId="22" w16cid:durableId="354311812">
    <w:abstractNumId w:val="18"/>
  </w:num>
  <w:num w:numId="23" w16cid:durableId="698046146">
    <w:abstractNumId w:val="11"/>
  </w:num>
  <w:num w:numId="24" w16cid:durableId="1689332172">
    <w:abstractNumId w:val="10"/>
  </w:num>
  <w:num w:numId="25" w16cid:durableId="1573812684">
    <w:abstractNumId w:val="14"/>
  </w:num>
  <w:num w:numId="26" w16cid:durableId="755057076">
    <w:abstractNumId w:val="28"/>
  </w:num>
  <w:num w:numId="27" w16cid:durableId="183710671">
    <w:abstractNumId w:val="31"/>
  </w:num>
  <w:num w:numId="28" w16cid:durableId="447284076">
    <w:abstractNumId w:val="17"/>
  </w:num>
  <w:num w:numId="29" w16cid:durableId="157624956">
    <w:abstractNumId w:val="35"/>
  </w:num>
  <w:num w:numId="30" w16cid:durableId="1045982623">
    <w:abstractNumId w:val="0"/>
  </w:num>
  <w:num w:numId="31" w16cid:durableId="939800793">
    <w:abstractNumId w:val="22"/>
  </w:num>
  <w:num w:numId="32" w16cid:durableId="1510170685">
    <w:abstractNumId w:val="6"/>
  </w:num>
  <w:num w:numId="33" w16cid:durableId="226301664">
    <w:abstractNumId w:val="19"/>
  </w:num>
  <w:num w:numId="34" w16cid:durableId="157308691">
    <w:abstractNumId w:val="26"/>
  </w:num>
  <w:num w:numId="35" w16cid:durableId="1807816445">
    <w:abstractNumId w:val="13"/>
  </w:num>
  <w:num w:numId="36" w16cid:durableId="1875538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F65"/>
    <w:rsid w:val="0024588E"/>
    <w:rsid w:val="00C66F65"/>
    <w:rsid w:val="00DB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49B5"/>
  <w15:chartTrackingRefBased/>
  <w15:docId w15:val="{28B5FE18-0C3D-4A56-97D4-D6F8FD3C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6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F6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66F6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66F6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6F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6F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6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F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6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6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66F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6F65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2458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458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245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33</Pages>
  <Words>6812</Words>
  <Characters>38830</Characters>
  <Application>Microsoft Office Word</Application>
  <DocSecurity>0</DocSecurity>
  <Lines>323</Lines>
  <Paragraphs>91</Paragraphs>
  <ScaleCrop>false</ScaleCrop>
  <Company/>
  <LinksUpToDate>false</LinksUpToDate>
  <CharactersWithSpaces>45551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DIVYAMPARI RAJINIKANTH</dc:creator>
  <cp:keywords/>
  <dc:description/>
  <cp:lastModifiedBy>DIVYAMPARI RAJINIKANTH</cp:lastModifiedBy>
  <cp:revision>1</cp:revision>
  <dcterms:created xsi:type="dcterms:W3CDTF">2026-10-28T15:43:00Z</dcterms:created>
  <dcterms:modified xsi:type="dcterms:W3CDTF">2026-10-28T18:04:00Z</dcterms:modified>
</cp:coreProperties>
</file>