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EFB25" w14:textId="558EEF2B" w:rsidR="00F77D31" w:rsidRDefault="00D65B1C" w:rsidP="1ABE869F">
      <w:pPr>
        <w:pStyle w:val="Heading1"/>
      </w:pPr>
      <w:r>
        <w:t xml:space="preserve">Jeu Streams - </w:t>
      </w:r>
      <w:r w:rsidR="0BE1815E">
        <w:t>Analyse de l’application</w:t>
      </w:r>
    </w:p>
    <w:p w14:paraId="3024A608" w14:textId="113A2A0A" w:rsidR="1ABE869F" w:rsidRDefault="1ABE869F" w:rsidP="1ABE869F"/>
    <w:p w14:paraId="217D1B38" w14:textId="015C3424" w:rsidR="0BE1815E" w:rsidRDefault="0BE1815E" w:rsidP="1ABE869F">
      <w:pPr>
        <w:pStyle w:val="Heading2"/>
      </w:pPr>
      <w:r>
        <w:t>Infos administratives</w:t>
      </w:r>
    </w:p>
    <w:p w14:paraId="79875392" w14:textId="1804CFEE" w:rsidR="0BE1815E" w:rsidRDefault="007F240C" w:rsidP="009A465A">
      <w:pPr>
        <w:spacing w:after="360"/>
      </w:pPr>
      <w:r>
        <w:br/>
      </w:r>
      <w:r w:rsidR="009A465A">
        <w:t>Numéro de g</w:t>
      </w:r>
      <w:r w:rsidR="0BE1815E">
        <w:t xml:space="preserve">roupe: </w:t>
      </w:r>
      <w:r w:rsidR="00813E56">
        <w:t>18</w:t>
      </w:r>
    </w:p>
    <w:p w14:paraId="22F55D87" w14:textId="1AD05B39" w:rsidR="0BE1815E" w:rsidRDefault="0BE1815E" w:rsidP="009A465A">
      <w:pPr>
        <w:spacing w:after="360"/>
      </w:pPr>
      <w:r>
        <w:t xml:space="preserve">Etudiant 1 : </w:t>
      </w:r>
      <w:r w:rsidR="00813E56">
        <w:t>Dubois Josué</w:t>
      </w:r>
    </w:p>
    <w:p w14:paraId="759969DA" w14:textId="70794ED7" w:rsidR="0BE1815E" w:rsidRDefault="0BE1815E" w:rsidP="009A465A">
      <w:pPr>
        <w:spacing w:after="360"/>
      </w:pPr>
      <w:r>
        <w:t xml:space="preserve">Etudiant 2 : </w:t>
      </w:r>
      <w:r w:rsidR="00813E56">
        <w:t>Rousseaux Diego</w:t>
      </w:r>
    </w:p>
    <w:p w14:paraId="22FE44D3" w14:textId="7130B155" w:rsidR="0BE1815E" w:rsidRDefault="0BE1815E" w:rsidP="009A465A">
      <w:pPr>
        <w:spacing w:after="360"/>
      </w:pPr>
      <w:r>
        <w:t xml:space="preserve">Etudiant 3 : </w:t>
      </w:r>
      <w:r w:rsidR="00813E56">
        <w:t>Drion Antoine</w:t>
      </w:r>
    </w:p>
    <w:p w14:paraId="3B0B4221" w14:textId="3DC0B905" w:rsidR="1ABE869F" w:rsidRDefault="1ABE869F" w:rsidP="1ABE869F"/>
    <w:p w14:paraId="2A6F1D8E" w14:textId="607F3E65" w:rsidR="007F240C" w:rsidRDefault="007F240C" w:rsidP="007F240C">
      <w:pPr>
        <w:pStyle w:val="Heading2"/>
      </w:pPr>
      <w:r>
        <w:t>Communication</w:t>
      </w:r>
    </w:p>
    <w:p w14:paraId="0BBF15DF" w14:textId="4A18A2F1" w:rsidR="00813E56" w:rsidRPr="00813E56" w:rsidRDefault="00813E56" w:rsidP="00813E56">
      <w:pPr>
        <w:rPr>
          <w:b/>
          <w:bCs/>
        </w:rPr>
      </w:pPr>
      <w:r w:rsidRPr="00813E56">
        <w:rPr>
          <w:b/>
          <w:bCs/>
        </w:rPr>
        <w:t>Messages via les sockets :</w:t>
      </w:r>
    </w:p>
    <w:p w14:paraId="10E4728C" w14:textId="77777777" w:rsidR="00813E56" w:rsidRDefault="00813E56" w:rsidP="00813E56">
      <w:r>
        <w:t xml:space="preserve">   - Les types de messages sont `INSCRIPTION_REQUEST`, `INSCRIPTION_OK`, `TILE`, `PLAYED`, `CANCEL_GAME`, `END_GAME`, `SCORE`, `RANKING`.</w:t>
      </w:r>
    </w:p>
    <w:p w14:paraId="270B2440" w14:textId="77777777" w:rsidR="00813E56" w:rsidRDefault="00813E56" w:rsidP="00813E56"/>
    <w:p w14:paraId="717A7859" w14:textId="5DF41C83" w:rsidR="00813E56" w:rsidRPr="00813E56" w:rsidRDefault="00813E56" w:rsidP="00813E56">
      <w:pPr>
        <w:rPr>
          <w:b/>
          <w:bCs/>
        </w:rPr>
      </w:pPr>
      <w:r w:rsidRPr="00813E56">
        <w:rPr>
          <w:b/>
          <w:bCs/>
        </w:rPr>
        <w:t>Messages via les pipes :</w:t>
      </w:r>
    </w:p>
    <w:p w14:paraId="5AD38A95" w14:textId="77777777" w:rsidR="00813E56" w:rsidRDefault="00813E56" w:rsidP="00813E56">
      <w:r>
        <w:t xml:space="preserve">   - Les types de messages sont `PIPE_END_GAME`, `PIPE_SCORE`, `PIPE_TILE`, `PIPE_PLAYED`.</w:t>
      </w:r>
    </w:p>
    <w:p w14:paraId="007849C1" w14:textId="77777777" w:rsidR="00813E56" w:rsidRDefault="00813E56" w:rsidP="00813E56"/>
    <w:p w14:paraId="21B21980" w14:textId="51BA5A83" w:rsidR="00813E56" w:rsidRPr="00813E56" w:rsidRDefault="00813E56" w:rsidP="00813E56">
      <w:pPr>
        <w:rPr>
          <w:b/>
          <w:bCs/>
        </w:rPr>
      </w:pPr>
      <w:r w:rsidRPr="00813E56">
        <w:rPr>
          <w:b/>
          <w:bCs/>
        </w:rPr>
        <w:t>Scénarios d'exécution :</w:t>
      </w:r>
    </w:p>
    <w:p w14:paraId="488919AB" w14:textId="77777777" w:rsidR="00813E56" w:rsidRDefault="00813E56" w:rsidP="00813E56"/>
    <w:p w14:paraId="4EAA961D" w14:textId="0887AD0E" w:rsidR="00813E56" w:rsidRDefault="00813E56" w:rsidP="00813E56">
      <w:r>
        <w:t>1. Inscription des joueurs :</w:t>
      </w:r>
    </w:p>
    <w:p w14:paraId="014DC8BB" w14:textId="77777777" w:rsidR="00813E56" w:rsidRDefault="00813E56" w:rsidP="00813E56">
      <w:r>
        <w:t xml:space="preserve">   - Le serveur écoute les demandes d'inscription des joueurs via des sockets.</w:t>
      </w:r>
    </w:p>
    <w:p w14:paraId="201A5A85" w14:textId="77777777" w:rsidR="00813E56" w:rsidRDefault="00813E56" w:rsidP="00813E56">
      <w:r>
        <w:t xml:space="preserve">   - Lorsqu'un joueur envoie une demande d'inscription (`INSCRIPTION_REQUEST`), le serveur accepte ou refuse l'inscription et envoie un message correspondant (`INSCRIPTION_OK` ou `CANCEL_GAME`) via le socket.</w:t>
      </w:r>
    </w:p>
    <w:p w14:paraId="2E0F56B8" w14:textId="77777777" w:rsidR="00813E56" w:rsidRDefault="00813E56" w:rsidP="00813E56"/>
    <w:p w14:paraId="1D7E8AE1" w14:textId="483FCBBA" w:rsidR="00813E56" w:rsidRDefault="00813E56" w:rsidP="00813E56">
      <w:r>
        <w:t>2. Déroulement du jeu :</w:t>
      </w:r>
    </w:p>
    <w:p w14:paraId="1AA29426" w14:textId="77777777" w:rsidR="00813E56" w:rsidRDefault="00813E56" w:rsidP="00813E56">
      <w:r>
        <w:t xml:space="preserve">   - Une fois le nombre requis de joueurs inscrits, le serveur commence la partie.</w:t>
      </w:r>
    </w:p>
    <w:p w14:paraId="6A1A2CB0" w14:textId="77777777" w:rsidR="00813E56" w:rsidRDefault="00813E56" w:rsidP="00813E56">
      <w:r>
        <w:t xml:space="preserve">   - Le serveur envoie des tuiles (`TILE`) aux clients via les pipes.</w:t>
      </w:r>
    </w:p>
    <w:p w14:paraId="09314AF3" w14:textId="77777777" w:rsidR="00813E56" w:rsidRDefault="00813E56" w:rsidP="00813E56">
      <w:r>
        <w:t xml:space="preserve">   - Les clients envoient leurs coups (`PLAYED`) au serveur via les sockets.</w:t>
      </w:r>
    </w:p>
    <w:p w14:paraId="4314F065" w14:textId="77777777" w:rsidR="00813E56" w:rsidRDefault="00813E56" w:rsidP="00813E56">
      <w:r>
        <w:t xml:space="preserve">   - Le serveur envoie des messages (`PIPE_PLAYED`) aux enfants via les pipes pour indiquer la fin du tour.</w:t>
      </w:r>
    </w:p>
    <w:p w14:paraId="15571B4D" w14:textId="77777777" w:rsidR="00813E56" w:rsidRDefault="00813E56" w:rsidP="00813E56">
      <w:r>
        <w:lastRenderedPageBreak/>
        <w:t xml:space="preserve">   - Ce processus se répète jusqu'à la fin de la partie.</w:t>
      </w:r>
    </w:p>
    <w:p w14:paraId="49BF0CD3" w14:textId="77777777" w:rsidR="00813E56" w:rsidRDefault="00813E56" w:rsidP="00813E56"/>
    <w:p w14:paraId="415BC8CE" w14:textId="1D5F7862" w:rsidR="00813E56" w:rsidRDefault="00813E56" w:rsidP="00813E56">
      <w:r>
        <w:t>3. Fin de partie et classement :</w:t>
      </w:r>
    </w:p>
    <w:p w14:paraId="79334B9E" w14:textId="77777777" w:rsidR="00813E56" w:rsidRDefault="00813E56" w:rsidP="00813E56">
      <w:r>
        <w:t xml:space="preserve">   - Après la fin du jeu, le serveur envoie un message de fin de partie (`END_GAME`) aux clients via les sockets.</w:t>
      </w:r>
    </w:p>
    <w:p w14:paraId="3FE8E2DC" w14:textId="77777777" w:rsidR="00813E56" w:rsidRDefault="00813E56" w:rsidP="00813E56">
      <w:r>
        <w:t xml:space="preserve">   - Les clients envoient leur score (`SCORE`) au serveur via les sockets.</w:t>
      </w:r>
    </w:p>
    <w:p w14:paraId="6453F281" w14:textId="77777777" w:rsidR="00813E56" w:rsidRDefault="00813E56" w:rsidP="00813E56">
      <w:r>
        <w:t xml:space="preserve">   - Le serveur envoie le score des joueurs aux processus enfants via les pipes (`PIPE_SCORE`).</w:t>
      </w:r>
    </w:p>
    <w:p w14:paraId="038B1DE0" w14:textId="77777777" w:rsidR="00813E56" w:rsidRDefault="00813E56" w:rsidP="00813E56">
      <w:r>
        <w:t xml:space="preserve">   - Le serveur classe les joueurs en fonction de leur score et enregistre le classement dans une mémoire partagée.</w:t>
      </w:r>
    </w:p>
    <w:p w14:paraId="0B05DA24" w14:textId="77777777" w:rsidR="00813E56" w:rsidRDefault="00813E56" w:rsidP="00813E56"/>
    <w:p w14:paraId="7A8E60A8" w14:textId="686C452A" w:rsidR="00813E56" w:rsidRDefault="00813E56" w:rsidP="00813E56">
      <w:r>
        <w:t>4. Arrêt du serveur :</w:t>
      </w:r>
    </w:p>
    <w:p w14:paraId="431EF51B" w14:textId="77777777" w:rsidR="00813E56" w:rsidRDefault="00813E56" w:rsidP="00813E56">
      <w:r>
        <w:t xml:space="preserve">   - L'arrêt du serveur peut être déclenché par un signal SIGINT (`CTRL+C`).</w:t>
      </w:r>
    </w:p>
    <w:p w14:paraId="03CD8903" w14:textId="15ADF231" w:rsidR="007F240C" w:rsidRDefault="00813E56" w:rsidP="00813E56">
      <w:r>
        <w:t xml:space="preserve">   - Le serveur ferme les sockets et les pipes, libère les ressources et termine son exécution.</w:t>
      </w:r>
    </w:p>
    <w:p w14:paraId="1C209E8C" w14:textId="77777777" w:rsidR="007F240C" w:rsidRDefault="007F240C" w:rsidP="1ABE869F"/>
    <w:p w14:paraId="14BFDC49" w14:textId="1F72A6C7" w:rsidR="00C4525C" w:rsidRDefault="0BE1815E" w:rsidP="00C4525C">
      <w:pPr>
        <w:pStyle w:val="Heading2"/>
      </w:pPr>
      <w:r>
        <w:t>Découpe de l’application</w:t>
      </w:r>
    </w:p>
    <w:p w14:paraId="7E3BA648" w14:textId="076497F0" w:rsidR="0BE1815E" w:rsidRDefault="0BE1815E" w:rsidP="00F73A7F">
      <w:pPr>
        <w:pStyle w:val="Heading3"/>
        <w:numPr>
          <w:ilvl w:val="0"/>
          <w:numId w:val="1"/>
        </w:numPr>
      </w:pPr>
      <w:r>
        <w:t xml:space="preserve">Modules </w:t>
      </w:r>
    </w:p>
    <w:p w14:paraId="782450C9" w14:textId="5E5C1568" w:rsidR="00887106" w:rsidRDefault="00887106" w:rsidP="00887106">
      <w:pPr>
        <w:spacing w:before="100" w:beforeAutospacing="1" w:after="100" w:afterAutospacing="1" w:line="240" w:lineRule="auto"/>
        <w:rPr>
          <w:rFonts w:ascii="Times New Roman" w:eastAsia="Times New Roman" w:hAnsi="Times New Roman" w:cs="Times New Roman"/>
          <w:b/>
          <w:bCs/>
          <w:sz w:val="24"/>
          <w:szCs w:val="24"/>
          <w:lang w:val="fr-BE" w:eastAsia="fr-BE"/>
        </w:rPr>
      </w:pPr>
      <w:r w:rsidRPr="00887106">
        <w:rPr>
          <w:rFonts w:ascii="Times New Roman" w:eastAsia="Times New Roman" w:hAnsi="Times New Roman" w:cs="Times New Roman"/>
          <w:b/>
          <w:bCs/>
          <w:sz w:val="24"/>
          <w:szCs w:val="24"/>
          <w:lang w:val="fr-BE" w:eastAsia="fr-BE"/>
        </w:rPr>
        <w:t>client.c :</w:t>
      </w:r>
    </w:p>
    <w:p w14:paraId="69CBF4EA" w14:textId="1A5F2A59" w:rsidR="00887106" w:rsidRPr="00887106" w:rsidRDefault="00887106" w:rsidP="00887106">
      <w:pPr>
        <w:spacing w:before="100" w:beforeAutospacing="1" w:after="100" w:afterAutospacing="1" w:line="240" w:lineRule="auto"/>
        <w:rPr>
          <w:rFonts w:ascii="Times New Roman" w:eastAsia="Times New Roman" w:hAnsi="Times New Roman" w:cs="Times New Roman"/>
          <w:sz w:val="24"/>
          <w:szCs w:val="24"/>
          <w:lang w:val="fr-BE" w:eastAsia="fr-BE"/>
        </w:rPr>
      </w:pPr>
      <w:r>
        <w:rPr>
          <w:rFonts w:ascii="Times New Roman" w:eastAsia="Times New Roman" w:hAnsi="Times New Roman" w:cs="Times New Roman"/>
          <w:sz w:val="24"/>
          <w:szCs w:val="24"/>
          <w:lang w:val="fr-BE" w:eastAsia="fr-BE"/>
        </w:rPr>
        <w:t>Permets de gérer la partie client du programme</w:t>
      </w:r>
    </w:p>
    <w:p w14:paraId="62E69D2A" w14:textId="7B68F098" w:rsidR="00887106" w:rsidRPr="00887106" w:rsidRDefault="00887106" w:rsidP="007048AE">
      <w:pPr>
        <w:numPr>
          <w:ilvl w:val="0"/>
          <w:numId w:val="3"/>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void endProgram(int code)</w:t>
      </w:r>
      <w:r w:rsidRPr="00887106">
        <w:rPr>
          <w:rFonts w:ascii="Times New Roman" w:eastAsia="Times New Roman" w:hAnsi="Times New Roman" w:cs="Times New Roman"/>
          <w:sz w:val="24"/>
          <w:szCs w:val="24"/>
          <w:lang w:val="fr-BE" w:eastAsia="fr-BE"/>
        </w:rPr>
        <w:t xml:space="preserve"> :</w:t>
      </w:r>
    </w:p>
    <w:p w14:paraId="4428318B" w14:textId="77777777" w:rsidR="00887106" w:rsidRPr="00887106" w:rsidRDefault="00887106" w:rsidP="00887106">
      <w:pPr>
        <w:numPr>
          <w:ilvl w:val="1"/>
          <w:numId w:val="3"/>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Description : Cette fonction prend un code de sortie en argument et termine le programme en fermant d'abord le socket réseau (</w:t>
      </w:r>
      <w:r w:rsidRPr="00887106">
        <w:rPr>
          <w:rFonts w:ascii="Courier New" w:eastAsia="Times New Roman" w:hAnsi="Courier New" w:cs="Courier New"/>
          <w:sz w:val="20"/>
          <w:szCs w:val="20"/>
          <w:lang w:val="fr-BE" w:eastAsia="fr-BE"/>
        </w:rPr>
        <w:t>sockfd</w:t>
      </w:r>
      <w:r w:rsidRPr="00887106">
        <w:rPr>
          <w:rFonts w:ascii="Times New Roman" w:eastAsia="Times New Roman" w:hAnsi="Times New Roman" w:cs="Times New Roman"/>
          <w:sz w:val="24"/>
          <w:szCs w:val="24"/>
          <w:lang w:val="fr-BE" w:eastAsia="fr-BE"/>
        </w:rPr>
        <w:t xml:space="preserve">) puis en appelant </w:t>
      </w:r>
      <w:r w:rsidRPr="00887106">
        <w:rPr>
          <w:rFonts w:ascii="Courier New" w:eastAsia="Times New Roman" w:hAnsi="Courier New" w:cs="Courier New"/>
          <w:sz w:val="20"/>
          <w:szCs w:val="20"/>
          <w:lang w:val="fr-BE" w:eastAsia="fr-BE"/>
        </w:rPr>
        <w:t>exit()</w:t>
      </w:r>
      <w:r w:rsidRPr="00887106">
        <w:rPr>
          <w:rFonts w:ascii="Times New Roman" w:eastAsia="Times New Roman" w:hAnsi="Times New Roman" w:cs="Times New Roman"/>
          <w:sz w:val="24"/>
          <w:szCs w:val="24"/>
          <w:lang w:val="fr-BE" w:eastAsia="fr-BE"/>
        </w:rPr>
        <w:t xml:space="preserve"> avec le code spécifié.</w:t>
      </w:r>
    </w:p>
    <w:p w14:paraId="35B73A79" w14:textId="1F176593" w:rsidR="00887106" w:rsidRPr="00887106" w:rsidRDefault="00887106" w:rsidP="007048AE">
      <w:pPr>
        <w:numPr>
          <w:ilvl w:val="0"/>
          <w:numId w:val="3"/>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void placeTile(int tile, int index)</w:t>
      </w:r>
      <w:r w:rsidRPr="00887106">
        <w:rPr>
          <w:rFonts w:ascii="Times New Roman" w:eastAsia="Times New Roman" w:hAnsi="Times New Roman" w:cs="Times New Roman"/>
          <w:sz w:val="24"/>
          <w:szCs w:val="24"/>
          <w:lang w:val="fr-BE" w:eastAsia="fr-BE"/>
        </w:rPr>
        <w:t xml:space="preserve"> :</w:t>
      </w:r>
    </w:p>
    <w:p w14:paraId="514B136A" w14:textId="77777777" w:rsidR="00887106" w:rsidRPr="00887106" w:rsidRDefault="00887106" w:rsidP="00887106">
      <w:pPr>
        <w:numPr>
          <w:ilvl w:val="1"/>
          <w:numId w:val="3"/>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Description : Cette fonction prend en paramètre une tuile (</w:t>
      </w:r>
      <w:r w:rsidRPr="00887106">
        <w:rPr>
          <w:rFonts w:ascii="Courier New" w:eastAsia="Times New Roman" w:hAnsi="Courier New" w:cs="Courier New"/>
          <w:sz w:val="20"/>
          <w:szCs w:val="20"/>
          <w:lang w:val="fr-BE" w:eastAsia="fr-BE"/>
        </w:rPr>
        <w:t>tile</w:t>
      </w:r>
      <w:r w:rsidRPr="00887106">
        <w:rPr>
          <w:rFonts w:ascii="Times New Roman" w:eastAsia="Times New Roman" w:hAnsi="Times New Roman" w:cs="Times New Roman"/>
          <w:sz w:val="24"/>
          <w:szCs w:val="24"/>
          <w:lang w:val="fr-BE" w:eastAsia="fr-BE"/>
        </w:rPr>
        <w:t xml:space="preserve">) et un index, puis place la tuile dans le tableau </w:t>
      </w:r>
      <w:r w:rsidRPr="00887106">
        <w:rPr>
          <w:rFonts w:ascii="Courier New" w:eastAsia="Times New Roman" w:hAnsi="Courier New" w:cs="Courier New"/>
          <w:sz w:val="20"/>
          <w:szCs w:val="20"/>
          <w:lang w:val="fr-BE" w:eastAsia="fr-BE"/>
        </w:rPr>
        <w:t>stream</w:t>
      </w:r>
      <w:r w:rsidRPr="00887106">
        <w:rPr>
          <w:rFonts w:ascii="Times New Roman" w:eastAsia="Times New Roman" w:hAnsi="Times New Roman" w:cs="Times New Roman"/>
          <w:sz w:val="24"/>
          <w:szCs w:val="24"/>
          <w:lang w:val="fr-BE" w:eastAsia="fr-BE"/>
        </w:rPr>
        <w:t xml:space="preserve"> à l'index spécifié.</w:t>
      </w:r>
    </w:p>
    <w:p w14:paraId="4834B315" w14:textId="77777777" w:rsidR="00887106" w:rsidRPr="00887106" w:rsidRDefault="00887106" w:rsidP="00887106">
      <w:pPr>
        <w:numPr>
          <w:ilvl w:val="0"/>
          <w:numId w:val="3"/>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void printStream(int remaining)</w:t>
      </w:r>
      <w:r w:rsidRPr="00887106">
        <w:rPr>
          <w:rFonts w:ascii="Times New Roman" w:eastAsia="Times New Roman" w:hAnsi="Times New Roman" w:cs="Times New Roman"/>
          <w:sz w:val="24"/>
          <w:szCs w:val="24"/>
          <w:lang w:val="fr-BE" w:eastAsia="fr-BE"/>
        </w:rPr>
        <w:t xml:space="preserve"> :</w:t>
      </w:r>
    </w:p>
    <w:p w14:paraId="75EB5FCA" w14:textId="77777777" w:rsidR="00887106" w:rsidRPr="00887106" w:rsidRDefault="00887106" w:rsidP="00887106">
      <w:pPr>
        <w:numPr>
          <w:ilvl w:val="1"/>
          <w:numId w:val="3"/>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 xml:space="preserve">Description : Cette fonction prend en paramètre le nombre de tuiles restantes et affiche le tableau </w:t>
      </w:r>
      <w:r w:rsidRPr="00887106">
        <w:rPr>
          <w:rFonts w:ascii="Courier New" w:eastAsia="Times New Roman" w:hAnsi="Courier New" w:cs="Courier New"/>
          <w:sz w:val="20"/>
          <w:szCs w:val="20"/>
          <w:lang w:val="fr-BE" w:eastAsia="fr-BE"/>
        </w:rPr>
        <w:t>stream</w:t>
      </w:r>
      <w:r w:rsidRPr="00887106">
        <w:rPr>
          <w:rFonts w:ascii="Times New Roman" w:eastAsia="Times New Roman" w:hAnsi="Times New Roman" w:cs="Times New Roman"/>
          <w:sz w:val="24"/>
          <w:szCs w:val="24"/>
          <w:lang w:val="fr-BE" w:eastAsia="fr-BE"/>
        </w:rPr>
        <w:t xml:space="preserve"> avec les indices correspondants.</w:t>
      </w:r>
    </w:p>
    <w:p w14:paraId="20972500" w14:textId="0F41EE5B" w:rsidR="00887106" w:rsidRPr="00887106" w:rsidRDefault="00887106" w:rsidP="007048AE">
      <w:pPr>
        <w:numPr>
          <w:ilvl w:val="0"/>
          <w:numId w:val="3"/>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int calculateScore(int arr[], int size)</w:t>
      </w:r>
      <w:r w:rsidRPr="00887106">
        <w:rPr>
          <w:rFonts w:ascii="Times New Roman" w:eastAsia="Times New Roman" w:hAnsi="Times New Roman" w:cs="Times New Roman"/>
          <w:sz w:val="24"/>
          <w:szCs w:val="24"/>
          <w:lang w:val="fr-BE" w:eastAsia="fr-BE"/>
        </w:rPr>
        <w:t xml:space="preserve"> :</w:t>
      </w:r>
    </w:p>
    <w:p w14:paraId="61732C7E" w14:textId="77777777" w:rsidR="00887106" w:rsidRPr="00887106" w:rsidRDefault="00887106" w:rsidP="00887106">
      <w:pPr>
        <w:numPr>
          <w:ilvl w:val="1"/>
          <w:numId w:val="3"/>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 xml:space="preserve">Description : Cette fonction prend en paramètres un tableau d'entiers représentant le flux de tuiles jouées et sa taille, puis calcule et retourne le score total en fonction des valeurs définies dans </w:t>
      </w:r>
      <w:r w:rsidRPr="00887106">
        <w:rPr>
          <w:rFonts w:ascii="Courier New" w:eastAsia="Times New Roman" w:hAnsi="Courier New" w:cs="Courier New"/>
          <w:sz w:val="20"/>
          <w:szCs w:val="20"/>
          <w:lang w:val="fr-BE" w:eastAsia="fr-BE"/>
        </w:rPr>
        <w:t>scoreValues</w:t>
      </w:r>
      <w:r w:rsidRPr="00887106">
        <w:rPr>
          <w:rFonts w:ascii="Times New Roman" w:eastAsia="Times New Roman" w:hAnsi="Times New Roman" w:cs="Times New Roman"/>
          <w:sz w:val="24"/>
          <w:szCs w:val="24"/>
          <w:lang w:val="fr-BE" w:eastAsia="fr-BE"/>
        </w:rPr>
        <w:t>.</w:t>
      </w:r>
    </w:p>
    <w:p w14:paraId="1A7EC028" w14:textId="77777777" w:rsidR="00887106" w:rsidRPr="00887106" w:rsidRDefault="00887106" w:rsidP="00887106">
      <w:pPr>
        <w:numPr>
          <w:ilvl w:val="0"/>
          <w:numId w:val="3"/>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int main(int argc, char const *argv[])</w:t>
      </w:r>
      <w:r w:rsidRPr="00887106">
        <w:rPr>
          <w:rFonts w:ascii="Times New Roman" w:eastAsia="Times New Roman" w:hAnsi="Times New Roman" w:cs="Times New Roman"/>
          <w:sz w:val="24"/>
          <w:szCs w:val="24"/>
          <w:lang w:val="fr-BE" w:eastAsia="fr-BE"/>
        </w:rPr>
        <w:t xml:space="preserve"> :</w:t>
      </w:r>
    </w:p>
    <w:p w14:paraId="5B5FC7AD" w14:textId="77777777" w:rsidR="00887106" w:rsidRDefault="00887106" w:rsidP="00887106">
      <w:pPr>
        <w:numPr>
          <w:ilvl w:val="1"/>
          <w:numId w:val="3"/>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Description : Cette fonction est la fonction principale du programme. Elle gère l'inscription au serveur de jeu, la réception des tuiles, le placement des tuiles, le calcul du score et l'affichage du classement final.</w:t>
      </w:r>
    </w:p>
    <w:p w14:paraId="1F85A0CB" w14:textId="77777777" w:rsidR="00887106" w:rsidRDefault="00887106" w:rsidP="00887106">
      <w:pPr>
        <w:spacing w:before="100" w:beforeAutospacing="1" w:after="100" w:afterAutospacing="1" w:line="240" w:lineRule="auto"/>
        <w:rPr>
          <w:rFonts w:ascii="Times New Roman" w:eastAsia="Times New Roman" w:hAnsi="Times New Roman" w:cs="Times New Roman"/>
          <w:sz w:val="24"/>
          <w:szCs w:val="24"/>
          <w:lang w:val="fr-BE" w:eastAsia="fr-BE"/>
        </w:rPr>
      </w:pPr>
    </w:p>
    <w:p w14:paraId="2A247FB2" w14:textId="4204E597" w:rsidR="00887106" w:rsidRPr="007048AE" w:rsidRDefault="00887106" w:rsidP="00887106">
      <w:pPr>
        <w:spacing w:before="100" w:beforeAutospacing="1" w:after="100" w:afterAutospacing="1" w:line="240" w:lineRule="auto"/>
        <w:rPr>
          <w:rFonts w:ascii="Times New Roman" w:eastAsia="Times New Roman" w:hAnsi="Times New Roman" w:cs="Times New Roman"/>
          <w:b/>
          <w:bCs/>
          <w:sz w:val="24"/>
          <w:szCs w:val="24"/>
          <w:lang w:val="fr-BE" w:eastAsia="fr-BE"/>
        </w:rPr>
      </w:pPr>
      <w:r w:rsidRPr="007048AE">
        <w:rPr>
          <w:rFonts w:ascii="Times New Roman" w:eastAsia="Times New Roman" w:hAnsi="Times New Roman" w:cs="Times New Roman"/>
          <w:b/>
          <w:bCs/>
          <w:sz w:val="24"/>
          <w:szCs w:val="24"/>
          <w:lang w:val="fr-BE" w:eastAsia="fr-BE"/>
        </w:rPr>
        <w:lastRenderedPageBreak/>
        <w:t>Game.c :</w:t>
      </w:r>
    </w:p>
    <w:p w14:paraId="0778DF9A" w14:textId="5AF3A53D" w:rsidR="00887106" w:rsidRDefault="00887106" w:rsidP="00887106">
      <w:pPr>
        <w:spacing w:before="100" w:beforeAutospacing="1" w:after="100" w:afterAutospacing="1" w:line="240" w:lineRule="auto"/>
        <w:rPr>
          <w:rFonts w:ascii="Times New Roman" w:eastAsia="Times New Roman" w:hAnsi="Times New Roman" w:cs="Times New Roman"/>
          <w:sz w:val="24"/>
          <w:szCs w:val="24"/>
          <w:lang w:val="fr-BE" w:eastAsia="fr-BE"/>
        </w:rPr>
      </w:pPr>
      <w:r>
        <w:rPr>
          <w:rFonts w:ascii="Times New Roman" w:eastAsia="Times New Roman" w:hAnsi="Times New Roman" w:cs="Times New Roman"/>
          <w:sz w:val="24"/>
          <w:szCs w:val="24"/>
          <w:lang w:val="fr-BE" w:eastAsia="fr-BE"/>
        </w:rPr>
        <w:t>Logique de jeux</w:t>
      </w:r>
    </w:p>
    <w:p w14:paraId="34C151CE" w14:textId="77777777" w:rsidR="00887106" w:rsidRPr="00887106" w:rsidRDefault="00887106" w:rsidP="0088710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BE"/>
        </w:rPr>
      </w:pPr>
      <w:r w:rsidRPr="00887106">
        <w:rPr>
          <w:rFonts w:ascii="Courier New" w:eastAsia="Times New Roman" w:hAnsi="Courier New" w:cs="Courier New"/>
          <w:sz w:val="20"/>
          <w:szCs w:val="20"/>
          <w:lang w:val="en-US" w:eastAsia="fr-BE"/>
        </w:rPr>
        <w:t>void sendTile(Player *players, int size, int tile)</w:t>
      </w:r>
      <w:r w:rsidRPr="00887106">
        <w:rPr>
          <w:rFonts w:ascii="Times New Roman" w:eastAsia="Times New Roman" w:hAnsi="Times New Roman" w:cs="Times New Roman"/>
          <w:sz w:val="24"/>
          <w:szCs w:val="24"/>
          <w:lang w:val="en-US" w:eastAsia="fr-BE"/>
        </w:rPr>
        <w:t xml:space="preserve"> :</w:t>
      </w:r>
    </w:p>
    <w:p w14:paraId="0B418BC6" w14:textId="77777777" w:rsidR="00887106" w:rsidRPr="00887106" w:rsidRDefault="00887106" w:rsidP="00887106">
      <w:pPr>
        <w:numPr>
          <w:ilvl w:val="1"/>
          <w:numId w:val="4"/>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 xml:space="preserve">Description : Cette fonction envoie une tuile spécifiée à tous les joueurs en écrivant la tuile dans le tube </w:t>
      </w:r>
      <w:r w:rsidRPr="00887106">
        <w:rPr>
          <w:rFonts w:ascii="Courier New" w:eastAsia="Times New Roman" w:hAnsi="Courier New" w:cs="Courier New"/>
          <w:sz w:val="20"/>
          <w:szCs w:val="20"/>
          <w:lang w:val="fr-BE" w:eastAsia="fr-BE"/>
        </w:rPr>
        <w:t>parentToChild</w:t>
      </w:r>
      <w:r w:rsidRPr="00887106">
        <w:rPr>
          <w:rFonts w:ascii="Times New Roman" w:eastAsia="Times New Roman" w:hAnsi="Times New Roman" w:cs="Times New Roman"/>
          <w:sz w:val="24"/>
          <w:szCs w:val="24"/>
          <w:lang w:val="fr-BE" w:eastAsia="fr-BE"/>
        </w:rPr>
        <w:t xml:space="preserve"> de chaque joueur.</w:t>
      </w:r>
    </w:p>
    <w:p w14:paraId="31F815BB" w14:textId="380A0483" w:rsidR="00887106" w:rsidRPr="00887106" w:rsidRDefault="00887106" w:rsidP="007048A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BE"/>
        </w:rPr>
      </w:pPr>
      <w:r w:rsidRPr="00887106">
        <w:rPr>
          <w:rFonts w:ascii="Courier New" w:eastAsia="Times New Roman" w:hAnsi="Courier New" w:cs="Courier New"/>
          <w:sz w:val="20"/>
          <w:szCs w:val="20"/>
          <w:lang w:val="en-US" w:eastAsia="fr-BE"/>
        </w:rPr>
        <w:t>void waitForPlayed(Player *players, int size)</w:t>
      </w:r>
      <w:r w:rsidRPr="00887106">
        <w:rPr>
          <w:rFonts w:ascii="Times New Roman" w:eastAsia="Times New Roman" w:hAnsi="Times New Roman" w:cs="Times New Roman"/>
          <w:sz w:val="24"/>
          <w:szCs w:val="24"/>
          <w:lang w:val="en-US" w:eastAsia="fr-BE"/>
        </w:rPr>
        <w:t xml:space="preserve"> :</w:t>
      </w:r>
    </w:p>
    <w:p w14:paraId="15667BAE" w14:textId="77777777" w:rsidR="00887106" w:rsidRPr="00887106" w:rsidRDefault="00887106" w:rsidP="00887106">
      <w:pPr>
        <w:numPr>
          <w:ilvl w:val="1"/>
          <w:numId w:val="4"/>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 xml:space="preserve">Description : Cette fonction attend que tous les joueurs jouent leur tour en lisant les messages des tubes </w:t>
      </w:r>
      <w:r w:rsidRPr="00887106">
        <w:rPr>
          <w:rFonts w:ascii="Courier New" w:eastAsia="Times New Roman" w:hAnsi="Courier New" w:cs="Courier New"/>
          <w:sz w:val="20"/>
          <w:szCs w:val="20"/>
          <w:lang w:val="fr-BE" w:eastAsia="fr-BE"/>
        </w:rPr>
        <w:t>childToParent</w:t>
      </w:r>
      <w:r w:rsidRPr="00887106">
        <w:rPr>
          <w:rFonts w:ascii="Times New Roman" w:eastAsia="Times New Roman" w:hAnsi="Times New Roman" w:cs="Times New Roman"/>
          <w:sz w:val="24"/>
          <w:szCs w:val="24"/>
          <w:lang w:val="fr-BE" w:eastAsia="fr-BE"/>
        </w:rPr>
        <w:t xml:space="preserve"> de chaque joueur. Elle affiche également le nom du joueur qui a joué.</w:t>
      </w:r>
    </w:p>
    <w:p w14:paraId="17A38666" w14:textId="77777777" w:rsidR="00887106" w:rsidRPr="00887106" w:rsidRDefault="00887106" w:rsidP="0088710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BE"/>
        </w:rPr>
      </w:pPr>
      <w:r w:rsidRPr="00887106">
        <w:rPr>
          <w:rFonts w:ascii="Courier New" w:eastAsia="Times New Roman" w:hAnsi="Courier New" w:cs="Courier New"/>
          <w:sz w:val="20"/>
          <w:szCs w:val="20"/>
          <w:lang w:val="en-US" w:eastAsia="fr-BE"/>
        </w:rPr>
        <w:t>void endGame(Player *players, int size)</w:t>
      </w:r>
      <w:r w:rsidRPr="00887106">
        <w:rPr>
          <w:rFonts w:ascii="Times New Roman" w:eastAsia="Times New Roman" w:hAnsi="Times New Roman" w:cs="Times New Roman"/>
          <w:sz w:val="24"/>
          <w:szCs w:val="24"/>
          <w:lang w:val="en-US" w:eastAsia="fr-BE"/>
        </w:rPr>
        <w:t xml:space="preserve"> :</w:t>
      </w:r>
    </w:p>
    <w:p w14:paraId="60B521AD" w14:textId="77777777" w:rsidR="00887106" w:rsidRPr="00887106" w:rsidRDefault="00887106" w:rsidP="00887106">
      <w:pPr>
        <w:numPr>
          <w:ilvl w:val="1"/>
          <w:numId w:val="4"/>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 xml:space="preserve">Description : Cette fonction envoie un message de fin de partie à tous les joueurs en écrivant dans le tube </w:t>
      </w:r>
      <w:r w:rsidRPr="00887106">
        <w:rPr>
          <w:rFonts w:ascii="Courier New" w:eastAsia="Times New Roman" w:hAnsi="Courier New" w:cs="Courier New"/>
          <w:sz w:val="20"/>
          <w:szCs w:val="20"/>
          <w:lang w:val="fr-BE" w:eastAsia="fr-BE"/>
        </w:rPr>
        <w:t>parentToChild</w:t>
      </w:r>
      <w:r w:rsidRPr="00887106">
        <w:rPr>
          <w:rFonts w:ascii="Times New Roman" w:eastAsia="Times New Roman" w:hAnsi="Times New Roman" w:cs="Times New Roman"/>
          <w:sz w:val="24"/>
          <w:szCs w:val="24"/>
          <w:lang w:val="fr-BE" w:eastAsia="fr-BE"/>
        </w:rPr>
        <w:t xml:space="preserve"> de chaque joueur.</w:t>
      </w:r>
    </w:p>
    <w:p w14:paraId="053CCEAD" w14:textId="31F89BD0" w:rsidR="00887106" w:rsidRPr="00887106" w:rsidRDefault="00887106" w:rsidP="007048A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BE"/>
        </w:rPr>
      </w:pPr>
      <w:r w:rsidRPr="00887106">
        <w:rPr>
          <w:rFonts w:ascii="Courier New" w:eastAsia="Times New Roman" w:hAnsi="Courier New" w:cs="Courier New"/>
          <w:sz w:val="20"/>
          <w:szCs w:val="20"/>
          <w:lang w:val="en-US" w:eastAsia="fr-BE"/>
        </w:rPr>
        <w:t>void waitForScore(Player *players, int size, PlayerIpc *playerIpcs)</w:t>
      </w:r>
      <w:r w:rsidRPr="00887106">
        <w:rPr>
          <w:rFonts w:ascii="Times New Roman" w:eastAsia="Times New Roman" w:hAnsi="Times New Roman" w:cs="Times New Roman"/>
          <w:sz w:val="24"/>
          <w:szCs w:val="24"/>
          <w:lang w:val="en-US" w:eastAsia="fr-BE"/>
        </w:rPr>
        <w:t xml:space="preserve"> :</w:t>
      </w:r>
    </w:p>
    <w:p w14:paraId="08D17115" w14:textId="77777777" w:rsidR="00887106" w:rsidRPr="00887106" w:rsidRDefault="00887106" w:rsidP="00887106">
      <w:pPr>
        <w:numPr>
          <w:ilvl w:val="1"/>
          <w:numId w:val="4"/>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 xml:space="preserve">Description : Cette fonction attend que tous les joueurs envoient leur score final en lisant les messages des tubes </w:t>
      </w:r>
      <w:r w:rsidRPr="00887106">
        <w:rPr>
          <w:rFonts w:ascii="Courier New" w:eastAsia="Times New Roman" w:hAnsi="Courier New" w:cs="Courier New"/>
          <w:sz w:val="20"/>
          <w:szCs w:val="20"/>
          <w:lang w:val="fr-BE" w:eastAsia="fr-BE"/>
        </w:rPr>
        <w:t>childToParent</w:t>
      </w:r>
      <w:r w:rsidRPr="00887106">
        <w:rPr>
          <w:rFonts w:ascii="Times New Roman" w:eastAsia="Times New Roman" w:hAnsi="Times New Roman" w:cs="Times New Roman"/>
          <w:sz w:val="24"/>
          <w:szCs w:val="24"/>
          <w:lang w:val="fr-BE" w:eastAsia="fr-BE"/>
        </w:rPr>
        <w:t xml:space="preserve"> de chaque joueur. Elle stocke ensuite les informations de chaque joueur dans un tableau de structures </w:t>
      </w:r>
      <w:r w:rsidRPr="00887106">
        <w:rPr>
          <w:rFonts w:ascii="Courier New" w:eastAsia="Times New Roman" w:hAnsi="Courier New" w:cs="Courier New"/>
          <w:sz w:val="20"/>
          <w:szCs w:val="20"/>
          <w:lang w:val="fr-BE" w:eastAsia="fr-BE"/>
        </w:rPr>
        <w:t>PlayerIpc</w:t>
      </w:r>
      <w:r w:rsidRPr="00887106">
        <w:rPr>
          <w:rFonts w:ascii="Times New Roman" w:eastAsia="Times New Roman" w:hAnsi="Times New Roman" w:cs="Times New Roman"/>
          <w:sz w:val="24"/>
          <w:szCs w:val="24"/>
          <w:lang w:val="fr-BE" w:eastAsia="fr-BE"/>
        </w:rPr>
        <w:t xml:space="preserve"> et affiche leur nom et leur score.</w:t>
      </w:r>
    </w:p>
    <w:p w14:paraId="1ECF7727" w14:textId="7E8ED65D" w:rsidR="00887106" w:rsidRPr="007048AE" w:rsidRDefault="00887106" w:rsidP="00887106">
      <w:pPr>
        <w:spacing w:before="100" w:beforeAutospacing="1" w:after="100" w:afterAutospacing="1" w:line="240" w:lineRule="auto"/>
        <w:rPr>
          <w:rFonts w:ascii="Times New Roman" w:eastAsia="Times New Roman" w:hAnsi="Times New Roman" w:cs="Times New Roman"/>
          <w:b/>
          <w:bCs/>
          <w:sz w:val="24"/>
          <w:szCs w:val="24"/>
          <w:lang w:val="fr-BE" w:eastAsia="fr-BE"/>
        </w:rPr>
      </w:pPr>
      <w:r w:rsidRPr="007048AE">
        <w:rPr>
          <w:rFonts w:ascii="Times New Roman" w:eastAsia="Times New Roman" w:hAnsi="Times New Roman" w:cs="Times New Roman"/>
          <w:b/>
          <w:bCs/>
          <w:sz w:val="24"/>
          <w:szCs w:val="24"/>
          <w:lang w:val="fr-BE" w:eastAsia="fr-BE"/>
        </w:rPr>
        <w:t>Ipc.c :</w:t>
      </w:r>
    </w:p>
    <w:p w14:paraId="700F6F47" w14:textId="004FBC7D" w:rsidR="00887106" w:rsidRDefault="00887106" w:rsidP="00887106">
      <w:pPr>
        <w:spacing w:before="100" w:beforeAutospacing="1" w:after="100" w:afterAutospacing="1" w:line="240" w:lineRule="auto"/>
        <w:rPr>
          <w:rFonts w:ascii="Times New Roman" w:eastAsia="Times New Roman" w:hAnsi="Times New Roman" w:cs="Times New Roman"/>
          <w:sz w:val="24"/>
          <w:szCs w:val="24"/>
          <w:lang w:val="fr-BE" w:eastAsia="fr-BE"/>
        </w:rPr>
      </w:pPr>
      <w:r>
        <w:rPr>
          <w:rFonts w:ascii="Times New Roman" w:eastAsia="Times New Roman" w:hAnsi="Times New Roman" w:cs="Times New Roman"/>
          <w:sz w:val="24"/>
          <w:szCs w:val="24"/>
          <w:lang w:val="fr-BE" w:eastAsia="fr-BE"/>
        </w:rPr>
        <w:t xml:space="preserve">Gestion de la mémoire partagée </w:t>
      </w:r>
    </w:p>
    <w:p w14:paraId="27C32BF2" w14:textId="58005B48" w:rsidR="00887106" w:rsidRPr="00887106" w:rsidRDefault="00887106" w:rsidP="007048AE">
      <w:pPr>
        <w:numPr>
          <w:ilvl w:val="0"/>
          <w:numId w:val="5"/>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void createIpc()</w:t>
      </w:r>
      <w:r w:rsidRPr="00887106">
        <w:rPr>
          <w:rFonts w:ascii="Times New Roman" w:eastAsia="Times New Roman" w:hAnsi="Times New Roman" w:cs="Times New Roman"/>
          <w:sz w:val="24"/>
          <w:szCs w:val="24"/>
          <w:lang w:val="fr-BE" w:eastAsia="fr-BE"/>
        </w:rPr>
        <w:t xml:space="preserve"> :</w:t>
      </w:r>
    </w:p>
    <w:p w14:paraId="0579AAB3" w14:textId="77777777" w:rsidR="00887106" w:rsidRPr="00887106" w:rsidRDefault="00887106" w:rsidP="00887106">
      <w:pPr>
        <w:numPr>
          <w:ilvl w:val="1"/>
          <w:numId w:val="5"/>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 xml:space="preserve">Description : Cette fonction crée et initialise les IPC nécessaires. Elle crée une mémoire partagée en utilisant la fonction </w:t>
      </w:r>
      <w:r w:rsidRPr="00887106">
        <w:rPr>
          <w:rFonts w:ascii="Courier New" w:eastAsia="Times New Roman" w:hAnsi="Courier New" w:cs="Courier New"/>
          <w:sz w:val="20"/>
          <w:szCs w:val="20"/>
          <w:lang w:val="fr-BE" w:eastAsia="fr-BE"/>
        </w:rPr>
        <w:t>sshmget()</w:t>
      </w:r>
      <w:r w:rsidRPr="00887106">
        <w:rPr>
          <w:rFonts w:ascii="Times New Roman" w:eastAsia="Times New Roman" w:hAnsi="Times New Roman" w:cs="Times New Roman"/>
          <w:sz w:val="24"/>
          <w:szCs w:val="24"/>
          <w:lang w:val="fr-BE" w:eastAsia="fr-BE"/>
        </w:rPr>
        <w:t xml:space="preserve"> avec les clés spécifiées (</w:t>
      </w:r>
      <w:r w:rsidRPr="00887106">
        <w:rPr>
          <w:rFonts w:ascii="Courier New" w:eastAsia="Times New Roman" w:hAnsi="Courier New" w:cs="Courier New"/>
          <w:sz w:val="20"/>
          <w:szCs w:val="20"/>
          <w:lang w:val="fr-BE" w:eastAsia="fr-BE"/>
        </w:rPr>
        <w:t>RAKING_SHM_KEY</w:t>
      </w:r>
      <w:r w:rsidRPr="00887106">
        <w:rPr>
          <w:rFonts w:ascii="Times New Roman" w:eastAsia="Times New Roman" w:hAnsi="Times New Roman" w:cs="Times New Roman"/>
          <w:sz w:val="24"/>
          <w:szCs w:val="24"/>
          <w:lang w:val="fr-BE" w:eastAsia="fr-BE"/>
        </w:rPr>
        <w:t>), une taille donnée (</w:t>
      </w:r>
      <w:r w:rsidRPr="00887106">
        <w:rPr>
          <w:rFonts w:ascii="Courier New" w:eastAsia="Times New Roman" w:hAnsi="Courier New" w:cs="Courier New"/>
          <w:sz w:val="20"/>
          <w:szCs w:val="20"/>
          <w:lang w:val="fr-BE" w:eastAsia="fr-BE"/>
        </w:rPr>
        <w:t>SHARED_MEMORY_SIZE</w:t>
      </w:r>
      <w:r w:rsidRPr="00887106">
        <w:rPr>
          <w:rFonts w:ascii="Times New Roman" w:eastAsia="Times New Roman" w:hAnsi="Times New Roman" w:cs="Times New Roman"/>
          <w:sz w:val="24"/>
          <w:szCs w:val="24"/>
          <w:lang w:val="fr-BE" w:eastAsia="fr-BE"/>
        </w:rPr>
        <w:t>), et des permissions spécifiées (</w:t>
      </w:r>
      <w:r w:rsidRPr="00887106">
        <w:rPr>
          <w:rFonts w:ascii="Courier New" w:eastAsia="Times New Roman" w:hAnsi="Courier New" w:cs="Courier New"/>
          <w:sz w:val="20"/>
          <w:szCs w:val="20"/>
          <w:lang w:val="fr-BE" w:eastAsia="fr-BE"/>
        </w:rPr>
        <w:t>IPC_CREAT | IPC_EXCL | PERM</w:t>
      </w:r>
      <w:r w:rsidRPr="00887106">
        <w:rPr>
          <w:rFonts w:ascii="Times New Roman" w:eastAsia="Times New Roman" w:hAnsi="Times New Roman" w:cs="Times New Roman"/>
          <w:sz w:val="24"/>
          <w:szCs w:val="24"/>
          <w:lang w:val="fr-BE" w:eastAsia="fr-BE"/>
        </w:rPr>
        <w:t xml:space="preserve">). Elle crée également un sémaphore en utilisant la fonction </w:t>
      </w:r>
      <w:r w:rsidRPr="00887106">
        <w:rPr>
          <w:rFonts w:ascii="Courier New" w:eastAsia="Times New Roman" w:hAnsi="Courier New" w:cs="Courier New"/>
          <w:sz w:val="20"/>
          <w:szCs w:val="20"/>
          <w:lang w:val="fr-BE" w:eastAsia="fr-BE"/>
        </w:rPr>
        <w:t>sem_create()</w:t>
      </w:r>
      <w:r w:rsidRPr="00887106">
        <w:rPr>
          <w:rFonts w:ascii="Times New Roman" w:eastAsia="Times New Roman" w:hAnsi="Times New Roman" w:cs="Times New Roman"/>
          <w:sz w:val="24"/>
          <w:szCs w:val="24"/>
          <w:lang w:val="fr-BE" w:eastAsia="fr-BE"/>
        </w:rPr>
        <w:t xml:space="preserve"> avec les mêmes clés, une valeur initiale de 1, et les mêmes permissions.</w:t>
      </w:r>
    </w:p>
    <w:p w14:paraId="279648F4" w14:textId="77777777" w:rsidR="00887106" w:rsidRPr="00887106" w:rsidRDefault="00887106" w:rsidP="00887106">
      <w:pPr>
        <w:numPr>
          <w:ilvl w:val="0"/>
          <w:numId w:val="5"/>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void detachIpc()</w:t>
      </w:r>
      <w:r w:rsidRPr="00887106">
        <w:rPr>
          <w:rFonts w:ascii="Times New Roman" w:eastAsia="Times New Roman" w:hAnsi="Times New Roman" w:cs="Times New Roman"/>
          <w:sz w:val="24"/>
          <w:szCs w:val="24"/>
          <w:lang w:val="fr-BE" w:eastAsia="fr-BE"/>
        </w:rPr>
        <w:t xml:space="preserve"> :</w:t>
      </w:r>
    </w:p>
    <w:p w14:paraId="11403282" w14:textId="77777777" w:rsidR="00887106" w:rsidRPr="00887106" w:rsidRDefault="00887106" w:rsidP="00887106">
      <w:pPr>
        <w:numPr>
          <w:ilvl w:val="1"/>
          <w:numId w:val="5"/>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 xml:space="preserve">Description : Cette fonction détache et détruit les IPC. Elle récupère l'identifiant de la mémoire partagée et du sémaphore en utilisant </w:t>
      </w:r>
      <w:r w:rsidRPr="00887106">
        <w:rPr>
          <w:rFonts w:ascii="Courier New" w:eastAsia="Times New Roman" w:hAnsi="Courier New" w:cs="Courier New"/>
          <w:sz w:val="20"/>
          <w:szCs w:val="20"/>
          <w:lang w:val="fr-BE" w:eastAsia="fr-BE"/>
        </w:rPr>
        <w:t>sshmget()</w:t>
      </w:r>
      <w:r w:rsidRPr="00887106">
        <w:rPr>
          <w:rFonts w:ascii="Times New Roman" w:eastAsia="Times New Roman" w:hAnsi="Times New Roman" w:cs="Times New Roman"/>
          <w:sz w:val="24"/>
          <w:szCs w:val="24"/>
          <w:lang w:val="fr-BE" w:eastAsia="fr-BE"/>
        </w:rPr>
        <w:t xml:space="preserve"> et </w:t>
      </w:r>
      <w:r w:rsidRPr="00887106">
        <w:rPr>
          <w:rFonts w:ascii="Courier New" w:eastAsia="Times New Roman" w:hAnsi="Courier New" w:cs="Courier New"/>
          <w:sz w:val="20"/>
          <w:szCs w:val="20"/>
          <w:lang w:val="fr-BE" w:eastAsia="fr-BE"/>
        </w:rPr>
        <w:t>sem_get()</w:t>
      </w:r>
      <w:r w:rsidRPr="00887106">
        <w:rPr>
          <w:rFonts w:ascii="Times New Roman" w:eastAsia="Times New Roman" w:hAnsi="Times New Roman" w:cs="Times New Roman"/>
          <w:sz w:val="24"/>
          <w:szCs w:val="24"/>
          <w:lang w:val="fr-BE" w:eastAsia="fr-BE"/>
        </w:rPr>
        <w:t xml:space="preserve"> respectivement, puis les détruit en utilisant </w:t>
      </w:r>
      <w:r w:rsidRPr="00887106">
        <w:rPr>
          <w:rFonts w:ascii="Courier New" w:eastAsia="Times New Roman" w:hAnsi="Courier New" w:cs="Courier New"/>
          <w:sz w:val="20"/>
          <w:szCs w:val="20"/>
          <w:lang w:val="fr-BE" w:eastAsia="fr-BE"/>
        </w:rPr>
        <w:t>sshmdelete()</w:t>
      </w:r>
      <w:r w:rsidRPr="00887106">
        <w:rPr>
          <w:rFonts w:ascii="Times New Roman" w:eastAsia="Times New Roman" w:hAnsi="Times New Roman" w:cs="Times New Roman"/>
          <w:sz w:val="24"/>
          <w:szCs w:val="24"/>
          <w:lang w:val="fr-BE" w:eastAsia="fr-BE"/>
        </w:rPr>
        <w:t xml:space="preserve"> et </w:t>
      </w:r>
      <w:r w:rsidRPr="00887106">
        <w:rPr>
          <w:rFonts w:ascii="Courier New" w:eastAsia="Times New Roman" w:hAnsi="Courier New" w:cs="Courier New"/>
          <w:sz w:val="20"/>
          <w:szCs w:val="20"/>
          <w:lang w:val="fr-BE" w:eastAsia="fr-BE"/>
        </w:rPr>
        <w:t>sem_delete()</w:t>
      </w:r>
      <w:r w:rsidRPr="00887106">
        <w:rPr>
          <w:rFonts w:ascii="Times New Roman" w:eastAsia="Times New Roman" w:hAnsi="Times New Roman" w:cs="Times New Roman"/>
          <w:sz w:val="24"/>
          <w:szCs w:val="24"/>
          <w:lang w:val="fr-BE" w:eastAsia="fr-BE"/>
        </w:rPr>
        <w:t>.</w:t>
      </w:r>
    </w:p>
    <w:p w14:paraId="66DE4F56" w14:textId="77777777" w:rsidR="00887106" w:rsidRPr="00887106" w:rsidRDefault="00887106" w:rsidP="00887106">
      <w:pPr>
        <w:numPr>
          <w:ilvl w:val="0"/>
          <w:numId w:val="5"/>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PlayerIpc *getSharedMemory()</w:t>
      </w:r>
      <w:r w:rsidRPr="00887106">
        <w:rPr>
          <w:rFonts w:ascii="Times New Roman" w:eastAsia="Times New Roman" w:hAnsi="Times New Roman" w:cs="Times New Roman"/>
          <w:sz w:val="24"/>
          <w:szCs w:val="24"/>
          <w:lang w:val="fr-BE" w:eastAsia="fr-BE"/>
        </w:rPr>
        <w:t xml:space="preserve"> :</w:t>
      </w:r>
    </w:p>
    <w:p w14:paraId="1BCF61DF" w14:textId="77777777" w:rsidR="00887106" w:rsidRDefault="00887106" w:rsidP="00887106">
      <w:pPr>
        <w:numPr>
          <w:ilvl w:val="1"/>
          <w:numId w:val="5"/>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 xml:space="preserve">Description : Cette fonction récupère et retourne un pointeur vers la mémoire partagée. Elle utilise </w:t>
      </w:r>
      <w:r w:rsidRPr="00887106">
        <w:rPr>
          <w:rFonts w:ascii="Courier New" w:eastAsia="Times New Roman" w:hAnsi="Courier New" w:cs="Courier New"/>
          <w:sz w:val="20"/>
          <w:szCs w:val="20"/>
          <w:lang w:val="fr-BE" w:eastAsia="fr-BE"/>
        </w:rPr>
        <w:t>sshmget()</w:t>
      </w:r>
      <w:r w:rsidRPr="00887106">
        <w:rPr>
          <w:rFonts w:ascii="Times New Roman" w:eastAsia="Times New Roman" w:hAnsi="Times New Roman" w:cs="Times New Roman"/>
          <w:sz w:val="24"/>
          <w:szCs w:val="24"/>
          <w:lang w:val="fr-BE" w:eastAsia="fr-BE"/>
        </w:rPr>
        <w:t xml:space="preserve"> pour obtenir l'identifiant de la mémoire partagée, puis attache cette mémoire partagée en utilisant </w:t>
      </w:r>
      <w:r w:rsidRPr="00887106">
        <w:rPr>
          <w:rFonts w:ascii="Courier New" w:eastAsia="Times New Roman" w:hAnsi="Courier New" w:cs="Courier New"/>
          <w:sz w:val="20"/>
          <w:szCs w:val="20"/>
          <w:lang w:val="fr-BE" w:eastAsia="fr-BE"/>
        </w:rPr>
        <w:t>sshmat()</w:t>
      </w:r>
      <w:r w:rsidRPr="00887106">
        <w:rPr>
          <w:rFonts w:ascii="Times New Roman" w:eastAsia="Times New Roman" w:hAnsi="Times New Roman" w:cs="Times New Roman"/>
          <w:sz w:val="24"/>
          <w:szCs w:val="24"/>
          <w:lang w:val="fr-BE" w:eastAsia="fr-BE"/>
        </w:rPr>
        <w:t xml:space="preserve">. Enfin, elle retourne un pointeur vers la mémoire partagée de type </w:t>
      </w:r>
      <w:r w:rsidRPr="00887106">
        <w:rPr>
          <w:rFonts w:ascii="Courier New" w:eastAsia="Times New Roman" w:hAnsi="Courier New" w:cs="Courier New"/>
          <w:sz w:val="20"/>
          <w:szCs w:val="20"/>
          <w:lang w:val="fr-BE" w:eastAsia="fr-BE"/>
        </w:rPr>
        <w:t>PlayerIpc</w:t>
      </w:r>
      <w:r w:rsidRPr="00887106">
        <w:rPr>
          <w:rFonts w:ascii="Times New Roman" w:eastAsia="Times New Roman" w:hAnsi="Times New Roman" w:cs="Times New Roman"/>
          <w:sz w:val="24"/>
          <w:szCs w:val="24"/>
          <w:lang w:val="fr-BE" w:eastAsia="fr-BE"/>
        </w:rPr>
        <w:t>.</w:t>
      </w:r>
    </w:p>
    <w:p w14:paraId="37D9C99E" w14:textId="77777777" w:rsidR="00C4525C" w:rsidRPr="00887106" w:rsidRDefault="00C4525C" w:rsidP="00C4525C">
      <w:pPr>
        <w:rPr>
          <w:b/>
          <w:bCs/>
        </w:rPr>
      </w:pPr>
      <w:r w:rsidRPr="00887106">
        <w:rPr>
          <w:b/>
          <w:bCs/>
        </w:rPr>
        <w:t xml:space="preserve">Admin1.c : </w:t>
      </w:r>
    </w:p>
    <w:p w14:paraId="39187CE1" w14:textId="396876F5" w:rsidR="00C4525C" w:rsidRDefault="00C4525C" w:rsidP="00C4525C">
      <w:r>
        <w:t xml:space="preserve">Permets de supprimer les IPC en cas de crash involontaire de l’app </w:t>
      </w:r>
    </w:p>
    <w:p w14:paraId="7B7B8C57" w14:textId="77777777" w:rsidR="00C4525C" w:rsidRPr="00887106" w:rsidRDefault="00C4525C" w:rsidP="00C4525C">
      <w:pPr>
        <w:pStyle w:val="NormalWeb"/>
        <w:numPr>
          <w:ilvl w:val="0"/>
          <w:numId w:val="2"/>
        </w:numPr>
      </w:pPr>
      <w:r>
        <w:t xml:space="preserve"> </w:t>
      </w:r>
      <w:r w:rsidRPr="00887106">
        <w:rPr>
          <w:rFonts w:ascii="Courier New" w:hAnsi="Courier New" w:cs="Courier New"/>
          <w:sz w:val="20"/>
          <w:szCs w:val="20"/>
        </w:rPr>
        <w:t>void checkUsage(int argc, char *argv[])</w:t>
      </w:r>
      <w:r w:rsidRPr="00887106">
        <w:t xml:space="preserve"> :</w:t>
      </w:r>
    </w:p>
    <w:p w14:paraId="4DC3E62F" w14:textId="77777777" w:rsidR="00C4525C" w:rsidRPr="00887106" w:rsidRDefault="00C4525C" w:rsidP="00C4525C">
      <w:pPr>
        <w:numPr>
          <w:ilvl w:val="1"/>
          <w:numId w:val="2"/>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Description : Cette fonction vérifie si le programme est utilisé correctement en vérifiant le nombre d'arguments de la ligne de commande (</w:t>
      </w:r>
      <w:r w:rsidRPr="00887106">
        <w:rPr>
          <w:rFonts w:ascii="Courier New" w:eastAsia="Times New Roman" w:hAnsi="Courier New" w:cs="Courier New"/>
          <w:sz w:val="20"/>
          <w:szCs w:val="20"/>
          <w:lang w:val="fr-BE" w:eastAsia="fr-BE"/>
        </w:rPr>
        <w:t>argc</w:t>
      </w:r>
      <w:r w:rsidRPr="00887106">
        <w:rPr>
          <w:rFonts w:ascii="Times New Roman" w:eastAsia="Times New Roman" w:hAnsi="Times New Roman" w:cs="Times New Roman"/>
          <w:sz w:val="24"/>
          <w:szCs w:val="24"/>
          <w:lang w:val="fr-BE" w:eastAsia="fr-BE"/>
        </w:rPr>
        <w:t xml:space="preserve">) et en </w:t>
      </w:r>
      <w:r w:rsidRPr="00887106">
        <w:rPr>
          <w:rFonts w:ascii="Times New Roman" w:eastAsia="Times New Roman" w:hAnsi="Times New Roman" w:cs="Times New Roman"/>
          <w:sz w:val="24"/>
          <w:szCs w:val="24"/>
          <w:lang w:val="fr-BE" w:eastAsia="fr-BE"/>
        </w:rPr>
        <w:lastRenderedPageBreak/>
        <w:t>comparant le premier argument (</w:t>
      </w:r>
      <w:r w:rsidRPr="00887106">
        <w:rPr>
          <w:rFonts w:ascii="Courier New" w:eastAsia="Times New Roman" w:hAnsi="Courier New" w:cs="Courier New"/>
          <w:sz w:val="20"/>
          <w:szCs w:val="20"/>
          <w:lang w:val="fr-BE" w:eastAsia="fr-BE"/>
        </w:rPr>
        <w:t>argv[1]</w:t>
      </w:r>
      <w:r w:rsidRPr="00887106">
        <w:rPr>
          <w:rFonts w:ascii="Times New Roman" w:eastAsia="Times New Roman" w:hAnsi="Times New Roman" w:cs="Times New Roman"/>
          <w:sz w:val="24"/>
          <w:szCs w:val="24"/>
          <w:lang w:val="fr-BE" w:eastAsia="fr-BE"/>
        </w:rPr>
        <w:t>) avec les options valides. Elle affiche un message d'erreur si l'utilisation est incorrecte.</w:t>
      </w:r>
    </w:p>
    <w:p w14:paraId="6F626739" w14:textId="77777777" w:rsidR="00C4525C" w:rsidRPr="00887106" w:rsidRDefault="00C4525C" w:rsidP="00C4525C">
      <w:pPr>
        <w:numPr>
          <w:ilvl w:val="0"/>
          <w:numId w:val="2"/>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int main(int argc, char *argv[])</w:t>
      </w:r>
      <w:r w:rsidRPr="00887106">
        <w:rPr>
          <w:rFonts w:ascii="Times New Roman" w:eastAsia="Times New Roman" w:hAnsi="Times New Roman" w:cs="Times New Roman"/>
          <w:sz w:val="24"/>
          <w:szCs w:val="24"/>
          <w:lang w:val="fr-BE" w:eastAsia="fr-BE"/>
        </w:rPr>
        <w:t xml:space="preserve"> :</w:t>
      </w:r>
    </w:p>
    <w:p w14:paraId="2D1EE0DB" w14:textId="77777777" w:rsidR="00C4525C" w:rsidRDefault="00C4525C" w:rsidP="00C4525C">
      <w:pPr>
        <w:numPr>
          <w:ilvl w:val="1"/>
          <w:numId w:val="2"/>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 xml:space="preserve">Description : Fonction principale du programme. Elle prend en charge la logique principale du programme en fonction de l'option passée en ligne de commande. Si l'option est </w:t>
      </w:r>
      <w:r w:rsidRPr="00887106">
        <w:rPr>
          <w:rFonts w:ascii="Courier New" w:eastAsia="Times New Roman" w:hAnsi="Courier New" w:cs="Courier New"/>
          <w:sz w:val="20"/>
          <w:szCs w:val="20"/>
          <w:lang w:val="fr-BE" w:eastAsia="fr-BE"/>
        </w:rPr>
        <w:t>-c</w:t>
      </w:r>
      <w:r w:rsidRPr="00887106">
        <w:rPr>
          <w:rFonts w:ascii="Times New Roman" w:eastAsia="Times New Roman" w:hAnsi="Times New Roman" w:cs="Times New Roman"/>
          <w:sz w:val="24"/>
          <w:szCs w:val="24"/>
          <w:lang w:val="fr-BE" w:eastAsia="fr-BE"/>
        </w:rPr>
        <w:t xml:space="preserve">, elle crée des IPC. Si l'option est </w:t>
      </w:r>
      <w:r w:rsidRPr="00887106">
        <w:rPr>
          <w:rFonts w:ascii="Courier New" w:eastAsia="Times New Roman" w:hAnsi="Courier New" w:cs="Courier New"/>
          <w:sz w:val="20"/>
          <w:szCs w:val="20"/>
          <w:lang w:val="fr-BE" w:eastAsia="fr-BE"/>
        </w:rPr>
        <w:t>-d</w:t>
      </w:r>
      <w:r w:rsidRPr="00887106">
        <w:rPr>
          <w:rFonts w:ascii="Times New Roman" w:eastAsia="Times New Roman" w:hAnsi="Times New Roman" w:cs="Times New Roman"/>
          <w:sz w:val="24"/>
          <w:szCs w:val="24"/>
          <w:lang w:val="fr-BE" w:eastAsia="fr-BE"/>
        </w:rPr>
        <w:t xml:space="preserve">, elle détruit les IPC. Si l'option est </w:t>
      </w:r>
      <w:r w:rsidRPr="00887106">
        <w:rPr>
          <w:rFonts w:ascii="Courier New" w:eastAsia="Times New Roman" w:hAnsi="Courier New" w:cs="Courier New"/>
          <w:sz w:val="20"/>
          <w:szCs w:val="20"/>
          <w:lang w:val="fr-BE" w:eastAsia="fr-BE"/>
        </w:rPr>
        <w:t>-s</w:t>
      </w:r>
      <w:r w:rsidRPr="00887106">
        <w:rPr>
          <w:rFonts w:ascii="Times New Roman" w:eastAsia="Times New Roman" w:hAnsi="Times New Roman" w:cs="Times New Roman"/>
          <w:sz w:val="24"/>
          <w:szCs w:val="24"/>
          <w:lang w:val="fr-BE" w:eastAsia="fr-BE"/>
        </w:rPr>
        <w:t>, elle détruit le sémaphore uniquement.</w:t>
      </w:r>
    </w:p>
    <w:p w14:paraId="0E4CEAD6" w14:textId="77777777" w:rsidR="00C4525C" w:rsidRPr="00887106" w:rsidRDefault="00C4525C" w:rsidP="00C4525C">
      <w:pPr>
        <w:spacing w:before="100" w:beforeAutospacing="1" w:after="100" w:afterAutospacing="1" w:line="240" w:lineRule="auto"/>
        <w:rPr>
          <w:rFonts w:ascii="Times New Roman" w:eastAsia="Times New Roman" w:hAnsi="Times New Roman" w:cs="Times New Roman"/>
          <w:sz w:val="24"/>
          <w:szCs w:val="24"/>
          <w:lang w:val="fr-BE" w:eastAsia="fr-BE"/>
        </w:rPr>
      </w:pPr>
    </w:p>
    <w:p w14:paraId="7EC1FA3E" w14:textId="77777777" w:rsidR="00887106" w:rsidRPr="00887106" w:rsidRDefault="00887106" w:rsidP="00887106">
      <w:pPr>
        <w:spacing w:before="100" w:beforeAutospacing="1" w:after="100" w:afterAutospacing="1" w:line="240" w:lineRule="auto"/>
        <w:rPr>
          <w:rFonts w:ascii="Times New Roman" w:eastAsia="Times New Roman" w:hAnsi="Times New Roman" w:cs="Times New Roman"/>
          <w:sz w:val="24"/>
          <w:szCs w:val="24"/>
          <w:lang w:val="fr-BE" w:eastAsia="fr-BE"/>
        </w:rPr>
      </w:pPr>
    </w:p>
    <w:p w14:paraId="08788D8E" w14:textId="794665B9" w:rsidR="00887106" w:rsidRPr="00887106" w:rsidRDefault="00887106" w:rsidP="00887106">
      <w:pPr>
        <w:spacing w:before="100" w:beforeAutospacing="1" w:after="100" w:afterAutospacing="1" w:line="240" w:lineRule="auto"/>
        <w:rPr>
          <w:rFonts w:ascii="Times New Roman" w:eastAsia="Times New Roman" w:hAnsi="Times New Roman" w:cs="Times New Roman"/>
          <w:b/>
          <w:bCs/>
          <w:sz w:val="24"/>
          <w:szCs w:val="24"/>
          <w:lang w:val="fr-BE" w:eastAsia="fr-BE"/>
        </w:rPr>
      </w:pPr>
      <w:r w:rsidRPr="00887106">
        <w:rPr>
          <w:rFonts w:ascii="Times New Roman" w:eastAsia="Times New Roman" w:hAnsi="Times New Roman" w:cs="Times New Roman"/>
          <w:b/>
          <w:bCs/>
          <w:sz w:val="24"/>
          <w:szCs w:val="24"/>
          <w:lang w:val="fr-BE" w:eastAsia="fr-BE"/>
        </w:rPr>
        <w:t>Message</w:t>
      </w:r>
      <w:r w:rsidR="007048AE">
        <w:rPr>
          <w:rFonts w:ascii="Times New Roman" w:eastAsia="Times New Roman" w:hAnsi="Times New Roman" w:cs="Times New Roman"/>
          <w:b/>
          <w:bCs/>
          <w:sz w:val="24"/>
          <w:szCs w:val="24"/>
          <w:lang w:val="fr-BE" w:eastAsia="fr-BE"/>
        </w:rPr>
        <w:t>.h</w:t>
      </w:r>
      <w:r w:rsidRPr="00887106">
        <w:rPr>
          <w:rFonts w:ascii="Times New Roman" w:eastAsia="Times New Roman" w:hAnsi="Times New Roman" w:cs="Times New Roman"/>
          <w:b/>
          <w:bCs/>
          <w:sz w:val="24"/>
          <w:szCs w:val="24"/>
          <w:lang w:val="fr-BE" w:eastAsia="fr-BE"/>
        </w:rPr>
        <w:t xml:space="preserve"> : </w:t>
      </w:r>
    </w:p>
    <w:p w14:paraId="618AF0B8" w14:textId="045B1165" w:rsidR="00887106" w:rsidRPr="00887106" w:rsidRDefault="00887106" w:rsidP="00887106">
      <w:pPr>
        <w:spacing w:before="100" w:beforeAutospacing="1" w:after="100" w:afterAutospacing="1" w:line="240" w:lineRule="auto"/>
        <w:rPr>
          <w:rFonts w:ascii="Times New Roman" w:eastAsia="Times New Roman" w:hAnsi="Times New Roman" w:cs="Times New Roman"/>
          <w:sz w:val="24"/>
          <w:szCs w:val="24"/>
          <w:lang w:val="fr-BE" w:eastAsia="fr-BE"/>
        </w:rPr>
      </w:pPr>
      <w:r>
        <w:rPr>
          <w:rFonts w:ascii="Times New Roman" w:eastAsia="Times New Roman" w:hAnsi="Times New Roman" w:cs="Times New Roman"/>
          <w:sz w:val="24"/>
          <w:szCs w:val="24"/>
          <w:lang w:val="fr-BE" w:eastAsia="fr-BE"/>
        </w:rPr>
        <w:t>Module pour définir les messages qui sera envoyé par les pipes et sockets</w:t>
      </w:r>
    </w:p>
    <w:p w14:paraId="67F60880" w14:textId="77777777" w:rsidR="00887106" w:rsidRPr="00887106" w:rsidRDefault="00887106" w:rsidP="00887106">
      <w:pPr>
        <w:numPr>
          <w:ilvl w:val="0"/>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Code</w:t>
      </w:r>
      <w:r w:rsidRPr="00887106">
        <w:rPr>
          <w:rFonts w:ascii="Times New Roman" w:eastAsia="Times New Roman" w:hAnsi="Times New Roman" w:cs="Times New Roman"/>
          <w:sz w:val="24"/>
          <w:szCs w:val="24"/>
          <w:lang w:val="fr-BE" w:eastAsia="fr-BE"/>
        </w:rPr>
        <w:t xml:space="preserve"> : Énumération définissant différents codes de message utilisés pour identifier le type de message échangé entre les processus. Les valeurs possibles sont les suivantes :</w:t>
      </w:r>
    </w:p>
    <w:p w14:paraId="64B10CBC"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INSCRIPTION_REQUEST</w:t>
      </w:r>
      <w:r w:rsidRPr="00887106">
        <w:rPr>
          <w:rFonts w:ascii="Times New Roman" w:eastAsia="Times New Roman" w:hAnsi="Times New Roman" w:cs="Times New Roman"/>
          <w:sz w:val="24"/>
          <w:szCs w:val="24"/>
          <w:lang w:val="fr-BE" w:eastAsia="fr-BE"/>
        </w:rPr>
        <w:t xml:space="preserve"> : Requête d'inscription d'un joueur.</w:t>
      </w:r>
    </w:p>
    <w:p w14:paraId="77427A42"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INSCRIPTION_OK</w:t>
      </w:r>
      <w:r w:rsidRPr="00887106">
        <w:rPr>
          <w:rFonts w:ascii="Times New Roman" w:eastAsia="Times New Roman" w:hAnsi="Times New Roman" w:cs="Times New Roman"/>
          <w:sz w:val="24"/>
          <w:szCs w:val="24"/>
          <w:lang w:val="fr-BE" w:eastAsia="fr-BE"/>
        </w:rPr>
        <w:t xml:space="preserve"> : Confirmation d'inscription réussie.</w:t>
      </w:r>
    </w:p>
    <w:p w14:paraId="4C5940BE"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TILE</w:t>
      </w:r>
      <w:r w:rsidRPr="00887106">
        <w:rPr>
          <w:rFonts w:ascii="Times New Roman" w:eastAsia="Times New Roman" w:hAnsi="Times New Roman" w:cs="Times New Roman"/>
          <w:sz w:val="24"/>
          <w:szCs w:val="24"/>
          <w:lang w:val="fr-BE" w:eastAsia="fr-BE"/>
        </w:rPr>
        <w:t xml:space="preserve"> : Tuile à jouer.</w:t>
      </w:r>
    </w:p>
    <w:p w14:paraId="1715A227"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PLAYED</w:t>
      </w:r>
      <w:r w:rsidRPr="00887106">
        <w:rPr>
          <w:rFonts w:ascii="Times New Roman" w:eastAsia="Times New Roman" w:hAnsi="Times New Roman" w:cs="Times New Roman"/>
          <w:sz w:val="24"/>
          <w:szCs w:val="24"/>
          <w:lang w:val="fr-BE" w:eastAsia="fr-BE"/>
        </w:rPr>
        <w:t xml:space="preserve"> : Confirmation de la tuile jouée.</w:t>
      </w:r>
    </w:p>
    <w:p w14:paraId="33FA5F93"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CANCEL_GAME</w:t>
      </w:r>
      <w:r w:rsidRPr="00887106">
        <w:rPr>
          <w:rFonts w:ascii="Times New Roman" w:eastAsia="Times New Roman" w:hAnsi="Times New Roman" w:cs="Times New Roman"/>
          <w:sz w:val="24"/>
          <w:szCs w:val="24"/>
          <w:lang w:val="fr-BE" w:eastAsia="fr-BE"/>
        </w:rPr>
        <w:t xml:space="preserve"> : Annulation de la partie.</w:t>
      </w:r>
    </w:p>
    <w:p w14:paraId="27316717"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END_GAME</w:t>
      </w:r>
      <w:r w:rsidRPr="00887106">
        <w:rPr>
          <w:rFonts w:ascii="Times New Roman" w:eastAsia="Times New Roman" w:hAnsi="Times New Roman" w:cs="Times New Roman"/>
          <w:sz w:val="24"/>
          <w:szCs w:val="24"/>
          <w:lang w:val="fr-BE" w:eastAsia="fr-BE"/>
        </w:rPr>
        <w:t xml:space="preserve"> : Fin de la partie.</w:t>
      </w:r>
    </w:p>
    <w:p w14:paraId="2D4CAB48"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PIPE_END_GAME</w:t>
      </w:r>
      <w:r w:rsidRPr="00887106">
        <w:rPr>
          <w:rFonts w:ascii="Times New Roman" w:eastAsia="Times New Roman" w:hAnsi="Times New Roman" w:cs="Times New Roman"/>
          <w:sz w:val="24"/>
          <w:szCs w:val="24"/>
          <w:lang w:val="fr-BE" w:eastAsia="fr-BE"/>
        </w:rPr>
        <w:t xml:space="preserve"> : Fin de la partie via un tube (pipe).</w:t>
      </w:r>
    </w:p>
    <w:p w14:paraId="7153BF65"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PIPE_SCORE</w:t>
      </w:r>
      <w:r w:rsidRPr="00887106">
        <w:rPr>
          <w:rFonts w:ascii="Times New Roman" w:eastAsia="Times New Roman" w:hAnsi="Times New Roman" w:cs="Times New Roman"/>
          <w:sz w:val="24"/>
          <w:szCs w:val="24"/>
          <w:lang w:val="fr-BE" w:eastAsia="fr-BE"/>
        </w:rPr>
        <w:t xml:space="preserve"> : Score envoyé via un tube.</w:t>
      </w:r>
    </w:p>
    <w:p w14:paraId="34E28884"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SCORE</w:t>
      </w:r>
      <w:r w:rsidRPr="00887106">
        <w:rPr>
          <w:rFonts w:ascii="Times New Roman" w:eastAsia="Times New Roman" w:hAnsi="Times New Roman" w:cs="Times New Roman"/>
          <w:sz w:val="24"/>
          <w:szCs w:val="24"/>
          <w:lang w:val="fr-BE" w:eastAsia="fr-BE"/>
        </w:rPr>
        <w:t xml:space="preserve"> : Score final du joueur.</w:t>
      </w:r>
    </w:p>
    <w:p w14:paraId="719C0F7C"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RANKING</w:t>
      </w:r>
      <w:r w:rsidRPr="00887106">
        <w:rPr>
          <w:rFonts w:ascii="Times New Roman" w:eastAsia="Times New Roman" w:hAnsi="Times New Roman" w:cs="Times New Roman"/>
          <w:sz w:val="24"/>
          <w:szCs w:val="24"/>
          <w:lang w:val="fr-BE" w:eastAsia="fr-BE"/>
        </w:rPr>
        <w:t xml:space="preserve"> : Classement des joueurs.</w:t>
      </w:r>
    </w:p>
    <w:p w14:paraId="0B0AF898"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PIPE_TILE</w:t>
      </w:r>
      <w:r w:rsidRPr="00887106">
        <w:rPr>
          <w:rFonts w:ascii="Times New Roman" w:eastAsia="Times New Roman" w:hAnsi="Times New Roman" w:cs="Times New Roman"/>
          <w:sz w:val="24"/>
          <w:szCs w:val="24"/>
          <w:lang w:val="fr-BE" w:eastAsia="fr-BE"/>
        </w:rPr>
        <w:t xml:space="preserve"> : Tuile envoyée via un tube.</w:t>
      </w:r>
    </w:p>
    <w:p w14:paraId="3EEF8C1A"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PIPE_PLAYED</w:t>
      </w:r>
      <w:r w:rsidRPr="00887106">
        <w:rPr>
          <w:rFonts w:ascii="Times New Roman" w:eastAsia="Times New Roman" w:hAnsi="Times New Roman" w:cs="Times New Roman"/>
          <w:sz w:val="24"/>
          <w:szCs w:val="24"/>
          <w:lang w:val="fr-BE" w:eastAsia="fr-BE"/>
        </w:rPr>
        <w:t xml:space="preserve"> : Confirmation de la tuile jouée via un tube.</w:t>
      </w:r>
    </w:p>
    <w:p w14:paraId="06DE93B8" w14:textId="77777777" w:rsidR="00887106" w:rsidRPr="00887106" w:rsidRDefault="00887106" w:rsidP="00887106">
      <w:pPr>
        <w:numPr>
          <w:ilvl w:val="0"/>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StructMessage</w:t>
      </w:r>
      <w:r w:rsidRPr="00887106">
        <w:rPr>
          <w:rFonts w:ascii="Times New Roman" w:eastAsia="Times New Roman" w:hAnsi="Times New Roman" w:cs="Times New Roman"/>
          <w:sz w:val="24"/>
          <w:szCs w:val="24"/>
          <w:lang w:val="fr-BE" w:eastAsia="fr-BE"/>
        </w:rPr>
        <w:t xml:space="preserve"> : Structure de message contenant les champs suivants :</w:t>
      </w:r>
    </w:p>
    <w:p w14:paraId="23D5BE41"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code</w:t>
      </w:r>
      <w:r w:rsidRPr="00887106">
        <w:rPr>
          <w:rFonts w:ascii="Times New Roman" w:eastAsia="Times New Roman" w:hAnsi="Times New Roman" w:cs="Times New Roman"/>
          <w:sz w:val="24"/>
          <w:szCs w:val="24"/>
          <w:lang w:val="fr-BE" w:eastAsia="fr-BE"/>
        </w:rPr>
        <w:t xml:space="preserve"> : Code du message représentant le type de message.</w:t>
      </w:r>
    </w:p>
    <w:p w14:paraId="59F0973B"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text</w:t>
      </w:r>
      <w:r w:rsidRPr="00887106">
        <w:rPr>
          <w:rFonts w:ascii="Times New Roman" w:eastAsia="Times New Roman" w:hAnsi="Times New Roman" w:cs="Times New Roman"/>
          <w:sz w:val="24"/>
          <w:szCs w:val="24"/>
          <w:lang w:val="fr-BE" w:eastAsia="fr-BE"/>
        </w:rPr>
        <w:t xml:space="preserve"> : Texte associé au message, pouvant être utilisé pour transmettre des informations supplémentaires.</w:t>
      </w:r>
    </w:p>
    <w:p w14:paraId="7DE6A78B" w14:textId="77777777" w:rsidR="00887106" w:rsidRPr="00887106" w:rsidRDefault="00887106" w:rsidP="00887106">
      <w:pPr>
        <w:numPr>
          <w:ilvl w:val="1"/>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value</w:t>
      </w:r>
      <w:r w:rsidRPr="00887106">
        <w:rPr>
          <w:rFonts w:ascii="Times New Roman" w:eastAsia="Times New Roman" w:hAnsi="Times New Roman" w:cs="Times New Roman"/>
          <w:sz w:val="24"/>
          <w:szCs w:val="24"/>
          <w:lang w:val="fr-BE" w:eastAsia="fr-BE"/>
        </w:rPr>
        <w:t xml:space="preserve"> : Valeur associée au message, utilisée par exemple pour représenter une tuile à jouer ou un score.</w:t>
      </w:r>
    </w:p>
    <w:p w14:paraId="14B67C08" w14:textId="77777777" w:rsidR="00887106" w:rsidRPr="00887106" w:rsidRDefault="00887106" w:rsidP="00887106">
      <w:pPr>
        <w:numPr>
          <w:ilvl w:val="0"/>
          <w:numId w:val="6"/>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MAX_CHAR</w:t>
      </w:r>
      <w:r w:rsidRPr="00887106">
        <w:rPr>
          <w:rFonts w:ascii="Times New Roman" w:eastAsia="Times New Roman" w:hAnsi="Times New Roman" w:cs="Times New Roman"/>
          <w:sz w:val="24"/>
          <w:szCs w:val="24"/>
          <w:lang w:val="fr-BE" w:eastAsia="fr-BE"/>
        </w:rPr>
        <w:t xml:space="preserve"> : Constante définissant la taille maximale d'une chaîne de caractères dans la structure de message.</w:t>
      </w:r>
    </w:p>
    <w:p w14:paraId="3FC1E2A6" w14:textId="115942B4" w:rsidR="0BE1815E" w:rsidRPr="007048AE" w:rsidRDefault="00887106" w:rsidP="1ABE869F">
      <w:pPr>
        <w:rPr>
          <w:b/>
          <w:bCs/>
          <w:lang w:val="fr-BE"/>
        </w:rPr>
      </w:pPr>
      <w:r w:rsidRPr="007048AE">
        <w:rPr>
          <w:b/>
          <w:bCs/>
          <w:lang w:val="fr-BE"/>
        </w:rPr>
        <w:t>Network</w:t>
      </w:r>
      <w:r w:rsidR="007048AE" w:rsidRPr="007048AE">
        <w:rPr>
          <w:b/>
          <w:bCs/>
          <w:lang w:val="fr-BE"/>
        </w:rPr>
        <w:t>.c</w:t>
      </w:r>
      <w:r w:rsidRPr="007048AE">
        <w:rPr>
          <w:b/>
          <w:bCs/>
          <w:lang w:val="fr-BE"/>
        </w:rPr>
        <w:t> :</w:t>
      </w:r>
    </w:p>
    <w:p w14:paraId="2F07EC3D" w14:textId="3F23609E" w:rsidR="00887106" w:rsidRDefault="00887106" w:rsidP="1ABE869F">
      <w:pPr>
        <w:rPr>
          <w:lang w:val="fr-BE"/>
        </w:rPr>
      </w:pPr>
      <w:r>
        <w:rPr>
          <w:lang w:val="fr-BE"/>
        </w:rPr>
        <w:t>Permets de gérer le socket</w:t>
      </w:r>
    </w:p>
    <w:p w14:paraId="2286E69D" w14:textId="77777777" w:rsidR="00887106" w:rsidRPr="00887106" w:rsidRDefault="00887106" w:rsidP="0088710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BE"/>
        </w:rPr>
      </w:pPr>
      <w:r w:rsidRPr="00887106">
        <w:rPr>
          <w:rFonts w:ascii="Courier New" w:eastAsia="Times New Roman" w:hAnsi="Courier New" w:cs="Courier New"/>
          <w:sz w:val="20"/>
          <w:szCs w:val="20"/>
          <w:lang w:val="en-US" w:eastAsia="fr-BE"/>
        </w:rPr>
        <w:t>int initSocketClient(char *serverIP, int serverPort)</w:t>
      </w:r>
      <w:r w:rsidRPr="00887106">
        <w:rPr>
          <w:rFonts w:ascii="Times New Roman" w:eastAsia="Times New Roman" w:hAnsi="Times New Roman" w:cs="Times New Roman"/>
          <w:sz w:val="24"/>
          <w:szCs w:val="24"/>
          <w:lang w:val="en-US" w:eastAsia="fr-BE"/>
        </w:rPr>
        <w:t xml:space="preserve"> :</w:t>
      </w:r>
    </w:p>
    <w:p w14:paraId="298C2E00" w14:textId="77777777" w:rsidR="00887106" w:rsidRPr="00887106" w:rsidRDefault="00887106" w:rsidP="00887106">
      <w:pPr>
        <w:numPr>
          <w:ilvl w:val="1"/>
          <w:numId w:val="7"/>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t xml:space="preserve">Description : Cette fonction initialise un socket côté client. Elle crée un socket en appelant la fonction </w:t>
      </w:r>
      <w:r w:rsidRPr="00887106">
        <w:rPr>
          <w:rFonts w:ascii="Courier New" w:eastAsia="Times New Roman" w:hAnsi="Courier New" w:cs="Courier New"/>
          <w:sz w:val="20"/>
          <w:szCs w:val="20"/>
          <w:lang w:val="fr-BE" w:eastAsia="fr-BE"/>
        </w:rPr>
        <w:t>ssocket()</w:t>
      </w:r>
      <w:r w:rsidRPr="00887106">
        <w:rPr>
          <w:rFonts w:ascii="Times New Roman" w:eastAsia="Times New Roman" w:hAnsi="Times New Roman" w:cs="Times New Roman"/>
          <w:sz w:val="24"/>
          <w:szCs w:val="24"/>
          <w:lang w:val="fr-BE" w:eastAsia="fr-BE"/>
        </w:rPr>
        <w:t xml:space="preserve">, puis se connecte au serveur spécifié par l'adresse IP et le port passés en paramètres en utilisant </w:t>
      </w:r>
      <w:r w:rsidRPr="00887106">
        <w:rPr>
          <w:rFonts w:ascii="Courier New" w:eastAsia="Times New Roman" w:hAnsi="Courier New" w:cs="Courier New"/>
          <w:sz w:val="20"/>
          <w:szCs w:val="20"/>
          <w:lang w:val="fr-BE" w:eastAsia="fr-BE"/>
        </w:rPr>
        <w:t>sconnect()</w:t>
      </w:r>
      <w:r w:rsidRPr="00887106">
        <w:rPr>
          <w:rFonts w:ascii="Times New Roman" w:eastAsia="Times New Roman" w:hAnsi="Times New Roman" w:cs="Times New Roman"/>
          <w:sz w:val="24"/>
          <w:szCs w:val="24"/>
          <w:lang w:val="fr-BE" w:eastAsia="fr-BE"/>
        </w:rPr>
        <w:t>. Enfin, elle retourne le descripteur de fichier du socket créé.</w:t>
      </w:r>
    </w:p>
    <w:p w14:paraId="01CD7877" w14:textId="77777777" w:rsidR="00887106" w:rsidRPr="00887106" w:rsidRDefault="00887106" w:rsidP="00887106">
      <w:pPr>
        <w:numPr>
          <w:ilvl w:val="0"/>
          <w:numId w:val="7"/>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Courier New" w:eastAsia="Times New Roman" w:hAnsi="Courier New" w:cs="Courier New"/>
          <w:sz w:val="20"/>
          <w:szCs w:val="20"/>
          <w:lang w:val="fr-BE" w:eastAsia="fr-BE"/>
        </w:rPr>
        <w:t>int initSocketServer(int port)</w:t>
      </w:r>
      <w:r w:rsidRPr="00887106">
        <w:rPr>
          <w:rFonts w:ascii="Times New Roman" w:eastAsia="Times New Roman" w:hAnsi="Times New Roman" w:cs="Times New Roman"/>
          <w:sz w:val="24"/>
          <w:szCs w:val="24"/>
          <w:lang w:val="fr-BE" w:eastAsia="fr-BE"/>
        </w:rPr>
        <w:t xml:space="preserve"> :</w:t>
      </w:r>
    </w:p>
    <w:p w14:paraId="220429CD" w14:textId="77777777" w:rsidR="00887106" w:rsidRPr="00887106" w:rsidRDefault="00887106" w:rsidP="00887106">
      <w:pPr>
        <w:numPr>
          <w:ilvl w:val="1"/>
          <w:numId w:val="7"/>
        </w:numPr>
        <w:spacing w:before="100" w:beforeAutospacing="1" w:after="100" w:afterAutospacing="1" w:line="240" w:lineRule="auto"/>
        <w:rPr>
          <w:rFonts w:ascii="Times New Roman" w:eastAsia="Times New Roman" w:hAnsi="Times New Roman" w:cs="Times New Roman"/>
          <w:sz w:val="24"/>
          <w:szCs w:val="24"/>
          <w:lang w:val="fr-BE" w:eastAsia="fr-BE"/>
        </w:rPr>
      </w:pPr>
      <w:r w:rsidRPr="00887106">
        <w:rPr>
          <w:rFonts w:ascii="Times New Roman" w:eastAsia="Times New Roman" w:hAnsi="Times New Roman" w:cs="Times New Roman"/>
          <w:sz w:val="24"/>
          <w:szCs w:val="24"/>
          <w:lang w:val="fr-BE" w:eastAsia="fr-BE"/>
        </w:rPr>
        <w:lastRenderedPageBreak/>
        <w:t xml:space="preserve">Description : Cette fonction initialise un socket côté serveur. Elle crée un socket en appelant la fonction </w:t>
      </w:r>
      <w:r w:rsidRPr="00887106">
        <w:rPr>
          <w:rFonts w:ascii="Courier New" w:eastAsia="Times New Roman" w:hAnsi="Courier New" w:cs="Courier New"/>
          <w:sz w:val="20"/>
          <w:szCs w:val="20"/>
          <w:lang w:val="fr-BE" w:eastAsia="fr-BE"/>
        </w:rPr>
        <w:t>ssocket()</w:t>
      </w:r>
      <w:r w:rsidRPr="00887106">
        <w:rPr>
          <w:rFonts w:ascii="Times New Roman" w:eastAsia="Times New Roman" w:hAnsi="Times New Roman" w:cs="Times New Roman"/>
          <w:sz w:val="24"/>
          <w:szCs w:val="24"/>
          <w:lang w:val="fr-BE" w:eastAsia="fr-BE"/>
        </w:rPr>
        <w:t xml:space="preserve">, puis configure l'option </w:t>
      </w:r>
      <w:r w:rsidRPr="00887106">
        <w:rPr>
          <w:rFonts w:ascii="Courier New" w:eastAsia="Times New Roman" w:hAnsi="Courier New" w:cs="Courier New"/>
          <w:sz w:val="20"/>
          <w:szCs w:val="20"/>
          <w:lang w:val="fr-BE" w:eastAsia="fr-BE"/>
        </w:rPr>
        <w:t>SO_REUSEADDR</w:t>
      </w:r>
      <w:r w:rsidRPr="00887106">
        <w:rPr>
          <w:rFonts w:ascii="Times New Roman" w:eastAsia="Times New Roman" w:hAnsi="Times New Roman" w:cs="Times New Roman"/>
          <w:sz w:val="24"/>
          <w:szCs w:val="24"/>
          <w:lang w:val="fr-BE" w:eastAsia="fr-BE"/>
        </w:rPr>
        <w:t xml:space="preserve"> en utilisant </w:t>
      </w:r>
      <w:r w:rsidRPr="00887106">
        <w:rPr>
          <w:rFonts w:ascii="Courier New" w:eastAsia="Times New Roman" w:hAnsi="Courier New" w:cs="Courier New"/>
          <w:sz w:val="20"/>
          <w:szCs w:val="20"/>
          <w:lang w:val="fr-BE" w:eastAsia="fr-BE"/>
        </w:rPr>
        <w:t>setsockopt()</w:t>
      </w:r>
      <w:r w:rsidRPr="00887106">
        <w:rPr>
          <w:rFonts w:ascii="Times New Roman" w:eastAsia="Times New Roman" w:hAnsi="Times New Roman" w:cs="Times New Roman"/>
          <w:sz w:val="24"/>
          <w:szCs w:val="24"/>
          <w:lang w:val="fr-BE" w:eastAsia="fr-BE"/>
        </w:rPr>
        <w:t xml:space="preserve"> pour éviter l'erreur "Address Already in Use". Ensuite, elle lie le socket au port spécifié en utilisant </w:t>
      </w:r>
      <w:r w:rsidRPr="00887106">
        <w:rPr>
          <w:rFonts w:ascii="Courier New" w:eastAsia="Times New Roman" w:hAnsi="Courier New" w:cs="Courier New"/>
          <w:sz w:val="20"/>
          <w:szCs w:val="20"/>
          <w:lang w:val="fr-BE" w:eastAsia="fr-BE"/>
        </w:rPr>
        <w:t>sbind()</w:t>
      </w:r>
      <w:r w:rsidRPr="00887106">
        <w:rPr>
          <w:rFonts w:ascii="Times New Roman" w:eastAsia="Times New Roman" w:hAnsi="Times New Roman" w:cs="Times New Roman"/>
          <w:sz w:val="24"/>
          <w:szCs w:val="24"/>
          <w:lang w:val="fr-BE" w:eastAsia="fr-BE"/>
        </w:rPr>
        <w:t xml:space="preserve">. Enfin, elle met le socket en mode écoute en utilisant </w:t>
      </w:r>
      <w:r w:rsidRPr="00887106">
        <w:rPr>
          <w:rFonts w:ascii="Courier New" w:eastAsia="Times New Roman" w:hAnsi="Courier New" w:cs="Courier New"/>
          <w:sz w:val="20"/>
          <w:szCs w:val="20"/>
          <w:lang w:val="fr-BE" w:eastAsia="fr-BE"/>
        </w:rPr>
        <w:t>slisten()</w:t>
      </w:r>
      <w:r w:rsidRPr="00887106">
        <w:rPr>
          <w:rFonts w:ascii="Times New Roman" w:eastAsia="Times New Roman" w:hAnsi="Times New Roman" w:cs="Times New Roman"/>
          <w:sz w:val="24"/>
          <w:szCs w:val="24"/>
          <w:lang w:val="fr-BE" w:eastAsia="fr-BE"/>
        </w:rPr>
        <w:t xml:space="preserve"> avec une taille de backlog spécifiée par la constante </w:t>
      </w:r>
      <w:r w:rsidRPr="00887106">
        <w:rPr>
          <w:rFonts w:ascii="Courier New" w:eastAsia="Times New Roman" w:hAnsi="Courier New" w:cs="Courier New"/>
          <w:sz w:val="20"/>
          <w:szCs w:val="20"/>
          <w:lang w:val="fr-BE" w:eastAsia="fr-BE"/>
        </w:rPr>
        <w:t>BACKLOG</w:t>
      </w:r>
      <w:r w:rsidRPr="00887106">
        <w:rPr>
          <w:rFonts w:ascii="Times New Roman" w:eastAsia="Times New Roman" w:hAnsi="Times New Roman" w:cs="Times New Roman"/>
          <w:sz w:val="24"/>
          <w:szCs w:val="24"/>
          <w:lang w:val="fr-BE" w:eastAsia="fr-BE"/>
        </w:rPr>
        <w:t>, et retourne le descripteur de fichier du socket créé.</w:t>
      </w:r>
    </w:p>
    <w:p w14:paraId="6E37A0D0" w14:textId="77777777" w:rsidR="00887106" w:rsidRPr="00887106" w:rsidRDefault="00887106" w:rsidP="1ABE869F">
      <w:pPr>
        <w:rPr>
          <w:lang w:val="fr-BE"/>
        </w:rPr>
      </w:pPr>
    </w:p>
    <w:p w14:paraId="7C06D392" w14:textId="77777777" w:rsidR="00887106" w:rsidRDefault="00887106" w:rsidP="1ABE869F"/>
    <w:p w14:paraId="7C0B52A7" w14:textId="77777777" w:rsidR="00887106" w:rsidRDefault="00887106" w:rsidP="1ABE869F"/>
    <w:p w14:paraId="10D6022A" w14:textId="1CE71C13" w:rsidR="0BE1815E" w:rsidRDefault="0BE1815E" w:rsidP="00F73A7F">
      <w:pPr>
        <w:pStyle w:val="Heading3"/>
        <w:numPr>
          <w:ilvl w:val="0"/>
          <w:numId w:val="1"/>
        </w:numPr>
      </w:pPr>
      <w:r>
        <w:t xml:space="preserve">Types Utilisateurs </w:t>
      </w:r>
    </w:p>
    <w:p w14:paraId="0513F455" w14:textId="77777777" w:rsidR="004C615E" w:rsidRDefault="004C615E" w:rsidP="004C615E"/>
    <w:p w14:paraId="699124D6" w14:textId="610ECB7F" w:rsidR="004C615E" w:rsidRDefault="004C615E" w:rsidP="004C615E">
      <w:r>
        <w:t>1. Playe</w:t>
      </w:r>
      <w:r>
        <w:t>r</w:t>
      </w:r>
      <w:r>
        <w:t xml:space="preserve"> :</w:t>
      </w:r>
    </w:p>
    <w:p w14:paraId="003F1C48" w14:textId="77777777" w:rsidR="004C615E" w:rsidRDefault="004C615E" w:rsidP="004C615E">
      <w:r>
        <w:t xml:space="preserve">   - Description : Représente un joueur participant au jeu. Contient des informations telles que le pseudo du joueur, le descripteur de fichier du socket associé au joueur et les descripteurs de fichier des tubes (pipes) pour la communication avec le processus enfant.</w:t>
      </w:r>
    </w:p>
    <w:p w14:paraId="26632507" w14:textId="06E38E5E" w:rsidR="004C615E" w:rsidRDefault="004C615E" w:rsidP="004C615E">
      <w:r w:rsidRPr="004C615E">
        <w:drawing>
          <wp:inline distT="0" distB="0" distL="0" distR="0" wp14:anchorId="62D94F83" wp14:editId="45CC4A9A">
            <wp:extent cx="2672513" cy="1932265"/>
            <wp:effectExtent l="0" t="0" r="0" b="0"/>
            <wp:docPr id="7121676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67643" name="Picture 1" descr="A screen shot of a computer code&#10;&#10;Description automatically generated"/>
                    <pic:cNvPicPr/>
                  </pic:nvPicPr>
                  <pic:blipFill>
                    <a:blip r:embed="rId10"/>
                    <a:stretch>
                      <a:fillRect/>
                    </a:stretch>
                  </pic:blipFill>
                  <pic:spPr>
                    <a:xfrm>
                      <a:off x="0" y="0"/>
                      <a:ext cx="2672513" cy="1932265"/>
                    </a:xfrm>
                    <a:prstGeom prst="rect">
                      <a:avLst/>
                    </a:prstGeom>
                  </pic:spPr>
                </pic:pic>
              </a:graphicData>
            </a:graphic>
          </wp:inline>
        </w:drawing>
      </w:r>
    </w:p>
    <w:p w14:paraId="3B03F65D" w14:textId="77777777" w:rsidR="004C615E" w:rsidRPr="004C615E" w:rsidRDefault="004C615E" w:rsidP="004C615E">
      <w:pPr>
        <w:rPr>
          <w:lang w:val="en-US"/>
        </w:rPr>
      </w:pPr>
    </w:p>
    <w:p w14:paraId="220F2F1F" w14:textId="3D72066B" w:rsidR="004C615E" w:rsidRPr="004C615E" w:rsidRDefault="004C615E" w:rsidP="004C615E">
      <w:pPr>
        <w:rPr>
          <w:lang w:val="en-US"/>
        </w:rPr>
      </w:pPr>
      <w:r w:rsidRPr="004C615E">
        <w:rPr>
          <w:lang w:val="en-US"/>
        </w:rPr>
        <w:t>2. PlayerIpc :</w:t>
      </w:r>
    </w:p>
    <w:p w14:paraId="3B8F69DD" w14:textId="77777777" w:rsidR="004C615E" w:rsidRDefault="004C615E" w:rsidP="004C615E">
      <w:r w:rsidRPr="004C615E">
        <w:rPr>
          <w:lang w:val="en-US"/>
        </w:rPr>
        <w:t xml:space="preserve">   </w:t>
      </w:r>
      <w:r>
        <w:t>- Description : Représente un joueur pour la communication via IPC (mémoire partagée). Contient le pseudo du joueur et son score.</w:t>
      </w:r>
    </w:p>
    <w:p w14:paraId="22E9BE22" w14:textId="4ADC270F" w:rsidR="004C615E" w:rsidRDefault="004C615E" w:rsidP="004C615E">
      <w:r w:rsidRPr="004C615E">
        <w:drawing>
          <wp:inline distT="0" distB="0" distL="0" distR="0" wp14:anchorId="7AD352F9" wp14:editId="18230336">
            <wp:extent cx="2705171" cy="1197460"/>
            <wp:effectExtent l="0" t="0" r="0" b="3175"/>
            <wp:docPr id="66445445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54455" name="Picture 1" descr="A screen shot of a computer code&#10;&#10;Description automatically generated"/>
                    <pic:cNvPicPr/>
                  </pic:nvPicPr>
                  <pic:blipFill>
                    <a:blip r:embed="rId11"/>
                    <a:stretch>
                      <a:fillRect/>
                    </a:stretch>
                  </pic:blipFill>
                  <pic:spPr>
                    <a:xfrm>
                      <a:off x="0" y="0"/>
                      <a:ext cx="2705171" cy="1197460"/>
                    </a:xfrm>
                    <a:prstGeom prst="rect">
                      <a:avLst/>
                    </a:prstGeom>
                  </pic:spPr>
                </pic:pic>
              </a:graphicData>
            </a:graphic>
          </wp:inline>
        </w:drawing>
      </w:r>
    </w:p>
    <w:p w14:paraId="5CC78D57" w14:textId="77777777" w:rsidR="004C615E" w:rsidRDefault="004C615E" w:rsidP="004C615E"/>
    <w:p w14:paraId="4EABE7AA" w14:textId="05002D61" w:rsidR="00F73A7F" w:rsidRDefault="00F73A7F" w:rsidP="00F73A7F">
      <w:pPr>
        <w:pStyle w:val="Heading2"/>
      </w:pPr>
      <w:r>
        <w:t>Makefile</w:t>
      </w:r>
    </w:p>
    <w:p w14:paraId="011AFF94" w14:textId="2C2FB747" w:rsidR="1ABE869F" w:rsidRDefault="00F73A7F" w:rsidP="1ABE869F">
      <w:r>
        <w:t>Votre fichier Makefile doit être rédigé (il n’est pas nécessaire de le copier dans ce document).</w:t>
      </w:r>
    </w:p>
    <w:p w14:paraId="7CA3175D" w14:textId="75001655" w:rsidR="1ABE869F" w:rsidRDefault="1ABE869F" w:rsidP="1ABE869F"/>
    <w:p w14:paraId="68B42D46" w14:textId="08075276" w:rsidR="1ABE869F" w:rsidRDefault="1ABE869F" w:rsidP="1ABE869F"/>
    <w:p w14:paraId="58F7DDD3" w14:textId="1D528F43" w:rsidR="1ABE869F" w:rsidRDefault="1ABE869F" w:rsidP="1ABE869F"/>
    <w:sectPr w:rsidR="1ABE869F">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D9C5E" w14:textId="77777777" w:rsidR="00EA1303" w:rsidRDefault="00EA1303" w:rsidP="00F27300">
      <w:pPr>
        <w:spacing w:after="0" w:line="240" w:lineRule="auto"/>
      </w:pPr>
      <w:r>
        <w:separator/>
      </w:r>
    </w:p>
  </w:endnote>
  <w:endnote w:type="continuationSeparator" w:id="0">
    <w:p w14:paraId="1516FBFD" w14:textId="77777777" w:rsidR="00EA1303" w:rsidRDefault="00EA1303" w:rsidP="00F27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8496972"/>
      <w:docPartObj>
        <w:docPartGallery w:val="Page Numbers (Bottom of Page)"/>
        <w:docPartUnique/>
      </w:docPartObj>
    </w:sdtPr>
    <w:sdtContent>
      <w:p w14:paraId="7DA5092E" w14:textId="6E3BF630" w:rsidR="00F27300" w:rsidRDefault="00F27300">
        <w:pPr>
          <w:pStyle w:val="Footer"/>
          <w:jc w:val="right"/>
        </w:pPr>
        <w:r>
          <w:fldChar w:fldCharType="begin"/>
        </w:r>
        <w:r>
          <w:instrText>PAGE   \* MERGEFORMAT</w:instrText>
        </w:r>
        <w:r>
          <w:fldChar w:fldCharType="separate"/>
        </w:r>
        <w:r w:rsidR="00F73A7F">
          <w:rPr>
            <w:noProof/>
          </w:rPr>
          <w:t>1</w:t>
        </w:r>
        <w:r>
          <w:fldChar w:fldCharType="end"/>
        </w:r>
      </w:p>
    </w:sdtContent>
  </w:sdt>
  <w:p w14:paraId="31C82DCE" w14:textId="77777777" w:rsidR="00F27300" w:rsidRDefault="00F27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CB4CF" w14:textId="77777777" w:rsidR="00EA1303" w:rsidRDefault="00EA1303" w:rsidP="00F27300">
      <w:pPr>
        <w:spacing w:after="0" w:line="240" w:lineRule="auto"/>
      </w:pPr>
      <w:r>
        <w:separator/>
      </w:r>
    </w:p>
  </w:footnote>
  <w:footnote w:type="continuationSeparator" w:id="0">
    <w:p w14:paraId="027365ED" w14:textId="77777777" w:rsidR="00EA1303" w:rsidRDefault="00EA1303" w:rsidP="00F27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95ACA"/>
    <w:multiLevelType w:val="hybridMultilevel"/>
    <w:tmpl w:val="A4FA894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19A468C7"/>
    <w:multiLevelType w:val="multilevel"/>
    <w:tmpl w:val="E86C1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A211A"/>
    <w:multiLevelType w:val="multilevel"/>
    <w:tmpl w:val="2D00A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E58B6"/>
    <w:multiLevelType w:val="multilevel"/>
    <w:tmpl w:val="0F906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E54B3E"/>
    <w:multiLevelType w:val="multilevel"/>
    <w:tmpl w:val="ABCE9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D302B9"/>
    <w:multiLevelType w:val="multilevel"/>
    <w:tmpl w:val="5B38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E3695"/>
    <w:multiLevelType w:val="multilevel"/>
    <w:tmpl w:val="5658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05628">
    <w:abstractNumId w:val="0"/>
  </w:num>
  <w:num w:numId="2" w16cid:durableId="615060574">
    <w:abstractNumId w:val="5"/>
  </w:num>
  <w:num w:numId="3" w16cid:durableId="1305357716">
    <w:abstractNumId w:val="2"/>
  </w:num>
  <w:num w:numId="4" w16cid:durableId="1020934769">
    <w:abstractNumId w:val="3"/>
  </w:num>
  <w:num w:numId="5" w16cid:durableId="1490823696">
    <w:abstractNumId w:val="1"/>
  </w:num>
  <w:num w:numId="6" w16cid:durableId="2025132979">
    <w:abstractNumId w:val="4"/>
  </w:num>
  <w:num w:numId="7" w16cid:durableId="1568419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60D88"/>
    <w:rsid w:val="004C615E"/>
    <w:rsid w:val="005D2411"/>
    <w:rsid w:val="0069080A"/>
    <w:rsid w:val="006B0A8F"/>
    <w:rsid w:val="007048AE"/>
    <w:rsid w:val="007F240C"/>
    <w:rsid w:val="00813E56"/>
    <w:rsid w:val="00887106"/>
    <w:rsid w:val="008F6460"/>
    <w:rsid w:val="009A465A"/>
    <w:rsid w:val="009F2BB8"/>
    <w:rsid w:val="00BF3CD3"/>
    <w:rsid w:val="00C4525C"/>
    <w:rsid w:val="00C67CD5"/>
    <w:rsid w:val="00CE414A"/>
    <w:rsid w:val="00D65B1C"/>
    <w:rsid w:val="00EA1303"/>
    <w:rsid w:val="00F27300"/>
    <w:rsid w:val="00F73A7F"/>
    <w:rsid w:val="00F77D31"/>
    <w:rsid w:val="016FDE93"/>
    <w:rsid w:val="0BE1815E"/>
    <w:rsid w:val="0BE60D88"/>
    <w:rsid w:val="0D7D51BF"/>
    <w:rsid w:val="158863A4"/>
    <w:rsid w:val="17243405"/>
    <w:rsid w:val="1ABE869F"/>
    <w:rsid w:val="2B4C9327"/>
    <w:rsid w:val="2CE86388"/>
    <w:rsid w:val="3CAC01B6"/>
    <w:rsid w:val="3D0674D8"/>
    <w:rsid w:val="3EA24539"/>
    <w:rsid w:val="47A92017"/>
    <w:rsid w:val="4C708ECD"/>
    <w:rsid w:val="57ED23E3"/>
    <w:rsid w:val="655D5262"/>
    <w:rsid w:val="789AB1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0D88"/>
  <w15:chartTrackingRefBased/>
  <w15:docId w15:val="{A661B1A3-835A-4B72-A5CB-5159D3D15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273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7300"/>
  </w:style>
  <w:style w:type="paragraph" w:styleId="Footer">
    <w:name w:val="footer"/>
    <w:basedOn w:val="Normal"/>
    <w:link w:val="FooterChar"/>
    <w:uiPriority w:val="99"/>
    <w:unhideWhenUsed/>
    <w:rsid w:val="00F273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7300"/>
  </w:style>
  <w:style w:type="paragraph" w:styleId="NormalWeb">
    <w:name w:val="Normal (Web)"/>
    <w:basedOn w:val="Normal"/>
    <w:uiPriority w:val="99"/>
    <w:semiHidden/>
    <w:unhideWhenUsed/>
    <w:rsid w:val="00887106"/>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styleId="HTMLCode">
    <w:name w:val="HTML Code"/>
    <w:basedOn w:val="DefaultParagraphFont"/>
    <w:uiPriority w:val="99"/>
    <w:semiHidden/>
    <w:unhideWhenUsed/>
    <w:rsid w:val="00887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5178">
      <w:bodyDiv w:val="1"/>
      <w:marLeft w:val="0"/>
      <w:marRight w:val="0"/>
      <w:marTop w:val="0"/>
      <w:marBottom w:val="0"/>
      <w:divBdr>
        <w:top w:val="none" w:sz="0" w:space="0" w:color="auto"/>
        <w:left w:val="none" w:sz="0" w:space="0" w:color="auto"/>
        <w:bottom w:val="none" w:sz="0" w:space="0" w:color="auto"/>
        <w:right w:val="none" w:sz="0" w:space="0" w:color="auto"/>
      </w:divBdr>
    </w:div>
    <w:div w:id="96796930">
      <w:bodyDiv w:val="1"/>
      <w:marLeft w:val="0"/>
      <w:marRight w:val="0"/>
      <w:marTop w:val="0"/>
      <w:marBottom w:val="0"/>
      <w:divBdr>
        <w:top w:val="none" w:sz="0" w:space="0" w:color="auto"/>
        <w:left w:val="none" w:sz="0" w:space="0" w:color="auto"/>
        <w:bottom w:val="none" w:sz="0" w:space="0" w:color="auto"/>
        <w:right w:val="none" w:sz="0" w:space="0" w:color="auto"/>
      </w:divBdr>
    </w:div>
    <w:div w:id="851072366">
      <w:bodyDiv w:val="1"/>
      <w:marLeft w:val="0"/>
      <w:marRight w:val="0"/>
      <w:marTop w:val="0"/>
      <w:marBottom w:val="0"/>
      <w:divBdr>
        <w:top w:val="none" w:sz="0" w:space="0" w:color="auto"/>
        <w:left w:val="none" w:sz="0" w:space="0" w:color="auto"/>
        <w:bottom w:val="none" w:sz="0" w:space="0" w:color="auto"/>
        <w:right w:val="none" w:sz="0" w:space="0" w:color="auto"/>
      </w:divBdr>
    </w:div>
    <w:div w:id="1233270336">
      <w:bodyDiv w:val="1"/>
      <w:marLeft w:val="0"/>
      <w:marRight w:val="0"/>
      <w:marTop w:val="0"/>
      <w:marBottom w:val="0"/>
      <w:divBdr>
        <w:top w:val="none" w:sz="0" w:space="0" w:color="auto"/>
        <w:left w:val="none" w:sz="0" w:space="0" w:color="auto"/>
        <w:bottom w:val="none" w:sz="0" w:space="0" w:color="auto"/>
        <w:right w:val="none" w:sz="0" w:space="0" w:color="auto"/>
      </w:divBdr>
    </w:div>
    <w:div w:id="1431316370">
      <w:bodyDiv w:val="1"/>
      <w:marLeft w:val="0"/>
      <w:marRight w:val="0"/>
      <w:marTop w:val="0"/>
      <w:marBottom w:val="0"/>
      <w:divBdr>
        <w:top w:val="none" w:sz="0" w:space="0" w:color="auto"/>
        <w:left w:val="none" w:sz="0" w:space="0" w:color="auto"/>
        <w:bottom w:val="none" w:sz="0" w:space="0" w:color="auto"/>
        <w:right w:val="none" w:sz="0" w:space="0" w:color="auto"/>
      </w:divBdr>
    </w:div>
    <w:div w:id="163676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5d4623c-9b67-4bd4-8b8f-3573c55b3120" xsi:nil="true"/>
    <lcf76f155ced4ddcb4097134ff3c332f xmlns="cbd1c073-b6de-477a-9a81-683c813db56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5DF5582A2A2644A29744E88E31A02B" ma:contentTypeVersion="15" ma:contentTypeDescription="Crée un document." ma:contentTypeScope="" ma:versionID="66834ec51c48506b70bda9b9c44f3af6">
  <xsd:schema xmlns:xsd="http://www.w3.org/2001/XMLSchema" xmlns:xs="http://www.w3.org/2001/XMLSchema" xmlns:p="http://schemas.microsoft.com/office/2006/metadata/properties" xmlns:ns2="cbd1c073-b6de-477a-9a81-683c813db564" xmlns:ns3="c5d4623c-9b67-4bd4-8b8f-3573c55b3120" targetNamespace="http://schemas.microsoft.com/office/2006/metadata/properties" ma:root="true" ma:fieldsID="ad59aad492cfed7b879e5286f282ac5f" ns2:_="" ns3:_="">
    <xsd:import namespace="cbd1c073-b6de-477a-9a81-683c813db564"/>
    <xsd:import namespace="c5d4623c-9b67-4bd4-8b8f-3573c55b312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1c073-b6de-477a-9a81-683c813db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d4623c-9b67-4bd4-8b8f-3573c55b312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9cb09911-aba9-4977-aab0-31e718821179}" ma:internalName="TaxCatchAll" ma:showField="CatchAllData" ma:web="c5d4623c-9b67-4bd4-8b8f-3573c55b312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1AA573-9D17-49F3-B5CF-8648F7D299CA}">
  <ds:schemaRefs>
    <ds:schemaRef ds:uri="http://schemas.microsoft.com/sharepoint/v3/contenttype/forms"/>
  </ds:schemaRefs>
</ds:datastoreItem>
</file>

<file path=customXml/itemProps2.xml><?xml version="1.0" encoding="utf-8"?>
<ds:datastoreItem xmlns:ds="http://schemas.openxmlformats.org/officeDocument/2006/customXml" ds:itemID="{A86EFD8C-2181-42BA-BF3E-3AA8FC3F6629}">
  <ds:schemaRefs>
    <ds:schemaRef ds:uri="http://schemas.microsoft.com/office/2006/metadata/properties"/>
    <ds:schemaRef ds:uri="http://schemas.microsoft.com/office/infopath/2007/PartnerControls"/>
    <ds:schemaRef ds:uri="c5d4623c-9b67-4bd4-8b8f-3573c55b3120"/>
    <ds:schemaRef ds:uri="cbd1c073-b6de-477a-9a81-683c813db564"/>
  </ds:schemaRefs>
</ds:datastoreItem>
</file>

<file path=customXml/itemProps3.xml><?xml version="1.0" encoding="utf-8"?>
<ds:datastoreItem xmlns:ds="http://schemas.openxmlformats.org/officeDocument/2006/customXml" ds:itemID="{B6FA202A-1047-4999-AA99-903447CF9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1c073-b6de-477a-9a81-683c813db564"/>
    <ds:schemaRef ds:uri="c5d4623c-9b67-4bd4-8b8f-3573c55b31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1305</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Choquet</dc:creator>
  <cp:keywords/>
  <dc:description/>
  <cp:lastModifiedBy>Antoine Drion Du Chapois</cp:lastModifiedBy>
  <cp:revision>14</cp:revision>
  <dcterms:created xsi:type="dcterms:W3CDTF">2023-04-22T06:59:00Z</dcterms:created>
  <dcterms:modified xsi:type="dcterms:W3CDTF">2024-04-30T16:46:00Z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0x010100E25DF5582A2A2644A29744E88E31A02B</vt:lpwstr>
  </property>
  <property fmtid="{D5CDD505-2E9C-101B-9397-08002B2CF9AE}" pid="3" name="MediaServiceImageTags">
    <vt:lpwstr/>
  </property>
</Properties>
</file>