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DC6993" w:rsidP="000F76F6">
                <w:pPr>
                  <w:jc w:val="center"/>
                  <w:rPr>
                    <w:lang w:val="en-US"/>
                  </w:rPr>
                </w:pPr>
                <w:r w:rsidRPr="00DC6993">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4E5C2D" w:rsidRDefault="004E5C2D"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4E5C2D" w:rsidRDefault="004E5C2D"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4E5C2D" w:rsidRDefault="004E5C2D"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8.05pt" o:ole="" fillcolor="window">
                                    <v:imagedata r:id="rId9" o:title=""/>
                                  </v:shape>
                                  <o:OLEObject Type="Embed" ProgID="MSDraw" ShapeID="_x0000_i1025" DrawAspect="Content" ObjectID="_1445451942"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4E5C2D" w:rsidRDefault="004E5C2D"/>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4E5C2D" w:rsidRDefault="00A91D63">
                                  <w:pPr>
                                    <w:jc w:val="right"/>
                                    <w:rPr>
                                      <w:sz w:val="96"/>
                                      <w:szCs w:val="96"/>
                                    </w:rPr>
                                  </w:pPr>
                                  <w:r>
                                    <w:rPr>
                                      <w:sz w:val="96"/>
                                      <w:szCs w:val="96"/>
                                    </w:rPr>
                                    <w:t>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4E5C2D" w:rsidRDefault="004E5C2D">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4E5C2D" w:rsidRDefault="004E5C2D">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4E5C2D" w:rsidRDefault="00A91D63"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4E5C2D" w:rsidRDefault="004E5C2D">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8D0435">
        <w:rPr>
          <w:rFonts w:asciiTheme="minorHAnsi" w:hAnsiTheme="minorHAnsi"/>
          <w:sz w:val="28"/>
          <w:szCs w:val="28"/>
        </w:rPr>
        <w:t>Двигатели</w:t>
      </w:r>
      <w:r w:rsidR="00CC4B56">
        <w:rPr>
          <w:rFonts w:asciiTheme="minorHAnsi" w:hAnsiTheme="minorHAnsi"/>
          <w:sz w:val="28"/>
          <w:szCs w:val="28"/>
        </w:rPr>
        <w:t xml:space="preserve"> и контролери на скоростта</w:t>
      </w:r>
      <w:r w:rsidR="007530B8">
        <w:rPr>
          <w:rFonts w:asciiTheme="minorHAnsi" w:hAnsiTheme="minorHAnsi"/>
          <w:sz w:val="28"/>
          <w:szCs w:val="28"/>
        </w:rPr>
        <w:t xml:space="preserve"> .............................................. 23</w:t>
      </w:r>
    </w:p>
    <w:p w:rsidR="00C26DAC" w:rsidRDefault="00C26DAC"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Принципна работа на системата за управление ................................34</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 34</w:t>
      </w:r>
    </w:p>
    <w:p w:rsidR="00C26DAC" w:rsidRDefault="00C26DAC" w:rsidP="007530B8">
      <w:pPr>
        <w:pStyle w:val="Style1"/>
        <w:spacing w:line="360" w:lineRule="auto"/>
        <w:rPr>
          <w:rFonts w:asciiTheme="minorHAnsi" w:hAnsiTheme="minorHAnsi"/>
          <w:sz w:val="28"/>
          <w:szCs w:val="28"/>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lastRenderedPageBreak/>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C26DAC" w:rsidRDefault="00C26DAC"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 34</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C26DAC" w:rsidRPr="00C26DAC">
        <w:rPr>
          <w:rFonts w:asciiTheme="minorHAnsi" w:eastAsia="TimesNewRomanPSMT" w:hAnsiTheme="minorHAnsi" w:cs="TimesNewRomanPSMT"/>
          <w:sz w:val="28"/>
          <w:szCs w:val="28"/>
        </w:rPr>
        <w:t>Нива на управление на контролерът</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w:t>
      </w:r>
      <w:r w:rsidR="00D54EB8">
        <w:rPr>
          <w:rFonts w:asciiTheme="minorHAnsi" w:hAnsiTheme="minorHAnsi"/>
          <w:sz w:val="28"/>
          <w:szCs w:val="28"/>
        </w:rPr>
        <w:t>...</w:t>
      </w:r>
      <w:r>
        <w:rPr>
          <w:rFonts w:asciiTheme="minorHAnsi" w:hAnsiTheme="minorHAnsi"/>
          <w:sz w:val="28"/>
          <w:szCs w:val="28"/>
        </w:rPr>
        <w:t>...........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w:t>
      </w:r>
      <w:r w:rsidR="00D54EB8">
        <w:rPr>
          <w:rFonts w:asciiTheme="minorHAnsi" w:hAnsiTheme="minorHAnsi"/>
          <w:sz w:val="28"/>
          <w:szCs w:val="28"/>
        </w:rPr>
        <w:t>...</w:t>
      </w:r>
      <w:r>
        <w:rPr>
          <w:rFonts w:asciiTheme="minorHAnsi" w:hAnsiTheme="minorHAnsi"/>
          <w:sz w:val="28"/>
          <w:szCs w:val="28"/>
        </w:rPr>
        <w:t>..............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w:t>
      </w:r>
      <w:r w:rsidR="00D54EB8">
        <w:rPr>
          <w:rFonts w:asciiTheme="minorHAnsi" w:hAnsiTheme="minorHAnsi"/>
          <w:sz w:val="28"/>
          <w:szCs w:val="28"/>
        </w:rPr>
        <w:t>...</w:t>
      </w:r>
      <w:r>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xml:space="preserve">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w:t>
      </w:r>
      <w:r w:rsidR="00C26DAC">
        <w:rPr>
          <w:rFonts w:asciiTheme="minorHAnsi" w:hAnsiTheme="minorHAnsi"/>
          <w:sz w:val="28"/>
          <w:szCs w:val="28"/>
        </w:rPr>
        <w:t>...</w:t>
      </w:r>
      <w:r>
        <w:rPr>
          <w:rFonts w:asciiTheme="minorHAnsi" w:hAnsiTheme="minorHAnsi"/>
          <w:sz w:val="28"/>
          <w:szCs w:val="28"/>
        </w:rPr>
        <w:t>.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w:t>
      </w:r>
      <w:r w:rsidR="00C26DAC">
        <w:rPr>
          <w:rFonts w:asciiTheme="minorHAnsi" w:hAnsiTheme="minorHAnsi"/>
          <w:sz w:val="28"/>
          <w:szCs w:val="28"/>
        </w:rPr>
        <w:t>...</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w:t>
      </w:r>
      <w:r w:rsidR="008D0435">
        <w:rPr>
          <w:rFonts w:asciiTheme="minorHAnsi" w:hAnsiTheme="minorHAnsi"/>
          <w:sz w:val="28"/>
          <w:szCs w:val="28"/>
        </w:rPr>
        <w:t>дартният вертолет(0.9). Ще бъде</w:t>
      </w:r>
      <w:r>
        <w:rPr>
          <w:rFonts w:asciiTheme="minorHAnsi" w:hAnsiTheme="minorHAnsi"/>
          <w:sz w:val="28"/>
          <w:szCs w:val="28"/>
        </w:rPr>
        <w:t xml:space="preserve"> </w:t>
      </w:r>
      <w:r w:rsidR="008D0435">
        <w:rPr>
          <w:rFonts w:asciiTheme="minorHAnsi" w:hAnsiTheme="minorHAnsi"/>
          <w:sz w:val="28"/>
          <w:szCs w:val="28"/>
        </w:rPr>
        <w:t>описана в основи</w:t>
      </w:r>
      <w:r>
        <w:rPr>
          <w:rFonts w:asciiTheme="minorHAnsi" w:hAnsiTheme="minorHAnsi"/>
          <w:sz w:val="28"/>
          <w:szCs w:val="28"/>
        </w:rPr>
        <w:t xml:space="preserve"> развойната платка на Ардуино, с базираният на нея контролер АПМ 2.5 и необходимите за самостоятелен, стабилизиран полет сензо</w:t>
      </w:r>
      <w:r w:rsidR="00B149C9">
        <w:rPr>
          <w:rFonts w:asciiTheme="minorHAnsi" w:hAnsiTheme="minorHAnsi"/>
          <w:sz w:val="28"/>
          <w:szCs w:val="28"/>
        </w:rPr>
        <w:t xml:space="preserve">ри. </w:t>
      </w:r>
      <w:r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sidRPr="00282826">
        <w:rPr>
          <w:rFonts w:asciiTheme="minorHAnsi" w:hAnsiTheme="minorHAnsi"/>
          <w:sz w:val="28"/>
          <w:szCs w:val="28"/>
        </w:rPr>
        <w:t xml:space="preserve">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Pr>
          <w:rFonts w:asciiTheme="minorHAnsi" w:hAnsiTheme="minorHAnsi"/>
          <w:sz w:val="28"/>
          <w:szCs w:val="28"/>
        </w:rPr>
        <w:t xml:space="preserve">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w:t>
      </w:r>
      <w:r w:rsidRPr="005341D1">
        <w:rPr>
          <w:sz w:val="28"/>
          <w:szCs w:val="28"/>
        </w:rPr>
        <w:lastRenderedPageBreak/>
        <w:t>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549B8" w:rsidRDefault="000549B8" w:rsidP="00F918B2">
      <w:pPr>
        <w:spacing w:line="360" w:lineRule="auto"/>
      </w:pPr>
    </w:p>
    <w:p w:rsidR="00F918B2" w:rsidRPr="00153A30" w:rsidRDefault="000549B8" w:rsidP="00F918B2">
      <w:pPr>
        <w:pStyle w:val="NormalWeb"/>
        <w:numPr>
          <w:ilvl w:val="3"/>
          <w:numId w:val="15"/>
        </w:numPr>
        <w:spacing w:line="360" w:lineRule="auto"/>
        <w:jc w:val="both"/>
        <w:rPr>
          <w:rFonts w:asciiTheme="minorHAnsi" w:hAnsiTheme="minorHAnsi"/>
          <w:b/>
          <w:sz w:val="28"/>
          <w:szCs w:val="28"/>
          <w:lang w:val="en-US"/>
        </w:rPr>
      </w:pPr>
      <w:r>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3929380</wp:posOffset>
            </wp:positionH>
            <wp:positionV relativeFrom="paragraph">
              <wp:posOffset>523240</wp:posOffset>
            </wp:positionV>
            <wp:extent cx="2190750" cy="1952625"/>
            <wp:effectExtent l="19050" t="0" r="0" b="0"/>
            <wp:wrapThrough wrapText="bothSides">
              <wp:wrapPolygon edited="0">
                <wp:start x="-188" y="0"/>
                <wp:lineTo x="-188" y="21495"/>
                <wp:lineTo x="21600" y="21495"/>
                <wp:lineTo x="21600" y="0"/>
                <wp:lineTo x="-188"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190750" cy="1952625"/>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 xml:space="preserve">и могат да бъдат събрани в много малък </w:t>
      </w:r>
      <w:r>
        <w:rPr>
          <w:rFonts w:asciiTheme="minorHAnsi" w:hAnsiTheme="minorHAnsi"/>
          <w:sz w:val="28"/>
          <w:szCs w:val="28"/>
        </w:rPr>
        <w:lastRenderedPageBreak/>
        <w:t>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 xml:space="preserve">те са </w:t>
      </w:r>
      <w:r w:rsidRPr="007465EA">
        <w:rPr>
          <w:rFonts w:asciiTheme="minorHAnsi" w:hAnsiTheme="minorHAnsi"/>
          <w:sz w:val="28"/>
          <w:szCs w:val="28"/>
        </w:rPr>
        <w:lastRenderedPageBreak/>
        <w:t>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lastRenderedPageBreak/>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lastRenderedPageBreak/>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r>
        <w:rPr>
          <w:rFonts w:asciiTheme="minorHAnsi" w:hAnsiTheme="minorHAnsi"/>
          <w:sz w:val="28"/>
          <w:szCs w:val="28"/>
          <w:lang w:val="en-US"/>
        </w:rPr>
        <w:t>,</w:t>
      </w:r>
      <w:r w:rsidR="006653C6">
        <w:rPr>
          <w:rFonts w:asciiTheme="minorHAnsi" w:hAnsiTheme="minorHAnsi"/>
          <w:sz w:val="28"/>
          <w:szCs w:val="28"/>
        </w:rPr>
        <w:t xml:space="preserve"> </w:t>
      </w:r>
      <w:r>
        <w:rPr>
          <w:rFonts w:asciiTheme="minorHAnsi" w:hAnsiTheme="minorHAnsi"/>
          <w:sz w:val="28"/>
          <w:szCs w:val="28"/>
        </w:rPr>
        <w:t xml:space="preserve">ширина и </w:t>
      </w:r>
      <w:proofErr w:type="gramStart"/>
      <w:r>
        <w:rPr>
          <w:rFonts w:asciiTheme="minorHAnsi" w:hAnsiTheme="minorHAnsi"/>
          <w:sz w:val="28"/>
          <w:szCs w:val="28"/>
        </w:rPr>
        <w:t>дължина</w:t>
      </w:r>
      <w:r>
        <w:rPr>
          <w:rFonts w:asciiTheme="minorHAnsi" w:hAnsiTheme="minorHAnsi"/>
          <w:sz w:val="28"/>
          <w:szCs w:val="28"/>
          <w:lang w:val="en-US"/>
        </w:rPr>
        <w:t>[</w:t>
      </w:r>
      <w:proofErr w:type="gramEnd"/>
      <w:r>
        <w:rPr>
          <w:rFonts w:asciiTheme="minorHAnsi" w:hAnsiTheme="minorHAnsi"/>
          <w:sz w:val="28"/>
          <w:szCs w:val="28"/>
          <w:lang w:val="en-US"/>
        </w:rPr>
        <w:t>°]</w:t>
      </w:r>
      <w:r>
        <w:rPr>
          <w:rFonts w:asciiTheme="minorHAnsi" w:hAnsiTheme="minorHAnsi"/>
          <w:sz w:val="28"/>
          <w:szCs w:val="28"/>
        </w:rPr>
        <w:t>. Изпозлва се и за измерв</w:t>
      </w:r>
      <w:r w:rsidR="006653C6">
        <w:rPr>
          <w:rFonts w:asciiTheme="minorHAnsi" w:hAnsiTheme="minorHAnsi"/>
          <w:sz w:val="28"/>
          <w:szCs w:val="28"/>
        </w:rPr>
        <w:t>ане на височината в метри над мо</w:t>
      </w:r>
      <w:r>
        <w:rPr>
          <w:rFonts w:asciiTheme="minorHAnsi" w:hAnsiTheme="minorHAnsi"/>
          <w:sz w:val="28"/>
          <w:szCs w:val="28"/>
        </w:rPr>
        <w:t>рското равнище</w:t>
      </w:r>
      <w:r>
        <w:rPr>
          <w:rFonts w:asciiTheme="minorHAnsi" w:hAnsiTheme="minorHAnsi"/>
          <w:sz w:val="28"/>
          <w:szCs w:val="28"/>
          <w:lang w:val="en-US"/>
        </w:rPr>
        <w:t>[m]</w:t>
      </w:r>
      <w:r>
        <w:rPr>
          <w:rFonts w:asciiTheme="minorHAnsi" w:hAnsiTheme="minorHAnsi"/>
          <w:sz w:val="28"/>
          <w:szCs w:val="28"/>
        </w:rPr>
        <w:t xml:space="preserve">. </w:t>
      </w:r>
      <w:proofErr w:type="gramStart"/>
      <w:r>
        <w:rPr>
          <w:rFonts w:asciiTheme="minorHAnsi" w:hAnsiTheme="minorHAnsi"/>
          <w:sz w:val="28"/>
          <w:szCs w:val="28"/>
          <w:lang w:val="en-US"/>
        </w:rPr>
        <w:t>GPS-</w:t>
      </w:r>
      <w:r>
        <w:rPr>
          <w:rFonts w:asciiTheme="minorHAnsi" w:hAnsiTheme="minorHAnsi"/>
          <w:sz w:val="28"/>
          <w:szCs w:val="28"/>
        </w:rPr>
        <w:t>ът измерва и скоростта на обекта в метри в секу</w:t>
      </w:r>
      <w:r w:rsidR="006653C6">
        <w:rPr>
          <w:rFonts w:asciiTheme="minorHAnsi" w:hAnsiTheme="minorHAnsi"/>
          <w:sz w:val="28"/>
          <w:szCs w:val="28"/>
        </w:rPr>
        <w:t>нд</w:t>
      </w:r>
      <w:r>
        <w:rPr>
          <w:rFonts w:asciiTheme="minorHAnsi" w:hAnsiTheme="minorHAnsi"/>
          <w:sz w:val="28"/>
          <w:szCs w:val="28"/>
        </w:rPr>
        <w:t>и</w:t>
      </w:r>
      <w:r w:rsidR="006653C6">
        <w:rPr>
          <w:rFonts w:asciiTheme="minorHAnsi" w:hAnsiTheme="minorHAnsi"/>
          <w:sz w:val="28"/>
          <w:szCs w:val="28"/>
        </w:rPr>
        <w:t xml:space="preserve"> </w:t>
      </w:r>
      <w:r>
        <w:rPr>
          <w:rFonts w:asciiTheme="minorHAnsi" w:hAnsiTheme="minorHAnsi"/>
          <w:sz w:val="28"/>
          <w:szCs w:val="28"/>
          <w:lang w:val="en-US"/>
        </w:rPr>
        <w:t>[m/s]</w:t>
      </w:r>
      <w:r>
        <w:rPr>
          <w:rFonts w:asciiTheme="minorHAnsi" w:hAnsiTheme="minorHAnsi"/>
          <w:sz w:val="28"/>
          <w:szCs w:val="28"/>
        </w:rPr>
        <w:t>.</w:t>
      </w:r>
      <w:proofErr w:type="gramEnd"/>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xml:space="preserve">. Високата резолюция на температурната </w:t>
      </w:r>
      <w:r>
        <w:rPr>
          <w:rFonts w:asciiTheme="minorHAnsi" w:hAnsiTheme="minorHAnsi"/>
          <w:sz w:val="28"/>
          <w:szCs w:val="28"/>
        </w:rPr>
        <w:lastRenderedPageBreak/>
        <w:t>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lastRenderedPageBreak/>
        <w:t>Рисканието (от руски - рыскание=лъкатушене) е отклонението на летателният обект от някакво зададено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w:t>
      </w:r>
      <w:r>
        <w:rPr>
          <w:rFonts w:asciiTheme="minorHAnsi" w:eastAsiaTheme="minorHAnsi" w:hAnsiTheme="minorHAnsi" w:cstheme="minorBidi"/>
          <w:sz w:val="28"/>
          <w:szCs w:val="28"/>
          <w:lang w:eastAsia="en-US"/>
        </w:rPr>
        <w:lastRenderedPageBreak/>
        <w:t xml:space="preserve">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103A70" w:rsidRDefault="00F918B2" w:rsidP="0060695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p>
    <w:p w:rsidR="00103A70" w:rsidRDefault="00103A70" w:rsidP="00606954">
      <w:pPr>
        <w:spacing w:line="360" w:lineRule="auto"/>
        <w:jc w:val="both"/>
        <w:rPr>
          <w:sz w:val="28"/>
          <w:szCs w:val="28"/>
        </w:rPr>
      </w:pPr>
      <w:r>
        <w:rPr>
          <w:noProof/>
        </w:rPr>
        <w:lastRenderedPageBreak/>
        <w:pict>
          <v:shapetype id="_x0000_t202" coordsize="21600,21600" o:spt="202" path="m,l,21600r21600,l21600,xe">
            <v:stroke joinstyle="miter"/>
            <v:path gradientshapeok="t" o:connecttype="rect"/>
          </v:shapetype>
          <v:shape id="_x0000_s1084" type="#_x0000_t202" style="position:absolute;left:0;text-align:left;margin-left:-63.4pt;margin-top:665.45pt;width:635.05pt;height:24.65pt;z-index:251727872" stroked="f">
            <v:textbox style="mso-fit-shape-to-text:t" inset="0,0,0,0">
              <w:txbxContent>
                <w:p w:rsidR="00103A70" w:rsidRPr="00103A70" w:rsidRDefault="00103A70" w:rsidP="00103A70">
                  <w:pPr>
                    <w:pStyle w:val="Caption"/>
                    <w:jc w:val="center"/>
                    <w:rPr>
                      <w:b w:val="0"/>
                      <w:i/>
                      <w:color w:val="auto"/>
                      <w:sz w:val="24"/>
                      <w:szCs w:val="24"/>
                    </w:rPr>
                  </w:pPr>
                  <w:r w:rsidRPr="00103A70">
                    <w:rPr>
                      <w:b w:val="0"/>
                      <w:i/>
                      <w:color w:val="auto"/>
                      <w:sz w:val="24"/>
                      <w:szCs w:val="24"/>
                    </w:rPr>
                    <w:t>Схема 1: Принципна схема на трикоптер</w:t>
                  </w:r>
                </w:p>
              </w:txbxContent>
            </v:textbox>
            <w10:wrap type="topAndBottom"/>
          </v:shape>
        </w:pict>
      </w:r>
      <w:r w:rsidRPr="00103A70">
        <w:rPr>
          <w:sz w:val="28"/>
          <w:szCs w:val="28"/>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8229"/>
            <wp:effectExtent l="0" t="1295400" r="0" b="1265471"/>
            <wp:wrapTopAndBottom/>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rot="16200000">
                      <a:off x="0" y="0"/>
                      <a:ext cx="8062595" cy="5477510"/>
                    </a:xfrm>
                    <a:prstGeom prst="rect">
                      <a:avLst/>
                    </a:prstGeom>
                  </pic:spPr>
                </pic:pic>
              </a:graphicData>
            </a:graphic>
          </wp:anchor>
        </w:drawing>
      </w:r>
    </w:p>
    <w:p w:rsidR="00F918B2" w:rsidRPr="00103A70" w:rsidRDefault="00F918B2" w:rsidP="00606954">
      <w:pPr>
        <w:spacing w:line="360" w:lineRule="auto"/>
        <w:jc w:val="both"/>
        <w:rPr>
          <w:sz w:val="28"/>
          <w:szCs w:val="28"/>
        </w:rPr>
      </w:pPr>
      <w:r>
        <w:rPr>
          <w:sz w:val="28"/>
          <w:szCs w:val="28"/>
        </w:rPr>
        <w:lastRenderedPageBreak/>
        <w:t>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xml:space="preserve">) и от там към </w:t>
      </w:r>
      <w:r w:rsidR="008D0435">
        <w:rPr>
          <w:sz w:val="28"/>
          <w:szCs w:val="28"/>
        </w:rPr>
        <w:t>двигателите</w:t>
      </w:r>
      <w:r>
        <w:rPr>
          <w:sz w:val="28"/>
          <w:szCs w:val="28"/>
        </w:rPr>
        <w:t>.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8D0435" w:rsidP="00F918B2">
      <w:pPr>
        <w:pStyle w:val="ListParagraph"/>
        <w:numPr>
          <w:ilvl w:val="2"/>
          <w:numId w:val="15"/>
        </w:numPr>
        <w:spacing w:line="360" w:lineRule="auto"/>
        <w:jc w:val="both"/>
        <w:rPr>
          <w:b/>
          <w:sz w:val="28"/>
          <w:szCs w:val="28"/>
        </w:rPr>
      </w:pPr>
      <w:r>
        <w:rPr>
          <w:b/>
          <w:sz w:val="28"/>
          <w:szCs w:val="28"/>
        </w:rPr>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DC6993" w:rsidP="00F918B2">
      <w:pPr>
        <w:pStyle w:val="NoSpacing"/>
      </w:pPr>
      <w:r>
        <w:rPr>
          <w:noProof/>
        </w:rPr>
        <w:pict>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4E5C2D" w:rsidRPr="002B5668" w:rsidRDefault="004E5C2D" w:rsidP="00F918B2">
                  <w:pPr>
                    <w:pStyle w:val="NoSpacing"/>
                    <w:rPr>
                      <w:i/>
                      <w:noProof/>
                      <w:lang w:val="en-US"/>
                    </w:rPr>
                  </w:pPr>
                  <w:r w:rsidRPr="002B5668">
                    <w:rPr>
                      <w:i/>
                      <w:noProof/>
                    </w:rPr>
                    <w:t xml:space="preserve">Фиг.2 </w:t>
                  </w:r>
                  <w:r w:rsidR="008D0435">
                    <w:rPr>
                      <w:i/>
                      <w:noProof/>
                    </w:rPr>
                    <w:t xml:space="preserve"> Двигател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w:t>
      </w:r>
      <w:r w:rsidR="008D0435">
        <w:rPr>
          <w:i/>
        </w:rPr>
        <w:t>двигател</w:t>
      </w:r>
      <w:r w:rsidR="00F918B2" w:rsidRPr="002B5668">
        <w:rPr>
          <w:i/>
        </w:rPr>
        <w:t xml:space="preserve">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 xml:space="preserve">Контрол на скоростта на </w:t>
      </w:r>
      <w:r w:rsidR="008D0435">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C26DAC" w:rsidP="00F918B2">
      <w:pPr>
        <w:spacing w:line="360" w:lineRule="auto"/>
        <w:jc w:val="both"/>
        <w:rPr>
          <w:sz w:val="28"/>
          <w:szCs w:val="28"/>
          <w:lang w:val="en-US"/>
        </w:rPr>
      </w:pPr>
      <w:r w:rsidRPr="00DC6993">
        <w:rPr>
          <w:noProof/>
        </w:rPr>
        <w:lastRenderedPageBreak/>
        <w:pict>
          <v:shape id="_x0000_s1052" type="#_x0000_t202" style="position:absolute;left:0;text-align:left;margin-left:99.7pt;margin-top:150.2pt;width:223.4pt;height:25.15pt;z-index:251673600" stroked="f">
            <v:textbox style="mso-next-textbox:#_x0000_s1052" inset="0,0,0,0">
              <w:txbxContent>
                <w:p w:rsidR="004E5C2D" w:rsidRPr="00BA050D" w:rsidRDefault="004E5C2D"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C26DAC" w:rsidRDefault="00C26DAC" w:rsidP="00C26DAC">
      <w:pPr>
        <w:pStyle w:val="ListParagraph"/>
        <w:numPr>
          <w:ilvl w:val="1"/>
          <w:numId w:val="15"/>
        </w:numPr>
        <w:autoSpaceDE w:val="0"/>
        <w:autoSpaceDN w:val="0"/>
        <w:adjustRightInd w:val="0"/>
        <w:spacing w:after="0" w:line="360" w:lineRule="auto"/>
        <w:jc w:val="both"/>
        <w:rPr>
          <w:rFonts w:cs="TimesNewRoman"/>
          <w:b/>
          <w:sz w:val="32"/>
          <w:szCs w:val="32"/>
        </w:rPr>
      </w:pPr>
      <w:r w:rsidRPr="00C26DAC">
        <w:rPr>
          <w:rFonts w:cs="TimesNewRoman"/>
          <w:b/>
          <w:sz w:val="32"/>
          <w:szCs w:val="32"/>
        </w:rPr>
        <w:t xml:space="preserve">Принципна работа на </w:t>
      </w:r>
      <w:r>
        <w:rPr>
          <w:rFonts w:cs="TimesNewRoman"/>
          <w:b/>
          <w:sz w:val="32"/>
          <w:szCs w:val="32"/>
        </w:rPr>
        <w:t>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rFonts w:eastAsia="TimesNewRomanPSMT" w:cs="TimesNewRomanPSMT"/>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w:t>
      </w:r>
      <w:r w:rsidRPr="00DC6993">
        <w:rPr>
          <w:noProof/>
        </w:rPr>
        <w:lastRenderedPageBreak/>
        <w:pict>
          <v:shape id="_x0000_s1085" type="#_x0000_t202" style="position:absolute;left:0;text-align:left;margin-left:45pt;margin-top:261.3pt;width:362.25pt;height:24.65pt;z-index:251729920;mso-position-horizontal-relative:text;mso-position-vertical-relative:text" stroked="f">
            <v:textbox style="mso-next-textbox:#_x0000_s1085;mso-fit-shape-to-text:t" inset="0,0,0,0">
              <w:txbxContent>
                <w:p w:rsidR="00C26DAC" w:rsidRPr="00767D33" w:rsidRDefault="00C26DAC" w:rsidP="00C26DAC">
                  <w:pPr>
                    <w:pStyle w:val="Caption"/>
                    <w:jc w:val="center"/>
                    <w:rPr>
                      <w:b w:val="0"/>
                      <w:i/>
                      <w:noProof/>
                      <w:color w:val="auto"/>
                      <w:sz w:val="24"/>
                      <w:szCs w:val="24"/>
                    </w:rPr>
                  </w:pPr>
                  <w:r>
                    <w:rPr>
                      <w:b w:val="0"/>
                      <w:i/>
                      <w:noProof/>
                      <w:color w:val="auto"/>
                      <w:sz w:val="24"/>
                      <w:szCs w:val="24"/>
                    </w:rPr>
                    <w:t>Схема 1:Принципна схема на трикоптер</w:t>
                  </w:r>
                </w:p>
              </w:txbxContent>
            </v:textbox>
            <w10:wrap type="topAndBottom"/>
          </v:shape>
        </w:pict>
      </w:r>
      <w:r>
        <w:rPr>
          <w:sz w:val="28"/>
          <w:szCs w:val="28"/>
        </w:rPr>
        <w:t>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двигателите</w:t>
      </w:r>
      <w:r>
        <w:rPr>
          <w:sz w:val="28"/>
          <w:szCs w:val="28"/>
          <w:lang w:val="en-US"/>
        </w:rPr>
        <w:t>(DT750)</w:t>
      </w:r>
      <w:r>
        <w:rPr>
          <w:sz w:val="28"/>
          <w:szCs w:val="28"/>
        </w:rPr>
        <w:t>.</w:t>
      </w:r>
    </w:p>
    <w:p w:rsidR="00F918B2" w:rsidRDefault="00C26DAC" w:rsidP="00C26DAC">
      <w:pPr>
        <w:spacing w:line="360" w:lineRule="auto"/>
        <w:jc w:val="both"/>
        <w:rPr>
          <w:rStyle w:val="post"/>
          <w:sz w:val="28"/>
          <w:szCs w:val="28"/>
        </w:rPr>
      </w:pPr>
      <w:r>
        <w:rPr>
          <w:noProof/>
          <w:lang w:eastAsia="bg-BG"/>
        </w:rPr>
        <w:drawing>
          <wp:anchor distT="0" distB="0" distL="114300" distR="114300" simplePos="0" relativeHeight="251730944" behindDoc="0" locked="0" layoutInCell="1" allowOverlap="1">
            <wp:simplePos x="0" y="0"/>
            <wp:positionH relativeFrom="column">
              <wp:posOffset>852805</wp:posOffset>
            </wp:positionH>
            <wp:positionV relativeFrom="paragraph">
              <wp:posOffset>-1570355</wp:posOffset>
            </wp:positionV>
            <wp:extent cx="3836670" cy="3407410"/>
            <wp:effectExtent l="19050" t="0" r="0" b="0"/>
            <wp:wrapTopAndBottom/>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3" cstate="print"/>
                    <a:stretch>
                      <a:fillRect/>
                    </a:stretch>
                  </pic:blipFill>
                  <pic:spPr>
                    <a:xfrm>
                      <a:off x="0" y="0"/>
                      <a:ext cx="3836670" cy="3407410"/>
                    </a:xfrm>
                    <a:prstGeom prst="rect">
                      <a:avLst/>
                    </a:prstGeom>
                  </pic:spPr>
                </pic:pic>
              </a:graphicData>
            </a:graphic>
          </wp:anchor>
        </w:drawing>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4"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Default="00F57C39" w:rsidP="00F57C39">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F57C39" w:rsidRPr="00380A8C">
        <w:rPr>
          <w:rFonts w:eastAsia="TimesNewRomanPSMT" w:cs="TimesNewRomanPSMT"/>
          <w:b/>
          <w:sz w:val="32"/>
          <w:szCs w:val="32"/>
        </w:rPr>
        <w:t>Нива 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DC6993" w:rsidP="00F57C39">
      <w:pPr>
        <w:spacing w:line="360" w:lineRule="auto"/>
        <w:jc w:val="both"/>
        <w:rPr>
          <w:rFonts w:eastAsia="TimesNewRomanPSMT" w:cs="TimesNewRomanPSMT"/>
          <w:sz w:val="28"/>
          <w:szCs w:val="28"/>
        </w:rPr>
      </w:pPr>
      <w:r w:rsidRPr="00DC6993">
        <w:rPr>
          <w:noProof/>
        </w:rPr>
        <w:pict>
          <v:shape id="_x0000_s1077" type="#_x0000_t202" style="position:absolute;left:0;text-align:left;margin-left:1.75pt;margin-top:316.5pt;width:426pt;height:24.65pt;z-index:251707392" stroked="f">
            <v:textbox style="mso-next-textbox:#_x0000_s1077;mso-fit-shape-to-text:t" inset="0,0,0,0">
              <w:txbxContent>
                <w:p w:rsidR="004E5C2D" w:rsidRPr="00E8247A" w:rsidRDefault="004E5C2D"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35"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A30806">
        <w:rPr>
          <w:rFonts w:cs="Kp-Regular"/>
          <w:sz w:val="28"/>
          <w:szCs w:val="28"/>
        </w:rPr>
        <w:t xml:space="preserve"> стройностите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807235">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807235" w:rsidRDefault="00807235" w:rsidP="00807235">
                  <w:pPr>
                    <w:pStyle w:val="Caption"/>
                    <w:jc w:val="center"/>
                    <w:rPr>
                      <w:rFonts w:eastAsia="Times New Roman" w:cs="Times New Roman"/>
                      <w:sz w:val="28"/>
                      <w:szCs w:val="28"/>
                      <w:lang w:eastAsia="bg-BG"/>
                    </w:rPr>
                  </w:pPr>
                  <w:r>
                    <w:rPr>
                      <w:b w:val="0"/>
                      <w:i/>
                      <w:color w:val="auto"/>
                      <w:sz w:val="24"/>
                      <w:szCs w:val="24"/>
                    </w:rPr>
                    <w:t>Схема 3: Схема на вътрешният и външният контур на системата.</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36"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4E5C2D" w:rsidRPr="001E3C86" w:rsidRDefault="004E5C2D" w:rsidP="00F57C39">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7"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noProof/>
          <w:lang w:eastAsia="bg-BG"/>
        </w:rPr>
        <w:lastRenderedPageBreak/>
        <w:drawing>
          <wp:anchor distT="0" distB="0" distL="114300" distR="114300" simplePos="0" relativeHeight="251711488" behindDoc="0" locked="0" layoutInCell="1" allowOverlap="1">
            <wp:simplePos x="0" y="0"/>
            <wp:positionH relativeFrom="column">
              <wp:posOffset>-215900</wp:posOffset>
            </wp:positionH>
            <wp:positionV relativeFrom="paragraph">
              <wp:posOffset>3066415</wp:posOffset>
            </wp:positionV>
            <wp:extent cx="5965825" cy="2944495"/>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38" cstate="print"/>
                    <a:stretch>
                      <a:fillRect/>
                    </a:stretch>
                  </pic:blipFill>
                  <pic:spPr>
                    <a:xfrm>
                      <a:off x="0" y="0"/>
                      <a:ext cx="5965825" cy="2944495"/>
                    </a:xfrm>
                    <a:prstGeom prst="rect">
                      <a:avLst/>
                    </a:prstGeom>
                  </pic:spPr>
                </pic:pic>
              </a:graphicData>
            </a:graphic>
          </wp:anchor>
        </w:drawing>
      </w: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DC6993" w:rsidP="00F57C39">
      <w:pPr>
        <w:spacing w:line="360" w:lineRule="auto"/>
        <w:jc w:val="both"/>
        <w:rPr>
          <w:rFonts w:eastAsia="Times New Roman" w:cs="Times New Roman"/>
          <w:sz w:val="28"/>
          <w:szCs w:val="28"/>
          <w:lang w:eastAsia="bg-BG"/>
        </w:rPr>
      </w:pPr>
      <w:r w:rsidRPr="00DC6993">
        <w:rPr>
          <w:noProof/>
        </w:rPr>
        <w:pict>
          <v:shape id="_x0000_s1078" type="#_x0000_t202" style="position:absolute;left:0;text-align:left;margin-left:1.95pt;margin-top:230.55pt;width:454.5pt;height:24.65pt;z-index:251708416" stroked="f">
            <v:textbox style="mso-next-textbox:#_x0000_s1078;mso-fit-shape-to-text:t" inset="0,0,0,0">
              <w:txbxContent>
                <w:p w:rsidR="004E5C2D" w:rsidRPr="00D70AF9" w:rsidRDefault="004E5C2D" w:rsidP="00F57C39">
                  <w:pPr>
                    <w:pStyle w:val="Caption"/>
                    <w:jc w:val="center"/>
                    <w:rPr>
                      <w:rFonts w:eastAsia="Times New Roman" w:cs="Times New Roman"/>
                      <w:b w:val="0"/>
                      <w:i/>
                      <w:noProof/>
                      <w:color w:val="auto"/>
                      <w:sz w:val="24"/>
                      <w:szCs w:val="24"/>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 xml:space="preserve">Принципна схема </w:t>
                  </w:r>
                  <w:r w:rsidRPr="00D70AF9">
                    <w:rPr>
                      <w:rFonts w:eastAsia="Times New Roman" w:cs="Times New Roman"/>
                      <w:b w:val="0"/>
                      <w:i/>
                      <w:color w:val="auto"/>
                      <w:sz w:val="24"/>
                      <w:szCs w:val="24"/>
                      <w:lang w:eastAsia="bg-BG"/>
                    </w:rPr>
                    <w:t>на вътрешният контур на</w:t>
                  </w:r>
                  <w:r>
                    <w:rPr>
                      <w:rFonts w:eastAsia="Times New Roman" w:cs="Times New Roman"/>
                      <w:b w:val="0"/>
                      <w:i/>
                      <w:color w:val="auto"/>
                      <w:sz w:val="24"/>
                      <w:szCs w:val="24"/>
                      <w:lang w:eastAsia="bg-BG"/>
                    </w:rPr>
                    <w:t xml:space="preserve"> контролера на сигнала на</w:t>
                  </w:r>
                  <w:r w:rsidRPr="00D70AF9">
                    <w:rPr>
                      <w:rFonts w:eastAsia="Times New Roman" w:cs="Times New Roman"/>
                      <w:b w:val="0"/>
                      <w:i/>
                      <w:color w:val="auto"/>
                      <w:sz w:val="24"/>
                      <w:szCs w:val="24"/>
                      <w:lang w:eastAsia="bg-BG"/>
                    </w:rPr>
                    <w:t xml:space="preserve"> ъгълът на крен</w:t>
                  </w:r>
                </w:p>
              </w:txbxContent>
            </v:textbox>
            <w10:wrap type="topAndBottom"/>
          </v:shape>
        </w:pict>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lastRenderedPageBreak/>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07235" w:rsidRDefault="00807235" w:rsidP="00F57C39">
      <w:pPr>
        <w:spacing w:line="360" w:lineRule="auto"/>
        <w:jc w:val="both"/>
        <w:rPr>
          <w:rFonts w:eastAsia="Times New Roman" w:cs="Times New Roman"/>
          <w:sz w:val="28"/>
          <w:szCs w:val="28"/>
          <w:lang w:eastAsia="bg-BG"/>
        </w:rPr>
      </w:pPr>
    </w:p>
    <w:p w:rsidR="00F57C39" w:rsidRDefault="00F57C39"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Pr="00BF3E55">
        <w:rPr>
          <w:b/>
          <w:sz w:val="32"/>
          <w:szCs w:val="32"/>
        </w:rPr>
        <w:t>Програмно осигуряване на</w:t>
      </w:r>
      <w:r>
        <w:rPr>
          <w:b/>
          <w:sz w:val="32"/>
          <w:szCs w:val="32"/>
        </w:rPr>
        <w:t xml:space="preserve"> </w:t>
      </w:r>
      <w:r>
        <w:rPr>
          <w:b/>
          <w:sz w:val="32"/>
          <w:szCs w:val="32"/>
          <w:lang w:val="en-US"/>
        </w:rPr>
        <w:t>Rate</w:t>
      </w:r>
      <w:r w:rsidRPr="00BF3E55">
        <w:rPr>
          <w:b/>
          <w:sz w:val="32"/>
          <w:szCs w:val="32"/>
        </w:rPr>
        <w:t xml:space="preserve"> контролера</w:t>
      </w:r>
    </w:p>
    <w:p w:rsidR="00F57C39" w:rsidRPr="00094780" w:rsidRDefault="00F57C39" w:rsidP="00F57C39">
      <w:pPr>
        <w:spacing w:line="360" w:lineRule="auto"/>
        <w:jc w:val="both"/>
        <w:rPr>
          <w:sz w:val="28"/>
          <w:szCs w:val="28"/>
        </w:rPr>
      </w:pPr>
      <w:r>
        <w:rPr>
          <w:noProof/>
          <w:sz w:val="28"/>
          <w:szCs w:val="28"/>
          <w:lang w:eastAsia="bg-BG"/>
        </w:rPr>
        <w:drawing>
          <wp:anchor distT="0" distB="0" distL="114300" distR="114300" simplePos="0" relativeHeight="251718656" behindDoc="0" locked="0" layoutInCell="1" allowOverlap="1">
            <wp:simplePos x="0" y="0"/>
            <wp:positionH relativeFrom="column">
              <wp:posOffset>24130</wp:posOffset>
            </wp:positionH>
            <wp:positionV relativeFrom="paragraph">
              <wp:posOffset>269240</wp:posOffset>
            </wp:positionV>
            <wp:extent cx="3292475" cy="714375"/>
            <wp:effectExtent l="19050" t="0" r="3175" b="0"/>
            <wp:wrapThrough wrapText="bothSides">
              <wp:wrapPolygon edited="0">
                <wp:start x="-125" y="0"/>
                <wp:lineTo x="-125" y="21312"/>
                <wp:lineTo x="21621" y="21312"/>
                <wp:lineTo x="21621"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39" cstate="print"/>
                    <a:stretch>
                      <a:fillRect/>
                    </a:stretch>
                  </pic:blipFill>
                  <pic:spPr>
                    <a:xfrm>
                      <a:off x="0" y="0"/>
                      <a:ext cx="3292475" cy="714375"/>
                    </a:xfrm>
                    <a:prstGeom prst="rect">
                      <a:avLst/>
                    </a:prstGeom>
                  </pic:spPr>
                </pic:pic>
              </a:graphicData>
            </a:graphic>
          </wp:anchor>
        </w:drawing>
      </w:r>
      <w:r w:rsidR="000549B8">
        <w:rPr>
          <w:sz w:val="28"/>
          <w:szCs w:val="28"/>
        </w:rPr>
        <w:t>Изчисляване на пропорционалната съставка</w:t>
      </w:r>
      <w:r>
        <w:rPr>
          <w:sz w:val="28"/>
          <w:szCs w:val="28"/>
        </w:rPr>
        <w:t xml:space="preserve"> се вижда от код 1.</w:t>
      </w:r>
    </w:p>
    <w:p w:rsidR="00F57C39" w:rsidRPr="00D27AAE" w:rsidRDefault="00F57C39" w:rsidP="00F57C39">
      <w:pPr>
        <w:spacing w:line="360" w:lineRule="auto"/>
        <w:jc w:val="both"/>
        <w:rPr>
          <w:b/>
          <w:sz w:val="32"/>
          <w:szCs w:val="32"/>
        </w:rPr>
      </w:pP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r>
        <w:rPr>
          <w:noProof/>
          <w:sz w:val="28"/>
          <w:szCs w:val="28"/>
          <w:lang w:eastAsia="bg-BG"/>
        </w:rPr>
        <w:drawing>
          <wp:anchor distT="0" distB="0" distL="114300" distR="114300" simplePos="0" relativeHeight="251717632" behindDoc="0" locked="0" layoutInCell="1" allowOverlap="1">
            <wp:simplePos x="0" y="0"/>
            <wp:positionH relativeFrom="column">
              <wp:posOffset>-38100</wp:posOffset>
            </wp:positionH>
            <wp:positionV relativeFrom="paragraph">
              <wp:posOffset>300990</wp:posOffset>
            </wp:positionV>
            <wp:extent cx="4267835" cy="2220595"/>
            <wp:effectExtent l="19050" t="0" r="0" b="0"/>
            <wp:wrapThrough wrapText="bothSides">
              <wp:wrapPolygon edited="0">
                <wp:start x="-96" y="0"/>
                <wp:lineTo x="-96" y="21495"/>
                <wp:lineTo x="21597" y="21495"/>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0" cstate="print"/>
                    <a:stretch>
                      <a:fillRect/>
                    </a:stretch>
                  </pic:blipFill>
                  <pic:spPr>
                    <a:xfrm>
                      <a:off x="0" y="0"/>
                      <a:ext cx="4267835" cy="2220595"/>
                    </a:xfrm>
                    <a:prstGeom prst="rect">
                      <a:avLst/>
                    </a:prstGeom>
                  </pic:spPr>
                </pic:pic>
              </a:graphicData>
            </a:graphic>
          </wp:anchor>
        </w:drawing>
      </w:r>
      <w:r w:rsidR="000549B8">
        <w:rPr>
          <w:sz w:val="28"/>
          <w:szCs w:val="28"/>
        </w:rPr>
        <w:t>Изчисляване на интеграл</w:t>
      </w:r>
      <w:r w:rsidRPr="00094780">
        <w:rPr>
          <w:sz w:val="28"/>
          <w:szCs w:val="28"/>
        </w:rPr>
        <w:t>ната съставка се вижда от код 2.</w:t>
      </w:r>
    </w:p>
    <w:p w:rsidR="00F57C39" w:rsidRPr="00094780" w:rsidRDefault="00F57C39" w:rsidP="00F57C39">
      <w:pPr>
        <w:spacing w:line="360" w:lineRule="auto"/>
        <w:jc w:val="both"/>
        <w:rPr>
          <w:sz w:val="28"/>
          <w:szCs w:val="28"/>
          <w:lang w:val="en-US"/>
        </w:rPr>
      </w:pPr>
    </w:p>
    <w:p w:rsidR="00F57C39" w:rsidRPr="00094780" w:rsidRDefault="00F57C39" w:rsidP="00F57C39">
      <w:pPr>
        <w:keepNext/>
        <w:spacing w:line="360" w:lineRule="auto"/>
        <w:jc w:val="both"/>
        <w:rPr>
          <w:sz w:val="28"/>
          <w:szCs w:val="28"/>
        </w:rPr>
      </w:pPr>
    </w:p>
    <w:p w:rsidR="00F57C39" w:rsidRPr="00094780" w:rsidRDefault="00F57C39" w:rsidP="00F57C39">
      <w:pPr>
        <w:pStyle w:val="Caption"/>
        <w:jc w:val="both"/>
        <w:rPr>
          <w:b w:val="0"/>
          <w:sz w:val="28"/>
          <w:szCs w:val="28"/>
        </w:rPr>
      </w:pPr>
    </w:p>
    <w:p w:rsidR="00F57C39" w:rsidRPr="00094780" w:rsidRDefault="00F57C39" w:rsidP="00F57C39">
      <w:pPr>
        <w:rPr>
          <w:sz w:val="28"/>
          <w:szCs w:val="28"/>
        </w:rPr>
      </w:pPr>
    </w:p>
    <w:p w:rsidR="00F57C39" w:rsidRPr="00094780" w:rsidRDefault="00F57C39" w:rsidP="00F57C39">
      <w:pPr>
        <w:rPr>
          <w:sz w:val="28"/>
          <w:szCs w:val="28"/>
        </w:rPr>
      </w:pPr>
    </w:p>
    <w:p w:rsidR="00F57C39" w:rsidRPr="00094780" w:rsidRDefault="00F57C39" w:rsidP="00F57C39">
      <w:pPr>
        <w:rPr>
          <w:sz w:val="28"/>
          <w:szCs w:val="28"/>
        </w:rPr>
      </w:pPr>
    </w:p>
    <w:p w:rsidR="00F57C39" w:rsidRDefault="00F57C39" w:rsidP="00F57C39">
      <w:pPr>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21590</wp:posOffset>
            </wp:positionH>
            <wp:positionV relativeFrom="paragraph">
              <wp:posOffset>332105</wp:posOffset>
            </wp:positionV>
            <wp:extent cx="5775960" cy="640715"/>
            <wp:effectExtent l="19050" t="0" r="0" b="0"/>
            <wp:wrapThrough wrapText="bothSides">
              <wp:wrapPolygon edited="0">
                <wp:start x="-71" y="0"/>
                <wp:lineTo x="-71" y="21193"/>
                <wp:lineTo x="21586" y="21193"/>
                <wp:lineTo x="21586"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41" cstate="print"/>
                    <a:stretch>
                      <a:fillRect/>
                    </a:stretch>
                  </pic:blipFill>
                  <pic:spPr>
                    <a:xfrm>
                      <a:off x="0" y="0"/>
                      <a:ext cx="5775960" cy="640715"/>
                    </a:xfrm>
                    <a:prstGeom prst="rect">
                      <a:avLst/>
                    </a:prstGeom>
                  </pic:spPr>
                </pic:pic>
              </a:graphicData>
            </a:graphic>
          </wp:anchor>
        </w:drawing>
      </w:r>
      <w:r w:rsidRPr="00094780">
        <w:rPr>
          <w:sz w:val="28"/>
          <w:szCs w:val="28"/>
        </w:rPr>
        <w:t>Задаване на честото на филтърът на диференциалната съставка от код 3.</w:t>
      </w: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Pr="00094780" w:rsidRDefault="00F57C39" w:rsidP="00F57C39">
      <w:pPr>
        <w:pStyle w:val="Caption"/>
        <w:jc w:val="both"/>
        <w:rPr>
          <w:b w:val="0"/>
          <w:color w:val="auto"/>
          <w:sz w:val="28"/>
          <w:szCs w:val="28"/>
          <w:lang w:val="en-US"/>
        </w:rPr>
      </w:pPr>
      <w:r w:rsidRPr="00094780">
        <w:rPr>
          <w:b w:val="0"/>
          <w:noProof/>
          <w:color w:val="auto"/>
          <w:sz w:val="28"/>
          <w:szCs w:val="28"/>
          <w:lang w:eastAsia="bg-BG"/>
        </w:rPr>
        <w:drawing>
          <wp:inline distT="0" distB="0" distL="0" distR="0">
            <wp:extent cx="5772150" cy="428688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42" cstate="print"/>
                    <a:stretch>
                      <a:fillRect/>
                    </a:stretch>
                  </pic:blipFill>
                  <pic:spPr>
                    <a:xfrm>
                      <a:off x="0" y="0"/>
                      <a:ext cx="5772150" cy="4286885"/>
                    </a:xfrm>
                    <a:prstGeom prst="rect">
                      <a:avLst/>
                    </a:prstGeom>
                  </pic:spPr>
                </pic:pic>
              </a:graphicData>
            </a:graphic>
          </wp:inline>
        </w:drawing>
      </w:r>
    </w:p>
    <w:p w:rsidR="00F57C39" w:rsidRPr="00094780" w:rsidRDefault="00F57C39" w:rsidP="00F57C39">
      <w:pPr>
        <w:pStyle w:val="Caption"/>
        <w:jc w:val="both"/>
        <w:rPr>
          <w:b w:val="0"/>
          <w:color w:val="auto"/>
          <w:sz w:val="28"/>
          <w:szCs w:val="28"/>
        </w:rPr>
      </w:pPr>
      <w:r>
        <w:rPr>
          <w:b w:val="0"/>
          <w:noProof/>
          <w:color w:val="auto"/>
          <w:sz w:val="28"/>
          <w:szCs w:val="28"/>
          <w:lang w:eastAsia="bg-BG"/>
        </w:rPr>
        <w:drawing>
          <wp:anchor distT="0" distB="0" distL="114300" distR="114300" simplePos="0" relativeHeight="251715584" behindDoc="0" locked="0" layoutInCell="1" allowOverlap="1">
            <wp:simplePos x="0" y="0"/>
            <wp:positionH relativeFrom="column">
              <wp:posOffset>21590</wp:posOffset>
            </wp:positionH>
            <wp:positionV relativeFrom="paragraph">
              <wp:posOffset>494665</wp:posOffset>
            </wp:positionV>
            <wp:extent cx="5775960" cy="1673860"/>
            <wp:effectExtent l="19050" t="0" r="0" b="0"/>
            <wp:wrapThrough wrapText="bothSides">
              <wp:wrapPolygon edited="0">
                <wp:start x="-71" y="0"/>
                <wp:lineTo x="-71" y="21387"/>
                <wp:lineTo x="21586" y="21387"/>
                <wp:lineTo x="21586" y="0"/>
                <wp:lineTo x="-71" y="0"/>
              </wp:wrapPolygon>
            </wp:wrapThrough>
            <wp:docPr id="16" name="Picture 7" descr="izvikvashti_funkc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ikvashti_funkcii.JPG"/>
                    <pic:cNvPicPr/>
                  </pic:nvPicPr>
                  <pic:blipFill>
                    <a:blip r:embed="rId43" cstate="print"/>
                    <a:stretch>
                      <a:fillRect/>
                    </a:stretch>
                  </pic:blipFill>
                  <pic:spPr>
                    <a:xfrm>
                      <a:off x="0" y="0"/>
                      <a:ext cx="5775960" cy="1673860"/>
                    </a:xfrm>
                    <a:prstGeom prst="rect">
                      <a:avLst/>
                    </a:prstGeom>
                  </pic:spPr>
                </pic:pic>
              </a:graphicData>
            </a:graphic>
          </wp:anchor>
        </w:drawing>
      </w:r>
      <w:r w:rsidRPr="00094780">
        <w:rPr>
          <w:b w:val="0"/>
          <w:color w:val="auto"/>
          <w:sz w:val="28"/>
          <w:szCs w:val="28"/>
        </w:rPr>
        <w:t>Извик</w:t>
      </w:r>
      <w:r>
        <w:rPr>
          <w:b w:val="0"/>
          <w:color w:val="auto"/>
          <w:sz w:val="28"/>
          <w:szCs w:val="28"/>
        </w:rPr>
        <w:t>ващите фукции на ПИ и ПИД законите за управление се виждат от код  5.</w:t>
      </w:r>
    </w:p>
    <w:p w:rsidR="00F57C39" w:rsidRPr="009A20B1" w:rsidRDefault="00F57C39" w:rsidP="00F57C39">
      <w:pPr>
        <w:pStyle w:val="Caption"/>
        <w:jc w:val="both"/>
        <w:rPr>
          <w:color w:val="auto"/>
          <w:sz w:val="32"/>
          <w:szCs w:val="32"/>
          <w:lang w:val="en-US"/>
        </w:rPr>
      </w:pPr>
    </w:p>
    <w:p w:rsidR="00F57C39" w:rsidRDefault="00F57C39" w:rsidP="00F57C39">
      <w:pPr>
        <w:pStyle w:val="Caption"/>
        <w:numPr>
          <w:ilvl w:val="1"/>
          <w:numId w:val="20"/>
        </w:numPr>
        <w:jc w:val="both"/>
        <w:rPr>
          <w:color w:val="auto"/>
          <w:sz w:val="32"/>
          <w:szCs w:val="32"/>
        </w:rPr>
      </w:pPr>
      <w:r w:rsidRPr="009A20B1">
        <w:rPr>
          <w:color w:val="auto"/>
          <w:sz w:val="32"/>
          <w:szCs w:val="32"/>
        </w:rPr>
        <w:t xml:space="preserve"> Основни параметри на системата и тяхното значение за полета</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lastRenderedPageBreak/>
        <w:t xml:space="preserve">STABILIZE_P: The rotation rate at which you want to correct any errors. The higher this is faster the copter will attempt to achieve the desired attitude.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STABILIZE_I: Used to account for CG variations, weak motors or persistent external forces.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STABILIZE_Imax: Maximum amount the copter can compensate for these imbalanced forces.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RATE_P: The most important value! This gain controls how much thrust you need to output to achieve the desired rate of rotation. High thrust/weight copters will require a lower value, lower thrust/weight will require a higher value. A too-high value will oscillate around 5-10hz. You want this value to be slightly lower than the value that causes the oscillation. Aggressive tuning may result in exactly 1 overshoot and return, which is considered acceptable. Use CH6 tuning to adjust in the air for best performance.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RATE_I: Used to help a copter achieve a desired roll rate. Not used by default as this can be very difficult to tune properly and can be confusing. If you are just starting out, set this term to 0.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RATE_IMAX: The maximum amount of Rate_I that can build up. This is also not used in a basic setup. Having a 0 iMax will make Rate_I completely ineffective, no matter how high the Rate_I is.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Yaw is used to hold a particular Yaw angle. If your copter wants to spin naturally, you won't be able to hold an exact heading. You will instead drift a few degrees until P gets significantly high to stop rotation.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STABILIZE_YAW_P: The desired rate at which the copter will return to the target heading. If this is too high, it could cause an oscillation.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STABILIZE_YAW_I: Acts like a trim to overcome poor copter balance. Defines time it takes to achieve max value. Higher = faster.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RATE_YAW_P: Used to the amount of control authority the AC2 can use to achieve zero yaw rate. If this is too low, you will never be able to stop a rotation. If this is too high, it will yaw-oscillate. </w:t>
      </w:r>
    </w:p>
    <w:p w:rsidR="00F57C39" w:rsidRDefault="00F57C39" w:rsidP="00F57C39">
      <w:pPr>
        <w:ind w:left="360"/>
        <w:jc w:val="both"/>
        <w:rPr>
          <w:sz w:val="28"/>
          <w:szCs w:val="28"/>
        </w:rPr>
      </w:pPr>
      <w:r w:rsidRPr="00685121">
        <w:rPr>
          <w:rFonts w:eastAsia="Times New Roman" w:cs="Times New Roman"/>
          <w:sz w:val="28"/>
          <w:szCs w:val="28"/>
          <w:lang w:eastAsia="bg-BG"/>
        </w:rPr>
        <w:t>RATE_YAW_I: Not used</w:t>
      </w:r>
    </w:p>
    <w:p w:rsidR="00F57C39" w:rsidRDefault="00F57C39" w:rsidP="00F57C39">
      <w:pPr>
        <w:ind w:left="360"/>
        <w:jc w:val="both"/>
        <w:rPr>
          <w:sz w:val="28"/>
          <w:szCs w:val="28"/>
        </w:rPr>
      </w:pPr>
    </w:p>
    <w:p w:rsidR="00F57C39" w:rsidRDefault="00F57C39" w:rsidP="00F57C39">
      <w:pPr>
        <w:spacing w:after="0" w:line="240" w:lineRule="auto"/>
        <w:outlineLvl w:val="0"/>
        <w:rPr>
          <w:rFonts w:eastAsia="Times New Roman" w:cs="Times New Roman"/>
          <w:b/>
          <w:bCs/>
          <w:color w:val="800080"/>
          <w:sz w:val="28"/>
          <w:szCs w:val="28"/>
          <w:lang w:eastAsia="bg-BG"/>
        </w:rPr>
      </w:pPr>
    </w:p>
    <w:p w:rsidR="00F57C39" w:rsidRDefault="00F57C39" w:rsidP="00F57C39">
      <w:pPr>
        <w:spacing w:after="0" w:line="240" w:lineRule="auto"/>
        <w:outlineLvl w:val="0"/>
        <w:rPr>
          <w:rFonts w:eastAsia="Times New Roman" w:cs="Times New Roman"/>
          <w:b/>
          <w:bCs/>
          <w:color w:val="800080"/>
          <w:sz w:val="28"/>
          <w:szCs w:val="28"/>
          <w:lang w:eastAsia="bg-BG"/>
        </w:rPr>
      </w:pPr>
    </w:p>
    <w:p w:rsidR="00F57C39" w:rsidRDefault="00F57C39" w:rsidP="00F57C39">
      <w:pPr>
        <w:spacing w:after="0" w:line="240" w:lineRule="auto"/>
        <w:outlineLvl w:val="0"/>
        <w:rPr>
          <w:rFonts w:eastAsia="Times New Roman" w:cs="Times New Roman"/>
          <w:b/>
          <w:bCs/>
          <w:color w:val="800080"/>
          <w:sz w:val="28"/>
          <w:szCs w:val="28"/>
          <w:lang w:eastAsia="bg-BG"/>
        </w:rPr>
      </w:pPr>
    </w:p>
    <w:p w:rsidR="00F57C39" w:rsidRPr="007A6FE2" w:rsidRDefault="00F57C39" w:rsidP="00F57C39">
      <w:pPr>
        <w:spacing w:after="0" w:line="240" w:lineRule="auto"/>
        <w:outlineLvl w:val="0"/>
        <w:rPr>
          <w:rFonts w:eastAsia="Times New Roman" w:cs="Times New Roman"/>
          <w:sz w:val="28"/>
          <w:szCs w:val="28"/>
          <w:lang w:eastAsia="bg-BG"/>
        </w:rPr>
      </w:pPr>
      <w:r w:rsidRPr="007A6FE2">
        <w:rPr>
          <w:rFonts w:eastAsia="Times New Roman" w:cs="Times New Roman"/>
          <w:b/>
          <w:bCs/>
          <w:color w:val="800080"/>
          <w:sz w:val="28"/>
          <w:szCs w:val="28"/>
          <w:lang w:eastAsia="bg-BG"/>
        </w:rPr>
        <w:t>Rate Roll</w:t>
      </w:r>
    </w:p>
    <w:p w:rsidR="00F57C39" w:rsidRPr="007A6FE2" w:rsidRDefault="00F57C39" w:rsidP="00F57C39">
      <w:pPr>
        <w:numPr>
          <w:ilvl w:val="0"/>
          <w:numId w:val="22"/>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P</w:t>
      </w:r>
      <w:r w:rsidRPr="007A6FE2">
        <w:rPr>
          <w:rFonts w:eastAsia="Times New Roman" w:cs="Times New Roman"/>
          <w:color w:val="000000"/>
          <w:sz w:val="28"/>
          <w:szCs w:val="28"/>
          <w:lang w:eastAsia="bg-BG"/>
        </w:rPr>
        <w:t> - Too much rate P will oscillate quickly, and cause to copter to sound angry under stick input, bouncing rather than smoothly following your inputs. It will also shake more at full throttle and under hard turning. Not enough you will not feel like you have full control,  it will feel lazy and be very easy to over correct with your inputs, inputs will feel delayed.</w:t>
      </w:r>
    </w:p>
    <w:p w:rsidR="00F57C39" w:rsidRPr="007A6FE2" w:rsidRDefault="00F57C39" w:rsidP="00F57C39">
      <w:pPr>
        <w:numPr>
          <w:ilvl w:val="0"/>
          <w:numId w:val="23"/>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w:t>
      </w:r>
      <w:r w:rsidRPr="007A6FE2">
        <w:rPr>
          <w:rFonts w:eastAsia="Times New Roman" w:cs="Times New Roman"/>
          <w:color w:val="000000"/>
          <w:sz w:val="28"/>
          <w:szCs w:val="28"/>
          <w:lang w:eastAsia="bg-BG"/>
        </w:rPr>
        <w:t> -  Too much rate_I will oscillate if you get high enough (a much slower oscillation than a rate_P shake).  But quite a long while before it oscillates it will have other detrimental effects on flight performance, like a sluggish feeling or a tendency to flip over on take-off. Not enough will cause the copter to get pushed by a constant wind, then it will fight back using just P.  It will not hold a very firm angle during forward flight and will need more correction. This will not be as smooth as it could be in either case.</w:t>
      </w:r>
    </w:p>
    <w:p w:rsidR="00F57C39" w:rsidRPr="007A6FE2" w:rsidRDefault="00F57C39" w:rsidP="00F57C39">
      <w:pPr>
        <w:numPr>
          <w:ilvl w:val="0"/>
          <w:numId w:val="24"/>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D</w:t>
      </w:r>
      <w:r w:rsidRPr="007A6FE2">
        <w:rPr>
          <w:rFonts w:eastAsia="Times New Roman" w:cs="Times New Roman"/>
          <w:color w:val="000000"/>
          <w:sz w:val="28"/>
          <w:szCs w:val="28"/>
          <w:lang w:eastAsia="bg-BG"/>
        </w:rPr>
        <w:t> - Too much rate_D will cause fast oscillations, you will see a twitch forming then a fast buzzing oscillations. Not enough rate_D will result in you not being able to dial enough rate_P in, you will then suffer the effects of having rate_P too low</w:t>
      </w:r>
    </w:p>
    <w:p w:rsidR="00F57C39" w:rsidRPr="007A6FE2" w:rsidRDefault="00F57C39" w:rsidP="00F57C39">
      <w:pPr>
        <w:numPr>
          <w:ilvl w:val="0"/>
          <w:numId w:val="25"/>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IMAX</w:t>
      </w:r>
      <w:r w:rsidRPr="007A6FE2">
        <w:rPr>
          <w:rFonts w:eastAsia="Times New Roman" w:cs="Times New Roman"/>
          <w:color w:val="000000"/>
          <w:sz w:val="28"/>
          <w:szCs w:val="28"/>
          <w:lang w:eastAsia="bg-BG"/>
        </w:rPr>
        <w:t> - The maximum possible build up of Roll</w:t>
      </w:r>
    </w:p>
    <w:p w:rsidR="00F57C39" w:rsidRPr="007A6FE2" w:rsidRDefault="00F57C39" w:rsidP="00F57C39">
      <w:pPr>
        <w:spacing w:after="0" w:line="240" w:lineRule="auto"/>
        <w:outlineLvl w:val="0"/>
        <w:rPr>
          <w:rFonts w:eastAsia="Times New Roman" w:cs="Times New Roman"/>
          <w:sz w:val="28"/>
          <w:szCs w:val="28"/>
          <w:lang w:eastAsia="bg-BG"/>
        </w:rPr>
      </w:pPr>
      <w:r w:rsidRPr="007A6FE2">
        <w:rPr>
          <w:rFonts w:eastAsia="Times New Roman" w:cs="Times New Roman"/>
          <w:b/>
          <w:bCs/>
          <w:color w:val="800080"/>
          <w:sz w:val="28"/>
          <w:szCs w:val="28"/>
          <w:lang w:eastAsia="bg-BG"/>
        </w:rPr>
        <w:t>Rate Pitch</w:t>
      </w:r>
    </w:p>
    <w:p w:rsidR="00F57C39" w:rsidRPr="007A6FE2" w:rsidRDefault="00F57C39" w:rsidP="00F57C39">
      <w:pPr>
        <w:numPr>
          <w:ilvl w:val="0"/>
          <w:numId w:val="26"/>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P</w:t>
      </w:r>
      <w:r w:rsidRPr="007A6FE2">
        <w:rPr>
          <w:rFonts w:eastAsia="Times New Roman" w:cs="Times New Roman"/>
          <w:color w:val="000000"/>
          <w:sz w:val="28"/>
          <w:szCs w:val="28"/>
          <w:lang w:eastAsia="bg-BG"/>
        </w:rPr>
        <w:t> - Too much rate P will oscillate quickly, and cause to copter to sound angry under stick input, bouncing rather than smoothly following your inputs. It will also shake more at full throttle and under hard turning. Not enough you will not feel like you have full control,  it will feel lazy and be very easy to over correct with your inputs, inputs will feel delayed.</w:t>
      </w:r>
    </w:p>
    <w:p w:rsidR="00F57C39" w:rsidRPr="007A6FE2" w:rsidRDefault="00F57C39" w:rsidP="00F57C39">
      <w:pPr>
        <w:numPr>
          <w:ilvl w:val="0"/>
          <w:numId w:val="27"/>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 </w:t>
      </w:r>
      <w:r w:rsidRPr="007A6FE2">
        <w:rPr>
          <w:rFonts w:eastAsia="Times New Roman" w:cs="Times New Roman"/>
          <w:color w:val="000000"/>
          <w:sz w:val="28"/>
          <w:szCs w:val="28"/>
          <w:lang w:eastAsia="bg-BG"/>
        </w:rPr>
        <w:t xml:space="preserve">- Too much rate_I will oscillate if you get high enough (a much slower oscillation than a rate_P shake).  But quite a long while before it oscillates it will have other detrimental effects on flight performance, like a sluggish feeling or a tendency to flip over on take-off. Not enough will cause the copter to get pushed by a constant wind, then it will fight back using just P.  It will not hold a very firm angle during forward flight and </w:t>
      </w:r>
      <w:r w:rsidRPr="007A6FE2">
        <w:rPr>
          <w:rFonts w:eastAsia="Times New Roman" w:cs="Times New Roman"/>
          <w:color w:val="000000"/>
          <w:sz w:val="28"/>
          <w:szCs w:val="28"/>
          <w:lang w:eastAsia="bg-BG"/>
        </w:rPr>
        <w:lastRenderedPageBreak/>
        <w:t>will need more correction. This will not be as smooth as it could be in either case.</w:t>
      </w:r>
    </w:p>
    <w:p w:rsidR="00F57C39" w:rsidRPr="007A6FE2" w:rsidRDefault="00F57C39" w:rsidP="00F57C39">
      <w:pPr>
        <w:numPr>
          <w:ilvl w:val="0"/>
          <w:numId w:val="28"/>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D</w:t>
      </w:r>
      <w:r w:rsidRPr="007A6FE2">
        <w:rPr>
          <w:rFonts w:eastAsia="Times New Roman" w:cs="Times New Roman"/>
          <w:color w:val="000000"/>
          <w:sz w:val="28"/>
          <w:szCs w:val="28"/>
          <w:lang w:eastAsia="bg-BG"/>
        </w:rPr>
        <w:t> - Too much rate_D will cause fast oscillations, you will see a twitch forming then a fast buzzing oscillations. Not enough rate_D will result in you not being able to dial enough rate_P in, you will then suffer the effects of having rate_P too low</w:t>
      </w:r>
    </w:p>
    <w:p w:rsidR="00F57C39" w:rsidRPr="007A6FE2" w:rsidRDefault="00F57C39" w:rsidP="00F57C39">
      <w:pPr>
        <w:numPr>
          <w:ilvl w:val="0"/>
          <w:numId w:val="29"/>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IMAX</w:t>
      </w:r>
      <w:r w:rsidRPr="007A6FE2">
        <w:rPr>
          <w:rFonts w:eastAsia="Times New Roman" w:cs="Times New Roman"/>
          <w:color w:val="000000"/>
          <w:sz w:val="28"/>
          <w:szCs w:val="28"/>
          <w:lang w:eastAsia="bg-BG"/>
        </w:rPr>
        <w:t> - The maximum possible build up of Pitch</w:t>
      </w:r>
    </w:p>
    <w:p w:rsidR="00F57C39" w:rsidRPr="007A6FE2" w:rsidRDefault="00F57C39" w:rsidP="00F57C39">
      <w:pPr>
        <w:spacing w:after="0" w:line="240" w:lineRule="auto"/>
        <w:rPr>
          <w:rFonts w:eastAsia="Times New Roman" w:cs="Times New Roman"/>
          <w:sz w:val="28"/>
          <w:szCs w:val="28"/>
          <w:lang w:eastAsia="bg-BG"/>
        </w:rPr>
      </w:pPr>
      <w:r w:rsidRPr="007A6FE2">
        <w:rPr>
          <w:rFonts w:eastAsia="Times New Roman" w:cs="Times New Roman"/>
          <w:color w:val="000000"/>
          <w:sz w:val="28"/>
          <w:szCs w:val="28"/>
          <w:lang w:eastAsia="bg-BG"/>
        </w:rPr>
        <w:br/>
      </w:r>
      <w:r w:rsidRPr="007A6FE2">
        <w:rPr>
          <w:rFonts w:eastAsia="Times New Roman" w:cs="Times New Roman"/>
          <w:b/>
          <w:bCs/>
          <w:color w:val="800080"/>
          <w:sz w:val="28"/>
          <w:szCs w:val="28"/>
          <w:lang w:eastAsia="bg-BG"/>
        </w:rPr>
        <w:t>Rate Yaw</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P</w:t>
      </w:r>
      <w:r w:rsidRPr="007A6FE2">
        <w:rPr>
          <w:rFonts w:eastAsia="Times New Roman" w:cs="Times New Roman"/>
          <w:color w:val="000000"/>
          <w:sz w:val="28"/>
          <w:szCs w:val="28"/>
          <w:lang w:eastAsia="bg-BG"/>
        </w:rPr>
        <w:t> - Should be set higher get more aggressive control and lower to slow reaction time.</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w:t>
      </w:r>
      <w:r w:rsidRPr="007A6FE2">
        <w:rPr>
          <w:rFonts w:eastAsia="Times New Roman" w:cs="Times New Roman"/>
          <w:color w:val="000000"/>
          <w:sz w:val="28"/>
          <w:szCs w:val="28"/>
          <w:lang w:eastAsia="bg-BG"/>
        </w:rPr>
        <w:t> -</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D</w:t>
      </w:r>
      <w:r w:rsidRPr="007A6FE2">
        <w:rPr>
          <w:rFonts w:eastAsia="Times New Roman" w:cs="Times New Roman"/>
          <w:color w:val="000000"/>
          <w:sz w:val="28"/>
          <w:szCs w:val="28"/>
          <w:lang w:eastAsia="bg-BG"/>
        </w:rPr>
        <w:t> -</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IMAX</w:t>
      </w:r>
      <w:r w:rsidRPr="007A6FE2">
        <w:rPr>
          <w:rFonts w:eastAsia="Times New Roman" w:cs="Times New Roman"/>
          <w:color w:val="000000"/>
          <w:sz w:val="28"/>
          <w:szCs w:val="28"/>
          <w:lang w:eastAsia="bg-BG"/>
        </w:rPr>
        <w:t> - The maximum possible build up of Yaw</w:t>
      </w:r>
    </w:p>
    <w:p w:rsidR="00F57C39" w:rsidRPr="009A20B1" w:rsidRDefault="00F57C39" w:rsidP="00F57C39">
      <w:pPr>
        <w:ind w:left="360"/>
        <w:jc w:val="both"/>
        <w:rPr>
          <w:sz w:val="28"/>
          <w:szCs w:val="28"/>
        </w:rPr>
      </w:pPr>
    </w:p>
    <w:p w:rsidR="008F56C2" w:rsidRPr="00F57C39"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53A30" w:rsidRPr="00040065" w:rsidRDefault="00153A30" w:rsidP="00F918B2">
      <w:pPr>
        <w:autoSpaceDE w:val="0"/>
        <w:autoSpaceDN w:val="0"/>
        <w:adjustRightInd w:val="0"/>
        <w:spacing w:after="0" w:line="360" w:lineRule="auto"/>
        <w:jc w:val="both"/>
        <w:rPr>
          <w:rFonts w:eastAsia="TimesNewRomanPSMT" w:cs="TimesNewRomanPSMT"/>
          <w:sz w:val="28"/>
          <w:szCs w:val="28"/>
        </w:rPr>
      </w:pPr>
    </w:p>
    <w:p w:rsidR="00F918B2" w:rsidRPr="00F57C39" w:rsidRDefault="00F918B2" w:rsidP="00F57C39">
      <w:pPr>
        <w:pStyle w:val="ListParagraph"/>
        <w:numPr>
          <w:ilvl w:val="2"/>
          <w:numId w:val="19"/>
        </w:numPr>
        <w:autoSpaceDE w:val="0"/>
        <w:autoSpaceDN w:val="0"/>
        <w:adjustRightInd w:val="0"/>
        <w:spacing w:after="0" w:line="360" w:lineRule="auto"/>
        <w:jc w:val="both"/>
        <w:rPr>
          <w:rFonts w:eastAsia="TimesNewRomanPSMT" w:cs="TimesNewRomanPSMT"/>
          <w:b/>
          <w:sz w:val="28"/>
          <w:szCs w:val="28"/>
        </w:rPr>
      </w:pPr>
      <w:r w:rsidRPr="00F57C39">
        <w:rPr>
          <w:rFonts w:eastAsia="TimesNewRomanPSMT" w:cs="TimesNewRomanPSMT"/>
          <w:b/>
          <w:sz w:val="28"/>
          <w:szCs w:val="28"/>
        </w:rPr>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 xml:space="preserve">from this positions leads </w:t>
      </w:r>
      <w:r w:rsidRPr="00040065">
        <w:rPr>
          <w:rFonts w:eastAsia="TimesNewRomanPSMT" w:cs="TimesNewRomanPSMT"/>
          <w:sz w:val="28"/>
          <w:szCs w:val="28"/>
        </w:rPr>
        <w:lastRenderedPageBreak/>
        <w:t>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F918B2" w:rsidP="00F57C39">
      <w:pPr>
        <w:pStyle w:val="ListParagraph"/>
        <w:numPr>
          <w:ilvl w:val="2"/>
          <w:numId w:val="19"/>
        </w:numPr>
        <w:autoSpaceDE w:val="0"/>
        <w:autoSpaceDN w:val="0"/>
        <w:adjustRightInd w:val="0"/>
        <w:spacing w:after="0" w:line="360" w:lineRule="auto"/>
        <w:jc w:val="both"/>
        <w:rPr>
          <w:rFonts w:eastAsia="TimesNewRomanPSMT" w:cs="Arial-BoldItalicMT"/>
          <w:b/>
          <w:bCs/>
          <w:iCs/>
          <w:sz w:val="28"/>
          <w:szCs w:val="28"/>
        </w:rPr>
      </w:pPr>
      <w:r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57C39" w:rsidRPr="00F57C39" w:rsidRDefault="00F57C39" w:rsidP="00F918B2">
      <w:pPr>
        <w:autoSpaceDE w:val="0"/>
        <w:autoSpaceDN w:val="0"/>
        <w:adjustRightInd w:val="0"/>
        <w:spacing w:after="0" w:line="360" w:lineRule="auto"/>
        <w:jc w:val="both"/>
        <w:rPr>
          <w:b/>
          <w:sz w:val="28"/>
          <w:szCs w:val="28"/>
        </w:rPr>
      </w:pPr>
    </w:p>
    <w:p w:rsidR="00F918B2" w:rsidRPr="00F57C39" w:rsidRDefault="00F57C39" w:rsidP="00F57C39">
      <w:pPr>
        <w:pStyle w:val="ListParagraph"/>
        <w:numPr>
          <w:ilvl w:val="2"/>
          <w:numId w:val="19"/>
        </w:numPr>
        <w:autoSpaceDE w:val="0"/>
        <w:autoSpaceDN w:val="0"/>
        <w:adjustRightInd w:val="0"/>
        <w:spacing w:after="0" w:line="360" w:lineRule="auto"/>
        <w:jc w:val="both"/>
        <w:rPr>
          <w:b/>
          <w:sz w:val="28"/>
          <w:szCs w:val="28"/>
          <w:lang w:val="en-US"/>
        </w:rPr>
      </w:pPr>
      <w:r w:rsidRPr="00F57C39">
        <w:rPr>
          <w:b/>
          <w:sz w:val="28"/>
          <w:szCs w:val="28"/>
          <w:lang w:val="en-US"/>
        </w:rPr>
        <w:t>MPC</w:t>
      </w:r>
    </w:p>
    <w:p w:rsidR="00F57C39" w:rsidRDefault="00F57C39" w:rsidP="00F57C39">
      <w:pPr>
        <w:autoSpaceDE w:val="0"/>
        <w:autoSpaceDN w:val="0"/>
        <w:adjustRightInd w:val="0"/>
        <w:spacing w:after="0" w:line="360" w:lineRule="auto"/>
        <w:ind w:left="720"/>
        <w:jc w:val="both"/>
        <w:rPr>
          <w:sz w:val="28"/>
          <w:szCs w:val="28"/>
          <w:lang w:val="en-US"/>
        </w:rPr>
      </w:pPr>
    </w:p>
    <w:p w:rsidR="00F57C39" w:rsidRDefault="00F57C39" w:rsidP="00F57C39">
      <w:pPr>
        <w:autoSpaceDE w:val="0"/>
        <w:autoSpaceDN w:val="0"/>
        <w:adjustRightInd w:val="0"/>
        <w:spacing w:after="0" w:line="360" w:lineRule="auto"/>
        <w:ind w:left="720"/>
        <w:jc w:val="both"/>
        <w:rPr>
          <w:sz w:val="28"/>
          <w:szCs w:val="28"/>
          <w:lang w:val="en-US"/>
        </w:rPr>
      </w:pPr>
    </w:p>
    <w:p w:rsidR="00F57C39" w:rsidRDefault="00F57C39" w:rsidP="00F57C39">
      <w:pPr>
        <w:autoSpaceDE w:val="0"/>
        <w:autoSpaceDN w:val="0"/>
        <w:adjustRightInd w:val="0"/>
        <w:spacing w:after="0" w:line="360" w:lineRule="auto"/>
        <w:ind w:left="720"/>
        <w:jc w:val="both"/>
        <w:rPr>
          <w:sz w:val="28"/>
          <w:szCs w:val="28"/>
          <w:lang w:val="en-US"/>
        </w:rPr>
      </w:pPr>
    </w:p>
    <w:p w:rsidR="00F57C39" w:rsidRDefault="00F57C39" w:rsidP="00F57C39">
      <w:pPr>
        <w:autoSpaceDE w:val="0"/>
        <w:autoSpaceDN w:val="0"/>
        <w:adjustRightInd w:val="0"/>
        <w:spacing w:after="0" w:line="360" w:lineRule="auto"/>
        <w:ind w:left="720"/>
        <w:jc w:val="both"/>
        <w:rPr>
          <w:sz w:val="28"/>
          <w:szCs w:val="28"/>
          <w:lang w:val="en-US"/>
        </w:rPr>
      </w:pPr>
    </w:p>
    <w:p w:rsidR="00F57C39" w:rsidRPr="00F57C39" w:rsidRDefault="00F57C39" w:rsidP="00F57C39">
      <w:pPr>
        <w:autoSpaceDE w:val="0"/>
        <w:autoSpaceDN w:val="0"/>
        <w:adjustRightInd w:val="0"/>
        <w:spacing w:after="0" w:line="360" w:lineRule="auto"/>
        <w:ind w:left="720"/>
        <w:jc w:val="both"/>
        <w:rPr>
          <w:sz w:val="28"/>
          <w:szCs w:val="28"/>
          <w:lang w:val="en-US"/>
        </w:rPr>
      </w:pPr>
    </w:p>
    <w:p w:rsidR="00F918B2" w:rsidRDefault="00F918B2"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0549B8" w:rsidRDefault="006E5906" w:rsidP="000549B8">
      <w:pPr>
        <w:spacing w:line="360" w:lineRule="auto"/>
        <w:jc w:val="right"/>
        <w:rPr>
          <w:b/>
          <w:sz w:val="36"/>
          <w:szCs w:val="36"/>
        </w:rPr>
      </w:pPr>
      <w:r>
        <w:rPr>
          <w:noProof/>
          <w:sz w:val="28"/>
          <w:szCs w:val="28"/>
          <w:lang w:eastAsia="bg-BG"/>
        </w:rPr>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44"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4E5C2D" w:rsidRDefault="004E5C2D" w:rsidP="004E5C2D">
      <w:pPr>
        <w:spacing w:line="360" w:lineRule="auto"/>
        <w:jc w:val="both"/>
        <w:rPr>
          <w:sz w:val="28"/>
          <w:szCs w:val="28"/>
        </w:rPr>
      </w:pPr>
      <w:r>
        <w:rPr>
          <w:sz w:val="28"/>
          <w:szCs w:val="28"/>
        </w:rPr>
        <w:t xml:space="preserve">Чрез средата на АПМ – </w:t>
      </w:r>
      <w:r>
        <w:rPr>
          <w:sz w:val="28"/>
          <w:szCs w:val="28"/>
          <w:lang w:val="en-US"/>
        </w:rPr>
        <w:t>APM Planner</w:t>
      </w:r>
      <w:r>
        <w:rPr>
          <w:sz w:val="28"/>
          <w:szCs w:val="28"/>
        </w:rPr>
        <w:t xml:space="preserve"> са събрани данни от два реални полета на трикоптера. </w:t>
      </w:r>
    </w:p>
    <w:p w:rsidR="006E5906" w:rsidRDefault="006E5906" w:rsidP="004E5C2D">
      <w:pPr>
        <w:spacing w:line="360" w:lineRule="auto"/>
        <w:rPr>
          <w:sz w:val="28"/>
          <w:szCs w:val="28"/>
        </w:rPr>
      </w:pPr>
      <w:r>
        <w:rPr>
          <w:sz w:val="28"/>
          <w:szCs w:val="28"/>
        </w:rPr>
        <w:t xml:space="preserve">На графиките са показани входните сигнали и измерените изходни </w:t>
      </w:r>
      <w:r w:rsidR="004E5C2D">
        <w:rPr>
          <w:sz w:val="28"/>
          <w:szCs w:val="28"/>
        </w:rPr>
        <w:t xml:space="preserve">величини на </w:t>
      </w:r>
    </w:p>
    <w:p w:rsidR="006E5906" w:rsidRPr="009D2463" w:rsidRDefault="006E5906" w:rsidP="006E5906">
      <w:pPr>
        <w:spacing w:line="360" w:lineRule="auto"/>
        <w:rPr>
          <w:sz w:val="28"/>
          <w:szCs w:val="28"/>
        </w:rPr>
      </w:pPr>
      <w:r>
        <w:rPr>
          <w:noProof/>
          <w:sz w:val="28"/>
          <w:szCs w:val="28"/>
          <w:lang w:eastAsia="bg-BG"/>
        </w:rPr>
        <w:drawing>
          <wp:anchor distT="0" distB="0" distL="114300" distR="114300" simplePos="0" relativeHeight="251721728" behindDoc="0" locked="0" layoutInCell="1" allowOverlap="1">
            <wp:simplePos x="0" y="0"/>
            <wp:positionH relativeFrom="column">
              <wp:posOffset>8890</wp:posOffset>
            </wp:positionH>
            <wp:positionV relativeFrom="paragraph">
              <wp:posOffset>4006215</wp:posOffset>
            </wp:positionV>
            <wp:extent cx="5806440" cy="1638300"/>
            <wp:effectExtent l="19050" t="0" r="3810" b="0"/>
            <wp:wrapTopAndBottom/>
            <wp:docPr id="18" name="Picture 3" descr="C:\Users\switch\Desktop\pitchin_vs_p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itch\Desktop\pitchin_vs_pitch.jpg"/>
                    <pic:cNvPicPr>
                      <a:picLocks noChangeAspect="1" noChangeArrowheads="1"/>
                    </pic:cNvPicPr>
                  </pic:nvPicPr>
                  <pic:blipFill>
                    <a:blip r:embed="rId45" cstate="print"/>
                    <a:srcRect/>
                    <a:stretch>
                      <a:fillRect/>
                    </a:stretch>
                  </pic:blipFill>
                  <pic:spPr bwMode="auto">
                    <a:xfrm>
                      <a:off x="0" y="0"/>
                      <a:ext cx="5806440" cy="1638300"/>
                    </a:xfrm>
                    <a:prstGeom prst="rect">
                      <a:avLst/>
                    </a:prstGeom>
                    <a:noFill/>
                    <a:ln w="9525">
                      <a:noFill/>
                      <a:miter lim="800000"/>
                      <a:headEnd/>
                      <a:tailEnd/>
                    </a:ln>
                  </pic:spPr>
                </pic:pic>
              </a:graphicData>
            </a:graphic>
          </wp:anchor>
        </w:drawing>
      </w:r>
      <w:r>
        <w:rPr>
          <w:noProof/>
          <w:sz w:val="28"/>
          <w:szCs w:val="28"/>
          <w:lang w:eastAsia="bg-BG"/>
        </w:rPr>
        <w:drawing>
          <wp:anchor distT="0" distB="0" distL="114300" distR="114300" simplePos="0" relativeHeight="251720704" behindDoc="0" locked="0" layoutInCell="1" allowOverlap="1">
            <wp:simplePos x="0" y="0"/>
            <wp:positionH relativeFrom="column">
              <wp:posOffset>21780</wp:posOffset>
            </wp:positionH>
            <wp:positionV relativeFrom="paragraph">
              <wp:posOffset>2746</wp:posOffset>
            </wp:positionV>
            <wp:extent cx="5804749" cy="1638795"/>
            <wp:effectExtent l="19050" t="0" r="5501" b="0"/>
            <wp:wrapTopAndBottom/>
            <wp:docPr id="19" name="Picture 2" descr="C:\Users\switch\Desktop\rollin_vs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itch\Desktop\rollin_vs_roll.jpg"/>
                    <pic:cNvPicPr>
                      <a:picLocks noChangeAspect="1" noChangeArrowheads="1"/>
                    </pic:cNvPicPr>
                  </pic:nvPicPr>
                  <pic:blipFill>
                    <a:blip r:embed="rId46" cstate="print"/>
                    <a:srcRect/>
                    <a:stretch>
                      <a:fillRect/>
                    </a:stretch>
                  </pic:blipFill>
                  <pic:spPr bwMode="auto">
                    <a:xfrm>
                      <a:off x="0" y="0"/>
                      <a:ext cx="5804749" cy="1638795"/>
                    </a:xfrm>
                    <a:prstGeom prst="rect">
                      <a:avLst/>
                    </a:prstGeom>
                    <a:noFill/>
                    <a:ln w="9525">
                      <a:noFill/>
                      <a:miter lim="800000"/>
                      <a:headEnd/>
                      <a:tailEnd/>
                    </a:ln>
                  </pic:spPr>
                </pic:pic>
              </a:graphicData>
            </a:graphic>
          </wp:anchor>
        </w:drawing>
      </w:r>
      <w:proofErr w:type="gramStart"/>
      <w:r>
        <w:rPr>
          <w:sz w:val="28"/>
          <w:szCs w:val="28"/>
          <w:lang w:val="en-US"/>
        </w:rPr>
        <w:t>roll</w:t>
      </w:r>
      <w:proofErr w:type="gramEnd"/>
      <w:r>
        <w:rPr>
          <w:sz w:val="28"/>
          <w:szCs w:val="28"/>
          <w:lang w:val="en-US"/>
        </w:rPr>
        <w:t xml:space="preserve"> </w:t>
      </w:r>
      <w:r>
        <w:rPr>
          <w:sz w:val="28"/>
          <w:szCs w:val="28"/>
        </w:rPr>
        <w:t xml:space="preserve">и </w:t>
      </w:r>
      <w:proofErr w:type="spellStart"/>
      <w:r>
        <w:rPr>
          <w:sz w:val="28"/>
          <w:szCs w:val="28"/>
          <w:lang w:val="en-US"/>
        </w:rPr>
        <w:t>rollin</w:t>
      </w:r>
      <w:proofErr w:type="spellEnd"/>
      <w:r>
        <w:rPr>
          <w:noProof/>
          <w:sz w:val="28"/>
          <w:szCs w:val="28"/>
          <w:lang w:eastAsia="bg-BG"/>
        </w:rPr>
        <w:lastRenderedPageBreak/>
        <w:drawing>
          <wp:inline distT="0" distB="0" distL="0" distR="0">
            <wp:extent cx="5803265" cy="1638935"/>
            <wp:effectExtent l="19050" t="0" r="6985" b="0"/>
            <wp:docPr id="20" name="Picture 4" descr="C:\Users\switch\Desktop\barometer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itch\Desktop\barometer data.jpg"/>
                    <pic:cNvPicPr>
                      <a:picLocks noChangeAspect="1" noChangeArrowheads="1"/>
                    </pic:cNvPicPr>
                  </pic:nvPicPr>
                  <pic:blipFill>
                    <a:blip r:embed="rId47" cstate="print"/>
                    <a:srcRect/>
                    <a:stretch>
                      <a:fillRect/>
                    </a:stretch>
                  </pic:blipFill>
                  <pic:spPr bwMode="auto">
                    <a:xfrm>
                      <a:off x="0" y="0"/>
                      <a:ext cx="5804749" cy="1638795"/>
                    </a:xfrm>
                    <a:prstGeom prst="rect">
                      <a:avLst/>
                    </a:prstGeom>
                    <a:noFill/>
                    <a:ln w="9525">
                      <a:noFill/>
                      <a:miter lim="800000"/>
                      <a:headEnd/>
                      <a:tailEnd/>
                    </a:ln>
                  </pic:spPr>
                </pic:pic>
              </a:graphicData>
            </a:graphic>
          </wp:inline>
        </w:drawing>
      </w:r>
      <w:r>
        <w:rPr>
          <w:noProof/>
          <w:sz w:val="28"/>
          <w:szCs w:val="28"/>
          <w:lang w:eastAsia="bg-BG"/>
        </w:rPr>
        <w:drawing>
          <wp:inline distT="0" distB="0" distL="0" distR="0">
            <wp:extent cx="5803265" cy="1638935"/>
            <wp:effectExtent l="19050" t="0" r="6985" b="0"/>
            <wp:docPr id="21" name="Picture 5" descr="C:\Users\switch\Desktop\trhin_vs_t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hin_vs_trh.jpg"/>
                    <pic:cNvPicPr>
                      <a:picLocks noChangeAspect="1" noChangeArrowheads="1"/>
                    </pic:cNvPicPr>
                  </pic:nvPicPr>
                  <pic:blipFill>
                    <a:blip r:embed="rId48" cstate="print"/>
                    <a:srcRect/>
                    <a:stretch>
                      <a:fillRect/>
                    </a:stretch>
                  </pic:blipFill>
                  <pic:spPr bwMode="auto">
                    <a:xfrm>
                      <a:off x="0" y="0"/>
                      <a:ext cx="5803265" cy="1638935"/>
                    </a:xfrm>
                    <a:prstGeom prst="rect">
                      <a:avLst/>
                    </a:prstGeom>
                    <a:noFill/>
                    <a:ln w="9525">
                      <a:noFill/>
                      <a:miter lim="800000"/>
                      <a:headEnd/>
                      <a:tailEnd/>
                    </a:ln>
                  </pic:spPr>
                </pic:pic>
              </a:graphicData>
            </a:graphic>
          </wp:inline>
        </w:drawing>
      </w: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Pr="00EC7A6E" w:rsidRDefault="00EC7A6E" w:rsidP="00F918B2">
      <w:pPr>
        <w:autoSpaceDE w:val="0"/>
        <w:autoSpaceDN w:val="0"/>
        <w:adjustRightInd w:val="0"/>
        <w:spacing w:after="0" w:line="360" w:lineRule="auto"/>
        <w:jc w:val="both"/>
        <w:rPr>
          <w:sz w:val="28"/>
          <w:szCs w:val="28"/>
        </w:rPr>
      </w:pPr>
    </w:p>
    <w:p w:rsidR="00EC7A6E" w:rsidRDefault="00EC7A6E" w:rsidP="00EC7A6E">
      <w:pPr>
        <w:jc w:val="right"/>
        <w:rPr>
          <w:b/>
          <w:sz w:val="36"/>
          <w:szCs w:val="36"/>
          <w:lang w:val="en-US"/>
        </w:rPr>
      </w:pPr>
      <w:r w:rsidRPr="003A1C3C">
        <w:rPr>
          <w:noProof/>
          <w:lang w:eastAsia="bg-BG"/>
        </w:rPr>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49"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50"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 xml:space="preserve">на по-ниско ниво и да осигури оптимален контрол, </w:t>
      </w:r>
      <w:r>
        <w:rPr>
          <w:rFonts w:eastAsia="TimesNewRomanPSMT" w:cs="TimesNewRomanPSMT"/>
          <w:sz w:val="28"/>
          <w:szCs w:val="28"/>
        </w:rPr>
        <w:lastRenderedPageBreak/>
        <w:t>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F273DF" w:rsidRDefault="00077987" w:rsidP="00F918B2">
      <w:pPr>
        <w:spacing w:line="360" w:lineRule="auto"/>
        <w:rPr>
          <w:lang w:val="en-US"/>
        </w:rPr>
      </w:pPr>
      <w:r>
        <w:rPr>
          <w:noProof/>
          <w:lang w:eastAsia="bg-BG"/>
        </w:rPr>
        <w:drawing>
          <wp:anchor distT="0" distB="0" distL="114300" distR="114300" simplePos="0" relativeHeight="251699200" behindDoc="0" locked="0" layoutInCell="1" allowOverlap="1">
            <wp:simplePos x="0" y="0"/>
            <wp:positionH relativeFrom="column">
              <wp:posOffset>-61595</wp:posOffset>
            </wp:positionH>
            <wp:positionV relativeFrom="paragraph">
              <wp:posOffset>527050</wp:posOffset>
            </wp:positionV>
            <wp:extent cx="5905500" cy="42862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28625"/>
                    </a:xfrm>
                    <a:prstGeom prst="rect">
                      <a:avLst/>
                    </a:prstGeom>
                  </pic:spPr>
                </pic:pic>
              </a:graphicData>
            </a:graphic>
          </wp:anchor>
        </w:drawing>
      </w:r>
    </w:p>
    <w:p w:rsidR="00077987" w:rsidRDefault="00077987" w:rsidP="00077987">
      <w:pPr>
        <w:spacing w:line="360" w:lineRule="auto"/>
        <w:jc w:val="right"/>
        <w:rPr>
          <w:b/>
          <w:sz w:val="36"/>
          <w:szCs w:val="36"/>
        </w:rPr>
      </w:pP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51" w:history="1">
        <w:r w:rsidRPr="00C47F0A">
          <w:rPr>
            <w:rStyle w:val="Hyperlink"/>
            <w:sz w:val="28"/>
            <w:szCs w:val="28"/>
            <w:lang w:val="en-US"/>
          </w:rPr>
          <w:t>http://code.google.com/p/arducopter/</w:t>
        </w:r>
      </w:hyperlink>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Атмел </w:t>
      </w:r>
    </w:p>
    <w:p w:rsidR="00465A69" w:rsidRPr="00465A69" w:rsidRDefault="007843FA" w:rsidP="00465A69">
      <w:pPr>
        <w:pStyle w:val="ListParagraph"/>
        <w:numPr>
          <w:ilvl w:val="1"/>
          <w:numId w:val="5"/>
        </w:numPr>
        <w:spacing w:line="360" w:lineRule="auto"/>
        <w:rPr>
          <w:sz w:val="28"/>
          <w:szCs w:val="28"/>
          <w:lang w:val="en-US"/>
        </w:rPr>
      </w:pPr>
      <w:r>
        <w:rPr>
          <w:sz w:val="28"/>
          <w:szCs w:val="28"/>
        </w:rPr>
        <w:t>М. Василева, „</w:t>
      </w:r>
      <w:proofErr w:type="spellStart"/>
      <w:r w:rsidRPr="007843FA">
        <w:rPr>
          <w:sz w:val="28"/>
          <w:szCs w:val="28"/>
          <w:lang w:val="en-US"/>
        </w:rPr>
        <w:t>Въведение</w:t>
      </w:r>
      <w:proofErr w:type="spellEnd"/>
      <w:r w:rsidRPr="007843FA">
        <w:rPr>
          <w:sz w:val="28"/>
          <w:szCs w:val="28"/>
          <w:lang w:val="en-US"/>
        </w:rPr>
        <w:t xml:space="preserve"> в </w:t>
      </w:r>
      <w:proofErr w:type="spellStart"/>
      <w:r w:rsidRPr="007843FA">
        <w:rPr>
          <w:sz w:val="28"/>
          <w:szCs w:val="28"/>
          <w:lang w:val="en-US"/>
        </w:rPr>
        <w:t>индустриалната</w:t>
      </w:r>
      <w:proofErr w:type="spellEnd"/>
      <w:r w:rsidRPr="007843FA">
        <w:rPr>
          <w:sz w:val="28"/>
          <w:szCs w:val="28"/>
          <w:lang w:val="en-US"/>
        </w:rPr>
        <w:t xml:space="preserve"> </w:t>
      </w:r>
      <w:proofErr w:type="spellStart"/>
      <w:r w:rsidRPr="007843FA">
        <w:rPr>
          <w:sz w:val="28"/>
          <w:szCs w:val="28"/>
          <w:lang w:val="en-US"/>
        </w:rPr>
        <w:t>автоматизация</w:t>
      </w:r>
      <w:proofErr w:type="spellEnd"/>
      <w:r>
        <w:rPr>
          <w:sz w:val="28"/>
          <w:szCs w:val="28"/>
        </w:rPr>
        <w:t>”</w:t>
      </w:r>
    </w:p>
    <w:sectPr w:rsidR="00465A69" w:rsidRPr="00465A69" w:rsidSect="00006DB7">
      <w:footerReference w:type="default" r:id="rId52"/>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6162" w:rsidRDefault="00616162" w:rsidP="00AE6D82">
      <w:pPr>
        <w:spacing w:after="0" w:line="240" w:lineRule="auto"/>
      </w:pPr>
      <w:r>
        <w:separator/>
      </w:r>
    </w:p>
  </w:endnote>
  <w:endnote w:type="continuationSeparator" w:id="0">
    <w:p w:rsidR="00616162" w:rsidRDefault="00616162"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4E5C2D" w:rsidRDefault="004E5C2D">
        <w:pPr>
          <w:pStyle w:val="Footer"/>
          <w:jc w:val="center"/>
        </w:pPr>
        <w:fldSimple w:instr=" PAGE   \* MERGEFORMAT ">
          <w:r w:rsidR="00807235">
            <w:rPr>
              <w:noProof/>
            </w:rPr>
            <w:t>45</w:t>
          </w:r>
        </w:fldSimple>
      </w:p>
    </w:sdtContent>
  </w:sdt>
  <w:p w:rsidR="004E5C2D" w:rsidRDefault="004E5C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6162" w:rsidRDefault="00616162" w:rsidP="00AE6D82">
      <w:pPr>
        <w:spacing w:after="0" w:line="240" w:lineRule="auto"/>
      </w:pPr>
      <w:r>
        <w:separator/>
      </w:r>
    </w:p>
  </w:footnote>
  <w:footnote w:type="continuationSeparator" w:id="0">
    <w:p w:rsidR="00616162" w:rsidRDefault="00616162"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7">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4">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7">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5">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27">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29">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9"/>
  </w:num>
  <w:num w:numId="2">
    <w:abstractNumId w:val="1"/>
  </w:num>
  <w:num w:numId="3">
    <w:abstractNumId w:val="26"/>
  </w:num>
  <w:num w:numId="4">
    <w:abstractNumId w:val="17"/>
  </w:num>
  <w:num w:numId="5">
    <w:abstractNumId w:val="15"/>
  </w:num>
  <w:num w:numId="6">
    <w:abstractNumId w:val="16"/>
  </w:num>
  <w:num w:numId="7">
    <w:abstractNumId w:val="4"/>
  </w:num>
  <w:num w:numId="8">
    <w:abstractNumId w:val="6"/>
  </w:num>
  <w:num w:numId="9">
    <w:abstractNumId w:val="5"/>
  </w:num>
  <w:num w:numId="10">
    <w:abstractNumId w:val="8"/>
  </w:num>
  <w:num w:numId="11">
    <w:abstractNumId w:val="28"/>
  </w:num>
  <w:num w:numId="12">
    <w:abstractNumId w:val="18"/>
  </w:num>
  <w:num w:numId="13">
    <w:abstractNumId w:val="9"/>
  </w:num>
  <w:num w:numId="14">
    <w:abstractNumId w:val="22"/>
  </w:num>
  <w:num w:numId="15">
    <w:abstractNumId w:val="13"/>
  </w:num>
  <w:num w:numId="16">
    <w:abstractNumId w:val="11"/>
  </w:num>
  <w:num w:numId="17">
    <w:abstractNumId w:val="27"/>
  </w:num>
  <w:num w:numId="18">
    <w:abstractNumId w:val="2"/>
  </w:num>
  <w:num w:numId="19">
    <w:abstractNumId w:val="29"/>
  </w:num>
  <w:num w:numId="20">
    <w:abstractNumId w:val="0"/>
  </w:num>
  <w:num w:numId="21">
    <w:abstractNumId w:val="24"/>
  </w:num>
  <w:num w:numId="22">
    <w:abstractNumId w:val="10"/>
  </w:num>
  <w:num w:numId="23">
    <w:abstractNumId w:val="3"/>
  </w:num>
  <w:num w:numId="24">
    <w:abstractNumId w:val="21"/>
  </w:num>
  <w:num w:numId="25">
    <w:abstractNumId w:val="14"/>
  </w:num>
  <w:num w:numId="26">
    <w:abstractNumId w:val="23"/>
  </w:num>
  <w:num w:numId="27">
    <w:abstractNumId w:val="25"/>
  </w:num>
  <w:num w:numId="28">
    <w:abstractNumId w:val="7"/>
  </w:num>
  <w:num w:numId="29">
    <w:abstractNumId w:val="12"/>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415F"/>
    <w:rsid w:val="000549B8"/>
    <w:rsid w:val="00055648"/>
    <w:rsid w:val="00077987"/>
    <w:rsid w:val="00077F58"/>
    <w:rsid w:val="000D0B75"/>
    <w:rsid w:val="000E2A3F"/>
    <w:rsid w:val="000F76F6"/>
    <w:rsid w:val="00103A70"/>
    <w:rsid w:val="00103A90"/>
    <w:rsid w:val="00111ABB"/>
    <w:rsid w:val="00125230"/>
    <w:rsid w:val="00125CF2"/>
    <w:rsid w:val="00153A30"/>
    <w:rsid w:val="0019348F"/>
    <w:rsid w:val="001B4BE3"/>
    <w:rsid w:val="001C4F86"/>
    <w:rsid w:val="001D73EE"/>
    <w:rsid w:val="002021FD"/>
    <w:rsid w:val="002058F4"/>
    <w:rsid w:val="00222E93"/>
    <w:rsid w:val="00224391"/>
    <w:rsid w:val="002340A8"/>
    <w:rsid w:val="00282826"/>
    <w:rsid w:val="00292661"/>
    <w:rsid w:val="002A72A3"/>
    <w:rsid w:val="002B3F30"/>
    <w:rsid w:val="002F2F55"/>
    <w:rsid w:val="002F4456"/>
    <w:rsid w:val="003244C8"/>
    <w:rsid w:val="003618DD"/>
    <w:rsid w:val="0037224A"/>
    <w:rsid w:val="00375786"/>
    <w:rsid w:val="0038281B"/>
    <w:rsid w:val="003E42B8"/>
    <w:rsid w:val="003F3DBA"/>
    <w:rsid w:val="003F493E"/>
    <w:rsid w:val="00465A69"/>
    <w:rsid w:val="004E5C2D"/>
    <w:rsid w:val="00510DFB"/>
    <w:rsid w:val="005331CA"/>
    <w:rsid w:val="005A2A00"/>
    <w:rsid w:val="005D3EDB"/>
    <w:rsid w:val="005D4B03"/>
    <w:rsid w:val="005E7ECD"/>
    <w:rsid w:val="00606954"/>
    <w:rsid w:val="00616162"/>
    <w:rsid w:val="006653C6"/>
    <w:rsid w:val="00690D40"/>
    <w:rsid w:val="006A70D5"/>
    <w:rsid w:val="006E5906"/>
    <w:rsid w:val="006F3838"/>
    <w:rsid w:val="00711041"/>
    <w:rsid w:val="007530B8"/>
    <w:rsid w:val="007843FA"/>
    <w:rsid w:val="007D44D1"/>
    <w:rsid w:val="00807235"/>
    <w:rsid w:val="00812DD2"/>
    <w:rsid w:val="00817446"/>
    <w:rsid w:val="00825ABF"/>
    <w:rsid w:val="00894FE0"/>
    <w:rsid w:val="008D0435"/>
    <w:rsid w:val="008F56C2"/>
    <w:rsid w:val="00902248"/>
    <w:rsid w:val="00967B88"/>
    <w:rsid w:val="00983563"/>
    <w:rsid w:val="009E5ABF"/>
    <w:rsid w:val="009F3A0C"/>
    <w:rsid w:val="00A07A5A"/>
    <w:rsid w:val="00A13469"/>
    <w:rsid w:val="00A17D39"/>
    <w:rsid w:val="00A30806"/>
    <w:rsid w:val="00A41B87"/>
    <w:rsid w:val="00A53345"/>
    <w:rsid w:val="00A91D63"/>
    <w:rsid w:val="00AE2908"/>
    <w:rsid w:val="00AE6D82"/>
    <w:rsid w:val="00B149C9"/>
    <w:rsid w:val="00B1760D"/>
    <w:rsid w:val="00B32F35"/>
    <w:rsid w:val="00B33B58"/>
    <w:rsid w:val="00BA6095"/>
    <w:rsid w:val="00BC7E93"/>
    <w:rsid w:val="00C1096C"/>
    <w:rsid w:val="00C21C6B"/>
    <w:rsid w:val="00C26DAC"/>
    <w:rsid w:val="00C35516"/>
    <w:rsid w:val="00C574B5"/>
    <w:rsid w:val="00C739E2"/>
    <w:rsid w:val="00CC1988"/>
    <w:rsid w:val="00CC4B56"/>
    <w:rsid w:val="00CD074D"/>
    <w:rsid w:val="00CF535E"/>
    <w:rsid w:val="00D0600A"/>
    <w:rsid w:val="00D16FC5"/>
    <w:rsid w:val="00D17AD0"/>
    <w:rsid w:val="00D35BA3"/>
    <w:rsid w:val="00D40268"/>
    <w:rsid w:val="00D54EB8"/>
    <w:rsid w:val="00D75484"/>
    <w:rsid w:val="00D93C04"/>
    <w:rsid w:val="00DC6993"/>
    <w:rsid w:val="00DD3D1A"/>
    <w:rsid w:val="00DD7729"/>
    <w:rsid w:val="00DE0DEF"/>
    <w:rsid w:val="00DE2BE1"/>
    <w:rsid w:val="00DF7ED6"/>
    <w:rsid w:val="00E069EE"/>
    <w:rsid w:val="00E236D8"/>
    <w:rsid w:val="00E51B3B"/>
    <w:rsid w:val="00E774C6"/>
    <w:rsid w:val="00E92DC0"/>
    <w:rsid w:val="00EC7A6E"/>
    <w:rsid w:val="00ED7BA1"/>
    <w:rsid w:val="00F039F2"/>
    <w:rsid w:val="00F17A3D"/>
    <w:rsid w:val="00F273DF"/>
    <w:rsid w:val="00F3397F"/>
    <w:rsid w:val="00F57C39"/>
    <w:rsid w:val="00F918B2"/>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s>
</file>

<file path=word/webSettings.xml><?xml version="1.0" encoding="utf-8"?>
<w:webSettings xmlns:r="http://schemas.openxmlformats.org/officeDocument/2006/relationships" xmlns:w="http://schemas.openxmlformats.org/wordprocessingml/2006/main">
  <w:divs>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hyperlink" Target="http://code.google.com/p/arducop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2E08E7-B6A6-46FF-B298-3967FCA88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9086</TotalTime>
  <Pages>45</Pages>
  <Words>6231</Words>
  <Characters>35523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41671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60</cp:revision>
  <dcterms:created xsi:type="dcterms:W3CDTF">2013-10-29T23:49:00Z</dcterms:created>
  <dcterms:modified xsi:type="dcterms:W3CDTF">2013-11-08T19:39:00Z</dcterms:modified>
</cp:coreProperties>
</file>