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785" w:rsidRDefault="00B74816" w:rsidP="00B74816">
      <w:pPr>
        <w:pStyle w:val="Titre"/>
      </w:pPr>
      <w:r>
        <w:t xml:space="preserve">Cahier des charges Projet </w:t>
      </w:r>
      <w:proofErr w:type="spellStart"/>
      <w:r>
        <w:t>Ea</w:t>
      </w:r>
      <w:bookmarkStart w:id="0" w:name="_GoBack"/>
      <w:bookmarkEnd w:id="0"/>
      <w:r>
        <w:t>t</w:t>
      </w:r>
      <w:proofErr w:type="spellEnd"/>
      <w:r>
        <w:t xml:space="preserve"> In Time</w:t>
      </w:r>
    </w:p>
    <w:sectPr w:rsidR="008F1785" w:rsidSect="00224A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816"/>
    <w:rsid w:val="00224A4A"/>
    <w:rsid w:val="008F1785"/>
    <w:rsid w:val="00B74816"/>
    <w:rsid w:val="00E4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F65BF"/>
  <w15:chartTrackingRefBased/>
  <w15:docId w15:val="{2BC4A306-6DE6-4A71-A3A5-822E15370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748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7481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B748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74816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CORBON CYRIL</dc:creator>
  <cp:keywords/>
  <dc:description/>
  <cp:lastModifiedBy>CORBON CYRIL</cp:lastModifiedBy>
  <cp:revision>1</cp:revision>
  <dcterms:created xsi:type="dcterms:W3CDTF">2017-11-14T12:07:00Z</dcterms:created>
  <dcterms:modified xsi:type="dcterms:W3CDTF">2017-11-14T12:09:00Z</dcterms:modified>
</cp:coreProperties>
</file>