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E81" w:rsidRDefault="009B3E81" w:rsidP="009B3E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LIVRABLE </w:t>
      </w:r>
      <w:r>
        <w:rPr>
          <w:sz w:val="25"/>
          <w:szCs w:val="25"/>
        </w:rPr>
        <w:t>7 – M</w:t>
      </w:r>
      <w:r>
        <w:rPr>
          <w:sz w:val="20"/>
          <w:szCs w:val="20"/>
        </w:rPr>
        <w:t>ANUEL DE L</w:t>
      </w:r>
      <w:r>
        <w:rPr>
          <w:sz w:val="25"/>
          <w:szCs w:val="25"/>
        </w:rPr>
        <w:t>’</w:t>
      </w:r>
      <w:r>
        <w:rPr>
          <w:sz w:val="20"/>
          <w:szCs w:val="20"/>
        </w:rPr>
        <w:t xml:space="preserve">USAGER </w:t>
      </w:r>
    </w:p>
    <w:p w:rsidR="009B3E81" w:rsidRDefault="009B3E81" w:rsidP="009B3E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Chaque projet doit être accompagné d’un petit document d’utilisation. Ce texte vise à clarifier une utilisation simple de toutes les fonctions disponibles par un usager non technique. Ce que doit contenir ce manuel : </w:t>
      </w:r>
    </w:p>
    <w:p w:rsidR="009B3E81" w:rsidRDefault="009B3E81" w:rsidP="009B3E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Présentation générale de l’application 0.5 % </w:t>
      </w:r>
    </w:p>
    <w:p w:rsidR="009B3E81" w:rsidRDefault="009B3E81" w:rsidP="009B3E81">
      <w:pPr>
        <w:pStyle w:val="Default"/>
        <w:rPr>
          <w:sz w:val="18"/>
          <w:szCs w:val="18"/>
        </w:rPr>
      </w:pPr>
      <w:r>
        <w:rPr>
          <w:sz w:val="20"/>
          <w:szCs w:val="20"/>
        </w:rPr>
        <w:t xml:space="preserve">Présentation des fonctionnalités et caractéristiques de l’application 1.5 % </w:t>
      </w:r>
      <w:r>
        <w:rPr>
          <w:i/>
          <w:iCs/>
          <w:sz w:val="18"/>
          <w:szCs w:val="18"/>
        </w:rPr>
        <w:t xml:space="preserve">À ces listes, on doit préciser les limitations et contraintes s’il y en a </w:t>
      </w:r>
      <w:bookmarkStart w:id="0" w:name="_GoBack"/>
      <w:bookmarkEnd w:id="0"/>
    </w:p>
    <w:p w:rsidR="009B3E81" w:rsidRDefault="009B3E81" w:rsidP="009B3E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Présentation d’un cas d’utilisation simple 1.0 % </w:t>
      </w:r>
    </w:p>
    <w:p w:rsidR="009B3E81" w:rsidRDefault="009B3E81" w:rsidP="009B3E81">
      <w:pPr>
        <w:pStyle w:val="Default"/>
        <w:rPr>
          <w:sz w:val="18"/>
          <w:szCs w:val="18"/>
        </w:rPr>
      </w:pPr>
      <w:r>
        <w:rPr>
          <w:sz w:val="20"/>
          <w:szCs w:val="20"/>
        </w:rPr>
        <w:t xml:space="preserve">Présentation des interfaces usagers 1.0 % </w:t>
      </w:r>
      <w:r>
        <w:rPr>
          <w:i/>
          <w:iCs/>
          <w:sz w:val="18"/>
          <w:szCs w:val="18"/>
        </w:rPr>
        <w:t xml:space="preserve">Ne présenter que les principaux s’il y en a plusieurs </w:t>
      </w:r>
    </w:p>
    <w:p w:rsidR="009B3E81" w:rsidRDefault="009B3E81" w:rsidP="009B3E8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4.0 % </w:t>
      </w:r>
    </w:p>
    <w:p w:rsidR="00F17F81" w:rsidRDefault="009B3E81" w:rsidP="009B3E81">
      <w:r>
        <w:rPr>
          <w:sz w:val="20"/>
          <w:szCs w:val="20"/>
        </w:rPr>
        <w:t xml:space="preserve">Ce document doit être nommé : </w:t>
      </w:r>
      <w:r w:rsidRPr="009B3E81">
        <w:rPr>
          <w:rFonts w:ascii="Courier New" w:hAnsi="Courier New" w:cs="Courier New"/>
          <w:sz w:val="18"/>
          <w:szCs w:val="18"/>
        </w:rPr>
        <w:t>B65_S3_Manuel_</w:t>
      </w:r>
      <w:r>
        <w:rPr>
          <w:rFonts w:ascii="Courier New" w:hAnsi="Courier New" w:cs="Courier New"/>
          <w:iCs/>
          <w:sz w:val="18"/>
          <w:szCs w:val="18"/>
        </w:rPr>
        <w:t>AntoineDeschenes</w:t>
      </w:r>
      <w:r w:rsidRPr="009B3E81">
        <w:rPr>
          <w:rFonts w:ascii="Courier New" w:hAnsi="Courier New" w:cs="Courier New"/>
          <w:sz w:val="18"/>
          <w:szCs w:val="18"/>
        </w:rPr>
        <w:t>.docx</w:t>
      </w:r>
    </w:p>
    <w:sectPr w:rsidR="00F17F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81"/>
    <w:rsid w:val="009B3E81"/>
    <w:rsid w:val="00F1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83506-640D-4306-81C7-887A1594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B3E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566</Characters>
  <Application>Microsoft Office Word</Application>
  <DocSecurity>0</DocSecurity>
  <Lines>4</Lines>
  <Paragraphs>1</Paragraphs>
  <ScaleCrop>false</ScaleCrop>
  <Company>Cégep du Vieux Montréal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Deschênes Antoine</dc:creator>
  <cp:keywords/>
  <dc:description/>
  <cp:lastModifiedBy>Deschênes Antoine</cp:lastModifiedBy>
  <cp:revision>1</cp:revision>
  <dcterms:created xsi:type="dcterms:W3CDTF">2015-06-04T14:26:00Z</dcterms:created>
  <dcterms:modified xsi:type="dcterms:W3CDTF">2015-06-04T14:28:00Z</dcterms:modified>
</cp:coreProperties>
</file>