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07" w:rsidRDefault="00D95307" w:rsidP="00D95307">
      <w:r>
        <w:t>LIVRABLE 9 – SITE WEB</w:t>
      </w:r>
    </w:p>
    <w:p w:rsidR="00D95307" w:rsidRDefault="00AF6CBD" w:rsidP="00D95307">
      <w:r>
        <w:t>À ajouter</w:t>
      </w:r>
      <w:bookmarkStart w:id="0" w:name="_GoBack"/>
      <w:bookmarkEnd w:id="0"/>
      <w:r w:rsidR="00D95307">
        <w:t xml:space="preserve"> :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sommaire du projet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Dans un but de promotion, quelques captures d’écran avec explications (au moins 3) 1.00 %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Temps total investi (réaliste) 0.50 %</w:t>
      </w:r>
    </w:p>
    <w:p w:rsidR="00F17F81" w:rsidRDefault="00D95307" w:rsidP="00D95307">
      <w:r>
        <w:t>Finalement, la remise se fait par un fichier compressé contenant tous les éléments du site Web. Ce fichier doit être nommé : B65_S3_SiteWeb_AntoineDeschenes.ZIP.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D117C"/>
    <w:multiLevelType w:val="hybridMultilevel"/>
    <w:tmpl w:val="ED5094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7"/>
    <w:rsid w:val="004911BF"/>
    <w:rsid w:val="00575A18"/>
    <w:rsid w:val="006C3FC0"/>
    <w:rsid w:val="009445BB"/>
    <w:rsid w:val="00AF6CBD"/>
    <w:rsid w:val="00C450D3"/>
    <w:rsid w:val="00D95307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A5528-878E-4D78-8977-E9FDE40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6</cp:revision>
  <dcterms:created xsi:type="dcterms:W3CDTF">2015-06-04T14:09:00Z</dcterms:created>
  <dcterms:modified xsi:type="dcterms:W3CDTF">2015-06-11T20:30:00Z</dcterms:modified>
</cp:coreProperties>
</file>