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6587076"/>
        <w:docPartObj>
          <w:docPartGallery w:val="Cover Pages"/>
          <w:docPartUnique/>
        </w:docPartObj>
      </w:sdtPr>
      <w:sdtContent>
        <w:p w:rsidR="008E6156" w:rsidRDefault="008E6156"/>
        <w:tbl>
          <w:tblPr>
            <w:tblpPr w:leftFromText="187" w:rightFromText="187" w:horzAnchor="margin" w:tblpXSpec="center" w:tblpY="2881"/>
            <w:tblW w:w="4000" w:type="pct"/>
            <w:tblBorders>
              <w:left w:val="single" w:sz="4" w:space="0" w:color="808080" w:themeColor="background1" w:themeShade="80"/>
              <w:bottom w:val="single" w:sz="4" w:space="0" w:color="595959" w:themeColor="text1" w:themeTint="A6"/>
            </w:tblBorders>
            <w:tblCellMar>
              <w:left w:w="144" w:type="dxa"/>
              <w:right w:w="115" w:type="dxa"/>
            </w:tblCellMar>
            <w:tblLook w:val="04A0" w:firstRow="1" w:lastRow="0" w:firstColumn="1" w:lastColumn="0" w:noHBand="0" w:noVBand="1"/>
          </w:tblPr>
          <w:tblGrid>
            <w:gridCol w:w="7202"/>
          </w:tblGrid>
          <w:tr w:rsidR="008E6156" w:rsidTr="008E6156">
            <w:sdt>
              <w:sdtPr>
                <w:rPr>
                  <w:sz w:val="24"/>
                  <w:szCs w:val="24"/>
                </w:rPr>
                <w:alias w:val="Company"/>
                <w:id w:val="13406915"/>
                <w:placeholder>
                  <w:docPart w:val="763EA3E69444470CB3A79EE5EF3D97D4"/>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8" w:space="0" w:color="595959" w:themeColor="text1" w:themeTint="A6"/>
                    </w:tcBorders>
                    <w:tcMar>
                      <w:top w:w="216" w:type="dxa"/>
                      <w:left w:w="115" w:type="dxa"/>
                      <w:bottom w:w="216" w:type="dxa"/>
                      <w:right w:w="115" w:type="dxa"/>
                    </w:tcMar>
                  </w:tcPr>
                  <w:p w:rsidR="008E6156" w:rsidRDefault="008E6156">
                    <w:pPr>
                      <w:pStyle w:val="NoSpacing"/>
                      <w:rPr>
                        <w:color w:val="2F5496" w:themeColor="accent1" w:themeShade="BF"/>
                        <w:sz w:val="24"/>
                      </w:rPr>
                    </w:pPr>
                    <w:r w:rsidRPr="008E6156">
                      <w:rPr>
                        <w:sz w:val="24"/>
                        <w:szCs w:val="24"/>
                      </w:rPr>
                      <w:t>Coursera</w:t>
                    </w:r>
                    <w:r w:rsidRPr="005C664D">
                      <w:rPr>
                        <w:sz w:val="24"/>
                        <w:szCs w:val="24"/>
                      </w:rPr>
                      <w:t xml:space="preserve"> </w:t>
                    </w:r>
                    <w:r>
                      <w:rPr>
                        <w:sz w:val="24"/>
                        <w:szCs w:val="24"/>
                      </w:rPr>
                      <w:t xml:space="preserve">- </w:t>
                    </w:r>
                    <w:r w:rsidRPr="005C664D">
                      <w:rPr>
                        <w:sz w:val="24"/>
                        <w:szCs w:val="24"/>
                      </w:rPr>
                      <w:t>IBM Data Science Capstone</w:t>
                    </w:r>
                  </w:p>
                </w:tc>
              </w:sdtContent>
            </w:sdt>
          </w:tr>
          <w:tr w:rsidR="008E6156" w:rsidTr="008E6156">
            <w:tc>
              <w:tcPr>
                <w:tcW w:w="7672" w:type="dxa"/>
                <w:tcBorders>
                  <w:left w:val="single" w:sz="18" w:space="0" w:color="595959" w:themeColor="text1" w:themeTint="A6"/>
                </w:tcBorders>
              </w:tcPr>
              <w:sdt>
                <w:sdtPr>
                  <w:rPr>
                    <w:rFonts w:asciiTheme="majorHAnsi" w:eastAsiaTheme="majorEastAsia" w:hAnsiTheme="majorHAnsi" w:cstheme="majorBidi"/>
                    <w:sz w:val="88"/>
                    <w:szCs w:val="88"/>
                  </w:rPr>
                  <w:alias w:val="Title"/>
                  <w:id w:val="13406919"/>
                  <w:placeholder>
                    <w:docPart w:val="0B226886BCDD4D8F8DF3631D451582F4"/>
                  </w:placeholder>
                  <w:dataBinding w:prefixMappings="xmlns:ns0='http://schemas.openxmlformats.org/package/2006/metadata/core-properties' xmlns:ns1='http://purl.org/dc/elements/1.1/'" w:xpath="/ns0:coreProperties[1]/ns1:title[1]" w:storeItemID="{6C3C8BC8-F283-45AE-878A-BAB7291924A1}"/>
                  <w:text/>
                </w:sdtPr>
                <w:sdtContent>
                  <w:p w:rsidR="008E6156" w:rsidRDefault="008E6156">
                    <w:pPr>
                      <w:pStyle w:val="NoSpacing"/>
                      <w:spacing w:line="216" w:lineRule="auto"/>
                      <w:rPr>
                        <w:rFonts w:asciiTheme="majorHAnsi" w:eastAsiaTheme="majorEastAsia" w:hAnsiTheme="majorHAnsi" w:cstheme="majorBidi"/>
                        <w:color w:val="4472C4" w:themeColor="accent1"/>
                        <w:sz w:val="88"/>
                        <w:szCs w:val="88"/>
                      </w:rPr>
                    </w:pPr>
                    <w:r w:rsidRPr="008E6156">
                      <w:rPr>
                        <w:rFonts w:asciiTheme="majorHAnsi" w:eastAsiaTheme="majorEastAsia" w:hAnsiTheme="majorHAnsi" w:cstheme="majorBidi"/>
                        <w:sz w:val="88"/>
                        <w:szCs w:val="88"/>
                      </w:rPr>
                      <w:t>Predicting Accident Severity</w:t>
                    </w:r>
                  </w:p>
                </w:sdtContent>
              </w:sdt>
            </w:tc>
          </w:tr>
          <w:tr w:rsidR="008E6156" w:rsidTr="008E6156">
            <w:tc>
              <w:tcPr>
                <w:tcW w:w="7672" w:type="dxa"/>
                <w:tcBorders>
                  <w:left w:val="single" w:sz="18" w:space="0" w:color="595959" w:themeColor="text1" w:themeTint="A6"/>
                </w:tcBorders>
                <w:tcMar>
                  <w:top w:w="216" w:type="dxa"/>
                  <w:left w:w="115" w:type="dxa"/>
                  <w:bottom w:w="216" w:type="dxa"/>
                  <w:right w:w="115" w:type="dxa"/>
                </w:tcMar>
              </w:tcPr>
              <w:p w:rsidR="008E6156" w:rsidRPr="007662C3" w:rsidRDefault="007662C3">
                <w:pPr>
                  <w:pStyle w:val="NoSpacing"/>
                  <w:rPr>
                    <w:color w:val="2F5496" w:themeColor="accent1" w:themeShade="BF"/>
                    <w:sz w:val="24"/>
                  </w:rPr>
                </w:pPr>
                <w:r w:rsidRPr="007662C3">
                  <w:rPr>
                    <w:sz w:val="24"/>
                  </w:rPr>
                  <w:t>Car accident severity (Week 1)</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8E6156">
            <w:tc>
              <w:tcPr>
                <w:tcW w:w="7221" w:type="dxa"/>
                <w:tcMar>
                  <w:top w:w="216" w:type="dxa"/>
                  <w:left w:w="115" w:type="dxa"/>
                  <w:bottom w:w="216" w:type="dxa"/>
                  <w:right w:w="115" w:type="dxa"/>
                </w:tcMar>
              </w:tcPr>
              <w:sdt>
                <w:sdtPr>
                  <w:rPr>
                    <w:sz w:val="28"/>
                    <w:szCs w:val="28"/>
                  </w:rPr>
                  <w:alias w:val="Author"/>
                  <w:id w:val="13406928"/>
                  <w:placeholder>
                    <w:docPart w:val="A370B972224E4B68B7A6442C839F3370"/>
                  </w:placeholder>
                  <w:dataBinding w:prefixMappings="xmlns:ns0='http://schemas.openxmlformats.org/package/2006/metadata/core-properties' xmlns:ns1='http://purl.org/dc/elements/1.1/'" w:xpath="/ns0:coreProperties[1]/ns1:creator[1]" w:storeItemID="{6C3C8BC8-F283-45AE-878A-BAB7291924A1}"/>
                  <w:text/>
                </w:sdtPr>
                <w:sdtContent>
                  <w:p w:rsidR="008E6156" w:rsidRDefault="008E6156">
                    <w:pPr>
                      <w:pStyle w:val="NoSpacing"/>
                      <w:rPr>
                        <w:color w:val="4472C4" w:themeColor="accent1"/>
                        <w:sz w:val="28"/>
                        <w:szCs w:val="28"/>
                      </w:rPr>
                    </w:pPr>
                    <w:r w:rsidRPr="008E6156">
                      <w:rPr>
                        <w:sz w:val="28"/>
                        <w:szCs w:val="28"/>
                      </w:rPr>
                      <w:t>Rousseau, Antoine</w:t>
                    </w:r>
                  </w:p>
                </w:sdtContent>
              </w:sdt>
              <w:sdt>
                <w:sdtPr>
                  <w:rPr>
                    <w:sz w:val="28"/>
                    <w:szCs w:val="28"/>
                  </w:rPr>
                  <w:alias w:val="Date"/>
                  <w:tag w:val="Date"/>
                  <w:id w:val="13406932"/>
                  <w:placeholder>
                    <w:docPart w:val="2CC97B7A61214806AFA54803C8224CC6"/>
                  </w:placeholder>
                  <w:dataBinding w:prefixMappings="xmlns:ns0='http://schemas.microsoft.com/office/2006/coverPageProps'" w:xpath="/ns0:CoverPageProperties[1]/ns0:PublishDate[1]" w:storeItemID="{55AF091B-3C7A-41E3-B477-F2FDAA23CFDA}"/>
                  <w:date w:fullDate="2020-10-20T00:00:00Z">
                    <w:dateFormat w:val="M-d-yyyy"/>
                    <w:lid w:val="en-US"/>
                    <w:storeMappedDataAs w:val="dateTime"/>
                    <w:calendar w:val="gregorian"/>
                  </w:date>
                </w:sdtPr>
                <w:sdtContent>
                  <w:p w:rsidR="008E6156" w:rsidRDefault="008E6156">
                    <w:pPr>
                      <w:pStyle w:val="NoSpacing"/>
                      <w:rPr>
                        <w:color w:val="4472C4" w:themeColor="accent1"/>
                        <w:sz w:val="28"/>
                        <w:szCs w:val="28"/>
                      </w:rPr>
                    </w:pPr>
                    <w:r w:rsidRPr="008E6156">
                      <w:rPr>
                        <w:sz w:val="28"/>
                        <w:szCs w:val="28"/>
                      </w:rPr>
                      <w:t>10-20-2020</w:t>
                    </w:r>
                  </w:p>
                </w:sdtContent>
              </w:sdt>
              <w:p w:rsidR="008E6156" w:rsidRDefault="008E6156">
                <w:pPr>
                  <w:pStyle w:val="NoSpacing"/>
                  <w:rPr>
                    <w:color w:val="4472C4" w:themeColor="accent1"/>
                  </w:rPr>
                </w:pPr>
              </w:p>
            </w:tc>
          </w:tr>
        </w:tbl>
        <w:p w:rsidR="007662C3" w:rsidRDefault="008E6156">
          <w:r>
            <w:br w:type="page"/>
          </w:r>
        </w:p>
        <w:sdt>
          <w:sdtPr>
            <w:id w:val="584038341"/>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7662C3" w:rsidRDefault="007662C3">
              <w:pPr>
                <w:pStyle w:val="TOCHeading"/>
              </w:pPr>
              <w:r>
                <w:t>Contents</w:t>
              </w:r>
            </w:p>
            <w:p w:rsidR="007662C3" w:rsidRDefault="007662C3">
              <w:pPr>
                <w:pStyle w:val="TOC1"/>
                <w:tabs>
                  <w:tab w:val="right" w:leader="dot" w:pos="9016"/>
                </w:tabs>
                <w:rPr>
                  <w:noProof/>
                  <w:lang w:val="de-CH" w:eastAsia="de-CH"/>
                </w:rPr>
              </w:pPr>
              <w:r>
                <w:fldChar w:fldCharType="begin"/>
              </w:r>
              <w:r>
                <w:instrText xml:space="preserve"> TOC \o "1-3" \h \z \u </w:instrText>
              </w:r>
              <w:r>
                <w:fldChar w:fldCharType="separate"/>
              </w:r>
              <w:hyperlink w:anchor="_Toc54103539" w:history="1">
                <w:r w:rsidRPr="00493AA0">
                  <w:rPr>
                    <w:rStyle w:val="Hyperlink"/>
                    <w:noProof/>
                  </w:rPr>
                  <w:t>Problem</w:t>
                </w:r>
                <w:r>
                  <w:rPr>
                    <w:noProof/>
                    <w:webHidden/>
                  </w:rPr>
                  <w:tab/>
                </w:r>
                <w:r>
                  <w:rPr>
                    <w:noProof/>
                    <w:webHidden/>
                  </w:rPr>
                  <w:fldChar w:fldCharType="begin"/>
                </w:r>
                <w:r>
                  <w:rPr>
                    <w:noProof/>
                    <w:webHidden/>
                  </w:rPr>
                  <w:instrText xml:space="preserve"> PAGEREF _Toc54103539 \h </w:instrText>
                </w:r>
                <w:r>
                  <w:rPr>
                    <w:noProof/>
                    <w:webHidden/>
                  </w:rPr>
                </w:r>
                <w:r>
                  <w:rPr>
                    <w:noProof/>
                    <w:webHidden/>
                  </w:rPr>
                  <w:fldChar w:fldCharType="separate"/>
                </w:r>
                <w:r>
                  <w:rPr>
                    <w:noProof/>
                    <w:webHidden/>
                  </w:rPr>
                  <w:t>2</w:t>
                </w:r>
                <w:r>
                  <w:rPr>
                    <w:noProof/>
                    <w:webHidden/>
                  </w:rPr>
                  <w:fldChar w:fldCharType="end"/>
                </w:r>
              </w:hyperlink>
            </w:p>
            <w:p w:rsidR="007662C3" w:rsidRDefault="007662C3">
              <w:pPr>
                <w:pStyle w:val="TOC1"/>
                <w:tabs>
                  <w:tab w:val="right" w:leader="dot" w:pos="9016"/>
                </w:tabs>
                <w:rPr>
                  <w:noProof/>
                  <w:lang w:val="de-CH" w:eastAsia="de-CH"/>
                </w:rPr>
              </w:pPr>
              <w:hyperlink w:anchor="_Toc54103540" w:history="1">
                <w:r w:rsidRPr="00493AA0">
                  <w:rPr>
                    <w:rStyle w:val="Hyperlink"/>
                    <w:noProof/>
                  </w:rPr>
                  <w:t>Data Understanding</w:t>
                </w:r>
                <w:r>
                  <w:rPr>
                    <w:noProof/>
                    <w:webHidden/>
                  </w:rPr>
                  <w:tab/>
                </w:r>
                <w:r>
                  <w:rPr>
                    <w:noProof/>
                    <w:webHidden/>
                  </w:rPr>
                  <w:fldChar w:fldCharType="begin"/>
                </w:r>
                <w:r>
                  <w:rPr>
                    <w:noProof/>
                    <w:webHidden/>
                  </w:rPr>
                  <w:instrText xml:space="preserve"> PAGEREF _Toc54103540 \h </w:instrText>
                </w:r>
                <w:r>
                  <w:rPr>
                    <w:noProof/>
                    <w:webHidden/>
                  </w:rPr>
                </w:r>
                <w:r>
                  <w:rPr>
                    <w:noProof/>
                    <w:webHidden/>
                  </w:rPr>
                  <w:fldChar w:fldCharType="separate"/>
                </w:r>
                <w:r>
                  <w:rPr>
                    <w:noProof/>
                    <w:webHidden/>
                  </w:rPr>
                  <w:t>2</w:t>
                </w:r>
                <w:r>
                  <w:rPr>
                    <w:noProof/>
                    <w:webHidden/>
                  </w:rPr>
                  <w:fldChar w:fldCharType="end"/>
                </w:r>
              </w:hyperlink>
            </w:p>
            <w:p w:rsidR="007662C3" w:rsidRDefault="007662C3">
              <w:r>
                <w:rPr>
                  <w:b/>
                  <w:bCs/>
                  <w:noProof/>
                </w:rPr>
                <w:fldChar w:fldCharType="end"/>
              </w:r>
            </w:p>
          </w:sdtContent>
        </w:sdt>
        <w:p w:rsidR="007662C3" w:rsidRDefault="007662C3">
          <w:r>
            <w:br w:type="page"/>
          </w:r>
        </w:p>
        <w:p w:rsidR="008E6156" w:rsidRDefault="008E6156"/>
      </w:sdtContent>
    </w:sdt>
    <w:p w:rsidR="00025110" w:rsidRDefault="00162D5E" w:rsidP="0012263A">
      <w:pPr>
        <w:pStyle w:val="Heading1"/>
      </w:pPr>
      <w:bookmarkStart w:id="0" w:name="_Toc54103539"/>
      <w:r>
        <w:t>Problem</w:t>
      </w:r>
      <w:bookmarkEnd w:id="0"/>
    </w:p>
    <w:p w:rsidR="00162D5E" w:rsidRDefault="00162D5E">
      <w:r>
        <w:t>Traffic accidents are an endemic problem in the US. In 2018 alone, 12 million vehicles were involved in a car crash</w:t>
      </w:r>
      <w:r>
        <w:rPr>
          <w:rStyle w:val="FootnoteReference"/>
        </w:rPr>
        <w:footnoteReference w:id="1"/>
      </w:r>
      <w:r>
        <w:t xml:space="preserve">. </w:t>
      </w:r>
      <w:r w:rsidR="00DC2399">
        <w:t>Individuals</w:t>
      </w:r>
      <w:r>
        <w:t xml:space="preserve"> take the road, often out of necessity, not thinking twice about the conditions </w:t>
      </w:r>
      <w:r w:rsidR="00DC2399">
        <w:t>they</w:t>
      </w:r>
      <w:r>
        <w:t xml:space="preserve"> will face, and how much </w:t>
      </w:r>
      <w:r w:rsidR="00DC2399">
        <w:t>they</w:t>
      </w:r>
      <w:r>
        <w:t xml:space="preserve"> </w:t>
      </w:r>
      <w:r w:rsidR="00DC2399">
        <w:t xml:space="preserve">will </w:t>
      </w:r>
      <w:r>
        <w:t xml:space="preserve">put </w:t>
      </w:r>
      <w:r w:rsidR="00DC2399">
        <w:t>themselves</w:t>
      </w:r>
      <w:r>
        <w:t xml:space="preserve"> and others at risk. </w:t>
      </w:r>
      <w:r w:rsidRPr="0012263A">
        <w:rPr>
          <w:b/>
          <w:bCs/>
        </w:rPr>
        <w:t>What if we could predict the severity of an accident</w:t>
      </w:r>
      <w:r w:rsidR="0012263A" w:rsidRPr="0012263A">
        <w:rPr>
          <w:b/>
          <w:bCs/>
        </w:rPr>
        <w:t xml:space="preserve">, </w:t>
      </w:r>
      <w:r w:rsidRPr="0012263A">
        <w:rPr>
          <w:b/>
          <w:bCs/>
        </w:rPr>
        <w:t>if one were to occur, based on time, date and environmental data</w:t>
      </w:r>
      <w:r w:rsidR="0012263A" w:rsidRPr="0012263A">
        <w:rPr>
          <w:b/>
          <w:bCs/>
        </w:rPr>
        <w:t xml:space="preserve">, </w:t>
      </w:r>
      <w:r w:rsidR="0012263A">
        <w:rPr>
          <w:b/>
          <w:bCs/>
        </w:rPr>
        <w:t xml:space="preserve">and </w:t>
      </w:r>
      <w:r w:rsidR="0012263A" w:rsidRPr="0012263A">
        <w:rPr>
          <w:b/>
          <w:bCs/>
        </w:rPr>
        <w:t>thereby provid</w:t>
      </w:r>
      <w:r w:rsidR="0012263A">
        <w:rPr>
          <w:b/>
          <w:bCs/>
        </w:rPr>
        <w:t>e</w:t>
      </w:r>
      <w:r w:rsidR="0012263A" w:rsidRPr="0012263A">
        <w:rPr>
          <w:b/>
          <w:bCs/>
        </w:rPr>
        <w:t xml:space="preserve"> information that could reduce their frequency?</w:t>
      </w:r>
    </w:p>
    <w:p w:rsidR="00162D5E" w:rsidRDefault="007662C3" w:rsidP="00162D5E">
      <w:r>
        <w:t>As a result, a</w:t>
      </w:r>
      <w:r w:rsidR="0012263A">
        <w:t>uthorities</w:t>
      </w:r>
      <w:r w:rsidR="00162D5E">
        <w:t xml:space="preserve"> could optimize the allocation of rapid-response services and signal the risk of taking the road to the population in real-time</w:t>
      </w:r>
      <w:r>
        <w:t xml:space="preserve"> through billboards</w:t>
      </w:r>
      <w:r w:rsidR="00162D5E">
        <w:t xml:space="preserve">. </w:t>
      </w:r>
      <w:r>
        <w:t>Car manufacturers could signal this information in the navigation system of the cars. I</w:t>
      </w:r>
      <w:r w:rsidR="00162D5E">
        <w:t xml:space="preserve">ndividuals could </w:t>
      </w:r>
      <w:r>
        <w:t xml:space="preserve">have access to an app that would </w:t>
      </w:r>
      <w:r w:rsidR="00DC2399">
        <w:t>suggest a higher risk</w:t>
      </w:r>
      <w:r w:rsidR="0012263A">
        <w:t xml:space="preserve"> of a </w:t>
      </w:r>
      <w:r w:rsidR="0012263A">
        <w:t>severe accident</w:t>
      </w:r>
      <w:r>
        <w:t xml:space="preserve"> if they were to take the road</w:t>
      </w:r>
      <w:r w:rsidR="00162D5E">
        <w:t>.</w:t>
      </w:r>
    </w:p>
    <w:p w:rsidR="0012263A" w:rsidRDefault="00162D5E" w:rsidP="00162D5E">
      <w:r>
        <w:t xml:space="preserve">Our analysis </w:t>
      </w:r>
      <w:r w:rsidR="007662C3">
        <w:t>is built upon</w:t>
      </w:r>
      <w:r>
        <w:t xml:space="preserve"> the Seattle Collisions </w:t>
      </w:r>
      <w:r w:rsidR="00DC2399">
        <w:t xml:space="preserve">dataset. It contains, in tabular form, 31 attributes detailing each of the </w:t>
      </w:r>
      <w:r w:rsidR="00DC2399" w:rsidRPr="00DC2399">
        <w:t>194</w:t>
      </w:r>
      <w:r w:rsidR="00DC2399">
        <w:t xml:space="preserve"> </w:t>
      </w:r>
      <w:r w:rsidR="00DC2399" w:rsidRPr="00DC2399">
        <w:t>673</w:t>
      </w:r>
      <w:r w:rsidR="00DC2399">
        <w:t xml:space="preserve"> collisions that took place in the Seattle from 2004 to </w:t>
      </w:r>
      <w:r w:rsidR="007662C3">
        <w:t>today.</w:t>
      </w:r>
      <w:r w:rsidR="00DC2399">
        <w:t xml:space="preserve"> Each entry is labelled according to severit</w:t>
      </w:r>
      <w:r w:rsidR="0012263A">
        <w:t>y</w:t>
      </w:r>
      <w:r w:rsidR="00DC2399">
        <w:t>. We will start by describing the dataset,</w:t>
      </w:r>
      <w:r w:rsidR="0012263A" w:rsidRPr="0012263A">
        <w:t xml:space="preserve"> </w:t>
      </w:r>
      <w:r w:rsidR="0012263A">
        <w:t>gauging the quality of the data</w:t>
      </w:r>
      <w:r w:rsidR="0012263A">
        <w:t>, and</w:t>
      </w:r>
      <w:r w:rsidR="00DC2399">
        <w:t xml:space="preserve"> assessing the relevance </w:t>
      </w:r>
      <w:r w:rsidR="0012263A">
        <w:t>to the problem</w:t>
      </w:r>
      <w:r w:rsidR="0012263A">
        <w:t xml:space="preserve"> of the </w:t>
      </w:r>
      <w:r w:rsidR="0012263A">
        <w:t>available attributes</w:t>
      </w:r>
      <w:r w:rsidR="00DC2399">
        <w:t xml:space="preserve">. We will then transform it, selecting the useful attributes, addressing missing or unknown entries, and encoding </w:t>
      </w:r>
      <w:r w:rsidR="008A7642">
        <w:t>it</w:t>
      </w:r>
      <w:r w:rsidR="00DC2399">
        <w:t xml:space="preserve">. We will then run </w:t>
      </w:r>
      <w:r w:rsidR="008A7642">
        <w:t>several</w:t>
      </w:r>
      <w:r w:rsidR="00DC2399">
        <w:t xml:space="preserve"> classification algorithms</w:t>
      </w:r>
      <w:r w:rsidR="008A7642">
        <w:t xml:space="preserve"> and evaluate their performance. Finally, we will discuss the findings and </w:t>
      </w:r>
      <w:r w:rsidR="0012263A">
        <w:t>assess how the model answers the problem statement.</w:t>
      </w:r>
    </w:p>
    <w:p w:rsidR="007662C3" w:rsidRDefault="007662C3" w:rsidP="00E30C34">
      <w:pPr>
        <w:pStyle w:val="Heading1"/>
      </w:pPr>
      <w:bookmarkStart w:id="1" w:name="_Toc54103540"/>
    </w:p>
    <w:p w:rsidR="00E30C34" w:rsidRDefault="0012263A" w:rsidP="00E30C34">
      <w:pPr>
        <w:pStyle w:val="Heading1"/>
      </w:pPr>
      <w:r>
        <w:t>Data</w:t>
      </w:r>
      <w:r w:rsidR="007662C3">
        <w:t xml:space="preserve"> Understanding</w:t>
      </w:r>
      <w:bookmarkEnd w:id="1"/>
    </w:p>
    <w:p w:rsidR="0012263A" w:rsidRDefault="00E30C34" w:rsidP="0012263A">
      <w:r>
        <w:t>The first step in analysing the data is to get an understanding of the attributes. Reading the Metadata pdf, we can allocate the attributes in the following buckets:</w:t>
      </w:r>
    </w:p>
    <w:p w:rsidR="00E30C34" w:rsidRPr="00E30C34" w:rsidRDefault="00E30C34" w:rsidP="00E30C34">
      <w:pPr>
        <w:pStyle w:val="ListParagraph"/>
        <w:numPr>
          <w:ilvl w:val="0"/>
          <w:numId w:val="3"/>
        </w:numPr>
      </w:pPr>
      <w:r w:rsidRPr="00E30C34">
        <w:rPr>
          <w:b/>
          <w:bCs/>
        </w:rPr>
        <w:t>ID</w:t>
      </w:r>
      <w:r>
        <w:t xml:space="preserve">: </w:t>
      </w:r>
      <w:r w:rsidRPr="00E30C34">
        <w:rPr>
          <w:rFonts w:ascii="TT15Ct00" w:hAnsi="TT15Ct00" w:cs="TT15Ct00"/>
        </w:rPr>
        <w:t>OBJECTID</w:t>
      </w:r>
      <w:r w:rsidRPr="00E30C34">
        <w:rPr>
          <w:rFonts w:ascii="TT15Ct00" w:hAnsi="TT15Ct00" w:cs="TT15Ct00"/>
        </w:rPr>
        <w:t xml:space="preserve">, </w:t>
      </w:r>
      <w:r w:rsidRPr="00E30C34">
        <w:rPr>
          <w:rFonts w:ascii="TT15Ct00" w:hAnsi="TT15Ct00" w:cs="TT15Ct00"/>
        </w:rPr>
        <w:t>INCKEY</w:t>
      </w:r>
      <w:r w:rsidRPr="00E30C34">
        <w:rPr>
          <w:rFonts w:ascii="TT15Ct00" w:hAnsi="TT15Ct00" w:cs="TT15Ct00"/>
        </w:rPr>
        <w:t xml:space="preserve">, </w:t>
      </w:r>
      <w:r w:rsidRPr="00E30C34">
        <w:rPr>
          <w:rFonts w:ascii="TT15Ct00" w:hAnsi="TT15Ct00" w:cs="TT15Ct00"/>
        </w:rPr>
        <w:t>COLDETKEY</w:t>
      </w:r>
      <w:r w:rsidRPr="00E30C34">
        <w:rPr>
          <w:rFonts w:ascii="TT15Ct00" w:hAnsi="TT15Ct00" w:cs="TT15Ct00"/>
        </w:rPr>
        <w:t xml:space="preserve">, </w:t>
      </w:r>
      <w:r w:rsidRPr="00E30C34">
        <w:rPr>
          <w:rFonts w:ascii="TT15Ct00" w:hAnsi="TT15Ct00" w:cs="TT15Ct00"/>
        </w:rPr>
        <w:t>REPORTNO</w:t>
      </w:r>
      <w:r>
        <w:rPr>
          <w:rFonts w:ascii="TT15Ct00" w:hAnsi="TT15Ct00" w:cs="TT15Ct00"/>
        </w:rPr>
        <w:t xml:space="preserve">, </w:t>
      </w:r>
      <w:r w:rsidRPr="00E30C34">
        <w:rPr>
          <w:rFonts w:ascii="TT15Ct00" w:hAnsi="TT15Ct00" w:cs="TT15Ct00"/>
        </w:rPr>
        <w:t>STATUS</w:t>
      </w:r>
    </w:p>
    <w:p w:rsidR="00E30C34" w:rsidRPr="00E30C34" w:rsidRDefault="00E30C34" w:rsidP="00E30C34">
      <w:pPr>
        <w:pStyle w:val="ListParagraph"/>
        <w:numPr>
          <w:ilvl w:val="0"/>
          <w:numId w:val="3"/>
        </w:numPr>
      </w:pPr>
      <w:r w:rsidRPr="00E30C34">
        <w:rPr>
          <w:b/>
          <w:bCs/>
        </w:rPr>
        <w:t>Location</w:t>
      </w:r>
      <w:r>
        <w:t xml:space="preserve">: </w:t>
      </w:r>
      <w:r w:rsidRPr="00E30C34">
        <w:t>X</w:t>
      </w:r>
      <w:r>
        <w:t xml:space="preserve">, </w:t>
      </w:r>
      <w:r w:rsidRPr="00E30C34">
        <w:t>Y</w:t>
      </w:r>
      <w:r>
        <w:t xml:space="preserve">, </w:t>
      </w:r>
      <w:r w:rsidRPr="00E30C34">
        <w:t>ADDRTYPE</w:t>
      </w:r>
      <w:r>
        <w:t>,</w:t>
      </w:r>
      <w:r w:rsidRPr="00E30C34">
        <w:rPr>
          <w:rFonts w:ascii="TT15Ct00" w:hAnsi="TT15Ct00" w:cs="TT15Ct00"/>
        </w:rPr>
        <w:t xml:space="preserve"> </w:t>
      </w:r>
      <w:r w:rsidRPr="00E30C34">
        <w:rPr>
          <w:rFonts w:ascii="TT15Ct00" w:hAnsi="TT15Ct00" w:cs="TT15Ct00"/>
        </w:rPr>
        <w:t>INTKEY</w:t>
      </w:r>
      <w:r>
        <w:rPr>
          <w:rFonts w:ascii="TT15Ct00" w:hAnsi="TT15Ct00" w:cs="TT15Ct00"/>
        </w:rPr>
        <w:t xml:space="preserve">, </w:t>
      </w:r>
      <w:r w:rsidRPr="00E30C34">
        <w:rPr>
          <w:rFonts w:ascii="TT15Ct00" w:hAnsi="TT15Ct00" w:cs="TT15Ct00"/>
        </w:rPr>
        <w:t>LOCATION</w:t>
      </w:r>
      <w:r>
        <w:rPr>
          <w:rFonts w:ascii="TT15Ct00" w:hAnsi="TT15Ct00" w:cs="TT15Ct00"/>
        </w:rPr>
        <w:t xml:space="preserve">, </w:t>
      </w:r>
      <w:r w:rsidRPr="00E30C34">
        <w:rPr>
          <w:rFonts w:ascii="TT15Ct00" w:hAnsi="TT15Ct00" w:cs="TT15Ct00"/>
        </w:rPr>
        <w:t>JUNCTIONTYPE</w:t>
      </w:r>
      <w:r>
        <w:rPr>
          <w:rFonts w:ascii="TT15Ct00" w:hAnsi="TT15Ct00" w:cs="TT15Ct00"/>
        </w:rPr>
        <w:t xml:space="preserve">, </w:t>
      </w:r>
      <w:r w:rsidRPr="00E30C34">
        <w:rPr>
          <w:rFonts w:ascii="TT15Ct00" w:hAnsi="TT15Ct00" w:cs="TT15Ct00"/>
        </w:rPr>
        <w:t>SEGLANEKEY</w:t>
      </w:r>
      <w:r>
        <w:rPr>
          <w:rFonts w:ascii="TT15Ct00" w:hAnsi="TT15Ct00" w:cs="TT15Ct00"/>
        </w:rPr>
        <w:t xml:space="preserve">, </w:t>
      </w:r>
      <w:r w:rsidRPr="00E30C34">
        <w:rPr>
          <w:rFonts w:ascii="TT15Ct00" w:hAnsi="TT15Ct00" w:cs="TT15Ct00"/>
        </w:rPr>
        <w:t>CROSSWALKKEY</w:t>
      </w:r>
      <w:r>
        <w:rPr>
          <w:rFonts w:ascii="TT15Ct00" w:hAnsi="TT15Ct00" w:cs="TT15Ct00"/>
        </w:rPr>
        <w:t xml:space="preserve">, </w:t>
      </w:r>
      <w:r w:rsidRPr="00E30C34">
        <w:rPr>
          <w:rFonts w:ascii="TT15Ct00" w:hAnsi="TT15Ct00" w:cs="TT15Ct00"/>
        </w:rPr>
        <w:t>HITPARKEDCAR</w:t>
      </w:r>
    </w:p>
    <w:p w:rsidR="00E30C34" w:rsidRPr="00E30C34" w:rsidRDefault="00E30C34" w:rsidP="00E30C34">
      <w:pPr>
        <w:pStyle w:val="ListParagraph"/>
        <w:numPr>
          <w:ilvl w:val="0"/>
          <w:numId w:val="3"/>
        </w:numPr>
      </w:pPr>
      <w:r w:rsidRPr="00E30C34">
        <w:rPr>
          <w:rFonts w:ascii="TT15Ct00" w:hAnsi="TT15Ct00" w:cs="TT15Ct00"/>
          <w:b/>
          <w:bCs/>
        </w:rPr>
        <w:t>Unknown</w:t>
      </w:r>
      <w:r>
        <w:rPr>
          <w:rFonts w:ascii="TT15Ct00" w:hAnsi="TT15Ct00" w:cs="TT15Ct00"/>
        </w:rPr>
        <w:t xml:space="preserve">: </w:t>
      </w:r>
      <w:r w:rsidRPr="00E30C34">
        <w:rPr>
          <w:rFonts w:ascii="TT15Ct00" w:hAnsi="TT15Ct00" w:cs="TT15Ct00"/>
        </w:rPr>
        <w:t>EXCEPTRSNCODE</w:t>
      </w:r>
      <w:r>
        <w:rPr>
          <w:rFonts w:ascii="TT15Ct00" w:hAnsi="TT15Ct00" w:cs="TT15Ct00"/>
        </w:rPr>
        <w:t xml:space="preserve">, </w:t>
      </w:r>
      <w:r w:rsidRPr="00E30C34">
        <w:rPr>
          <w:rFonts w:ascii="TT15Ct00" w:hAnsi="TT15Ct00" w:cs="TT15Ct00"/>
        </w:rPr>
        <w:t>EXCEPTRSNDESC</w:t>
      </w:r>
    </w:p>
    <w:p w:rsidR="00E30C34" w:rsidRPr="00E30C34" w:rsidRDefault="00E30C34" w:rsidP="00E30C34">
      <w:pPr>
        <w:pStyle w:val="ListParagraph"/>
        <w:numPr>
          <w:ilvl w:val="0"/>
          <w:numId w:val="3"/>
        </w:numPr>
      </w:pPr>
      <w:r w:rsidRPr="00E30C34">
        <w:rPr>
          <w:rFonts w:ascii="TT15Ct00" w:hAnsi="TT15Ct00" w:cs="TT15Ct00"/>
          <w:b/>
          <w:bCs/>
        </w:rPr>
        <w:t>Accident description</w:t>
      </w:r>
      <w:r>
        <w:rPr>
          <w:rFonts w:ascii="TT15Ct00" w:hAnsi="TT15Ct00" w:cs="TT15Ct00"/>
        </w:rPr>
        <w:t xml:space="preserve">: </w:t>
      </w:r>
      <w:r w:rsidRPr="00E30C34">
        <w:rPr>
          <w:rFonts w:ascii="TT15Ct00" w:hAnsi="TT15Ct00" w:cs="TT15Ct00"/>
        </w:rPr>
        <w:t>SEVERITYDESC</w:t>
      </w:r>
      <w:r>
        <w:rPr>
          <w:rFonts w:ascii="TT15Ct00" w:hAnsi="TT15Ct00" w:cs="TT15Ct00"/>
        </w:rPr>
        <w:t xml:space="preserve">, </w:t>
      </w:r>
      <w:r w:rsidRPr="00E30C34">
        <w:rPr>
          <w:rFonts w:ascii="TT15Ct00" w:hAnsi="TT15Ct00" w:cs="TT15Ct00"/>
        </w:rPr>
        <w:t>COLLISIONTYPE</w:t>
      </w:r>
      <w:r>
        <w:rPr>
          <w:rFonts w:ascii="TT15Ct00" w:hAnsi="TT15Ct00" w:cs="TT15Ct00"/>
        </w:rPr>
        <w:t xml:space="preserve">, </w:t>
      </w:r>
      <w:r w:rsidRPr="00E30C34">
        <w:rPr>
          <w:rFonts w:ascii="TT15Ct00" w:hAnsi="TT15Ct00" w:cs="TT15Ct00"/>
        </w:rPr>
        <w:t>PERSONCOUNT</w:t>
      </w:r>
      <w:r>
        <w:rPr>
          <w:rFonts w:ascii="TT15Ct00" w:hAnsi="TT15Ct00" w:cs="TT15Ct00"/>
        </w:rPr>
        <w:t xml:space="preserve">, </w:t>
      </w:r>
      <w:r w:rsidRPr="00E30C34">
        <w:rPr>
          <w:rFonts w:ascii="TT15Ct00" w:hAnsi="TT15Ct00" w:cs="TT15Ct00"/>
        </w:rPr>
        <w:t>PEDCOUNT</w:t>
      </w:r>
      <w:r>
        <w:rPr>
          <w:rFonts w:ascii="TT15Ct00" w:hAnsi="TT15Ct00" w:cs="TT15Ct00"/>
        </w:rPr>
        <w:t xml:space="preserve">, </w:t>
      </w:r>
      <w:r w:rsidRPr="00E30C34">
        <w:rPr>
          <w:rFonts w:ascii="TT15Ct00" w:hAnsi="TT15Ct00" w:cs="TT15Ct00"/>
        </w:rPr>
        <w:t>PEDCYLCOUNT</w:t>
      </w:r>
      <w:r>
        <w:rPr>
          <w:rFonts w:ascii="TT15Ct00" w:hAnsi="TT15Ct00" w:cs="TT15Ct00"/>
        </w:rPr>
        <w:t xml:space="preserve">, </w:t>
      </w:r>
      <w:r w:rsidRPr="00E30C34">
        <w:rPr>
          <w:rFonts w:ascii="TT15Ct00" w:hAnsi="TT15Ct00" w:cs="TT15Ct00"/>
        </w:rPr>
        <w:t>VEHCOUNT</w:t>
      </w:r>
      <w:r>
        <w:rPr>
          <w:rFonts w:ascii="TT15Ct00" w:hAnsi="TT15Ct00" w:cs="TT15Ct00"/>
        </w:rPr>
        <w:t xml:space="preserve">, </w:t>
      </w:r>
      <w:r w:rsidRPr="00E30C34">
        <w:rPr>
          <w:rFonts w:ascii="TT15Ct00" w:hAnsi="TT15Ct00" w:cs="TT15Ct00"/>
        </w:rPr>
        <w:t>SDOT_COLCODE</w:t>
      </w:r>
      <w:r>
        <w:rPr>
          <w:rFonts w:ascii="TT15Ct00" w:hAnsi="TT15Ct00" w:cs="TT15Ct00"/>
        </w:rPr>
        <w:t xml:space="preserve">, </w:t>
      </w:r>
      <w:r w:rsidRPr="00E30C34">
        <w:rPr>
          <w:rFonts w:ascii="TT15Ct00" w:hAnsi="TT15Ct00" w:cs="TT15Ct00"/>
        </w:rPr>
        <w:t>SDOT_COLDESC</w:t>
      </w:r>
      <w:r>
        <w:rPr>
          <w:rFonts w:ascii="TT15Ct00" w:hAnsi="TT15Ct00" w:cs="TT15Ct00"/>
        </w:rPr>
        <w:t xml:space="preserve">, </w:t>
      </w:r>
      <w:r w:rsidRPr="00E30C34">
        <w:rPr>
          <w:rFonts w:ascii="TT15Ct00" w:hAnsi="TT15Ct00" w:cs="TT15Ct00"/>
        </w:rPr>
        <w:t>SDOTCOLNUM</w:t>
      </w:r>
      <w:r>
        <w:rPr>
          <w:rFonts w:ascii="TT15Ct00" w:hAnsi="TT15Ct00" w:cs="TT15Ct00"/>
        </w:rPr>
        <w:t xml:space="preserve">, </w:t>
      </w:r>
      <w:r w:rsidRPr="00E30C34">
        <w:rPr>
          <w:rFonts w:ascii="TT15Ct00" w:hAnsi="TT15Ct00" w:cs="TT15Ct00"/>
        </w:rPr>
        <w:t>ST_COLCODE</w:t>
      </w:r>
      <w:r>
        <w:rPr>
          <w:rFonts w:ascii="TT15Ct00" w:hAnsi="TT15Ct00" w:cs="TT15Ct00"/>
        </w:rPr>
        <w:t xml:space="preserve">, </w:t>
      </w:r>
      <w:r w:rsidRPr="00E30C34">
        <w:rPr>
          <w:rFonts w:ascii="TT15Ct00" w:hAnsi="TT15Ct00" w:cs="TT15Ct00"/>
        </w:rPr>
        <w:t>ST_COLDESC</w:t>
      </w:r>
    </w:p>
    <w:p w:rsidR="00E30C34" w:rsidRPr="00E30C34" w:rsidRDefault="00E30C34" w:rsidP="00E30C34">
      <w:pPr>
        <w:pStyle w:val="ListParagraph"/>
        <w:numPr>
          <w:ilvl w:val="0"/>
          <w:numId w:val="3"/>
        </w:numPr>
      </w:pPr>
      <w:r w:rsidRPr="00E30C34">
        <w:rPr>
          <w:rFonts w:ascii="TT15Ct00" w:hAnsi="TT15Ct00" w:cs="TT15Ct00"/>
          <w:b/>
          <w:bCs/>
        </w:rPr>
        <w:t>Time</w:t>
      </w:r>
      <w:r>
        <w:rPr>
          <w:rFonts w:ascii="TT15Ct00" w:hAnsi="TT15Ct00" w:cs="TT15Ct00"/>
          <w:b/>
          <w:bCs/>
        </w:rPr>
        <w:t>/Date</w:t>
      </w:r>
      <w:r>
        <w:rPr>
          <w:rFonts w:ascii="TT15Ct00" w:hAnsi="TT15Ct00" w:cs="TT15Ct00"/>
        </w:rPr>
        <w:t xml:space="preserve">: </w:t>
      </w:r>
      <w:r w:rsidRPr="00E30C34">
        <w:rPr>
          <w:rFonts w:ascii="TT15Ct00" w:hAnsi="TT15Ct00" w:cs="TT15Ct00"/>
        </w:rPr>
        <w:t>INCDATE</w:t>
      </w:r>
      <w:r>
        <w:rPr>
          <w:rFonts w:ascii="TT15Ct00" w:hAnsi="TT15Ct00" w:cs="TT15Ct00"/>
        </w:rPr>
        <w:t xml:space="preserve">, </w:t>
      </w:r>
      <w:r w:rsidRPr="00E30C34">
        <w:rPr>
          <w:rFonts w:ascii="TT15Ct00" w:hAnsi="TT15Ct00" w:cs="TT15Ct00"/>
        </w:rPr>
        <w:t>INCDTTM</w:t>
      </w:r>
    </w:p>
    <w:p w:rsidR="00E30C34" w:rsidRPr="00E30C34" w:rsidRDefault="00E30C34" w:rsidP="00E30C34">
      <w:pPr>
        <w:pStyle w:val="ListParagraph"/>
        <w:numPr>
          <w:ilvl w:val="0"/>
          <w:numId w:val="3"/>
        </w:numPr>
      </w:pPr>
      <w:r w:rsidRPr="00E30C34">
        <w:rPr>
          <w:rFonts w:ascii="TT15Ct00" w:hAnsi="TT15Ct00" w:cs="TT15Ct00"/>
          <w:b/>
          <w:bCs/>
        </w:rPr>
        <w:t xml:space="preserve">Driver </w:t>
      </w:r>
      <w:proofErr w:type="spellStart"/>
      <w:r w:rsidRPr="00E30C34">
        <w:rPr>
          <w:rFonts w:ascii="TT15Ct00" w:hAnsi="TT15Ct00" w:cs="TT15Ct00"/>
          <w:b/>
          <w:bCs/>
        </w:rPr>
        <w:t>Behavior</w:t>
      </w:r>
      <w:proofErr w:type="spellEnd"/>
      <w:r w:rsidRPr="00E30C34">
        <w:rPr>
          <w:rFonts w:ascii="TT15Ct00" w:hAnsi="TT15Ct00" w:cs="TT15Ct00"/>
          <w:b/>
          <w:bCs/>
        </w:rPr>
        <w:t>/State</w:t>
      </w:r>
      <w:r>
        <w:rPr>
          <w:rFonts w:ascii="TT15Ct00" w:hAnsi="TT15Ct00" w:cs="TT15Ct00"/>
        </w:rPr>
        <w:t xml:space="preserve">: </w:t>
      </w:r>
      <w:r w:rsidRPr="00E30C34">
        <w:rPr>
          <w:rFonts w:ascii="TT15Ct00" w:hAnsi="TT15Ct00" w:cs="TT15Ct00"/>
        </w:rPr>
        <w:t>INATTENTIONIND</w:t>
      </w:r>
      <w:r>
        <w:rPr>
          <w:rFonts w:ascii="TT15Ct00" w:hAnsi="TT15Ct00" w:cs="TT15Ct00"/>
        </w:rPr>
        <w:t xml:space="preserve">, </w:t>
      </w:r>
      <w:r w:rsidRPr="00E30C34">
        <w:rPr>
          <w:rFonts w:ascii="TT15Ct00" w:hAnsi="TT15Ct00" w:cs="TT15Ct00"/>
        </w:rPr>
        <w:t>UNDERINFL</w:t>
      </w:r>
      <w:r>
        <w:rPr>
          <w:rFonts w:ascii="TT15Ct00" w:hAnsi="TT15Ct00" w:cs="TT15Ct00"/>
        </w:rPr>
        <w:t xml:space="preserve">, </w:t>
      </w:r>
      <w:r w:rsidRPr="00E30C34">
        <w:rPr>
          <w:rFonts w:ascii="TT15Ct00" w:hAnsi="TT15Ct00" w:cs="TT15Ct00"/>
        </w:rPr>
        <w:t>PEDROWNOTGRNT</w:t>
      </w:r>
      <w:r>
        <w:rPr>
          <w:rFonts w:ascii="TT15Ct00" w:hAnsi="TT15Ct00" w:cs="TT15Ct00"/>
        </w:rPr>
        <w:t xml:space="preserve">, </w:t>
      </w:r>
      <w:r w:rsidRPr="00E30C34">
        <w:rPr>
          <w:rFonts w:ascii="TT15Ct00" w:hAnsi="TT15Ct00" w:cs="TT15Ct00"/>
        </w:rPr>
        <w:t>SPEEDING</w:t>
      </w:r>
    </w:p>
    <w:p w:rsidR="00E30C34" w:rsidRPr="0012263A" w:rsidRDefault="00E30C34" w:rsidP="00E30C34">
      <w:pPr>
        <w:pStyle w:val="ListParagraph"/>
        <w:numPr>
          <w:ilvl w:val="0"/>
          <w:numId w:val="3"/>
        </w:numPr>
      </w:pPr>
      <w:r w:rsidRPr="00E30C34">
        <w:rPr>
          <w:rFonts w:ascii="TT15Ct00" w:hAnsi="TT15Ct00" w:cs="TT15Ct00"/>
          <w:b/>
          <w:bCs/>
        </w:rPr>
        <w:t>Environmental</w:t>
      </w:r>
      <w:r>
        <w:rPr>
          <w:rFonts w:ascii="TT15Ct00" w:hAnsi="TT15Ct00" w:cs="TT15Ct00"/>
        </w:rPr>
        <w:t xml:space="preserve">: </w:t>
      </w:r>
      <w:r w:rsidRPr="00E30C34">
        <w:rPr>
          <w:rFonts w:ascii="TT15Ct00" w:hAnsi="TT15Ct00" w:cs="TT15Ct00"/>
        </w:rPr>
        <w:t>WEATHER</w:t>
      </w:r>
      <w:r>
        <w:rPr>
          <w:rFonts w:ascii="TT15Ct00" w:hAnsi="TT15Ct00" w:cs="TT15Ct00"/>
        </w:rPr>
        <w:t xml:space="preserve">, </w:t>
      </w:r>
      <w:r w:rsidRPr="00E30C34">
        <w:rPr>
          <w:rFonts w:ascii="TT15Ct00" w:hAnsi="TT15Ct00" w:cs="TT15Ct00"/>
        </w:rPr>
        <w:t>ROADCOND</w:t>
      </w:r>
      <w:r>
        <w:rPr>
          <w:rFonts w:ascii="TT15Ct00" w:hAnsi="TT15Ct00" w:cs="TT15Ct00"/>
        </w:rPr>
        <w:t xml:space="preserve">, </w:t>
      </w:r>
      <w:r w:rsidRPr="00E30C34">
        <w:rPr>
          <w:rFonts w:ascii="TT15Ct00" w:hAnsi="TT15Ct00" w:cs="TT15Ct00"/>
        </w:rPr>
        <w:t>LIGHTCOND</w:t>
      </w:r>
    </w:p>
    <w:p w:rsidR="007662C3" w:rsidRDefault="007662C3" w:rsidP="00162D5E">
      <w:r>
        <w:t>To answer our problem, w</w:t>
      </w:r>
      <w:r w:rsidR="00E30C34">
        <w:t xml:space="preserve">e are interested in the predictive ability of the Time/Date and Environmental attributes and will therefore discard all other attributes </w:t>
      </w:r>
      <w:r>
        <w:t>in the data preparation stage</w:t>
      </w:r>
      <w:r w:rsidR="00E30C34">
        <w:t>.</w:t>
      </w:r>
      <w:r w:rsidR="00546649">
        <w:t xml:space="preserve"> </w:t>
      </w:r>
    </w:p>
    <w:p w:rsidR="007662C3" w:rsidRDefault="007662C3" w:rsidP="00162D5E">
      <w:r>
        <w:t>We print the table to see how the data frame looks like:</w:t>
      </w:r>
    </w:p>
    <w:p w:rsidR="007662C3" w:rsidRDefault="007662C3" w:rsidP="00162D5E">
      <w:r>
        <w:rPr>
          <w:noProof/>
        </w:rPr>
        <w:lastRenderedPageBreak/>
        <w:drawing>
          <wp:inline distT="0" distB="0" distL="0" distR="0" wp14:anchorId="2D7DE44D" wp14:editId="51AC180B">
            <wp:extent cx="5685589" cy="1346753"/>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3596" cy="1403130"/>
                    </a:xfrm>
                    <a:prstGeom prst="rect">
                      <a:avLst/>
                    </a:prstGeom>
                  </pic:spPr>
                </pic:pic>
              </a:graphicData>
            </a:graphic>
          </wp:inline>
        </w:drawing>
      </w:r>
    </w:p>
    <w:p w:rsidR="00546649" w:rsidRDefault="00546649" w:rsidP="00162D5E">
      <w:r>
        <w:t>We describe the data:</w:t>
      </w:r>
    </w:p>
    <w:p w:rsidR="00546649" w:rsidRDefault="007662C3" w:rsidP="00162D5E">
      <w:r>
        <w:rPr>
          <w:noProof/>
        </w:rPr>
        <w:drawing>
          <wp:inline distT="0" distB="0" distL="0" distR="0" wp14:anchorId="7A42CCD0" wp14:editId="7FCE9D59">
            <wp:extent cx="2567503" cy="1060361"/>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3396" cy="1095834"/>
                    </a:xfrm>
                    <a:prstGeom prst="rect">
                      <a:avLst/>
                    </a:prstGeom>
                  </pic:spPr>
                </pic:pic>
              </a:graphicData>
            </a:graphic>
          </wp:inline>
        </w:drawing>
      </w:r>
    </w:p>
    <w:p w:rsidR="00546649" w:rsidRDefault="007662C3" w:rsidP="00162D5E">
      <w:r>
        <w:t>As we can see, the two Time/Date attributes are not of the “datetime” type nor the Environmental attributes of the “category” type. This will have to be addressed in the data preparation stage. We can also see that several rows from the Environmental attributes are missing (there are less than 194673 values for WEATHER, ROADCOND and LIGHTCOND)</w:t>
      </w:r>
    </w:p>
    <w:p w:rsidR="00162D5E" w:rsidRDefault="00546649" w:rsidP="00162D5E">
      <w:pPr>
        <w:rPr>
          <w:rFonts w:ascii="TT15Ct00" w:hAnsi="TT15Ct00" w:cs="TT15Ct00"/>
        </w:rPr>
      </w:pPr>
      <w:r>
        <w:t xml:space="preserve">The next step is checking the quality of the data starting with missing values. Checking the number of rows with at least one null </w:t>
      </w:r>
      <w:r w:rsidR="007662C3">
        <w:t>reveals</w:t>
      </w:r>
      <w:r>
        <w:t xml:space="preserve"> that less than 3% of them contain missing values. Additionally, after inspection of the unique categorical values of WEATHER, </w:t>
      </w:r>
      <w:r w:rsidRPr="00E30C34">
        <w:rPr>
          <w:rFonts w:ascii="TT15Ct00" w:hAnsi="TT15Ct00" w:cs="TT15Ct00"/>
        </w:rPr>
        <w:t>ROADCOND</w:t>
      </w:r>
      <w:r>
        <w:rPr>
          <w:rFonts w:ascii="TT15Ct00" w:hAnsi="TT15Ct00" w:cs="TT15Ct00"/>
        </w:rPr>
        <w:t xml:space="preserve"> and </w:t>
      </w:r>
      <w:r w:rsidRPr="00E30C34">
        <w:rPr>
          <w:rFonts w:ascii="TT15Ct00" w:hAnsi="TT15Ct00" w:cs="TT15Ct00"/>
        </w:rPr>
        <w:t>LIGHTCOND</w:t>
      </w:r>
      <w:r>
        <w:rPr>
          <w:rFonts w:ascii="TT15Ct00" w:hAnsi="TT15Ct00" w:cs="TT15Ct00"/>
        </w:rPr>
        <w:t xml:space="preserve">, there appears to be the entries Unknown and Other. We decide to categorise them as missing values as well. This results in 13% of the rows containing missing values. We </w:t>
      </w:r>
      <w:r w:rsidR="007662C3">
        <w:rPr>
          <w:rFonts w:ascii="TT15Ct00" w:hAnsi="TT15Ct00" w:cs="TT15Ct00"/>
        </w:rPr>
        <w:t xml:space="preserve">will </w:t>
      </w:r>
      <w:r>
        <w:rPr>
          <w:rFonts w:ascii="TT15Ct00" w:hAnsi="TT15Ct00" w:cs="TT15Ct00"/>
        </w:rPr>
        <w:t xml:space="preserve">decide to fill the missing data with the most common entry for each attribute </w:t>
      </w:r>
      <w:r w:rsidR="007662C3">
        <w:rPr>
          <w:rFonts w:ascii="TT15Ct00" w:hAnsi="TT15Ct00" w:cs="TT15Ct00"/>
        </w:rPr>
        <w:t>in the data preparation phase</w:t>
      </w:r>
      <w:r>
        <w:rPr>
          <w:rFonts w:ascii="TT15Ct00" w:hAnsi="TT15Ct00" w:cs="TT15Ct00"/>
        </w:rPr>
        <w:t xml:space="preserve"> and will investigate if discarding the rows instead improves the model at a later stage.</w:t>
      </w:r>
    </w:p>
    <w:p w:rsidR="007662C3" w:rsidRDefault="007662C3" w:rsidP="00162D5E">
      <w:bookmarkStart w:id="2" w:name="_GoBack"/>
      <w:bookmarkEnd w:id="2"/>
    </w:p>
    <w:sectPr w:rsidR="007662C3" w:rsidSect="008E615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53B" w:rsidRDefault="00BD053B" w:rsidP="00162D5E">
      <w:pPr>
        <w:spacing w:after="0" w:line="240" w:lineRule="auto"/>
      </w:pPr>
      <w:r>
        <w:separator/>
      </w:r>
    </w:p>
  </w:endnote>
  <w:endnote w:type="continuationSeparator" w:id="0">
    <w:p w:rsidR="00BD053B" w:rsidRDefault="00BD053B" w:rsidP="00162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53B" w:rsidRDefault="00BD053B" w:rsidP="00162D5E">
      <w:pPr>
        <w:spacing w:after="0" w:line="240" w:lineRule="auto"/>
      </w:pPr>
      <w:r>
        <w:separator/>
      </w:r>
    </w:p>
  </w:footnote>
  <w:footnote w:type="continuationSeparator" w:id="0">
    <w:p w:rsidR="00BD053B" w:rsidRDefault="00BD053B" w:rsidP="00162D5E">
      <w:pPr>
        <w:spacing w:after="0" w:line="240" w:lineRule="auto"/>
      </w:pPr>
      <w:r>
        <w:continuationSeparator/>
      </w:r>
    </w:p>
  </w:footnote>
  <w:footnote w:id="1">
    <w:p w:rsidR="00162D5E" w:rsidRPr="00162D5E" w:rsidRDefault="00162D5E">
      <w:pPr>
        <w:pStyle w:val="FootnoteText"/>
        <w:rPr>
          <w:lang w:val="de-CH"/>
        </w:rPr>
      </w:pPr>
      <w:r>
        <w:rPr>
          <w:rStyle w:val="FootnoteReference"/>
        </w:rPr>
        <w:footnoteRef/>
      </w:r>
      <w:r>
        <w:t xml:space="preserve"> </w:t>
      </w:r>
      <w:r w:rsidRPr="00162D5E">
        <w:t>https://www.statista.com/topics/3708/road-accidents-in-the-us/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61232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5D025C36"/>
    <w:multiLevelType w:val="hybridMultilevel"/>
    <w:tmpl w:val="26A63B1A"/>
    <w:lvl w:ilvl="0" w:tplc="435208E8">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40E34E0"/>
    <w:multiLevelType w:val="hybridMultilevel"/>
    <w:tmpl w:val="ABA08544"/>
    <w:lvl w:ilvl="0" w:tplc="324CFDD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156"/>
    <w:rsid w:val="0012263A"/>
    <w:rsid w:val="00162D5E"/>
    <w:rsid w:val="0040135E"/>
    <w:rsid w:val="00546649"/>
    <w:rsid w:val="007662C3"/>
    <w:rsid w:val="00835411"/>
    <w:rsid w:val="00847F12"/>
    <w:rsid w:val="008A7642"/>
    <w:rsid w:val="008E6156"/>
    <w:rsid w:val="00AC7F7B"/>
    <w:rsid w:val="00BD053B"/>
    <w:rsid w:val="00DC2399"/>
    <w:rsid w:val="00E30C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23682"/>
  <w15:chartTrackingRefBased/>
  <w15:docId w15:val="{0DF767D6-9D0A-4AB5-BB3C-AD953585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D5E"/>
  </w:style>
  <w:style w:type="paragraph" w:styleId="Heading1">
    <w:name w:val="heading 1"/>
    <w:basedOn w:val="Normal"/>
    <w:next w:val="Normal"/>
    <w:link w:val="Heading1Char"/>
    <w:uiPriority w:val="9"/>
    <w:qFormat/>
    <w:rsid w:val="00162D5E"/>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162D5E"/>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162D5E"/>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162D5E"/>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162D5E"/>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162D5E"/>
    <w:pPr>
      <w:keepNext/>
      <w:keepLines/>
      <w:spacing w:before="40" w:after="0"/>
      <w:outlineLvl w:val="5"/>
    </w:pPr>
  </w:style>
  <w:style w:type="paragraph" w:styleId="Heading7">
    <w:name w:val="heading 7"/>
    <w:basedOn w:val="Normal"/>
    <w:next w:val="Normal"/>
    <w:link w:val="Heading7Char"/>
    <w:uiPriority w:val="9"/>
    <w:semiHidden/>
    <w:unhideWhenUsed/>
    <w:qFormat/>
    <w:rsid w:val="00162D5E"/>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62D5E"/>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162D5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62D5E"/>
    <w:pPr>
      <w:spacing w:after="0" w:line="240" w:lineRule="auto"/>
    </w:pPr>
  </w:style>
  <w:style w:type="character" w:customStyle="1" w:styleId="NoSpacingChar">
    <w:name w:val="No Spacing Char"/>
    <w:basedOn w:val="DefaultParagraphFont"/>
    <w:link w:val="NoSpacing"/>
    <w:uiPriority w:val="1"/>
    <w:rsid w:val="008E6156"/>
  </w:style>
  <w:style w:type="character" w:customStyle="1" w:styleId="Heading1Char">
    <w:name w:val="Heading 1 Char"/>
    <w:basedOn w:val="DefaultParagraphFont"/>
    <w:link w:val="Heading1"/>
    <w:uiPriority w:val="9"/>
    <w:rsid w:val="00162D5E"/>
    <w:rPr>
      <w:rFonts w:asciiTheme="majorHAnsi" w:eastAsiaTheme="majorEastAsia" w:hAnsiTheme="majorHAnsi" w:cstheme="majorBidi"/>
      <w:color w:val="262626" w:themeColor="text1" w:themeTint="D9"/>
      <w:sz w:val="32"/>
      <w:szCs w:val="32"/>
    </w:rPr>
  </w:style>
  <w:style w:type="paragraph" w:styleId="TOCHeading">
    <w:name w:val="TOC Heading"/>
    <w:basedOn w:val="Heading1"/>
    <w:next w:val="Normal"/>
    <w:uiPriority w:val="39"/>
    <w:unhideWhenUsed/>
    <w:qFormat/>
    <w:rsid w:val="00162D5E"/>
    <w:pPr>
      <w:outlineLvl w:val="9"/>
    </w:pPr>
  </w:style>
  <w:style w:type="paragraph" w:styleId="ListBullet">
    <w:name w:val="List Bullet"/>
    <w:basedOn w:val="Normal"/>
    <w:uiPriority w:val="99"/>
    <w:semiHidden/>
    <w:unhideWhenUsed/>
    <w:rsid w:val="00162D5E"/>
    <w:pPr>
      <w:numPr>
        <w:numId w:val="1"/>
      </w:numPr>
      <w:contextualSpacing/>
    </w:pPr>
  </w:style>
  <w:style w:type="character" w:customStyle="1" w:styleId="Heading2Char">
    <w:name w:val="Heading 2 Char"/>
    <w:basedOn w:val="DefaultParagraphFont"/>
    <w:link w:val="Heading2"/>
    <w:uiPriority w:val="9"/>
    <w:rsid w:val="00162D5E"/>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162D5E"/>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162D5E"/>
    <w:rPr>
      <w:i/>
      <w:iCs/>
    </w:rPr>
  </w:style>
  <w:style w:type="character" w:customStyle="1" w:styleId="Heading5Char">
    <w:name w:val="Heading 5 Char"/>
    <w:basedOn w:val="DefaultParagraphFont"/>
    <w:link w:val="Heading5"/>
    <w:uiPriority w:val="9"/>
    <w:semiHidden/>
    <w:rsid w:val="00162D5E"/>
    <w:rPr>
      <w:color w:val="404040" w:themeColor="text1" w:themeTint="BF"/>
    </w:rPr>
  </w:style>
  <w:style w:type="character" w:customStyle="1" w:styleId="Heading6Char">
    <w:name w:val="Heading 6 Char"/>
    <w:basedOn w:val="DefaultParagraphFont"/>
    <w:link w:val="Heading6"/>
    <w:uiPriority w:val="9"/>
    <w:semiHidden/>
    <w:rsid w:val="00162D5E"/>
  </w:style>
  <w:style w:type="character" w:customStyle="1" w:styleId="Heading7Char">
    <w:name w:val="Heading 7 Char"/>
    <w:basedOn w:val="DefaultParagraphFont"/>
    <w:link w:val="Heading7"/>
    <w:uiPriority w:val="9"/>
    <w:semiHidden/>
    <w:rsid w:val="00162D5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62D5E"/>
    <w:rPr>
      <w:color w:val="262626" w:themeColor="text1" w:themeTint="D9"/>
      <w:sz w:val="21"/>
      <w:szCs w:val="21"/>
    </w:rPr>
  </w:style>
  <w:style w:type="character" w:customStyle="1" w:styleId="Heading9Char">
    <w:name w:val="Heading 9 Char"/>
    <w:basedOn w:val="DefaultParagraphFont"/>
    <w:link w:val="Heading9"/>
    <w:uiPriority w:val="9"/>
    <w:semiHidden/>
    <w:rsid w:val="00162D5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62D5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62D5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62D5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62D5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62D5E"/>
    <w:rPr>
      <w:color w:val="5A5A5A" w:themeColor="text1" w:themeTint="A5"/>
      <w:spacing w:val="15"/>
    </w:rPr>
  </w:style>
  <w:style w:type="character" w:styleId="Strong">
    <w:name w:val="Strong"/>
    <w:basedOn w:val="DefaultParagraphFont"/>
    <w:uiPriority w:val="22"/>
    <w:qFormat/>
    <w:rsid w:val="00162D5E"/>
    <w:rPr>
      <w:b/>
      <w:bCs/>
      <w:color w:val="auto"/>
    </w:rPr>
  </w:style>
  <w:style w:type="character" w:styleId="Emphasis">
    <w:name w:val="Emphasis"/>
    <w:basedOn w:val="DefaultParagraphFont"/>
    <w:uiPriority w:val="20"/>
    <w:qFormat/>
    <w:rsid w:val="00162D5E"/>
    <w:rPr>
      <w:i/>
      <w:iCs/>
      <w:color w:val="auto"/>
    </w:rPr>
  </w:style>
  <w:style w:type="paragraph" w:styleId="Quote">
    <w:name w:val="Quote"/>
    <w:basedOn w:val="Normal"/>
    <w:next w:val="Normal"/>
    <w:link w:val="QuoteChar"/>
    <w:uiPriority w:val="29"/>
    <w:qFormat/>
    <w:rsid w:val="00162D5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162D5E"/>
    <w:rPr>
      <w:i/>
      <w:iCs/>
      <w:color w:val="404040" w:themeColor="text1" w:themeTint="BF"/>
    </w:rPr>
  </w:style>
  <w:style w:type="paragraph" w:styleId="IntenseQuote">
    <w:name w:val="Intense Quote"/>
    <w:basedOn w:val="Normal"/>
    <w:next w:val="Normal"/>
    <w:link w:val="IntenseQuoteChar"/>
    <w:uiPriority w:val="30"/>
    <w:qFormat/>
    <w:rsid w:val="00162D5E"/>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62D5E"/>
    <w:rPr>
      <w:i/>
      <w:iCs/>
      <w:color w:val="404040" w:themeColor="text1" w:themeTint="BF"/>
    </w:rPr>
  </w:style>
  <w:style w:type="character" w:styleId="SubtleEmphasis">
    <w:name w:val="Subtle Emphasis"/>
    <w:basedOn w:val="DefaultParagraphFont"/>
    <w:uiPriority w:val="19"/>
    <w:qFormat/>
    <w:rsid w:val="00162D5E"/>
    <w:rPr>
      <w:i/>
      <w:iCs/>
      <w:color w:val="404040" w:themeColor="text1" w:themeTint="BF"/>
    </w:rPr>
  </w:style>
  <w:style w:type="character" w:styleId="IntenseEmphasis">
    <w:name w:val="Intense Emphasis"/>
    <w:basedOn w:val="DefaultParagraphFont"/>
    <w:uiPriority w:val="21"/>
    <w:qFormat/>
    <w:rsid w:val="00162D5E"/>
    <w:rPr>
      <w:b/>
      <w:bCs/>
      <w:i/>
      <w:iCs/>
      <w:color w:val="auto"/>
    </w:rPr>
  </w:style>
  <w:style w:type="character" w:styleId="SubtleReference">
    <w:name w:val="Subtle Reference"/>
    <w:basedOn w:val="DefaultParagraphFont"/>
    <w:uiPriority w:val="31"/>
    <w:qFormat/>
    <w:rsid w:val="00162D5E"/>
    <w:rPr>
      <w:smallCaps/>
      <w:color w:val="404040" w:themeColor="text1" w:themeTint="BF"/>
    </w:rPr>
  </w:style>
  <w:style w:type="character" w:styleId="IntenseReference">
    <w:name w:val="Intense Reference"/>
    <w:basedOn w:val="DefaultParagraphFont"/>
    <w:uiPriority w:val="32"/>
    <w:qFormat/>
    <w:rsid w:val="00162D5E"/>
    <w:rPr>
      <w:b/>
      <w:bCs/>
      <w:smallCaps/>
      <w:color w:val="404040" w:themeColor="text1" w:themeTint="BF"/>
      <w:spacing w:val="5"/>
    </w:rPr>
  </w:style>
  <w:style w:type="character" w:styleId="BookTitle">
    <w:name w:val="Book Title"/>
    <w:basedOn w:val="DefaultParagraphFont"/>
    <w:uiPriority w:val="33"/>
    <w:qFormat/>
    <w:rsid w:val="00162D5E"/>
    <w:rPr>
      <w:b/>
      <w:bCs/>
      <w:i/>
      <w:iCs/>
      <w:spacing w:val="5"/>
    </w:rPr>
  </w:style>
  <w:style w:type="paragraph" w:styleId="FootnoteText">
    <w:name w:val="footnote text"/>
    <w:basedOn w:val="Normal"/>
    <w:link w:val="FootnoteTextChar"/>
    <w:uiPriority w:val="99"/>
    <w:semiHidden/>
    <w:unhideWhenUsed/>
    <w:rsid w:val="00162D5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2D5E"/>
    <w:rPr>
      <w:sz w:val="20"/>
      <w:szCs w:val="20"/>
    </w:rPr>
  </w:style>
  <w:style w:type="character" w:styleId="FootnoteReference">
    <w:name w:val="footnote reference"/>
    <w:basedOn w:val="DefaultParagraphFont"/>
    <w:uiPriority w:val="99"/>
    <w:semiHidden/>
    <w:unhideWhenUsed/>
    <w:rsid w:val="00162D5E"/>
    <w:rPr>
      <w:vertAlign w:val="superscript"/>
    </w:rPr>
  </w:style>
  <w:style w:type="paragraph" w:styleId="ListParagraph">
    <w:name w:val="List Paragraph"/>
    <w:basedOn w:val="Normal"/>
    <w:uiPriority w:val="34"/>
    <w:qFormat/>
    <w:rsid w:val="00162D5E"/>
    <w:pPr>
      <w:ind w:left="720"/>
      <w:contextualSpacing/>
    </w:pPr>
  </w:style>
  <w:style w:type="paragraph" w:styleId="TOC1">
    <w:name w:val="toc 1"/>
    <w:basedOn w:val="Normal"/>
    <w:next w:val="Normal"/>
    <w:autoRedefine/>
    <w:uiPriority w:val="39"/>
    <w:unhideWhenUsed/>
    <w:rsid w:val="007662C3"/>
    <w:pPr>
      <w:spacing w:after="100"/>
    </w:pPr>
  </w:style>
  <w:style w:type="character" w:styleId="Hyperlink">
    <w:name w:val="Hyperlink"/>
    <w:basedOn w:val="DefaultParagraphFont"/>
    <w:uiPriority w:val="99"/>
    <w:unhideWhenUsed/>
    <w:rsid w:val="007662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348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3EA3E69444470CB3A79EE5EF3D97D4"/>
        <w:category>
          <w:name w:val="General"/>
          <w:gallery w:val="placeholder"/>
        </w:category>
        <w:types>
          <w:type w:val="bbPlcHdr"/>
        </w:types>
        <w:behaviors>
          <w:behavior w:val="content"/>
        </w:behaviors>
        <w:guid w:val="{0B8849BA-71F5-4015-BCED-859E25B1C4D6}"/>
      </w:docPartPr>
      <w:docPartBody>
        <w:p w:rsidR="00000000" w:rsidRDefault="009050AF" w:rsidP="009050AF">
          <w:pPr>
            <w:pStyle w:val="763EA3E69444470CB3A79EE5EF3D97D4"/>
          </w:pPr>
          <w:r>
            <w:rPr>
              <w:color w:val="2F5496" w:themeColor="accent1" w:themeShade="BF"/>
              <w:sz w:val="24"/>
              <w:szCs w:val="24"/>
            </w:rPr>
            <w:t>[Company name]</w:t>
          </w:r>
        </w:p>
      </w:docPartBody>
    </w:docPart>
    <w:docPart>
      <w:docPartPr>
        <w:name w:val="0B226886BCDD4D8F8DF3631D451582F4"/>
        <w:category>
          <w:name w:val="General"/>
          <w:gallery w:val="placeholder"/>
        </w:category>
        <w:types>
          <w:type w:val="bbPlcHdr"/>
        </w:types>
        <w:behaviors>
          <w:behavior w:val="content"/>
        </w:behaviors>
        <w:guid w:val="{A74134A5-58D9-4606-8E27-01E02676995D}"/>
      </w:docPartPr>
      <w:docPartBody>
        <w:p w:rsidR="00000000" w:rsidRDefault="009050AF" w:rsidP="009050AF">
          <w:pPr>
            <w:pStyle w:val="0B226886BCDD4D8F8DF3631D451582F4"/>
          </w:pPr>
          <w:r>
            <w:rPr>
              <w:rFonts w:asciiTheme="majorHAnsi" w:eastAsiaTheme="majorEastAsia" w:hAnsiTheme="majorHAnsi" w:cstheme="majorBidi"/>
              <w:color w:val="4472C4" w:themeColor="accent1"/>
              <w:sz w:val="88"/>
              <w:szCs w:val="88"/>
            </w:rPr>
            <w:t>[Document title]</w:t>
          </w:r>
        </w:p>
      </w:docPartBody>
    </w:docPart>
    <w:docPart>
      <w:docPartPr>
        <w:name w:val="A370B972224E4B68B7A6442C839F3370"/>
        <w:category>
          <w:name w:val="General"/>
          <w:gallery w:val="placeholder"/>
        </w:category>
        <w:types>
          <w:type w:val="bbPlcHdr"/>
        </w:types>
        <w:behaviors>
          <w:behavior w:val="content"/>
        </w:behaviors>
        <w:guid w:val="{A28C1609-22A3-4E6F-86C3-80B857E3A2B0}"/>
      </w:docPartPr>
      <w:docPartBody>
        <w:p w:rsidR="00000000" w:rsidRDefault="009050AF" w:rsidP="009050AF">
          <w:pPr>
            <w:pStyle w:val="A370B972224E4B68B7A6442C839F3370"/>
          </w:pPr>
          <w:r>
            <w:rPr>
              <w:color w:val="4472C4" w:themeColor="accent1"/>
              <w:sz w:val="28"/>
              <w:szCs w:val="28"/>
            </w:rPr>
            <w:t>[Author name]</w:t>
          </w:r>
        </w:p>
      </w:docPartBody>
    </w:docPart>
    <w:docPart>
      <w:docPartPr>
        <w:name w:val="2CC97B7A61214806AFA54803C8224CC6"/>
        <w:category>
          <w:name w:val="General"/>
          <w:gallery w:val="placeholder"/>
        </w:category>
        <w:types>
          <w:type w:val="bbPlcHdr"/>
        </w:types>
        <w:behaviors>
          <w:behavior w:val="content"/>
        </w:behaviors>
        <w:guid w:val="{30A58B9E-3925-458A-8C74-F224B36F4475}"/>
      </w:docPartPr>
      <w:docPartBody>
        <w:p w:rsidR="00000000" w:rsidRDefault="009050AF" w:rsidP="009050AF">
          <w:pPr>
            <w:pStyle w:val="2CC97B7A61214806AFA54803C8224CC6"/>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T15Ct00">
    <w:altName w:val="Calibr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0AF"/>
    <w:rsid w:val="003A3104"/>
    <w:rsid w:val="009050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3EA3E69444470CB3A79EE5EF3D97D4">
    <w:name w:val="763EA3E69444470CB3A79EE5EF3D97D4"/>
    <w:rsid w:val="009050AF"/>
  </w:style>
  <w:style w:type="paragraph" w:customStyle="1" w:styleId="0B226886BCDD4D8F8DF3631D451582F4">
    <w:name w:val="0B226886BCDD4D8F8DF3631D451582F4"/>
    <w:rsid w:val="009050AF"/>
  </w:style>
  <w:style w:type="paragraph" w:customStyle="1" w:styleId="A822002C16904A0F907AC9D13EE1AE72">
    <w:name w:val="A822002C16904A0F907AC9D13EE1AE72"/>
    <w:rsid w:val="009050AF"/>
  </w:style>
  <w:style w:type="paragraph" w:customStyle="1" w:styleId="A370B972224E4B68B7A6442C839F3370">
    <w:name w:val="A370B972224E4B68B7A6442C839F3370"/>
    <w:rsid w:val="009050AF"/>
  </w:style>
  <w:style w:type="paragraph" w:customStyle="1" w:styleId="2CC97B7A61214806AFA54803C8224CC6">
    <w:name w:val="2CC97B7A61214806AFA54803C8224CC6"/>
    <w:rsid w:val="009050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056487-9531-412F-B71F-3BA5CD31D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526</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Predicting Accident Severity</vt:lpstr>
    </vt:vector>
  </TitlesOfParts>
  <Company>Coursera - IBM Data Science Capstone</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Accident Severity</dc:title>
  <dc:subject>IBM Data Science Capstone</dc:subject>
  <dc:creator>Rousseau, Antoine</dc:creator>
  <cp:keywords/>
  <dc:description/>
  <cp:lastModifiedBy>Rousseau, Antoine</cp:lastModifiedBy>
  <cp:revision>2</cp:revision>
  <dcterms:created xsi:type="dcterms:W3CDTF">2020-10-20T09:54:00Z</dcterms:created>
  <dcterms:modified xsi:type="dcterms:W3CDTF">2020-10-20T14:25:00Z</dcterms:modified>
</cp:coreProperties>
</file>