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text" w:horzAnchor="margin" w:tblpXSpec="center" w:tblpY="364"/>
        <w:tblW w:w="16160" w:type="dxa"/>
        <w:tblLayout w:type="fixed"/>
        <w:tblLook w:val="0420" w:firstRow="1" w:lastRow="0" w:firstColumn="0" w:lastColumn="0" w:noHBand="0" w:noVBand="1"/>
      </w:tblPr>
      <w:tblGrid>
        <w:gridCol w:w="3969"/>
        <w:gridCol w:w="1276"/>
        <w:gridCol w:w="1276"/>
        <w:gridCol w:w="1134"/>
        <w:gridCol w:w="1276"/>
        <w:gridCol w:w="1134"/>
        <w:gridCol w:w="1275"/>
        <w:gridCol w:w="1134"/>
        <w:gridCol w:w="1276"/>
        <w:gridCol w:w="1134"/>
        <w:gridCol w:w="1276"/>
      </w:tblGrid>
      <w:tr w:rsidR="005B02AB" w:rsidRPr="00B5247C" w14:paraId="147C1877" w14:textId="77777777" w:rsidTr="00CE00E3">
        <w:trPr>
          <w:tblHeader/>
        </w:trPr>
        <w:tc>
          <w:tcPr>
            <w:tcW w:w="396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B89C3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left"/>
              <w:rPr>
                <w:rFonts w:eastAsia="Times New Roman"/>
                <w:kern w:val="0"/>
                <w14:ligatures w14:val="none"/>
              </w:rPr>
            </w:pPr>
          </w:p>
        </w:tc>
        <w:tc>
          <w:tcPr>
            <w:tcW w:w="127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60BCA1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b/>
                <w:bCs/>
                <w:kern w:val="0"/>
                <w14:ligatures w14:val="none"/>
              </w:rPr>
            </w:pPr>
            <w:r w:rsidRPr="00B5247C">
              <w:rPr>
                <w:rFonts w:eastAsia="Helvetica"/>
                <w:b/>
                <w:bCs/>
                <w:color w:val="000000"/>
                <w:kern w:val="0"/>
                <w14:ligatures w14:val="none"/>
              </w:rPr>
              <w:t>SWD</w:t>
            </w:r>
            <w:r w:rsidRPr="00B5247C">
              <w:rPr>
                <w:rFonts w:eastAsia="Helvetica"/>
                <w:b/>
                <w:bCs/>
                <w:color w:val="000000"/>
                <w:kern w:val="0"/>
                <w14:ligatures w14:val="none"/>
              </w:rPr>
              <w:br/>
              <w:t>OLS1</w:t>
            </w:r>
          </w:p>
        </w:tc>
        <w:tc>
          <w:tcPr>
            <w:tcW w:w="127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14:paraId="34314E92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b/>
                <w:bCs/>
                <w:color w:val="000000"/>
                <w:kern w:val="0"/>
                <w14:ligatures w14:val="none"/>
              </w:rPr>
            </w:pPr>
            <w:r w:rsidRPr="00B5247C">
              <w:rPr>
                <w:rFonts w:eastAsia="Helvetica"/>
                <w:b/>
                <w:bCs/>
                <w:color w:val="000000"/>
                <w:kern w:val="0"/>
                <w14:ligatures w14:val="none"/>
              </w:rPr>
              <w:t>QC</w:t>
            </w:r>
          </w:p>
          <w:p w14:paraId="62A007F6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b/>
                <w:bCs/>
                <w:color w:val="000000"/>
                <w:kern w:val="0"/>
                <w14:ligatures w14:val="none"/>
              </w:rPr>
            </w:pPr>
            <w:r w:rsidRPr="00B5247C">
              <w:rPr>
                <w:rFonts w:eastAsia="Helvetica"/>
                <w:b/>
                <w:bCs/>
                <w:color w:val="000000"/>
                <w:kern w:val="0"/>
                <w14:ligatures w14:val="none"/>
              </w:rPr>
              <w:t>OLS1</w:t>
            </w:r>
          </w:p>
        </w:tc>
        <w:tc>
          <w:tcPr>
            <w:tcW w:w="113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5E48CD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b/>
                <w:bCs/>
                <w:color w:val="000000"/>
                <w:kern w:val="0"/>
                <w14:ligatures w14:val="none"/>
              </w:rPr>
            </w:pPr>
            <w:r w:rsidRPr="00B5247C">
              <w:rPr>
                <w:rFonts w:eastAsia="Helvetica"/>
                <w:b/>
                <w:bCs/>
                <w:color w:val="000000"/>
                <w:kern w:val="0"/>
                <w14:ligatures w14:val="none"/>
              </w:rPr>
              <w:t>SWD</w:t>
            </w:r>
          </w:p>
          <w:p w14:paraId="2C1BB18C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b/>
                <w:bCs/>
                <w:kern w:val="0"/>
                <w14:ligatures w14:val="none"/>
              </w:rPr>
            </w:pPr>
            <w:r w:rsidRPr="00B5247C">
              <w:rPr>
                <w:rFonts w:eastAsia="Helvetica"/>
                <w:b/>
                <w:bCs/>
                <w:color w:val="000000"/>
                <w:kern w:val="0"/>
                <w14:ligatures w14:val="none"/>
              </w:rPr>
              <w:t>OLS2</w:t>
            </w:r>
          </w:p>
        </w:tc>
        <w:tc>
          <w:tcPr>
            <w:tcW w:w="127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14:paraId="3D770FDE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b/>
                <w:bCs/>
                <w:color w:val="000000"/>
                <w:kern w:val="0"/>
                <w14:ligatures w14:val="none"/>
              </w:rPr>
            </w:pPr>
            <w:r w:rsidRPr="00B5247C">
              <w:rPr>
                <w:rFonts w:eastAsia="Helvetica"/>
                <w:b/>
                <w:bCs/>
                <w:color w:val="000000"/>
                <w:kern w:val="0"/>
                <w14:ligatures w14:val="none"/>
              </w:rPr>
              <w:t>QC</w:t>
            </w:r>
          </w:p>
          <w:p w14:paraId="1BA8807B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b/>
                <w:bCs/>
                <w:color w:val="000000"/>
                <w:kern w:val="0"/>
                <w14:ligatures w14:val="none"/>
              </w:rPr>
            </w:pPr>
            <w:r w:rsidRPr="00B5247C">
              <w:rPr>
                <w:rFonts w:eastAsia="Helvetica"/>
                <w:b/>
                <w:bCs/>
                <w:color w:val="000000"/>
                <w:kern w:val="0"/>
                <w14:ligatures w14:val="none"/>
              </w:rPr>
              <w:t>OLS2</w:t>
            </w:r>
          </w:p>
        </w:tc>
        <w:tc>
          <w:tcPr>
            <w:tcW w:w="113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55B771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b/>
                <w:bCs/>
                <w:color w:val="000000"/>
                <w:kern w:val="0"/>
                <w14:ligatures w14:val="none"/>
              </w:rPr>
            </w:pPr>
            <w:r w:rsidRPr="00B5247C">
              <w:rPr>
                <w:rFonts w:eastAsia="Helvetica"/>
                <w:b/>
                <w:bCs/>
                <w:color w:val="000000"/>
                <w:kern w:val="0"/>
                <w14:ligatures w14:val="none"/>
              </w:rPr>
              <w:t>SWD</w:t>
            </w:r>
          </w:p>
          <w:p w14:paraId="356B2BD7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b/>
                <w:bCs/>
                <w:kern w:val="0"/>
                <w14:ligatures w14:val="none"/>
              </w:rPr>
            </w:pPr>
            <w:r w:rsidRPr="00B5247C">
              <w:rPr>
                <w:rFonts w:eastAsia="Helvetica"/>
                <w:b/>
                <w:bCs/>
                <w:color w:val="000000"/>
                <w:kern w:val="0"/>
                <w14:ligatures w14:val="none"/>
              </w:rPr>
              <w:t>OLS3</w:t>
            </w:r>
          </w:p>
        </w:tc>
        <w:tc>
          <w:tcPr>
            <w:tcW w:w="127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14:paraId="6B7D9D03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b/>
                <w:bCs/>
                <w:color w:val="000000"/>
                <w:kern w:val="0"/>
                <w14:ligatures w14:val="none"/>
              </w:rPr>
            </w:pPr>
            <w:r w:rsidRPr="00B5247C">
              <w:rPr>
                <w:rFonts w:eastAsia="Helvetica"/>
                <w:b/>
                <w:bCs/>
                <w:color w:val="000000"/>
                <w:kern w:val="0"/>
                <w14:ligatures w14:val="none"/>
              </w:rPr>
              <w:t>QC</w:t>
            </w:r>
          </w:p>
          <w:p w14:paraId="4CFD67FC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b/>
                <w:bCs/>
                <w:color w:val="000000"/>
                <w:kern w:val="0"/>
                <w14:ligatures w14:val="none"/>
              </w:rPr>
            </w:pPr>
            <w:r w:rsidRPr="00B5247C">
              <w:rPr>
                <w:rFonts w:eastAsia="Helvetica"/>
                <w:b/>
                <w:bCs/>
                <w:color w:val="000000"/>
                <w:kern w:val="0"/>
                <w14:ligatures w14:val="none"/>
              </w:rPr>
              <w:t>OLS3</w:t>
            </w:r>
          </w:p>
        </w:tc>
        <w:tc>
          <w:tcPr>
            <w:tcW w:w="113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8B1DF7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b/>
                <w:bCs/>
                <w:color w:val="000000"/>
                <w:kern w:val="0"/>
                <w14:ligatures w14:val="none"/>
              </w:rPr>
            </w:pPr>
            <w:r w:rsidRPr="00B5247C">
              <w:rPr>
                <w:rFonts w:eastAsia="Helvetica"/>
                <w:b/>
                <w:bCs/>
                <w:color w:val="000000"/>
                <w:kern w:val="0"/>
                <w14:ligatures w14:val="none"/>
              </w:rPr>
              <w:t>SWD</w:t>
            </w:r>
          </w:p>
          <w:p w14:paraId="64096A64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b/>
                <w:bCs/>
                <w:kern w:val="0"/>
                <w14:ligatures w14:val="none"/>
              </w:rPr>
            </w:pPr>
            <w:r w:rsidRPr="00B5247C">
              <w:rPr>
                <w:rFonts w:eastAsia="Helvetica"/>
                <w:b/>
                <w:bCs/>
                <w:color w:val="000000"/>
                <w:kern w:val="0"/>
                <w14:ligatures w14:val="none"/>
              </w:rPr>
              <w:t>OLS4</w:t>
            </w:r>
          </w:p>
        </w:tc>
        <w:tc>
          <w:tcPr>
            <w:tcW w:w="127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vAlign w:val="center"/>
          </w:tcPr>
          <w:p w14:paraId="58435A1D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b/>
                <w:bCs/>
                <w:kern w:val="0"/>
                <w14:ligatures w14:val="none"/>
              </w:rPr>
            </w:pPr>
            <w:r w:rsidRPr="00B5247C">
              <w:rPr>
                <w:rFonts w:eastAsia="Times New Roman"/>
                <w:b/>
                <w:bCs/>
                <w:kern w:val="0"/>
                <w14:ligatures w14:val="none"/>
              </w:rPr>
              <w:t>QC</w:t>
            </w:r>
          </w:p>
          <w:p w14:paraId="2AE4F7EF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b/>
                <w:bCs/>
                <w:color w:val="000000"/>
                <w:kern w:val="0"/>
                <w14:ligatures w14:val="none"/>
              </w:rPr>
            </w:pPr>
            <w:r w:rsidRPr="00B5247C">
              <w:rPr>
                <w:rFonts w:eastAsia="Times New Roman"/>
                <w:b/>
                <w:bCs/>
                <w:kern w:val="0"/>
                <w14:ligatures w14:val="none"/>
              </w:rPr>
              <w:t>OLS4</w:t>
            </w:r>
          </w:p>
        </w:tc>
        <w:tc>
          <w:tcPr>
            <w:tcW w:w="113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0846CB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b/>
                <w:bCs/>
                <w:color w:val="000000"/>
                <w:kern w:val="0"/>
                <w14:ligatures w14:val="none"/>
              </w:rPr>
            </w:pPr>
            <w:r w:rsidRPr="00B5247C">
              <w:rPr>
                <w:rFonts w:eastAsia="Helvetica"/>
                <w:b/>
                <w:bCs/>
                <w:color w:val="000000"/>
                <w:kern w:val="0"/>
                <w14:ligatures w14:val="none"/>
              </w:rPr>
              <w:t>SWD</w:t>
            </w:r>
          </w:p>
          <w:p w14:paraId="3190B1B7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b/>
                <w:bCs/>
                <w:kern w:val="0"/>
                <w14:ligatures w14:val="none"/>
              </w:rPr>
            </w:pPr>
            <w:r w:rsidRPr="00B5247C">
              <w:rPr>
                <w:rFonts w:eastAsia="Helvetica"/>
                <w:b/>
                <w:bCs/>
                <w:color w:val="000000"/>
                <w:kern w:val="0"/>
                <w14:ligatures w14:val="none"/>
              </w:rPr>
              <w:t>OLS5</w:t>
            </w:r>
          </w:p>
        </w:tc>
        <w:tc>
          <w:tcPr>
            <w:tcW w:w="127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vAlign w:val="center"/>
          </w:tcPr>
          <w:p w14:paraId="16FE7666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b/>
                <w:bCs/>
                <w:kern w:val="0"/>
                <w14:ligatures w14:val="none"/>
              </w:rPr>
            </w:pPr>
            <w:r w:rsidRPr="00B5247C">
              <w:rPr>
                <w:rFonts w:eastAsia="Times New Roman"/>
                <w:b/>
                <w:bCs/>
                <w:kern w:val="0"/>
                <w14:ligatures w14:val="none"/>
              </w:rPr>
              <w:t>QC</w:t>
            </w:r>
          </w:p>
          <w:p w14:paraId="3B10F462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b/>
                <w:bCs/>
                <w:color w:val="000000"/>
                <w:kern w:val="0"/>
                <w14:ligatures w14:val="none"/>
              </w:rPr>
            </w:pPr>
            <w:r w:rsidRPr="00B5247C">
              <w:rPr>
                <w:rFonts w:eastAsia="Times New Roman"/>
                <w:b/>
                <w:bCs/>
                <w:kern w:val="0"/>
                <w14:ligatures w14:val="none"/>
              </w:rPr>
              <w:t>OLS5</w:t>
            </w:r>
          </w:p>
        </w:tc>
      </w:tr>
      <w:tr w:rsidR="005B02AB" w:rsidRPr="00B5247C" w14:paraId="6C25183F" w14:textId="77777777" w:rsidTr="00CE00E3">
        <w:tc>
          <w:tcPr>
            <w:tcW w:w="396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33DEE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left"/>
              <w:rPr>
                <w:rFonts w:eastAsia="Times New Roman"/>
                <w:kern w:val="0"/>
                <w14:ligatures w14:val="none"/>
              </w:rPr>
            </w:pPr>
            <w:r w:rsidRPr="00B5247C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(Intercept)</w:t>
            </w:r>
          </w:p>
        </w:tc>
        <w:tc>
          <w:tcPr>
            <w:tcW w:w="127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2BD637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14:ligatures w14:val="none"/>
              </w:rPr>
            </w:pPr>
            <w:r w:rsidRPr="00B5247C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1.368*</w:t>
            </w:r>
          </w:p>
        </w:tc>
        <w:tc>
          <w:tcPr>
            <w:tcW w:w="127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64C5AE1B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B5247C">
              <w:rPr>
                <w:rFonts w:eastAsia="Times New Roman"/>
                <w:kern w:val="0"/>
                <w:sz w:val="20"/>
                <w:szCs w:val="20"/>
                <w14:ligatures w14:val="none"/>
              </w:rPr>
              <w:t>5.832***</w:t>
            </w:r>
          </w:p>
        </w:tc>
        <w:tc>
          <w:tcPr>
            <w:tcW w:w="113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B52F82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14:ligatures w14:val="none"/>
              </w:rPr>
            </w:pPr>
            <w:r w:rsidRPr="00B5247C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1.252*</w:t>
            </w:r>
          </w:p>
        </w:tc>
        <w:tc>
          <w:tcPr>
            <w:tcW w:w="127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7EC3EB4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B5247C">
              <w:rPr>
                <w:rFonts w:eastAsia="Times New Roman"/>
                <w:kern w:val="0"/>
                <w:sz w:val="20"/>
                <w:szCs w:val="20"/>
                <w14:ligatures w14:val="none"/>
              </w:rPr>
              <w:t>8.525***</w:t>
            </w:r>
          </w:p>
        </w:tc>
        <w:tc>
          <w:tcPr>
            <w:tcW w:w="113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2E6D3D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14:ligatures w14:val="none"/>
              </w:rPr>
            </w:pPr>
            <w:r w:rsidRPr="00B5247C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1.306*</w:t>
            </w:r>
          </w:p>
        </w:tc>
        <w:tc>
          <w:tcPr>
            <w:tcW w:w="1275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9217B94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B5247C">
              <w:rPr>
                <w:rFonts w:eastAsia="Times New Roman"/>
                <w:kern w:val="0"/>
                <w:sz w:val="20"/>
                <w:szCs w:val="20"/>
                <w14:ligatures w14:val="none"/>
              </w:rPr>
              <w:t>6.751***</w:t>
            </w:r>
          </w:p>
        </w:tc>
        <w:tc>
          <w:tcPr>
            <w:tcW w:w="113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8E9C02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14:ligatures w14:val="none"/>
              </w:rPr>
            </w:pPr>
            <w:r w:rsidRPr="00B5247C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3.068**</w:t>
            </w:r>
          </w:p>
        </w:tc>
        <w:tc>
          <w:tcPr>
            <w:tcW w:w="127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E03B7E4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B5247C">
              <w:rPr>
                <w:rFonts w:eastAsia="Times New Roman"/>
                <w:kern w:val="0"/>
                <w:sz w:val="20"/>
                <w:szCs w:val="20"/>
                <w14:ligatures w14:val="none"/>
              </w:rPr>
              <w:t>5.888***</w:t>
            </w:r>
          </w:p>
        </w:tc>
        <w:tc>
          <w:tcPr>
            <w:tcW w:w="113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B28463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14:ligatures w14:val="none"/>
              </w:rPr>
            </w:pPr>
            <w:r w:rsidRPr="00B5247C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0.498</w:t>
            </w:r>
          </w:p>
        </w:tc>
        <w:tc>
          <w:tcPr>
            <w:tcW w:w="127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E8DACA6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B5247C">
              <w:rPr>
                <w:rFonts w:eastAsia="Times New Roman"/>
                <w:kern w:val="0"/>
                <w:sz w:val="20"/>
                <w:szCs w:val="20"/>
                <w14:ligatures w14:val="none"/>
              </w:rPr>
              <w:t>7.735***</w:t>
            </w:r>
          </w:p>
        </w:tc>
      </w:tr>
      <w:tr w:rsidR="005B02AB" w:rsidRPr="00B5247C" w14:paraId="5871E234" w14:textId="77777777" w:rsidTr="00CE00E3">
        <w:tc>
          <w:tcPr>
            <w:tcW w:w="3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00EB6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left"/>
              <w:rPr>
                <w:rFonts w:eastAsia="Times New Roman"/>
                <w:kern w:val="0"/>
                <w14:ligatures w14:val="none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E1569F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14:ligatures w14:val="none"/>
              </w:rPr>
            </w:pPr>
            <w:r w:rsidRPr="00B5247C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(0.570)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DC5114A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B5247C">
              <w:rPr>
                <w:rFonts w:eastAsia="Times New Roman"/>
                <w:kern w:val="0"/>
                <w:sz w:val="20"/>
                <w:szCs w:val="20"/>
                <w14:ligatures w14:val="none"/>
              </w:rPr>
              <w:t>(1.224)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352391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14:ligatures w14:val="none"/>
              </w:rPr>
            </w:pPr>
            <w:r w:rsidRPr="00B5247C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(0.583)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DA249CB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B5247C">
              <w:rPr>
                <w:rFonts w:eastAsia="Times New Roman"/>
                <w:kern w:val="0"/>
                <w:sz w:val="20"/>
                <w:szCs w:val="20"/>
                <w14:ligatures w14:val="none"/>
              </w:rPr>
              <w:t>(1.337)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F5BB99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14:ligatures w14:val="none"/>
              </w:rPr>
            </w:pPr>
            <w:r w:rsidRPr="00B5247C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(0.621)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F2AC807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B5247C">
              <w:rPr>
                <w:rFonts w:eastAsia="Times New Roman"/>
                <w:kern w:val="0"/>
                <w:sz w:val="20"/>
                <w:szCs w:val="20"/>
                <w14:ligatures w14:val="none"/>
              </w:rPr>
              <w:t>(1.495)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48A084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14:ligatures w14:val="none"/>
              </w:rPr>
            </w:pPr>
            <w:r w:rsidRPr="00B5247C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(1.094)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842B80E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B5247C">
              <w:rPr>
                <w:rFonts w:eastAsia="Times New Roman"/>
                <w:kern w:val="0"/>
                <w:sz w:val="20"/>
                <w:szCs w:val="20"/>
                <w14:ligatures w14:val="none"/>
              </w:rPr>
              <w:t>(1.727)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9BAB3B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14:ligatures w14:val="none"/>
              </w:rPr>
            </w:pPr>
            <w:r w:rsidRPr="00B5247C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(0.771)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904CE79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B5247C">
              <w:rPr>
                <w:rFonts w:eastAsia="Times New Roman"/>
                <w:kern w:val="0"/>
                <w:sz w:val="20"/>
                <w:szCs w:val="20"/>
                <w14:ligatures w14:val="none"/>
              </w:rPr>
              <w:t>(1.545)</w:t>
            </w:r>
          </w:p>
        </w:tc>
      </w:tr>
      <w:tr w:rsidR="005B02AB" w:rsidRPr="00B5247C" w14:paraId="05B23364" w14:textId="77777777" w:rsidTr="00CE00E3">
        <w:tc>
          <w:tcPr>
            <w:tcW w:w="3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FD476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left"/>
              <w:rPr>
                <w:rFonts w:eastAsia="Times New Roman"/>
                <w:kern w:val="0"/>
                <w14:ligatures w14:val="none"/>
              </w:rPr>
            </w:pPr>
            <w:r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Suppression policies</w:t>
            </w:r>
            <w:r w:rsidRPr="00B5247C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 xml:space="preserve"> - 1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86781A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14:ligatures w14:val="none"/>
              </w:rPr>
            </w:pPr>
            <w:r w:rsidRPr="00B5247C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0.984***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9BA50FD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B5247C">
              <w:rPr>
                <w:rFonts w:eastAsia="Times New Roman"/>
                <w:kern w:val="0"/>
                <w:sz w:val="20"/>
                <w:szCs w:val="20"/>
                <w14:ligatures w14:val="none"/>
              </w:rPr>
              <w:t>0.904***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C1E80F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14:ligatures w14:val="none"/>
              </w:rPr>
            </w:pPr>
            <w:r w:rsidRPr="00B5247C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0.984***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8F03B60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B5247C">
              <w:rPr>
                <w:rFonts w:eastAsia="Times New Roman"/>
                <w:kern w:val="0"/>
                <w:sz w:val="20"/>
                <w:szCs w:val="20"/>
                <w14:ligatures w14:val="none"/>
              </w:rPr>
              <w:t>0.910***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22A6FF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14:ligatures w14:val="none"/>
              </w:rPr>
            </w:pPr>
            <w:r w:rsidRPr="00B5247C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0.984***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36D454E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B5247C">
              <w:rPr>
                <w:rFonts w:eastAsia="Times New Roman"/>
                <w:kern w:val="0"/>
                <w:sz w:val="20"/>
                <w:szCs w:val="20"/>
                <w14:ligatures w14:val="none"/>
              </w:rPr>
              <w:t>0.903***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086B73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14:ligatures w14:val="none"/>
              </w:rPr>
            </w:pPr>
            <w:r w:rsidRPr="00B5247C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0.983***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80ED166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B5247C">
              <w:rPr>
                <w:rFonts w:eastAsia="Times New Roman"/>
                <w:kern w:val="0"/>
                <w:sz w:val="20"/>
                <w:szCs w:val="20"/>
                <w14:ligatures w14:val="none"/>
              </w:rPr>
              <w:t>0.901***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841FDB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14:ligatures w14:val="none"/>
              </w:rPr>
            </w:pPr>
            <w:r w:rsidRPr="00B5247C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0.984***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6C6DA51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B5247C">
              <w:rPr>
                <w:rFonts w:eastAsia="Times New Roman"/>
                <w:kern w:val="0"/>
                <w:sz w:val="20"/>
                <w:szCs w:val="20"/>
                <w14:ligatures w14:val="none"/>
              </w:rPr>
              <w:t>0.902***</w:t>
            </w:r>
          </w:p>
        </w:tc>
      </w:tr>
      <w:tr w:rsidR="005B02AB" w:rsidRPr="00B5247C" w14:paraId="265E4DBF" w14:textId="77777777" w:rsidTr="00CE00E3">
        <w:tc>
          <w:tcPr>
            <w:tcW w:w="3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A2E44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left"/>
              <w:rPr>
                <w:rFonts w:eastAsia="Times New Roman"/>
                <w:kern w:val="0"/>
                <w14:ligatures w14:val="none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7D9D41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14:ligatures w14:val="none"/>
              </w:rPr>
            </w:pPr>
            <w:r w:rsidRPr="00B5247C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(0.009)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2068316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B5247C">
              <w:rPr>
                <w:rFonts w:eastAsia="Times New Roman"/>
                <w:kern w:val="0"/>
                <w:sz w:val="20"/>
                <w:szCs w:val="20"/>
                <w14:ligatures w14:val="none"/>
              </w:rPr>
              <w:t>(0.021)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DF8682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14:ligatures w14:val="none"/>
              </w:rPr>
            </w:pPr>
            <w:r w:rsidRPr="00B5247C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(0.009)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03806D0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B5247C">
              <w:rPr>
                <w:rFonts w:eastAsia="Times New Roman"/>
                <w:kern w:val="0"/>
                <w:sz w:val="20"/>
                <w:szCs w:val="20"/>
                <w14:ligatures w14:val="none"/>
              </w:rPr>
              <w:t>(0.021)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6A4563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14:ligatures w14:val="none"/>
              </w:rPr>
            </w:pPr>
            <w:r w:rsidRPr="00B5247C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(0.009)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7F4A920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B5247C">
              <w:rPr>
                <w:rFonts w:eastAsia="Times New Roman"/>
                <w:kern w:val="0"/>
                <w:sz w:val="20"/>
                <w:szCs w:val="20"/>
                <w14:ligatures w14:val="none"/>
              </w:rPr>
              <w:t>(0.021)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91961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14:ligatures w14:val="none"/>
              </w:rPr>
            </w:pPr>
            <w:r w:rsidRPr="00B5247C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(0.009)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81F4F2A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B5247C">
              <w:rPr>
                <w:rFonts w:eastAsia="Times New Roman"/>
                <w:kern w:val="0"/>
                <w:sz w:val="20"/>
                <w:szCs w:val="20"/>
                <w14:ligatures w14:val="none"/>
              </w:rPr>
              <w:t>(0.021)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2CEF8D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14:ligatures w14:val="none"/>
              </w:rPr>
            </w:pPr>
            <w:r w:rsidRPr="00B5247C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(0.009)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AEECDEA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B5247C">
              <w:rPr>
                <w:rFonts w:eastAsia="Times New Roman"/>
                <w:kern w:val="0"/>
                <w:sz w:val="20"/>
                <w:szCs w:val="20"/>
                <w14:ligatures w14:val="none"/>
              </w:rPr>
              <w:t>(0.021)</w:t>
            </w:r>
          </w:p>
        </w:tc>
      </w:tr>
      <w:tr w:rsidR="005B02AB" w:rsidRPr="00B5247C" w14:paraId="24736A5D" w14:textId="77777777" w:rsidTr="00CE00E3">
        <w:tc>
          <w:tcPr>
            <w:tcW w:w="3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953A9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left"/>
              <w:rPr>
                <w:rFonts w:eastAsia="Times New Roman"/>
                <w:kern w:val="0"/>
                <w14:ligatures w14:val="none"/>
              </w:rPr>
            </w:pPr>
            <w:r w:rsidRPr="00B5247C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Cases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6B2182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14:ligatures w14:val="none"/>
              </w:rPr>
            </w:pPr>
            <w:r w:rsidRPr="00B5247C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-0.003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7EF14B05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B5247C">
              <w:rPr>
                <w:rFonts w:eastAsia="Times New Roman"/>
                <w:kern w:val="0"/>
                <w:sz w:val="20"/>
                <w:szCs w:val="20"/>
                <w14:ligatures w14:val="none"/>
              </w:rPr>
              <w:t>0.055*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D7F402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14:ligatures w14:val="none"/>
              </w:rPr>
            </w:pPr>
            <w:r w:rsidRPr="00B5247C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-0.004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CB8A780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B5247C">
              <w:rPr>
                <w:rFonts w:eastAsia="Times New Roman"/>
                <w:kern w:val="0"/>
                <w:sz w:val="20"/>
                <w:szCs w:val="20"/>
                <w14:ligatures w14:val="none"/>
              </w:rPr>
              <w:t>0.047*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FEAAE0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14:ligatures w14:val="none"/>
              </w:rPr>
            </w:pPr>
            <w:r w:rsidRPr="00B5247C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-0.003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EEE10E4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B5247C">
              <w:rPr>
                <w:rFonts w:eastAsia="Times New Roman"/>
                <w:kern w:val="0"/>
                <w:sz w:val="20"/>
                <w:szCs w:val="20"/>
                <w14:ligatures w14:val="none"/>
              </w:rPr>
              <w:t>0.049*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0AD98A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14:ligatures w14:val="none"/>
              </w:rPr>
            </w:pPr>
            <w:r w:rsidRPr="00B5247C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-0.004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1484D64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B5247C">
              <w:rPr>
                <w:rFonts w:eastAsia="Times New Roman"/>
                <w:kern w:val="0"/>
                <w:sz w:val="20"/>
                <w:szCs w:val="20"/>
                <w14:ligatures w14:val="none"/>
              </w:rPr>
              <w:t>0.049*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CDA907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14:ligatures w14:val="none"/>
              </w:rPr>
            </w:pPr>
            <w:r w:rsidRPr="00B5247C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-0.003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5DA5820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B5247C">
              <w:rPr>
                <w:rFonts w:eastAsia="Times New Roman"/>
                <w:kern w:val="0"/>
                <w:sz w:val="20"/>
                <w:szCs w:val="20"/>
                <w14:ligatures w14:val="none"/>
              </w:rPr>
              <w:t>0.052*</w:t>
            </w:r>
          </w:p>
        </w:tc>
      </w:tr>
      <w:tr w:rsidR="005B02AB" w:rsidRPr="00B5247C" w14:paraId="7DCE7747" w14:textId="77777777" w:rsidTr="00CE00E3">
        <w:tc>
          <w:tcPr>
            <w:tcW w:w="3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44819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left"/>
              <w:rPr>
                <w:rFonts w:eastAsia="Times New Roman"/>
                <w:kern w:val="0"/>
                <w14:ligatures w14:val="none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0EF0E0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14:ligatures w14:val="none"/>
              </w:rPr>
            </w:pPr>
            <w:r w:rsidRPr="00B5247C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(0.007)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733B9CB6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B5247C">
              <w:rPr>
                <w:rFonts w:eastAsia="Times New Roman"/>
                <w:kern w:val="0"/>
                <w:sz w:val="20"/>
                <w:szCs w:val="20"/>
                <w14:ligatures w14:val="none"/>
              </w:rPr>
              <w:t>(0.023)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F7DC11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14:ligatures w14:val="none"/>
              </w:rPr>
            </w:pPr>
            <w:r w:rsidRPr="00B5247C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(0.007)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FC24BDF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B5247C">
              <w:rPr>
                <w:rFonts w:eastAsia="Times New Roman"/>
                <w:kern w:val="0"/>
                <w:sz w:val="20"/>
                <w:szCs w:val="20"/>
                <w14:ligatures w14:val="none"/>
              </w:rPr>
              <w:t>(0.024)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E57FBA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14:ligatures w14:val="none"/>
              </w:rPr>
            </w:pPr>
            <w:r w:rsidRPr="00B5247C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(0.007)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E61FAFB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B5247C">
              <w:rPr>
                <w:rFonts w:eastAsia="Times New Roman"/>
                <w:kern w:val="0"/>
                <w:sz w:val="20"/>
                <w:szCs w:val="20"/>
                <w14:ligatures w14:val="none"/>
              </w:rPr>
              <w:t>(0.023)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E64520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14:ligatures w14:val="none"/>
              </w:rPr>
            </w:pPr>
            <w:r w:rsidRPr="00B5247C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(0.007)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FF6C393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B5247C">
              <w:rPr>
                <w:rFonts w:eastAsia="Times New Roman"/>
                <w:kern w:val="0"/>
                <w:sz w:val="20"/>
                <w:szCs w:val="20"/>
                <w14:ligatures w14:val="none"/>
              </w:rPr>
              <w:t>(0.023)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B9CE45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14:ligatures w14:val="none"/>
              </w:rPr>
            </w:pPr>
            <w:r w:rsidRPr="00B5247C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(0.007)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B2B0E40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B5247C">
              <w:rPr>
                <w:rFonts w:eastAsia="Times New Roman"/>
                <w:kern w:val="0"/>
                <w:sz w:val="20"/>
                <w:szCs w:val="20"/>
                <w14:ligatures w14:val="none"/>
              </w:rPr>
              <w:t>(0.023)</w:t>
            </w:r>
          </w:p>
        </w:tc>
      </w:tr>
      <w:tr w:rsidR="005B02AB" w:rsidRPr="00B5247C" w14:paraId="5C81ADD3" w14:textId="77777777" w:rsidTr="00CE00E3">
        <w:tc>
          <w:tcPr>
            <w:tcW w:w="3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2CA50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left"/>
              <w:rPr>
                <w:rFonts w:eastAsia="Times New Roman"/>
                <w:kern w:val="0"/>
                <w14:ligatures w14:val="none"/>
              </w:rPr>
            </w:pPr>
            <w:r w:rsidRPr="00B5247C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Death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D85213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14:ligatures w14:val="none"/>
              </w:rPr>
            </w:pPr>
            <w:r w:rsidRPr="00B5247C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0.008*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8D19C36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B5247C">
              <w:rPr>
                <w:rFonts w:eastAsia="Times New Roman"/>
                <w:kern w:val="0"/>
                <w:sz w:val="20"/>
                <w:szCs w:val="20"/>
                <w14:ligatures w14:val="none"/>
              </w:rPr>
              <w:t>-0.011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62A073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14:ligatures w14:val="none"/>
              </w:rPr>
            </w:pPr>
            <w:r w:rsidRPr="00B5247C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0.008*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EB25E00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B5247C">
              <w:rPr>
                <w:rFonts w:eastAsia="Times New Roman"/>
                <w:kern w:val="0"/>
                <w:sz w:val="20"/>
                <w:szCs w:val="20"/>
                <w14:ligatures w14:val="none"/>
              </w:rPr>
              <w:t>-0.002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CD1A5D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14:ligatures w14:val="none"/>
              </w:rPr>
            </w:pPr>
            <w:r w:rsidRPr="00B5247C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0.008*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6793F13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B5247C">
              <w:rPr>
                <w:rFonts w:eastAsia="Times New Roman"/>
                <w:kern w:val="0"/>
                <w:sz w:val="20"/>
                <w:szCs w:val="20"/>
                <w14:ligatures w14:val="none"/>
              </w:rPr>
              <w:t>-0.005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7574D9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14:ligatures w14:val="none"/>
              </w:rPr>
            </w:pPr>
            <w:r w:rsidRPr="00B5247C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0.009**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9108478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B5247C">
              <w:rPr>
                <w:rFonts w:eastAsia="Times New Roman"/>
                <w:kern w:val="0"/>
                <w:sz w:val="20"/>
                <w:szCs w:val="20"/>
                <w14:ligatures w14:val="none"/>
              </w:rPr>
              <w:t>-0.004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B6CF0E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14:ligatures w14:val="none"/>
              </w:rPr>
            </w:pPr>
            <w:r w:rsidRPr="00B5247C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0.008*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5320F4C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B5247C">
              <w:rPr>
                <w:rFonts w:eastAsia="Times New Roman"/>
                <w:kern w:val="0"/>
                <w:sz w:val="20"/>
                <w:szCs w:val="20"/>
                <w14:ligatures w14:val="none"/>
              </w:rPr>
              <w:t>-0.007</w:t>
            </w:r>
          </w:p>
        </w:tc>
      </w:tr>
      <w:tr w:rsidR="005B02AB" w:rsidRPr="00B5247C" w14:paraId="5E88F96C" w14:textId="77777777" w:rsidTr="00CE00E3">
        <w:tc>
          <w:tcPr>
            <w:tcW w:w="3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661F9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left"/>
              <w:rPr>
                <w:rFonts w:eastAsia="Times New Roman"/>
                <w:kern w:val="0"/>
                <w14:ligatures w14:val="none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1983FF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14:ligatures w14:val="none"/>
              </w:rPr>
            </w:pPr>
            <w:r w:rsidRPr="00B5247C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(0.003)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5E98EC0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B5247C">
              <w:rPr>
                <w:rFonts w:eastAsia="Times New Roman"/>
                <w:kern w:val="0"/>
                <w:sz w:val="20"/>
                <w:szCs w:val="20"/>
                <w14:ligatures w14:val="none"/>
              </w:rPr>
              <w:t>(0.016)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162FAB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14:ligatures w14:val="none"/>
              </w:rPr>
            </w:pPr>
            <w:r w:rsidRPr="00B5247C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(0.003)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A2F9DBE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B5247C">
              <w:rPr>
                <w:rFonts w:eastAsia="Times New Roman"/>
                <w:kern w:val="0"/>
                <w:sz w:val="20"/>
                <w:szCs w:val="20"/>
                <w14:ligatures w14:val="none"/>
              </w:rPr>
              <w:t>(0.018)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C36E26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14:ligatures w14:val="none"/>
              </w:rPr>
            </w:pPr>
            <w:r w:rsidRPr="00B5247C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(0.003)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7655F7A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B5247C">
              <w:rPr>
                <w:rFonts w:eastAsia="Times New Roman"/>
                <w:kern w:val="0"/>
                <w:sz w:val="20"/>
                <w:szCs w:val="20"/>
                <w14:ligatures w14:val="none"/>
              </w:rPr>
              <w:t>(0.017)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0CA395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14:ligatures w14:val="none"/>
              </w:rPr>
            </w:pPr>
            <w:r w:rsidRPr="00B5247C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(0.003)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AEC8A48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B5247C">
              <w:rPr>
                <w:rFonts w:eastAsia="Times New Roman"/>
                <w:kern w:val="0"/>
                <w:sz w:val="20"/>
                <w:szCs w:val="20"/>
                <w14:ligatures w14:val="none"/>
              </w:rPr>
              <w:t>(0.017)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1CF5D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14:ligatures w14:val="none"/>
              </w:rPr>
            </w:pPr>
            <w:r w:rsidRPr="00B5247C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(0.003)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1FCE926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B5247C">
              <w:rPr>
                <w:rFonts w:eastAsia="Times New Roman"/>
                <w:kern w:val="0"/>
                <w:sz w:val="20"/>
                <w:szCs w:val="20"/>
                <w14:ligatures w14:val="none"/>
              </w:rPr>
              <w:t>(0.017)</w:t>
            </w:r>
          </w:p>
        </w:tc>
      </w:tr>
      <w:tr w:rsidR="005B02AB" w:rsidRPr="00B5247C" w14:paraId="54D2E4C0" w14:textId="77777777" w:rsidTr="00CE00E3">
        <w:tc>
          <w:tcPr>
            <w:tcW w:w="3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57AEE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left"/>
              <w:rPr>
                <w:rFonts w:eastAsia="Times New Roman"/>
                <w:kern w:val="0"/>
                <w14:ligatures w14:val="none"/>
              </w:rPr>
            </w:pPr>
            <w:r w:rsidRPr="00B5247C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Moderate frame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D9CD02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14:ligatures w14:val="none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59AA9AF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6C5DE4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14:ligatures w14:val="none"/>
              </w:rPr>
            </w:pPr>
            <w:r w:rsidRPr="00B5247C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0.003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D5AB9F7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B5247C">
              <w:rPr>
                <w:rFonts w:eastAsia="Times New Roman"/>
                <w:kern w:val="0"/>
                <w:sz w:val="20"/>
                <w:szCs w:val="20"/>
                <w14:ligatures w14:val="none"/>
              </w:rPr>
              <w:t>-0.062*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9CECCE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14:ligatures w14:val="none"/>
              </w:rPr>
            </w:pPr>
            <w:r w:rsidRPr="00B5247C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0.003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B357DE4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B5247C">
              <w:rPr>
                <w:rFonts w:eastAsia="Times New Roman"/>
                <w:kern w:val="0"/>
                <w:sz w:val="20"/>
                <w:szCs w:val="20"/>
                <w14:ligatures w14:val="none"/>
              </w:rPr>
              <w:t>-0.029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2B729C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14:ligatures w14:val="none"/>
              </w:rPr>
            </w:pPr>
            <w:r w:rsidRPr="00B5247C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0.001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3D8C255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B5247C">
              <w:rPr>
                <w:rFonts w:eastAsia="Times New Roman"/>
                <w:kern w:val="0"/>
                <w:sz w:val="20"/>
                <w:szCs w:val="20"/>
                <w14:ligatures w14:val="none"/>
              </w:rPr>
              <w:t>-0.029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A413DE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14:ligatures w14:val="none"/>
              </w:rPr>
            </w:pPr>
            <w:r w:rsidRPr="00B5247C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0.063+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A9AEF15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B5247C">
              <w:rPr>
                <w:rFonts w:eastAsia="Times New Roman"/>
                <w:kern w:val="0"/>
                <w:sz w:val="20"/>
                <w:szCs w:val="20"/>
                <w14:ligatures w14:val="none"/>
              </w:rPr>
              <w:t>-0.115*</w:t>
            </w:r>
          </w:p>
        </w:tc>
      </w:tr>
      <w:tr w:rsidR="005B02AB" w:rsidRPr="00B5247C" w14:paraId="7664328B" w14:textId="77777777" w:rsidTr="00CE00E3">
        <w:tc>
          <w:tcPr>
            <w:tcW w:w="3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E77B6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left"/>
              <w:rPr>
                <w:rFonts w:eastAsia="Times New Roman"/>
                <w:kern w:val="0"/>
                <w14:ligatures w14:val="none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63526B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14:ligatures w14:val="none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705D896B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6DB0B3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14:ligatures w14:val="none"/>
              </w:rPr>
            </w:pPr>
            <w:r w:rsidRPr="00B5247C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(0.011)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E20B358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B5247C">
              <w:rPr>
                <w:rFonts w:eastAsia="Times New Roman"/>
                <w:kern w:val="0"/>
                <w:sz w:val="20"/>
                <w:szCs w:val="20"/>
                <w14:ligatures w14:val="none"/>
              </w:rPr>
              <w:t>(0.025)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8D1B87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14:ligatures w14:val="none"/>
              </w:rPr>
            </w:pPr>
            <w:r w:rsidRPr="00B5247C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(0.012)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B65B461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B5247C">
              <w:rPr>
                <w:rFonts w:eastAsia="Times New Roman"/>
                <w:kern w:val="0"/>
                <w:sz w:val="20"/>
                <w:szCs w:val="20"/>
                <w14:ligatures w14:val="none"/>
              </w:rPr>
              <w:t>(0.028)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C5B8C5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14:ligatures w14:val="none"/>
              </w:rPr>
            </w:pPr>
            <w:r w:rsidRPr="00B5247C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(0.012)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74E14A4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B5247C">
              <w:rPr>
                <w:rFonts w:eastAsia="Times New Roman"/>
                <w:kern w:val="0"/>
                <w:sz w:val="20"/>
                <w:szCs w:val="20"/>
                <w14:ligatures w14:val="none"/>
              </w:rPr>
              <w:t>(0.028)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7A9E76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14:ligatures w14:val="none"/>
              </w:rPr>
            </w:pPr>
            <w:r w:rsidRPr="00B5247C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(0.036)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01DE843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B5247C">
              <w:rPr>
                <w:rFonts w:eastAsia="Times New Roman"/>
                <w:kern w:val="0"/>
                <w:sz w:val="20"/>
                <w:szCs w:val="20"/>
                <w14:ligatures w14:val="none"/>
              </w:rPr>
              <w:t>(0.047)</w:t>
            </w:r>
          </w:p>
        </w:tc>
      </w:tr>
      <w:tr w:rsidR="005B02AB" w:rsidRPr="00B5247C" w14:paraId="34A5BA82" w14:textId="77777777" w:rsidTr="00CE00E3">
        <w:tc>
          <w:tcPr>
            <w:tcW w:w="3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40763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left"/>
              <w:rPr>
                <w:rFonts w:eastAsia="Times New Roman"/>
                <w:kern w:val="0"/>
                <w14:ligatures w14:val="none"/>
              </w:rPr>
            </w:pPr>
            <w:r w:rsidRPr="00B5247C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Dangerous frame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CC5BC6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14:ligatures w14:val="none"/>
              </w:rPr>
            </w:pPr>
            <w:r w:rsidRPr="00B5247C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-0.003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2E989AF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14:ligatures w14:val="none"/>
              </w:rPr>
            </w:pPr>
            <w:r w:rsidRPr="00B5247C">
              <w:rPr>
                <w:rFonts w:eastAsia="Times New Roman"/>
                <w:kern w:val="0"/>
                <w:sz w:val="20"/>
                <w:szCs w:val="20"/>
                <w14:ligatures w14:val="none"/>
              </w:rPr>
              <w:t>0.056***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53AE61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14:ligatures w14:val="none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95594BB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37AD71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14:ligatures w14:val="none"/>
              </w:rPr>
            </w:pPr>
            <w:r w:rsidRPr="00B5247C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-0.002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A0583EC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B5247C">
              <w:rPr>
                <w:rFonts w:eastAsia="Times New Roman"/>
                <w:kern w:val="0"/>
                <w:sz w:val="20"/>
                <w:szCs w:val="20"/>
                <w14:ligatures w14:val="none"/>
              </w:rPr>
              <w:t>0.047*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A2AD3B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14:ligatures w14:val="none"/>
              </w:rPr>
            </w:pPr>
            <w:r w:rsidRPr="00B5247C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-0.055+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BDC889F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B5247C">
              <w:rPr>
                <w:rFonts w:eastAsia="Times New Roman"/>
                <w:kern w:val="0"/>
                <w:sz w:val="20"/>
                <w:szCs w:val="20"/>
                <w14:ligatures w14:val="none"/>
              </w:rPr>
              <w:t>0.069*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7233F3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14:ligatures w14:val="none"/>
              </w:rPr>
            </w:pPr>
            <w:r w:rsidRPr="00B5247C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-0.002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63FB23D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B5247C">
              <w:rPr>
                <w:rFonts w:eastAsia="Times New Roman"/>
                <w:kern w:val="0"/>
                <w:sz w:val="20"/>
                <w:szCs w:val="20"/>
                <w14:ligatures w14:val="none"/>
              </w:rPr>
              <w:t>0.052**</w:t>
            </w:r>
          </w:p>
        </w:tc>
      </w:tr>
      <w:tr w:rsidR="005B02AB" w:rsidRPr="00B5247C" w14:paraId="7D6538B3" w14:textId="77777777" w:rsidTr="00CE00E3">
        <w:tc>
          <w:tcPr>
            <w:tcW w:w="3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0D9BA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left"/>
              <w:rPr>
                <w:rFonts w:eastAsia="Times New Roman"/>
                <w:kern w:val="0"/>
                <w14:ligatures w14:val="none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DD9FDE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14:ligatures w14:val="none"/>
              </w:rPr>
            </w:pPr>
            <w:r w:rsidRPr="00B5247C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(0.009)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6F4AE5AE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14:ligatures w14:val="none"/>
              </w:rPr>
            </w:pPr>
            <w:r w:rsidRPr="00B5247C">
              <w:rPr>
                <w:rFonts w:eastAsia="Times New Roman"/>
                <w:kern w:val="0"/>
                <w:sz w:val="20"/>
                <w:szCs w:val="20"/>
                <w14:ligatures w14:val="none"/>
              </w:rPr>
              <w:t>(0.016)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5A42D7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14:ligatures w14:val="none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CC30AE5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85D665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14:ligatures w14:val="none"/>
              </w:rPr>
            </w:pPr>
            <w:r w:rsidRPr="00B5247C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(0.009)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67ECD6A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B5247C">
              <w:rPr>
                <w:rFonts w:eastAsia="Times New Roman"/>
                <w:kern w:val="0"/>
                <w:sz w:val="20"/>
                <w:szCs w:val="20"/>
                <w14:ligatures w14:val="none"/>
              </w:rPr>
              <w:t>(0.019)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9B2490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14:ligatures w14:val="none"/>
              </w:rPr>
            </w:pPr>
            <w:r w:rsidRPr="00B5247C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(0.029)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FD685FA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B5247C">
              <w:rPr>
                <w:rFonts w:eastAsia="Times New Roman"/>
                <w:kern w:val="0"/>
                <w:sz w:val="20"/>
                <w:szCs w:val="20"/>
                <w14:ligatures w14:val="none"/>
              </w:rPr>
              <w:t>(0.029)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DE7D3F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14:ligatures w14:val="none"/>
              </w:rPr>
            </w:pPr>
            <w:r w:rsidRPr="00B5247C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(0.009)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977A0EA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B5247C">
              <w:rPr>
                <w:rFonts w:eastAsia="Times New Roman"/>
                <w:kern w:val="0"/>
                <w:sz w:val="20"/>
                <w:szCs w:val="20"/>
                <w14:ligatures w14:val="none"/>
              </w:rPr>
              <w:t>(0.018)</w:t>
            </w:r>
          </w:p>
        </w:tc>
      </w:tr>
      <w:tr w:rsidR="005B02AB" w:rsidRPr="00B5247C" w14:paraId="0E4A5D25" w14:textId="77777777" w:rsidTr="00CE00E3">
        <w:tc>
          <w:tcPr>
            <w:tcW w:w="3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D296F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left"/>
              <w:rPr>
                <w:rFonts w:eastAsia="Times New Roman"/>
                <w:kern w:val="0"/>
                <w14:ligatures w14:val="none"/>
              </w:rPr>
            </w:pPr>
            <w:r w:rsidRPr="00B5247C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Evidence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6B4B48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14:ligatures w14:val="none"/>
              </w:rPr>
            </w:pPr>
            <w:r w:rsidRPr="00B5247C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-0.012+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733FFB2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B5247C">
              <w:rPr>
                <w:rFonts w:eastAsia="Times New Roman"/>
                <w:kern w:val="0"/>
                <w:sz w:val="20"/>
                <w:szCs w:val="20"/>
                <w14:ligatures w14:val="none"/>
              </w:rPr>
              <w:t>-0.052**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E510C8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14:ligatures w14:val="none"/>
              </w:rPr>
            </w:pPr>
            <w:r w:rsidRPr="00B5247C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-0.012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EC17637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B5247C">
              <w:rPr>
                <w:rFonts w:eastAsia="Times New Roman"/>
                <w:kern w:val="0"/>
                <w:sz w:val="20"/>
                <w:szCs w:val="20"/>
                <w14:ligatures w14:val="none"/>
              </w:rPr>
              <w:t>-0.054**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E0E03E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14:ligatures w14:val="none"/>
              </w:rPr>
            </w:pPr>
            <w:r w:rsidRPr="00B5247C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-0.011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4077035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B5247C">
              <w:rPr>
                <w:rFonts w:eastAsia="Times New Roman"/>
                <w:kern w:val="0"/>
                <w:sz w:val="20"/>
                <w:szCs w:val="20"/>
                <w14:ligatures w14:val="none"/>
              </w:rPr>
              <w:t>-0.054**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687840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14:ligatures w14:val="none"/>
              </w:rPr>
            </w:pPr>
            <w:r w:rsidRPr="00B5247C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-0.053*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ED9DE4D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B5247C">
              <w:rPr>
                <w:rFonts w:eastAsia="Times New Roman"/>
                <w:kern w:val="0"/>
                <w:sz w:val="20"/>
                <w:szCs w:val="20"/>
                <w14:ligatures w14:val="none"/>
              </w:rPr>
              <w:t>-0.025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3232E0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14:ligatures w14:val="none"/>
              </w:rPr>
            </w:pPr>
            <w:r w:rsidRPr="00B5247C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0.010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BD67B71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B5247C">
              <w:rPr>
                <w:rFonts w:eastAsia="Times New Roman"/>
                <w:kern w:val="0"/>
                <w:sz w:val="20"/>
                <w:szCs w:val="20"/>
                <w14:ligatures w14:val="none"/>
              </w:rPr>
              <w:t>-0.094***</w:t>
            </w:r>
          </w:p>
        </w:tc>
      </w:tr>
      <w:tr w:rsidR="005B02AB" w:rsidRPr="00B5247C" w14:paraId="56F6B1CC" w14:textId="77777777" w:rsidTr="00CE00E3">
        <w:tc>
          <w:tcPr>
            <w:tcW w:w="3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405AB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left"/>
              <w:rPr>
                <w:rFonts w:eastAsia="Times New Roman"/>
                <w:kern w:val="0"/>
                <w14:ligatures w14:val="none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BA57ED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14:ligatures w14:val="none"/>
              </w:rPr>
            </w:pPr>
            <w:r w:rsidRPr="00B5247C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(0.007)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2CBDAAB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B5247C">
              <w:rPr>
                <w:rFonts w:eastAsia="Times New Roman"/>
                <w:kern w:val="0"/>
                <w:sz w:val="20"/>
                <w:szCs w:val="20"/>
                <w14:ligatures w14:val="none"/>
              </w:rPr>
              <w:t>(0.018)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90951B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14:ligatures w14:val="none"/>
              </w:rPr>
            </w:pPr>
            <w:r w:rsidRPr="00B5247C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(0.008)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2B5157C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B5247C">
              <w:rPr>
                <w:rFonts w:eastAsia="Times New Roman"/>
                <w:kern w:val="0"/>
                <w:sz w:val="20"/>
                <w:szCs w:val="20"/>
                <w14:ligatures w14:val="none"/>
              </w:rPr>
              <w:t>(0.019)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06065E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14:ligatures w14:val="none"/>
              </w:rPr>
            </w:pPr>
            <w:r w:rsidRPr="00B5247C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(0.008)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A2F3990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B5247C">
              <w:rPr>
                <w:rFonts w:eastAsia="Times New Roman"/>
                <w:kern w:val="0"/>
                <w:sz w:val="20"/>
                <w:szCs w:val="20"/>
                <w14:ligatures w14:val="none"/>
              </w:rPr>
              <w:t>(0.018)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C014FE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14:ligatures w14:val="none"/>
              </w:rPr>
            </w:pPr>
            <w:r w:rsidRPr="00B5247C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(0.023)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3F21949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B5247C">
              <w:rPr>
                <w:rFonts w:eastAsia="Times New Roman"/>
                <w:kern w:val="0"/>
                <w:sz w:val="20"/>
                <w:szCs w:val="20"/>
                <w14:ligatures w14:val="none"/>
              </w:rPr>
              <w:t>(0.034)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C0C428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14:ligatures w14:val="none"/>
              </w:rPr>
            </w:pPr>
            <w:r w:rsidRPr="00B5247C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(0.014)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3322D0B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B5247C">
              <w:rPr>
                <w:rFonts w:eastAsia="Times New Roman"/>
                <w:kern w:val="0"/>
                <w:sz w:val="20"/>
                <w:szCs w:val="20"/>
                <w14:ligatures w14:val="none"/>
              </w:rPr>
              <w:t>(0.026)</w:t>
            </w:r>
          </w:p>
        </w:tc>
      </w:tr>
      <w:tr w:rsidR="005B02AB" w:rsidRPr="00B5247C" w14:paraId="23048597" w14:textId="77777777" w:rsidTr="00CE00E3">
        <w:tc>
          <w:tcPr>
            <w:tcW w:w="3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FBECB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left"/>
              <w:rPr>
                <w:rFonts w:eastAsia="Times New Roman"/>
                <w:kern w:val="0"/>
                <w14:ligatures w14:val="none"/>
              </w:rPr>
            </w:pPr>
            <w:r w:rsidRPr="00B5247C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Evidence * Dangerous frame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1749DC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14:ligatures w14:val="none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6C796E23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14:ligatures w14:val="none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83202A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14:ligatures w14:val="none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675B0DF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14:ligatures w14:val="none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0F04AB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14:ligatures w14:val="none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7331407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94066B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14:ligatures w14:val="none"/>
              </w:rPr>
            </w:pPr>
            <w:r w:rsidRPr="00B5247C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0.001+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2C70159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14:ligatures w14:val="none"/>
              </w:rPr>
            </w:pPr>
            <w:r w:rsidRPr="00B5247C">
              <w:rPr>
                <w:rFonts w:eastAsia="Times New Roman"/>
                <w:kern w:val="0"/>
                <w:sz w:val="20"/>
                <w:szCs w:val="20"/>
                <w14:ligatures w14:val="none"/>
              </w:rPr>
              <w:t>-0.001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8BA24D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14:ligatures w14:val="none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2DE3E31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14:ligatures w14:val="none"/>
              </w:rPr>
            </w:pPr>
          </w:p>
        </w:tc>
      </w:tr>
      <w:tr w:rsidR="005B02AB" w:rsidRPr="00B5247C" w14:paraId="205794D0" w14:textId="77777777" w:rsidTr="00CE00E3">
        <w:tc>
          <w:tcPr>
            <w:tcW w:w="3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5B6A3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left"/>
              <w:rPr>
                <w:rFonts w:eastAsia="Times New Roman"/>
                <w:kern w:val="0"/>
                <w14:ligatures w14:val="none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BC98AE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14:ligatures w14:val="none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93A22A7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14:ligatures w14:val="none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503989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14:ligatures w14:val="none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EBC0094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14:ligatures w14:val="none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6F165D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14:ligatures w14:val="none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9B9DD81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737109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14:ligatures w14:val="none"/>
              </w:rPr>
            </w:pPr>
            <w:r w:rsidRPr="00B5247C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(0.001)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9C43193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14:ligatures w14:val="none"/>
              </w:rPr>
            </w:pPr>
            <w:r w:rsidRPr="00B5247C">
              <w:rPr>
                <w:rFonts w:eastAsia="Times New Roman"/>
                <w:kern w:val="0"/>
                <w:sz w:val="20"/>
                <w:szCs w:val="20"/>
                <w14:ligatures w14:val="none"/>
              </w:rPr>
              <w:t>(0.001)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AE9CEE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14:ligatures w14:val="none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3C75012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14:ligatures w14:val="none"/>
              </w:rPr>
            </w:pPr>
          </w:p>
        </w:tc>
      </w:tr>
      <w:tr w:rsidR="005B02AB" w:rsidRPr="00B5247C" w14:paraId="3EB1CB93" w14:textId="77777777" w:rsidTr="00CE00E3">
        <w:tc>
          <w:tcPr>
            <w:tcW w:w="3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4B3F9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left"/>
              <w:rPr>
                <w:rFonts w:eastAsia="Times New Roman"/>
                <w:kern w:val="0"/>
                <w14:ligatures w14:val="none"/>
              </w:rPr>
            </w:pPr>
            <w:r w:rsidRPr="00B5247C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Evidence * Moderate frame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A92B13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14:ligatures w14:val="none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CE66D05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14:ligatures w14:val="none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F108B1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14:ligatures w14:val="none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FE7711F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14:ligatures w14:val="none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EBB802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14:ligatures w14:val="none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9FF0769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14:ligatures w14:val="none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CC032A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14:ligatures w14:val="none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8A228B1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FFDE3F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14:ligatures w14:val="none"/>
              </w:rPr>
            </w:pPr>
            <w:r w:rsidRPr="00B5247C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-0.002+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5FE0FD2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B5247C">
              <w:rPr>
                <w:rFonts w:eastAsia="Times New Roman"/>
                <w:kern w:val="0"/>
                <w:sz w:val="20"/>
                <w:szCs w:val="20"/>
                <w14:ligatures w14:val="none"/>
              </w:rPr>
              <w:t>0.003*</w:t>
            </w:r>
          </w:p>
        </w:tc>
      </w:tr>
      <w:tr w:rsidR="005B02AB" w:rsidRPr="00B5247C" w14:paraId="63430761" w14:textId="77777777" w:rsidTr="00CE00E3">
        <w:tc>
          <w:tcPr>
            <w:tcW w:w="3969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B898A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left"/>
              <w:rPr>
                <w:rFonts w:eastAsia="Times New Roman"/>
                <w:kern w:val="0"/>
                <w14:ligatures w14:val="none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384362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14:ligatures w14:val="none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</w:tcPr>
          <w:p w14:paraId="137DCEB0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14:ligatures w14:val="none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6EDF5F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14:ligatures w14:val="none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vAlign w:val="center"/>
          </w:tcPr>
          <w:p w14:paraId="247C2A83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14:ligatures w14:val="none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77A5C0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14:ligatures w14:val="none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vAlign w:val="center"/>
          </w:tcPr>
          <w:p w14:paraId="6B1E9F7F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14:ligatures w14:val="none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D9C8CB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14:ligatures w14:val="none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vAlign w:val="center"/>
          </w:tcPr>
          <w:p w14:paraId="0DF8DEC1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863EC6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14:ligatures w14:val="none"/>
              </w:rPr>
            </w:pPr>
            <w:r w:rsidRPr="00B5247C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(0.001)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vAlign w:val="center"/>
          </w:tcPr>
          <w:p w14:paraId="7C22EF4B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B5247C">
              <w:rPr>
                <w:rFonts w:eastAsia="Times New Roman"/>
                <w:kern w:val="0"/>
                <w:sz w:val="20"/>
                <w:szCs w:val="20"/>
                <w14:ligatures w14:val="none"/>
              </w:rPr>
              <w:t>(0.001)</w:t>
            </w:r>
          </w:p>
        </w:tc>
      </w:tr>
      <w:tr w:rsidR="005B02AB" w:rsidRPr="00B5247C" w14:paraId="6FD67996" w14:textId="77777777" w:rsidTr="00CE00E3">
        <w:tc>
          <w:tcPr>
            <w:tcW w:w="3969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F0D1A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left"/>
              <w:rPr>
                <w:rFonts w:eastAsia="Times New Roman"/>
                <w:kern w:val="0"/>
                <w14:ligatures w14:val="none"/>
              </w:rPr>
            </w:pPr>
            <w:proofErr w:type="spellStart"/>
            <w:r w:rsidRPr="00B5247C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Num.Obs</w:t>
            </w:r>
            <w:proofErr w:type="spellEnd"/>
            <w:r w:rsidRPr="00B5247C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265166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14:ligatures w14:val="none"/>
              </w:rPr>
            </w:pPr>
            <w:r w:rsidRPr="00B5247C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160</w:t>
            </w:r>
          </w:p>
        </w:tc>
        <w:tc>
          <w:tcPr>
            <w:tcW w:w="1276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F0D7D51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B5247C">
              <w:rPr>
                <w:rFonts w:eastAsia="Times New Roman"/>
                <w:kern w:val="0"/>
                <w:sz w:val="20"/>
                <w:szCs w:val="20"/>
                <w14:ligatures w14:val="none"/>
              </w:rPr>
              <w:t>190</w:t>
            </w:r>
          </w:p>
        </w:tc>
        <w:tc>
          <w:tcPr>
            <w:tcW w:w="1134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8D35F0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14:ligatures w14:val="none"/>
              </w:rPr>
            </w:pPr>
            <w:r w:rsidRPr="00B5247C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160</w:t>
            </w:r>
          </w:p>
        </w:tc>
        <w:tc>
          <w:tcPr>
            <w:tcW w:w="1276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B5B03CB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B5247C">
              <w:rPr>
                <w:rFonts w:eastAsia="Times New Roman"/>
                <w:kern w:val="0"/>
                <w:sz w:val="20"/>
                <w:szCs w:val="20"/>
                <w14:ligatures w14:val="none"/>
              </w:rPr>
              <w:t>190</w:t>
            </w:r>
          </w:p>
        </w:tc>
        <w:tc>
          <w:tcPr>
            <w:tcW w:w="1134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AD40C9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14:ligatures w14:val="none"/>
              </w:rPr>
            </w:pPr>
            <w:r w:rsidRPr="00B5247C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160</w:t>
            </w:r>
          </w:p>
        </w:tc>
        <w:tc>
          <w:tcPr>
            <w:tcW w:w="1275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A9B4825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B5247C">
              <w:rPr>
                <w:rFonts w:eastAsia="Times New Roman"/>
                <w:kern w:val="0"/>
                <w:sz w:val="20"/>
                <w:szCs w:val="20"/>
                <w14:ligatures w14:val="none"/>
              </w:rPr>
              <w:t>190</w:t>
            </w:r>
          </w:p>
        </w:tc>
        <w:tc>
          <w:tcPr>
            <w:tcW w:w="1134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2B8737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14:ligatures w14:val="none"/>
              </w:rPr>
            </w:pPr>
            <w:r w:rsidRPr="00B5247C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160</w:t>
            </w:r>
          </w:p>
        </w:tc>
        <w:tc>
          <w:tcPr>
            <w:tcW w:w="1276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AEEFF4E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B5247C">
              <w:rPr>
                <w:rFonts w:eastAsia="Times New Roman"/>
                <w:kern w:val="0"/>
                <w:sz w:val="20"/>
                <w:szCs w:val="20"/>
                <w14:ligatures w14:val="none"/>
              </w:rPr>
              <w:t>190</w:t>
            </w:r>
          </w:p>
        </w:tc>
        <w:tc>
          <w:tcPr>
            <w:tcW w:w="1134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C52143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14:ligatures w14:val="none"/>
              </w:rPr>
            </w:pPr>
            <w:r w:rsidRPr="00B5247C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160</w:t>
            </w:r>
          </w:p>
        </w:tc>
        <w:tc>
          <w:tcPr>
            <w:tcW w:w="1276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E99DD94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B5247C">
              <w:rPr>
                <w:rFonts w:eastAsia="Times New Roman"/>
                <w:kern w:val="0"/>
                <w:sz w:val="20"/>
                <w:szCs w:val="20"/>
                <w14:ligatures w14:val="none"/>
              </w:rPr>
              <w:t>190</w:t>
            </w:r>
          </w:p>
        </w:tc>
      </w:tr>
      <w:tr w:rsidR="005B02AB" w:rsidRPr="00B5247C" w14:paraId="2ADF22A8" w14:textId="77777777" w:rsidTr="00CE00E3">
        <w:tc>
          <w:tcPr>
            <w:tcW w:w="3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3753E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left"/>
              <w:rPr>
                <w:rFonts w:eastAsia="Times New Roman"/>
                <w:kern w:val="0"/>
                <w14:ligatures w14:val="none"/>
              </w:rPr>
            </w:pPr>
            <w:r w:rsidRPr="00B5247C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R2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B587D8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14:ligatures w14:val="none"/>
              </w:rPr>
            </w:pPr>
            <w:r w:rsidRPr="00B5247C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0.988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429256A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B5247C">
              <w:rPr>
                <w:rFonts w:eastAsia="Times New Roman"/>
                <w:kern w:val="0"/>
                <w:sz w:val="20"/>
                <w:szCs w:val="20"/>
                <w14:ligatures w14:val="none"/>
              </w:rPr>
              <w:t>0.936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8D12F9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14:ligatures w14:val="none"/>
              </w:rPr>
            </w:pPr>
            <w:r w:rsidRPr="00B5247C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0.988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41DAE87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B5247C">
              <w:rPr>
                <w:rFonts w:eastAsia="Times New Roman"/>
                <w:kern w:val="0"/>
                <w:sz w:val="20"/>
                <w:szCs w:val="20"/>
                <w14:ligatures w14:val="none"/>
              </w:rPr>
              <w:t>0.935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BD433E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14:ligatures w14:val="none"/>
              </w:rPr>
            </w:pPr>
            <w:r w:rsidRPr="00B5247C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0.988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4C95EF6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B5247C">
              <w:rPr>
                <w:rFonts w:eastAsia="Times New Roman"/>
                <w:kern w:val="0"/>
                <w:sz w:val="20"/>
                <w:szCs w:val="20"/>
                <w14:ligatures w14:val="none"/>
              </w:rPr>
              <w:t>0.937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4D0178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14:ligatures w14:val="none"/>
              </w:rPr>
            </w:pPr>
            <w:r w:rsidRPr="00B5247C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0.989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13E4D68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B5247C">
              <w:rPr>
                <w:rFonts w:eastAsia="Times New Roman"/>
                <w:kern w:val="0"/>
                <w:sz w:val="20"/>
                <w:szCs w:val="20"/>
                <w14:ligatures w14:val="none"/>
              </w:rPr>
              <w:t>0.937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2C6F84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14:ligatures w14:val="none"/>
              </w:rPr>
            </w:pPr>
            <w:r w:rsidRPr="00B5247C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0.989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9BEE188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B5247C">
              <w:rPr>
                <w:rFonts w:eastAsia="Times New Roman"/>
                <w:kern w:val="0"/>
                <w:sz w:val="20"/>
                <w:szCs w:val="20"/>
                <w14:ligatures w14:val="none"/>
              </w:rPr>
              <w:t>0.939</w:t>
            </w:r>
          </w:p>
        </w:tc>
      </w:tr>
      <w:tr w:rsidR="005B02AB" w:rsidRPr="00B5247C" w14:paraId="68D38139" w14:textId="77777777" w:rsidTr="00CE00E3">
        <w:tc>
          <w:tcPr>
            <w:tcW w:w="3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1516F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left"/>
              <w:rPr>
                <w:rFonts w:eastAsia="Times New Roman"/>
                <w:kern w:val="0"/>
                <w14:ligatures w14:val="none"/>
              </w:rPr>
            </w:pPr>
            <w:r w:rsidRPr="00B5247C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R2 Adj.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DDF753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14:ligatures w14:val="none"/>
              </w:rPr>
            </w:pPr>
            <w:r w:rsidRPr="00B5247C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0.988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766097D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B5247C">
              <w:rPr>
                <w:rFonts w:eastAsia="Times New Roman"/>
                <w:kern w:val="0"/>
                <w:sz w:val="20"/>
                <w:szCs w:val="20"/>
                <w14:ligatures w14:val="none"/>
              </w:rPr>
              <w:t>0.935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86CE30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14:ligatures w14:val="none"/>
              </w:rPr>
            </w:pPr>
            <w:r w:rsidRPr="00B5247C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0.988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EA0CFBF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B5247C">
              <w:rPr>
                <w:rFonts w:eastAsia="Times New Roman"/>
                <w:kern w:val="0"/>
                <w:sz w:val="20"/>
                <w:szCs w:val="20"/>
                <w14:ligatures w14:val="none"/>
              </w:rPr>
              <w:t>0.933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4E90BB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14:ligatures w14:val="none"/>
              </w:rPr>
            </w:pPr>
            <w:r w:rsidRPr="00B5247C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0.988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3130E34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B5247C">
              <w:rPr>
                <w:rFonts w:eastAsia="Times New Roman"/>
                <w:kern w:val="0"/>
                <w:sz w:val="20"/>
                <w:szCs w:val="20"/>
                <w14:ligatures w14:val="none"/>
              </w:rPr>
              <w:t>0.935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14CA8B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14:ligatures w14:val="none"/>
              </w:rPr>
            </w:pPr>
            <w:r w:rsidRPr="00B5247C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0.988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1AAEE51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B5247C">
              <w:rPr>
                <w:rFonts w:eastAsia="Times New Roman"/>
                <w:kern w:val="0"/>
                <w:sz w:val="20"/>
                <w:szCs w:val="20"/>
                <w14:ligatures w14:val="none"/>
              </w:rPr>
              <w:t>0.935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857FA1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14:ligatures w14:val="none"/>
              </w:rPr>
            </w:pPr>
            <w:r w:rsidRPr="00B5247C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0.988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D7E1408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B5247C">
              <w:rPr>
                <w:rFonts w:eastAsia="Times New Roman"/>
                <w:kern w:val="0"/>
                <w:sz w:val="20"/>
                <w:szCs w:val="20"/>
                <w14:ligatures w14:val="none"/>
              </w:rPr>
              <w:t>0.936</w:t>
            </w:r>
          </w:p>
        </w:tc>
      </w:tr>
      <w:tr w:rsidR="005B02AB" w:rsidRPr="00B5247C" w14:paraId="591C0A9A" w14:textId="77777777" w:rsidTr="00CE00E3">
        <w:tc>
          <w:tcPr>
            <w:tcW w:w="3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14D63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left"/>
              <w:rPr>
                <w:rFonts w:eastAsia="Times New Roman"/>
                <w:kern w:val="0"/>
                <w14:ligatures w14:val="none"/>
              </w:rPr>
            </w:pPr>
            <w:r w:rsidRPr="00B5247C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AIC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D29519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14:ligatures w14:val="none"/>
              </w:rPr>
            </w:pPr>
            <w:r w:rsidRPr="00B5247C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466.1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0AEBA85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B5247C">
              <w:rPr>
                <w:rFonts w:eastAsia="Times New Roman"/>
                <w:kern w:val="0"/>
                <w:sz w:val="20"/>
                <w:szCs w:val="20"/>
                <w14:ligatures w14:val="none"/>
              </w:rPr>
              <w:t>1034.5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36635F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14:ligatures w14:val="none"/>
              </w:rPr>
            </w:pPr>
            <w:r w:rsidRPr="00B5247C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466.1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38F124B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B5247C">
              <w:rPr>
                <w:rFonts w:eastAsia="Times New Roman"/>
                <w:kern w:val="0"/>
                <w:sz w:val="20"/>
                <w:szCs w:val="20"/>
                <w14:ligatures w14:val="none"/>
              </w:rPr>
              <w:t>1039.8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BDBED5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14:ligatures w14:val="none"/>
              </w:rPr>
            </w:pPr>
            <w:r w:rsidRPr="00B5247C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468.1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44EC752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B5247C">
              <w:rPr>
                <w:rFonts w:eastAsia="Times New Roman"/>
                <w:kern w:val="0"/>
                <w:sz w:val="20"/>
                <w:szCs w:val="20"/>
                <w14:ligatures w14:val="none"/>
              </w:rPr>
              <w:t>1035.4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417BBD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14:ligatures w14:val="none"/>
              </w:rPr>
            </w:pPr>
            <w:r w:rsidRPr="00B5247C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466.1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434F188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B5247C">
              <w:rPr>
                <w:rFonts w:eastAsia="Times New Roman"/>
                <w:kern w:val="0"/>
                <w:sz w:val="20"/>
                <w:szCs w:val="20"/>
                <w14:ligatures w14:val="none"/>
              </w:rPr>
              <w:t>1036.3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22A939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14:ligatures w14:val="none"/>
              </w:rPr>
            </w:pPr>
            <w:r w:rsidRPr="00B5247C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466.9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2C2E01A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B5247C">
              <w:rPr>
                <w:rFonts w:eastAsia="Times New Roman"/>
                <w:kern w:val="0"/>
                <w:sz w:val="20"/>
                <w:szCs w:val="20"/>
                <w14:ligatures w14:val="none"/>
              </w:rPr>
              <w:t>1032.3</w:t>
            </w:r>
          </w:p>
        </w:tc>
      </w:tr>
      <w:tr w:rsidR="005B02AB" w:rsidRPr="00B5247C" w14:paraId="30DD1FB0" w14:textId="77777777" w:rsidTr="00CE00E3">
        <w:tc>
          <w:tcPr>
            <w:tcW w:w="3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FA8E3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left"/>
              <w:rPr>
                <w:rFonts w:eastAsia="Times New Roman"/>
                <w:kern w:val="0"/>
                <w14:ligatures w14:val="none"/>
              </w:rPr>
            </w:pPr>
            <w:r w:rsidRPr="00B5247C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BIC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8ED85D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14:ligatures w14:val="none"/>
              </w:rPr>
            </w:pPr>
            <w:r w:rsidRPr="00B5247C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487.7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30F6810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B5247C">
              <w:rPr>
                <w:rFonts w:eastAsia="Times New Roman"/>
                <w:kern w:val="0"/>
                <w:sz w:val="20"/>
                <w:szCs w:val="20"/>
                <w14:ligatures w14:val="none"/>
              </w:rPr>
              <w:t>1057.3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180673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14:ligatures w14:val="none"/>
              </w:rPr>
            </w:pPr>
            <w:r w:rsidRPr="00B5247C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487.7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1BC6569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B5247C">
              <w:rPr>
                <w:rFonts w:eastAsia="Times New Roman"/>
                <w:kern w:val="0"/>
                <w:sz w:val="20"/>
                <w:szCs w:val="20"/>
                <w14:ligatures w14:val="none"/>
              </w:rPr>
              <w:t>1062.5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8B3BBE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14:ligatures w14:val="none"/>
              </w:rPr>
            </w:pPr>
            <w:r w:rsidRPr="00B5247C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492.7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F7FD69E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B5247C">
              <w:rPr>
                <w:rFonts w:eastAsia="Times New Roman"/>
                <w:kern w:val="0"/>
                <w:sz w:val="20"/>
                <w:szCs w:val="20"/>
                <w14:ligatures w14:val="none"/>
              </w:rPr>
              <w:t>1061.3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594923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14:ligatures w14:val="none"/>
              </w:rPr>
            </w:pPr>
            <w:r w:rsidRPr="00B5247C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493.8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A57801B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B5247C">
              <w:rPr>
                <w:rFonts w:eastAsia="Times New Roman"/>
                <w:kern w:val="0"/>
                <w:sz w:val="20"/>
                <w:szCs w:val="20"/>
                <w14:ligatures w14:val="none"/>
              </w:rPr>
              <w:t>1065.5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DA7516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14:ligatures w14:val="none"/>
              </w:rPr>
            </w:pPr>
            <w:r w:rsidRPr="00B5247C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494.6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CCA8855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B5247C">
              <w:rPr>
                <w:rFonts w:eastAsia="Times New Roman"/>
                <w:kern w:val="0"/>
                <w:sz w:val="20"/>
                <w:szCs w:val="20"/>
                <w14:ligatures w14:val="none"/>
              </w:rPr>
              <w:t>1061.5</w:t>
            </w:r>
          </w:p>
        </w:tc>
      </w:tr>
      <w:tr w:rsidR="005B02AB" w:rsidRPr="00B5247C" w14:paraId="45522E3B" w14:textId="77777777" w:rsidTr="00CE00E3">
        <w:trPr>
          <w:trHeight w:val="100"/>
        </w:trPr>
        <w:tc>
          <w:tcPr>
            <w:tcW w:w="3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571B0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left"/>
              <w:rPr>
                <w:rFonts w:eastAsia="Times New Roman"/>
                <w:kern w:val="0"/>
                <w14:ligatures w14:val="none"/>
              </w:rPr>
            </w:pPr>
            <w:proofErr w:type="spellStart"/>
            <w:r w:rsidRPr="00B5247C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Log.Lik</w:t>
            </w:r>
            <w:proofErr w:type="spellEnd"/>
            <w:r w:rsidRPr="00B5247C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.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B7431C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14:ligatures w14:val="none"/>
              </w:rPr>
            </w:pPr>
            <w:r w:rsidRPr="00B5247C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-226.068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C96384E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B5247C">
              <w:rPr>
                <w:rFonts w:eastAsia="Times New Roman"/>
                <w:kern w:val="0"/>
                <w:sz w:val="20"/>
                <w:szCs w:val="20"/>
                <w14:ligatures w14:val="none"/>
              </w:rPr>
              <w:t>-510.269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FAC57A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14:ligatures w14:val="none"/>
              </w:rPr>
            </w:pPr>
            <w:r w:rsidRPr="00B5247C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-226.069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476BB8D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B5247C">
              <w:rPr>
                <w:rFonts w:eastAsia="Times New Roman"/>
                <w:kern w:val="0"/>
                <w:sz w:val="20"/>
                <w:szCs w:val="20"/>
                <w14:ligatures w14:val="none"/>
              </w:rPr>
              <w:t>-512.903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05EF15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14:ligatures w14:val="none"/>
              </w:rPr>
            </w:pPr>
            <w:r w:rsidRPr="00B5247C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-226.034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0B1D0D1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B5247C">
              <w:rPr>
                <w:rFonts w:eastAsia="Times New Roman"/>
                <w:kern w:val="0"/>
                <w:sz w:val="20"/>
                <w:szCs w:val="20"/>
                <w14:ligatures w14:val="none"/>
              </w:rPr>
              <w:t>-509.675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A4DA1D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14:ligatures w14:val="none"/>
              </w:rPr>
            </w:pPr>
            <w:r w:rsidRPr="00B5247C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-224.065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F504B7F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B5247C">
              <w:rPr>
                <w:rFonts w:eastAsia="Times New Roman"/>
                <w:kern w:val="0"/>
                <w:sz w:val="20"/>
                <w:szCs w:val="20"/>
                <w14:ligatures w14:val="none"/>
              </w:rPr>
              <w:t>-509.157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6D337B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14:ligatures w14:val="none"/>
              </w:rPr>
            </w:pPr>
            <w:r w:rsidRPr="00B5247C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-224.447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65CE88C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B5247C">
              <w:rPr>
                <w:rFonts w:eastAsia="Times New Roman"/>
                <w:kern w:val="0"/>
                <w:sz w:val="20"/>
                <w:szCs w:val="20"/>
                <w14:ligatures w14:val="none"/>
              </w:rPr>
              <w:t>-507.155</w:t>
            </w:r>
          </w:p>
        </w:tc>
      </w:tr>
      <w:tr w:rsidR="005B02AB" w:rsidRPr="00B5247C" w14:paraId="3890F338" w14:textId="77777777" w:rsidTr="00CE00E3">
        <w:tc>
          <w:tcPr>
            <w:tcW w:w="396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4726F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left"/>
              <w:rPr>
                <w:rFonts w:eastAsia="Times New Roman"/>
                <w:kern w:val="0"/>
                <w14:ligatures w14:val="none"/>
              </w:rPr>
            </w:pPr>
            <w:r w:rsidRPr="00B5247C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RMSE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6706D6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14:ligatures w14:val="none"/>
              </w:rPr>
            </w:pPr>
            <w:r w:rsidRPr="00B5247C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0.99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14:paraId="667DF29E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B5247C">
              <w:rPr>
                <w:rFonts w:eastAsia="Times New Roman"/>
                <w:kern w:val="0"/>
                <w:sz w:val="20"/>
                <w:szCs w:val="20"/>
                <w14:ligatures w14:val="none"/>
              </w:rPr>
              <w:t>542.282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D17E0E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14:ligatures w14:val="none"/>
              </w:rPr>
            </w:pPr>
            <w:r w:rsidRPr="00B5247C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0.99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vAlign w:val="center"/>
          </w:tcPr>
          <w:p w14:paraId="67DD8CB7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B5247C">
              <w:rPr>
                <w:rFonts w:eastAsia="Times New Roman"/>
                <w:kern w:val="0"/>
                <w:sz w:val="20"/>
                <w:szCs w:val="20"/>
                <w14:ligatures w14:val="none"/>
              </w:rPr>
              <w:t>526.446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6C3A13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14:ligatures w14:val="none"/>
              </w:rPr>
            </w:pPr>
            <w:r w:rsidRPr="00B5247C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0.99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vAlign w:val="center"/>
          </w:tcPr>
          <w:p w14:paraId="07FCAC78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B5247C">
              <w:rPr>
                <w:rFonts w:eastAsia="Times New Roman"/>
                <w:kern w:val="0"/>
                <w:sz w:val="20"/>
                <w:szCs w:val="20"/>
                <w14:ligatures w14:val="none"/>
              </w:rPr>
              <w:t>452.455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71289A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14:ligatures w14:val="none"/>
              </w:rPr>
            </w:pPr>
            <w:r w:rsidRPr="00B5247C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0.98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vAlign w:val="center"/>
          </w:tcPr>
          <w:p w14:paraId="272F477B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B5247C">
              <w:rPr>
                <w:rFonts w:eastAsia="Times New Roman"/>
                <w:kern w:val="0"/>
                <w:sz w:val="20"/>
                <w:szCs w:val="20"/>
                <w14:ligatures w14:val="none"/>
              </w:rPr>
              <w:t>387.950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D6019D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14:ligatures w14:val="none"/>
              </w:rPr>
            </w:pPr>
            <w:r w:rsidRPr="00B5247C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0.98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vAlign w:val="center"/>
          </w:tcPr>
          <w:p w14:paraId="3C08CC43" w14:textId="77777777" w:rsidR="005B02AB" w:rsidRPr="00B5247C" w:rsidRDefault="005B02AB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B5247C">
              <w:rPr>
                <w:rFonts w:eastAsia="Times New Roman"/>
                <w:kern w:val="0"/>
                <w:sz w:val="20"/>
                <w:szCs w:val="20"/>
                <w14:ligatures w14:val="none"/>
              </w:rPr>
              <w:t>396.765</w:t>
            </w:r>
          </w:p>
        </w:tc>
      </w:tr>
      <w:tr w:rsidR="005B02AB" w:rsidRPr="00B5247C" w14:paraId="4F8C17E8" w14:textId="77777777" w:rsidTr="00CE00E3">
        <w:tc>
          <w:tcPr>
            <w:tcW w:w="16160" w:type="dxa"/>
            <w:gridSpan w:val="11"/>
            <w:tcBorders>
              <w:top w:val="single" w:sz="12" w:space="0" w:color="666666"/>
              <w:left w:val="none" w:sz="0" w:space="0" w:color="FFFFFF"/>
              <w:bottom w:val="none" w:sz="0" w:space="0" w:color="FFFFFF"/>
            </w:tcBorders>
            <w:shd w:val="clear" w:color="auto" w:fill="FFFFFF"/>
          </w:tcPr>
          <w:p w14:paraId="2BCF6CC2" w14:textId="77777777" w:rsidR="005B02AB" w:rsidRPr="00B5247C" w:rsidRDefault="005B02AB" w:rsidP="00CE00E3">
            <w:pPr>
              <w:spacing w:after="0" w:line="240" w:lineRule="auto"/>
              <w:ind w:firstLine="0"/>
              <w:jc w:val="left"/>
              <w:rPr>
                <w:rFonts w:eastAsia="Times New Roman"/>
                <w:kern w:val="0"/>
                <w:sz w:val="20"/>
                <w:szCs w:val="20"/>
                <w14:ligatures w14:val="none"/>
              </w:rPr>
            </w:pPr>
            <w:r w:rsidRPr="00B5247C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+ p &lt; 0.1, * p &lt; 0.05, ** p &lt; 0.01, *** p &lt; 0.001</w:t>
            </w:r>
          </w:p>
        </w:tc>
      </w:tr>
    </w:tbl>
    <w:p w14:paraId="3A28F895" w14:textId="77777777" w:rsidR="00D740FF" w:rsidRDefault="00D740FF"/>
    <w:sectPr w:rsidR="00D740FF" w:rsidSect="005B02A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362B34"/>
    <w:multiLevelType w:val="hybridMultilevel"/>
    <w:tmpl w:val="E94A80FA"/>
    <w:lvl w:ilvl="0" w:tplc="F0801544">
      <w:start w:val="1"/>
      <w:numFmt w:val="lowerRoman"/>
      <w:lvlText w:val="%1."/>
      <w:lvlJc w:val="right"/>
      <w:pPr>
        <w:ind w:left="1571" w:hanging="360"/>
      </w:pPr>
      <w:rPr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2291" w:hanging="360"/>
      </w:pPr>
    </w:lvl>
    <w:lvl w:ilvl="2" w:tplc="040C001B" w:tentative="1">
      <w:start w:val="1"/>
      <w:numFmt w:val="lowerRoman"/>
      <w:lvlText w:val="%3."/>
      <w:lvlJc w:val="right"/>
      <w:pPr>
        <w:ind w:left="3011" w:hanging="180"/>
      </w:pPr>
    </w:lvl>
    <w:lvl w:ilvl="3" w:tplc="040C000F" w:tentative="1">
      <w:start w:val="1"/>
      <w:numFmt w:val="decimal"/>
      <w:lvlText w:val="%4."/>
      <w:lvlJc w:val="left"/>
      <w:pPr>
        <w:ind w:left="3731" w:hanging="360"/>
      </w:pPr>
    </w:lvl>
    <w:lvl w:ilvl="4" w:tplc="040C0019" w:tentative="1">
      <w:start w:val="1"/>
      <w:numFmt w:val="lowerLetter"/>
      <w:lvlText w:val="%5."/>
      <w:lvlJc w:val="left"/>
      <w:pPr>
        <w:ind w:left="4451" w:hanging="360"/>
      </w:pPr>
    </w:lvl>
    <w:lvl w:ilvl="5" w:tplc="040C001B" w:tentative="1">
      <w:start w:val="1"/>
      <w:numFmt w:val="lowerRoman"/>
      <w:lvlText w:val="%6."/>
      <w:lvlJc w:val="right"/>
      <w:pPr>
        <w:ind w:left="5171" w:hanging="180"/>
      </w:pPr>
    </w:lvl>
    <w:lvl w:ilvl="6" w:tplc="040C000F" w:tentative="1">
      <w:start w:val="1"/>
      <w:numFmt w:val="decimal"/>
      <w:lvlText w:val="%7."/>
      <w:lvlJc w:val="left"/>
      <w:pPr>
        <w:ind w:left="5891" w:hanging="360"/>
      </w:pPr>
    </w:lvl>
    <w:lvl w:ilvl="7" w:tplc="040C0019" w:tentative="1">
      <w:start w:val="1"/>
      <w:numFmt w:val="lowerLetter"/>
      <w:lvlText w:val="%8."/>
      <w:lvlJc w:val="left"/>
      <w:pPr>
        <w:ind w:left="6611" w:hanging="360"/>
      </w:pPr>
    </w:lvl>
    <w:lvl w:ilvl="8" w:tplc="040C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7B582324"/>
    <w:multiLevelType w:val="multilevel"/>
    <w:tmpl w:val="94BC8BAC"/>
    <w:lvl w:ilvl="0">
      <w:start w:val="1"/>
      <w:numFmt w:val="decimal"/>
      <w:pStyle w:val="Titre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241213735">
    <w:abstractNumId w:val="0"/>
  </w:num>
  <w:num w:numId="2" w16cid:durableId="15565005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2AB"/>
    <w:rsid w:val="0004683D"/>
    <w:rsid w:val="000867B2"/>
    <w:rsid w:val="0012774E"/>
    <w:rsid w:val="0018092B"/>
    <w:rsid w:val="001A0423"/>
    <w:rsid w:val="00385799"/>
    <w:rsid w:val="00514716"/>
    <w:rsid w:val="005B02AB"/>
    <w:rsid w:val="006D31A3"/>
    <w:rsid w:val="00774BCD"/>
    <w:rsid w:val="0079088F"/>
    <w:rsid w:val="008F73ED"/>
    <w:rsid w:val="009E1E8F"/>
    <w:rsid w:val="00AC55F2"/>
    <w:rsid w:val="00CA06AE"/>
    <w:rsid w:val="00D740FF"/>
    <w:rsid w:val="00F00EF4"/>
    <w:rsid w:val="00F0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4F5F1F"/>
  <w15:chartTrackingRefBased/>
  <w15:docId w15:val="{9DCFF2C4-63C1-A444-A75F-55BE437AD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2AB"/>
    <w:pPr>
      <w:spacing w:after="120" w:line="360" w:lineRule="auto"/>
      <w:ind w:firstLine="709"/>
      <w:jc w:val="both"/>
    </w:pPr>
    <w:rPr>
      <w:rFonts w:ascii="Times New Roman" w:hAnsi="Times New Roman" w:cs="Times New Roman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5B02AB"/>
    <w:pPr>
      <w:keepNext/>
      <w:keepLines/>
      <w:spacing w:before="360" w:after="80" w:line="240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B02AB"/>
    <w:pPr>
      <w:keepNext/>
      <w:keepLines/>
      <w:spacing w:before="160" w:after="80" w:line="240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B02AB"/>
    <w:pPr>
      <w:keepNext/>
      <w:keepLines/>
      <w:spacing w:before="160" w:after="80" w:line="240" w:lineRule="auto"/>
      <w:ind w:firstLine="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fr-FR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14716"/>
    <w:pPr>
      <w:numPr>
        <w:numId w:val="2"/>
      </w:numPr>
      <w:spacing w:before="60" w:after="60" w:line="276" w:lineRule="auto"/>
      <w:ind w:left="1571" w:hanging="360"/>
      <w:outlineLvl w:val="3"/>
    </w:pPr>
    <w:rPr>
      <w:b/>
      <w:bCs/>
      <w:i/>
      <w:iCs/>
      <w:lang w:val="fr-CA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B02AB"/>
    <w:pPr>
      <w:keepNext/>
      <w:keepLines/>
      <w:spacing w:before="80" w:after="40" w:line="240" w:lineRule="auto"/>
      <w:ind w:firstLine="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lang w:val="fr-FR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B02AB"/>
    <w:pPr>
      <w:keepNext/>
      <w:keepLines/>
      <w:spacing w:before="40" w:after="0" w:line="240" w:lineRule="auto"/>
      <w:ind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lang w:val="fr-FR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B02AB"/>
    <w:pPr>
      <w:keepNext/>
      <w:keepLines/>
      <w:spacing w:before="40" w:after="0" w:line="240" w:lineRule="auto"/>
      <w:ind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lang w:val="fr-FR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B02AB"/>
    <w:pPr>
      <w:keepNext/>
      <w:keepLines/>
      <w:spacing w:after="0" w:line="240" w:lineRule="auto"/>
      <w:ind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lang w:val="fr-FR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B02AB"/>
    <w:pPr>
      <w:keepNext/>
      <w:keepLines/>
      <w:spacing w:after="0" w:line="240" w:lineRule="auto"/>
      <w:ind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514716"/>
    <w:rPr>
      <w:rFonts w:ascii="Times New Roman" w:hAnsi="Times New Roman" w:cs="Times New Roman"/>
      <w:b/>
      <w:bCs/>
      <w:i/>
      <w:iCs/>
      <w:lang w:val="fr-CA"/>
    </w:rPr>
  </w:style>
  <w:style w:type="character" w:customStyle="1" w:styleId="Titre1Car">
    <w:name w:val="Titre 1 Car"/>
    <w:basedOn w:val="Policepardfaut"/>
    <w:link w:val="Titre1"/>
    <w:uiPriority w:val="9"/>
    <w:rsid w:val="005B02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B02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B02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5B02A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B02A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B02A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B02A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B02A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B02AB"/>
    <w:pPr>
      <w:spacing w:after="8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5B02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B02AB"/>
    <w:pPr>
      <w:numPr>
        <w:ilvl w:val="1"/>
      </w:numPr>
      <w:spacing w:after="160" w:line="240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fr-FR"/>
    </w:rPr>
  </w:style>
  <w:style w:type="character" w:customStyle="1" w:styleId="Sous-titreCar">
    <w:name w:val="Sous-titre Car"/>
    <w:basedOn w:val="Policepardfaut"/>
    <w:link w:val="Sous-titre"/>
    <w:uiPriority w:val="11"/>
    <w:rsid w:val="005B02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B02AB"/>
    <w:pPr>
      <w:spacing w:before="160" w:after="160" w:line="240" w:lineRule="auto"/>
      <w:ind w:firstLine="0"/>
      <w:jc w:val="center"/>
    </w:pPr>
    <w:rPr>
      <w:rFonts w:asciiTheme="minorHAnsi" w:hAnsiTheme="minorHAnsi" w:cstheme="minorBidi"/>
      <w:i/>
      <w:iCs/>
      <w:color w:val="404040" w:themeColor="text1" w:themeTint="BF"/>
      <w:lang w:val="fr-FR"/>
    </w:rPr>
  </w:style>
  <w:style w:type="character" w:customStyle="1" w:styleId="CitationCar">
    <w:name w:val="Citation Car"/>
    <w:basedOn w:val="Policepardfaut"/>
    <w:link w:val="Citation"/>
    <w:uiPriority w:val="29"/>
    <w:rsid w:val="005B02A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B02AB"/>
    <w:pPr>
      <w:spacing w:after="0" w:line="240" w:lineRule="auto"/>
      <w:ind w:left="720" w:firstLine="0"/>
      <w:contextualSpacing/>
      <w:jc w:val="left"/>
    </w:pPr>
    <w:rPr>
      <w:rFonts w:asciiTheme="minorHAnsi" w:hAnsiTheme="minorHAnsi" w:cstheme="minorBidi"/>
      <w:lang w:val="fr-FR"/>
    </w:rPr>
  </w:style>
  <w:style w:type="character" w:styleId="Accentuationintense">
    <w:name w:val="Intense Emphasis"/>
    <w:basedOn w:val="Policepardfaut"/>
    <w:uiPriority w:val="21"/>
    <w:qFormat/>
    <w:rsid w:val="005B02A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B02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 w:firstLine="0"/>
      <w:jc w:val="center"/>
    </w:pPr>
    <w:rPr>
      <w:rFonts w:asciiTheme="minorHAnsi" w:hAnsiTheme="minorHAnsi" w:cstheme="minorBidi"/>
      <w:i/>
      <w:iCs/>
      <w:color w:val="0F4761" w:themeColor="accent1" w:themeShade="BF"/>
      <w:lang w:val="fr-FR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B02A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B02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Lemor</dc:creator>
  <cp:keywords/>
  <dc:description/>
  <cp:lastModifiedBy>Antoine Lemor</cp:lastModifiedBy>
  <cp:revision>1</cp:revision>
  <dcterms:created xsi:type="dcterms:W3CDTF">2024-07-19T14:29:00Z</dcterms:created>
  <dcterms:modified xsi:type="dcterms:W3CDTF">2024-07-19T14:30:00Z</dcterms:modified>
</cp:coreProperties>
</file>