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E546" w14:textId="77777777" w:rsidR="00A83C8B" w:rsidRPr="000E0854" w:rsidRDefault="00A83C8B" w:rsidP="00377D5C">
      <w:pPr>
        <w:spacing w:line="240" w:lineRule="auto"/>
      </w:pPr>
    </w:p>
    <w:tbl>
      <w:tblPr>
        <w:tblStyle w:val="Tableausimple2"/>
        <w:tblpPr w:leftFromText="141" w:rightFromText="141" w:vertAnchor="text" w:tblpXSpec="center" w:tblpY="121"/>
        <w:tblW w:w="9499" w:type="dxa"/>
        <w:jc w:val="center"/>
        <w:tblLook w:val="04A0" w:firstRow="1" w:lastRow="0" w:firstColumn="1" w:lastColumn="0" w:noHBand="0" w:noVBand="1"/>
      </w:tblPr>
      <w:tblGrid>
        <w:gridCol w:w="3829"/>
        <w:gridCol w:w="1701"/>
        <w:gridCol w:w="1701"/>
        <w:gridCol w:w="1134"/>
        <w:gridCol w:w="1134"/>
      </w:tblGrid>
      <w:tr w:rsidR="000E0854" w:rsidRPr="000E0854" w14:paraId="0BFD597A" w14:textId="40D8C36A" w:rsidTr="009B4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9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E180725" w14:textId="77777777" w:rsidR="000E0854" w:rsidRPr="000E0854" w:rsidRDefault="000E0854" w:rsidP="00A61E77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AD70BDB" w14:textId="520C2F9D" w:rsidR="000E0854" w:rsidRPr="000E0854" w:rsidRDefault="000E0854" w:rsidP="00A61E7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fr-FR"/>
              </w:rPr>
            </w:pPr>
            <w:r w:rsidRPr="000E0854">
              <w:rPr>
                <w:rFonts w:eastAsia="Times New Roman"/>
                <w:color w:val="000000"/>
                <w:sz w:val="20"/>
                <w:szCs w:val="20"/>
                <w:lang w:eastAsia="fr-FR"/>
              </w:rPr>
              <w:t>N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6EE9C50" w14:textId="71B47179" w:rsidR="000E0854" w:rsidRPr="000E0854" w:rsidRDefault="000E0854" w:rsidP="00A61E7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fr-FR"/>
              </w:rPr>
              <w:t>Précision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440A2B2" w14:textId="224423B3" w:rsidR="000E0854" w:rsidRPr="000E0854" w:rsidRDefault="000E0854" w:rsidP="00A61E7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fr-FR"/>
              </w:rPr>
              <w:t>Rappel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6CD9FDC" w14:textId="04D77597" w:rsidR="000E0854" w:rsidRPr="000E0854" w:rsidRDefault="000E0854" w:rsidP="00A61E7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fr-FR"/>
              </w:rPr>
            </w:pPr>
            <w:r w:rsidRPr="000E0854">
              <w:rPr>
                <w:rFonts w:eastAsia="Times New Roman"/>
                <w:color w:val="000000"/>
                <w:sz w:val="20"/>
                <w:szCs w:val="20"/>
                <w:lang w:eastAsia="fr-FR"/>
              </w:rPr>
              <w:t>F1</w:t>
            </w:r>
          </w:p>
        </w:tc>
      </w:tr>
      <w:tr w:rsidR="000E0854" w:rsidRPr="000E0854" w14:paraId="154BEF1B" w14:textId="297A9968" w:rsidTr="009B4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9" w:type="dxa"/>
            <w:tcBorders>
              <w:top w:val="single" w:sz="8" w:space="0" w:color="auto"/>
              <w:bottom w:val="nil"/>
            </w:tcBorders>
            <w:noWrap/>
            <w:vAlign w:val="center"/>
          </w:tcPr>
          <w:p w14:paraId="115E4C9A" w14:textId="7435F808" w:rsidR="000E0854" w:rsidRPr="000E0854" w:rsidRDefault="000E0854" w:rsidP="00A61E77">
            <w:pPr>
              <w:spacing w:line="240" w:lineRule="auto"/>
              <w:jc w:val="left"/>
              <w:rPr>
                <w:rFonts w:eastAsia="Times New Roman"/>
                <w:b w:val="0"/>
                <w:bCs w:val="0"/>
                <w:color w:val="000000"/>
                <w:sz w:val="20"/>
                <w:szCs w:val="20"/>
                <w:lang w:eastAsia="fr-FR"/>
              </w:rPr>
            </w:pPr>
            <w:r w:rsidRPr="000E0854">
              <w:rPr>
                <w:rFonts w:eastAsia="Times New Roman"/>
                <w:b w:val="0"/>
                <w:bCs w:val="0"/>
                <w:color w:val="000000"/>
                <w:sz w:val="20"/>
                <w:szCs w:val="20"/>
                <w:lang w:eastAsia="fr-FR"/>
              </w:rPr>
              <w:t>Détection des thématiques</w:t>
            </w:r>
          </w:p>
        </w:tc>
        <w:tc>
          <w:tcPr>
            <w:tcW w:w="1701" w:type="dxa"/>
            <w:tcBorders>
              <w:top w:val="single" w:sz="8" w:space="0" w:color="auto"/>
              <w:bottom w:val="nil"/>
            </w:tcBorders>
            <w:noWrap/>
            <w:vAlign w:val="center"/>
          </w:tcPr>
          <w:p w14:paraId="69AD7B05" w14:textId="119DE8A6" w:rsidR="000E0854" w:rsidRPr="000E0854" w:rsidRDefault="00E31F94" w:rsidP="00A61E7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fr-FR"/>
              </w:rPr>
              <w:t>467</w:t>
            </w:r>
          </w:p>
        </w:tc>
        <w:tc>
          <w:tcPr>
            <w:tcW w:w="1701" w:type="dxa"/>
            <w:tcBorders>
              <w:top w:val="single" w:sz="8" w:space="0" w:color="auto"/>
              <w:bottom w:val="nil"/>
            </w:tcBorders>
            <w:vAlign w:val="center"/>
          </w:tcPr>
          <w:p w14:paraId="3F556F2B" w14:textId="79ED51A9" w:rsidR="000E0854" w:rsidRPr="000E0854" w:rsidRDefault="000E0854" w:rsidP="00A61E7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fr-FR"/>
              </w:rPr>
            </w:pPr>
            <w:r w:rsidRPr="000E0854">
              <w:rPr>
                <w:rFonts w:eastAsia="Times New Roman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134" w:type="dxa"/>
            <w:tcBorders>
              <w:top w:val="single" w:sz="8" w:space="0" w:color="auto"/>
              <w:bottom w:val="nil"/>
            </w:tcBorders>
            <w:vAlign w:val="center"/>
          </w:tcPr>
          <w:p w14:paraId="3C1ED294" w14:textId="154E71B4" w:rsidR="000E0854" w:rsidRPr="000E0854" w:rsidRDefault="000E0854" w:rsidP="00A61E7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fr-FR"/>
              </w:rPr>
            </w:pPr>
            <w:r w:rsidRPr="000E0854">
              <w:rPr>
                <w:rFonts w:eastAsia="Times New Roman"/>
                <w:color w:val="000000"/>
                <w:sz w:val="20"/>
                <w:szCs w:val="20"/>
                <w:lang w:eastAsia="fr-FR"/>
              </w:rPr>
              <w:t>0.93</w:t>
            </w:r>
          </w:p>
        </w:tc>
        <w:tc>
          <w:tcPr>
            <w:tcW w:w="1134" w:type="dxa"/>
            <w:tcBorders>
              <w:top w:val="single" w:sz="8" w:space="0" w:color="auto"/>
              <w:bottom w:val="nil"/>
            </w:tcBorders>
            <w:vAlign w:val="center"/>
          </w:tcPr>
          <w:p w14:paraId="5F5C067E" w14:textId="20CC80D9" w:rsidR="000E0854" w:rsidRPr="000E0854" w:rsidRDefault="000E0854" w:rsidP="00A61E7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fr-FR"/>
              </w:rPr>
            </w:pPr>
            <w:r w:rsidRPr="000E0854">
              <w:rPr>
                <w:rFonts w:eastAsia="Times New Roman"/>
                <w:color w:val="000000"/>
                <w:sz w:val="20"/>
                <w:szCs w:val="20"/>
                <w:lang w:eastAsia="fr-FR"/>
              </w:rPr>
              <w:t>0.96</w:t>
            </w:r>
          </w:p>
        </w:tc>
      </w:tr>
      <w:tr w:rsidR="000E0854" w:rsidRPr="000E0854" w14:paraId="426F1B11" w14:textId="6871F633" w:rsidTr="009B43DF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9" w:type="dxa"/>
            <w:tcBorders>
              <w:top w:val="nil"/>
              <w:bottom w:val="dotted" w:sz="4" w:space="0" w:color="auto"/>
            </w:tcBorders>
            <w:noWrap/>
            <w:vAlign w:val="center"/>
          </w:tcPr>
          <w:p w14:paraId="1D20A385" w14:textId="21A7AB83" w:rsidR="000E0854" w:rsidRPr="000E0854" w:rsidRDefault="000E0854" w:rsidP="00D74A3C">
            <w:pPr>
              <w:spacing w:line="240" w:lineRule="auto"/>
              <w:jc w:val="left"/>
              <w:rPr>
                <w:rFonts w:eastAsia="Times New Roman"/>
                <w:b w:val="0"/>
                <w:bCs w:val="0"/>
                <w:color w:val="000000"/>
                <w:sz w:val="20"/>
                <w:szCs w:val="20"/>
                <w:lang w:eastAsia="fr-FR"/>
              </w:rPr>
            </w:pPr>
            <w:r w:rsidRPr="000E0854">
              <w:rPr>
                <w:rFonts w:eastAsia="Times New Roman"/>
                <w:b w:val="0"/>
                <w:bCs w:val="0"/>
                <w:color w:val="000000"/>
                <w:sz w:val="20"/>
                <w:szCs w:val="20"/>
                <w:lang w:eastAsia="fr-FR"/>
              </w:rPr>
              <w:t xml:space="preserve">Détection </w:t>
            </w:r>
            <w:r w:rsidR="009B43DF">
              <w:rPr>
                <w:rFonts w:eastAsia="Times New Roman"/>
                <w:b w:val="0"/>
                <w:bCs w:val="0"/>
                <w:color w:val="000000"/>
                <w:sz w:val="20"/>
                <w:szCs w:val="20"/>
                <w:lang w:eastAsia="fr-FR"/>
              </w:rPr>
              <w:t>de droite extrême des thématiques</w:t>
            </w:r>
          </w:p>
        </w:tc>
        <w:tc>
          <w:tcPr>
            <w:tcW w:w="1701" w:type="dxa"/>
            <w:tcBorders>
              <w:top w:val="nil"/>
              <w:bottom w:val="dotted" w:sz="4" w:space="0" w:color="auto"/>
            </w:tcBorders>
            <w:noWrap/>
            <w:vAlign w:val="center"/>
          </w:tcPr>
          <w:p w14:paraId="082DEE73" w14:textId="682A2E17" w:rsidR="000E0854" w:rsidRPr="000E0854" w:rsidRDefault="009B43DF" w:rsidP="00D74A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fr-FR"/>
              </w:rPr>
              <w:t>127</w:t>
            </w:r>
          </w:p>
        </w:tc>
        <w:tc>
          <w:tcPr>
            <w:tcW w:w="1701" w:type="dxa"/>
            <w:tcBorders>
              <w:top w:val="nil"/>
              <w:bottom w:val="dotted" w:sz="4" w:space="0" w:color="auto"/>
            </w:tcBorders>
            <w:vAlign w:val="center"/>
          </w:tcPr>
          <w:p w14:paraId="6521700A" w14:textId="7393D23A" w:rsidR="000E0854" w:rsidRPr="000E0854" w:rsidRDefault="000E0854" w:rsidP="00D74A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fr-FR"/>
              </w:rPr>
            </w:pPr>
            <w:r w:rsidRPr="000E0854">
              <w:rPr>
                <w:rFonts w:eastAsia="Times New Roman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134" w:type="dxa"/>
            <w:tcBorders>
              <w:top w:val="nil"/>
              <w:bottom w:val="dotted" w:sz="4" w:space="0" w:color="auto"/>
            </w:tcBorders>
            <w:vAlign w:val="center"/>
          </w:tcPr>
          <w:p w14:paraId="4E04AEE4" w14:textId="0F506907" w:rsidR="000E0854" w:rsidRPr="000E0854" w:rsidRDefault="000E0854" w:rsidP="00D74A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fr-FR"/>
              </w:rPr>
            </w:pPr>
            <w:r w:rsidRPr="000E0854">
              <w:rPr>
                <w:rFonts w:eastAsia="Times New Roman"/>
                <w:color w:val="000000"/>
                <w:sz w:val="20"/>
                <w:szCs w:val="20"/>
                <w:lang w:eastAsia="fr-FR"/>
              </w:rPr>
              <w:t>0.</w:t>
            </w:r>
            <w:r w:rsidR="00F50E3B">
              <w:rPr>
                <w:rFonts w:eastAsia="Times New Roman"/>
                <w:color w:val="000000"/>
                <w:sz w:val="20"/>
                <w:szCs w:val="20"/>
                <w:lang w:eastAsia="fr-FR"/>
              </w:rPr>
              <w:t>7</w:t>
            </w:r>
            <w:r w:rsidR="00E31F94">
              <w:rPr>
                <w:rFonts w:eastAsia="Times New Roman"/>
                <w:color w:val="0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1134" w:type="dxa"/>
            <w:tcBorders>
              <w:top w:val="nil"/>
              <w:bottom w:val="dotted" w:sz="4" w:space="0" w:color="auto"/>
            </w:tcBorders>
            <w:vAlign w:val="center"/>
          </w:tcPr>
          <w:p w14:paraId="76FEE7FA" w14:textId="46B9B16A" w:rsidR="000E0854" w:rsidRPr="000E0854" w:rsidRDefault="000E0854" w:rsidP="00D74A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fr-FR"/>
              </w:rPr>
            </w:pPr>
            <w:r w:rsidRPr="000E0854">
              <w:rPr>
                <w:rFonts w:eastAsia="Times New Roman"/>
                <w:color w:val="000000"/>
                <w:sz w:val="20"/>
                <w:szCs w:val="20"/>
                <w:lang w:eastAsia="fr-FR"/>
              </w:rPr>
              <w:t>0.</w:t>
            </w:r>
            <w:r w:rsidR="009B43DF">
              <w:rPr>
                <w:rFonts w:eastAsia="Times New Roman"/>
                <w:color w:val="000000"/>
                <w:sz w:val="20"/>
                <w:szCs w:val="20"/>
                <w:lang w:eastAsia="fr-FR"/>
              </w:rPr>
              <w:t>84</w:t>
            </w:r>
          </w:p>
        </w:tc>
      </w:tr>
      <w:tr w:rsidR="000E0854" w:rsidRPr="000E0854" w14:paraId="56E77077" w14:textId="77777777" w:rsidTr="009B4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9" w:type="dxa"/>
            <w:tcBorders>
              <w:top w:val="dotted" w:sz="4" w:space="0" w:color="auto"/>
              <w:bottom w:val="nil"/>
            </w:tcBorders>
            <w:noWrap/>
            <w:vAlign w:val="center"/>
          </w:tcPr>
          <w:p w14:paraId="63616A9D" w14:textId="6E71448E" w:rsidR="000E0854" w:rsidRPr="000E0854" w:rsidRDefault="000E0854" w:rsidP="00D74A3C">
            <w:pPr>
              <w:spacing w:line="240" w:lineRule="auto"/>
              <w:jc w:val="left"/>
              <w:rPr>
                <w:rFonts w:eastAsia="Times New Roman"/>
                <w:b w:val="0"/>
                <w:bCs w:val="0"/>
                <w:color w:val="000000"/>
                <w:sz w:val="20"/>
                <w:szCs w:val="20"/>
                <w:lang w:eastAsia="fr-FR"/>
              </w:rPr>
            </w:pPr>
            <w:r w:rsidRPr="000E0854">
              <w:rPr>
                <w:rFonts w:eastAsia="Times New Roman"/>
                <w:b w:val="0"/>
                <w:bCs w:val="0"/>
                <w:color w:val="000000"/>
                <w:sz w:val="20"/>
                <w:szCs w:val="20"/>
                <w:lang w:eastAsia="fr-FR"/>
              </w:rPr>
              <w:t>Détection du ton (positif, négatif, neutre)</w:t>
            </w:r>
          </w:p>
        </w:tc>
        <w:tc>
          <w:tcPr>
            <w:tcW w:w="1701" w:type="dxa"/>
            <w:tcBorders>
              <w:top w:val="dotted" w:sz="4" w:space="0" w:color="auto"/>
              <w:bottom w:val="nil"/>
            </w:tcBorders>
            <w:noWrap/>
            <w:vAlign w:val="center"/>
          </w:tcPr>
          <w:p w14:paraId="2B4404F8" w14:textId="3D639388" w:rsidR="000E0854" w:rsidRPr="000E0854" w:rsidRDefault="000E0854" w:rsidP="00D74A3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fr-FR"/>
              </w:rPr>
            </w:pPr>
            <w:r w:rsidRPr="000E0854">
              <w:rPr>
                <w:rFonts w:eastAsia="Times New Roman"/>
                <w:color w:val="000000"/>
                <w:sz w:val="20"/>
                <w:szCs w:val="20"/>
                <w:lang w:eastAsia="fr-FR"/>
              </w:rPr>
              <w:t>400</w:t>
            </w:r>
          </w:p>
        </w:tc>
        <w:tc>
          <w:tcPr>
            <w:tcW w:w="1701" w:type="dxa"/>
            <w:tcBorders>
              <w:top w:val="dotted" w:sz="4" w:space="0" w:color="auto"/>
              <w:bottom w:val="nil"/>
            </w:tcBorders>
            <w:vAlign w:val="center"/>
          </w:tcPr>
          <w:p w14:paraId="6B7F6234" w14:textId="3C9767C1" w:rsidR="000E0854" w:rsidRPr="000E0854" w:rsidRDefault="000E0854" w:rsidP="00D74A3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fr-FR"/>
              </w:rPr>
            </w:pPr>
            <w:r w:rsidRPr="000E0854">
              <w:rPr>
                <w:rFonts w:eastAsia="Times New Roman"/>
                <w:color w:val="000000"/>
                <w:sz w:val="20"/>
                <w:szCs w:val="20"/>
                <w:lang w:eastAsia="fr-FR"/>
              </w:rPr>
              <w:t>0.94</w:t>
            </w:r>
          </w:p>
        </w:tc>
        <w:tc>
          <w:tcPr>
            <w:tcW w:w="1134" w:type="dxa"/>
            <w:tcBorders>
              <w:top w:val="dotted" w:sz="4" w:space="0" w:color="auto"/>
              <w:bottom w:val="nil"/>
            </w:tcBorders>
            <w:vAlign w:val="center"/>
          </w:tcPr>
          <w:p w14:paraId="10E74301" w14:textId="2CCBA631" w:rsidR="000E0854" w:rsidRPr="000E0854" w:rsidRDefault="000E0854" w:rsidP="00D74A3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fr-FR"/>
              </w:rPr>
            </w:pPr>
            <w:r w:rsidRPr="000E0854">
              <w:rPr>
                <w:rFonts w:eastAsia="Times New Roman"/>
                <w:color w:val="000000"/>
                <w:sz w:val="20"/>
                <w:szCs w:val="20"/>
                <w:lang w:eastAsia="fr-FR"/>
              </w:rPr>
              <w:t>0.94</w:t>
            </w:r>
          </w:p>
        </w:tc>
        <w:tc>
          <w:tcPr>
            <w:tcW w:w="1134" w:type="dxa"/>
            <w:tcBorders>
              <w:top w:val="dotted" w:sz="4" w:space="0" w:color="auto"/>
              <w:bottom w:val="nil"/>
            </w:tcBorders>
            <w:vAlign w:val="center"/>
          </w:tcPr>
          <w:p w14:paraId="1302363D" w14:textId="32D6FD6B" w:rsidR="000E0854" w:rsidRPr="000E0854" w:rsidRDefault="000E0854" w:rsidP="00D74A3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fr-FR"/>
              </w:rPr>
            </w:pPr>
            <w:r w:rsidRPr="000E0854">
              <w:rPr>
                <w:rFonts w:eastAsia="Times New Roman"/>
                <w:color w:val="000000"/>
                <w:sz w:val="20"/>
                <w:szCs w:val="20"/>
                <w:lang w:eastAsia="fr-FR"/>
              </w:rPr>
              <w:t>0.93</w:t>
            </w:r>
          </w:p>
        </w:tc>
      </w:tr>
      <w:tr w:rsidR="000E0854" w:rsidRPr="000E0854" w14:paraId="43911F72" w14:textId="47C22C07" w:rsidTr="009B43DF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8CA7579" w14:textId="7393EC12" w:rsidR="000E0854" w:rsidRPr="000E0854" w:rsidRDefault="000E0854" w:rsidP="00923395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eastAsia="fr-FR"/>
              </w:rPr>
            </w:pPr>
            <w:r w:rsidRPr="000E0854">
              <w:rPr>
                <w:rFonts w:eastAsia="Times New Roman"/>
                <w:color w:val="000000"/>
                <w:sz w:val="20"/>
                <w:szCs w:val="20"/>
                <w:lang w:eastAsia="fr-FR"/>
              </w:rPr>
              <w:t>Ensemble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A0963D9" w14:textId="278F670F" w:rsidR="000E0854" w:rsidRPr="000E0854" w:rsidRDefault="009B43DF" w:rsidP="0092339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fr-FR"/>
              </w:rPr>
              <w:t>994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483AD9" w14:textId="1FB88138" w:rsidR="000E0854" w:rsidRPr="000E0854" w:rsidRDefault="000E0854" w:rsidP="0092339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E08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6C9FF6" w14:textId="283B2CD4" w:rsidR="000E0854" w:rsidRPr="000E0854" w:rsidRDefault="000E0854" w:rsidP="0092339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E08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fr-FR"/>
              </w:rPr>
              <w:t>0.89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1FE91F" w14:textId="3D126EC3" w:rsidR="000E0854" w:rsidRPr="000E0854" w:rsidRDefault="000E0854" w:rsidP="0092339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E08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fr-FR"/>
              </w:rPr>
              <w:t>0.94</w:t>
            </w:r>
          </w:p>
        </w:tc>
      </w:tr>
      <w:tr w:rsidR="000E0854" w:rsidRPr="000E0854" w14:paraId="0CB4E98E" w14:textId="063F4FA3" w:rsidTr="009B4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gridSpan w:val="5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45DEDFFB" w14:textId="16FB3298" w:rsidR="000E0854" w:rsidRPr="000E0854" w:rsidRDefault="000E0854" w:rsidP="00D046AC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eastAsia="fr-FR"/>
              </w:rPr>
            </w:pPr>
            <w:r w:rsidRPr="000E0854">
              <w:rPr>
                <w:rFonts w:eastAsia="Times New Roman"/>
                <w:b w:val="0"/>
                <w:bCs w:val="0"/>
                <w:color w:val="000000"/>
                <w:sz w:val="20"/>
                <w:szCs w:val="20"/>
                <w:lang w:eastAsia="fr-FR"/>
              </w:rPr>
              <w:t>Annotation sur un échantillon représentatif de 400 phrases (IC 95%).</w:t>
            </w:r>
          </w:p>
        </w:tc>
      </w:tr>
    </w:tbl>
    <w:p w14:paraId="12737DD1" w14:textId="77777777" w:rsidR="00D740FF" w:rsidRPr="000E0854" w:rsidRDefault="00D740FF"/>
    <w:p w14:paraId="497BD442" w14:textId="77777777" w:rsidR="00470797" w:rsidRPr="000E0854" w:rsidRDefault="00470797"/>
    <w:p w14:paraId="1B62AA4D" w14:textId="77777777" w:rsidR="00470797" w:rsidRPr="000E0854" w:rsidRDefault="00470797"/>
    <w:p w14:paraId="3A35CD7A" w14:textId="77777777" w:rsidR="00470797" w:rsidRPr="000E0854" w:rsidRDefault="00470797"/>
    <w:p w14:paraId="713F4582" w14:textId="0150819C" w:rsidR="00470797" w:rsidRPr="000E0854" w:rsidRDefault="00D6255C" w:rsidP="00D6255C">
      <w:pPr>
        <w:tabs>
          <w:tab w:val="left" w:pos="6707"/>
        </w:tabs>
      </w:pPr>
      <w:r>
        <w:tab/>
      </w:r>
    </w:p>
    <w:p w14:paraId="6109E951" w14:textId="77777777" w:rsidR="00470797" w:rsidRPr="000E0854" w:rsidRDefault="00470797"/>
    <w:p w14:paraId="03492813" w14:textId="77777777" w:rsidR="00470797" w:rsidRPr="000E0854" w:rsidRDefault="00470797"/>
    <w:p w14:paraId="0B491F73" w14:textId="0F482345" w:rsidR="001358E4" w:rsidRPr="000E0854" w:rsidRDefault="001358E4" w:rsidP="001358E4">
      <w:pPr>
        <w:tabs>
          <w:tab w:val="left" w:pos="5046"/>
        </w:tabs>
      </w:pPr>
      <w:r w:rsidRPr="000E0854">
        <w:tab/>
      </w:r>
    </w:p>
    <w:sectPr w:rsidR="001358E4" w:rsidRPr="000E08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62B34"/>
    <w:multiLevelType w:val="hybridMultilevel"/>
    <w:tmpl w:val="E94A80FA"/>
    <w:lvl w:ilvl="0" w:tplc="F0801544">
      <w:start w:val="1"/>
      <w:numFmt w:val="lowerRoman"/>
      <w:lvlText w:val="%1."/>
      <w:lvlJc w:val="right"/>
      <w:pPr>
        <w:ind w:left="1571" w:hanging="360"/>
      </w:pPr>
      <w:rPr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7B582324"/>
    <w:multiLevelType w:val="multilevel"/>
    <w:tmpl w:val="94BC8BAC"/>
    <w:lvl w:ilvl="0">
      <w:start w:val="1"/>
      <w:numFmt w:val="decimal"/>
      <w:pStyle w:val="Titre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41213735">
    <w:abstractNumId w:val="0"/>
  </w:num>
  <w:num w:numId="2" w16cid:durableId="1556500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5C"/>
    <w:rsid w:val="00006383"/>
    <w:rsid w:val="0000782B"/>
    <w:rsid w:val="0004683D"/>
    <w:rsid w:val="000867B2"/>
    <w:rsid w:val="000C5205"/>
    <w:rsid w:val="000E0854"/>
    <w:rsid w:val="000F5C7A"/>
    <w:rsid w:val="0012774E"/>
    <w:rsid w:val="001358E4"/>
    <w:rsid w:val="0015579B"/>
    <w:rsid w:val="0018092B"/>
    <w:rsid w:val="00182D3E"/>
    <w:rsid w:val="001A4AC6"/>
    <w:rsid w:val="001B452C"/>
    <w:rsid w:val="001F56F9"/>
    <w:rsid w:val="00357DC0"/>
    <w:rsid w:val="00377D5C"/>
    <w:rsid w:val="00385799"/>
    <w:rsid w:val="003B527E"/>
    <w:rsid w:val="00437188"/>
    <w:rsid w:val="00444ECF"/>
    <w:rsid w:val="00470797"/>
    <w:rsid w:val="00514716"/>
    <w:rsid w:val="0057710E"/>
    <w:rsid w:val="00641943"/>
    <w:rsid w:val="006815F9"/>
    <w:rsid w:val="006D31A3"/>
    <w:rsid w:val="006F66A7"/>
    <w:rsid w:val="00707E0F"/>
    <w:rsid w:val="00755C14"/>
    <w:rsid w:val="00761450"/>
    <w:rsid w:val="00774BCD"/>
    <w:rsid w:val="0079088F"/>
    <w:rsid w:val="00881F90"/>
    <w:rsid w:val="008976A1"/>
    <w:rsid w:val="008A151A"/>
    <w:rsid w:val="008E6FF2"/>
    <w:rsid w:val="008F73ED"/>
    <w:rsid w:val="00923395"/>
    <w:rsid w:val="00933EE6"/>
    <w:rsid w:val="009355BD"/>
    <w:rsid w:val="009917B1"/>
    <w:rsid w:val="00994EE6"/>
    <w:rsid w:val="009B43DF"/>
    <w:rsid w:val="009E1E8F"/>
    <w:rsid w:val="00A76F29"/>
    <w:rsid w:val="00A83C8B"/>
    <w:rsid w:val="00B85328"/>
    <w:rsid w:val="00BF12AB"/>
    <w:rsid w:val="00C33434"/>
    <w:rsid w:val="00C46FCD"/>
    <w:rsid w:val="00C95B73"/>
    <w:rsid w:val="00CA06AE"/>
    <w:rsid w:val="00D046AC"/>
    <w:rsid w:val="00D6255C"/>
    <w:rsid w:val="00D740FF"/>
    <w:rsid w:val="00D74A3C"/>
    <w:rsid w:val="00E31F94"/>
    <w:rsid w:val="00ED32A8"/>
    <w:rsid w:val="00F06FD1"/>
    <w:rsid w:val="00F1504C"/>
    <w:rsid w:val="00F50E3B"/>
    <w:rsid w:val="00FC1B87"/>
    <w:rsid w:val="00FE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11B7AF"/>
  <w15:chartTrackingRefBased/>
  <w15:docId w15:val="{96F3F2E1-AF22-7841-A6C7-BF3364385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D5C"/>
    <w:pPr>
      <w:spacing w:line="360" w:lineRule="auto"/>
      <w:jc w:val="both"/>
    </w:pPr>
    <w:rPr>
      <w:rFonts w:ascii="Times New Roman" w:hAnsi="Times New Roman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377D5C"/>
    <w:pPr>
      <w:keepNext/>
      <w:keepLines/>
      <w:spacing w:before="360" w:after="80" w:line="240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77D5C"/>
    <w:pPr>
      <w:keepNext/>
      <w:keepLines/>
      <w:spacing w:before="160" w:after="80" w:line="240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7D5C"/>
    <w:pPr>
      <w:keepNext/>
      <w:keepLines/>
      <w:spacing w:before="160" w:after="80" w:line="240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14716"/>
    <w:pPr>
      <w:numPr>
        <w:numId w:val="2"/>
      </w:numPr>
      <w:spacing w:before="60" w:after="60" w:line="276" w:lineRule="auto"/>
      <w:ind w:left="1571" w:hanging="360"/>
      <w:outlineLvl w:val="3"/>
    </w:pPr>
    <w:rPr>
      <w:b/>
      <w:bCs/>
      <w:i/>
      <w:iCs/>
      <w:lang w:val="fr-CA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7D5C"/>
    <w:pPr>
      <w:keepNext/>
      <w:keepLines/>
      <w:spacing w:before="80" w:after="40" w:line="240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7D5C"/>
    <w:pPr>
      <w:keepNext/>
      <w:keepLines/>
      <w:spacing w:before="40" w:line="240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7D5C"/>
    <w:pPr>
      <w:keepNext/>
      <w:keepLines/>
      <w:spacing w:before="40" w:line="240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77D5C"/>
    <w:pPr>
      <w:keepNext/>
      <w:keepLines/>
      <w:spacing w:line="240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7D5C"/>
    <w:pPr>
      <w:keepNext/>
      <w:keepLines/>
      <w:spacing w:line="240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514716"/>
    <w:rPr>
      <w:rFonts w:ascii="Times New Roman" w:hAnsi="Times New Roman" w:cs="Times New Roman"/>
      <w:b/>
      <w:bCs/>
      <w:i/>
      <w:iCs/>
      <w:lang w:val="fr-CA"/>
    </w:rPr>
  </w:style>
  <w:style w:type="character" w:customStyle="1" w:styleId="Titre1Car">
    <w:name w:val="Titre 1 Car"/>
    <w:basedOn w:val="Policepardfaut"/>
    <w:link w:val="Titre1"/>
    <w:uiPriority w:val="9"/>
    <w:rsid w:val="00377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77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77D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377D5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77D5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77D5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77D5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77D5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77D5C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7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7D5C"/>
    <w:pPr>
      <w:numPr>
        <w:ilvl w:val="1"/>
      </w:numPr>
      <w:spacing w:after="160" w:line="240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77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77D5C"/>
    <w:pPr>
      <w:spacing w:before="160" w:after="160" w:line="240" w:lineRule="auto"/>
      <w:jc w:val="center"/>
    </w:pPr>
    <w:rPr>
      <w:rFonts w:asciiTheme="minorHAnsi" w:hAnsiTheme="minorHAnsi" w:cstheme="minorBidi"/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77D5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77D5C"/>
    <w:pPr>
      <w:spacing w:line="240" w:lineRule="auto"/>
      <w:ind w:left="720"/>
      <w:contextualSpacing/>
      <w:jc w:val="left"/>
    </w:pPr>
    <w:rPr>
      <w:rFonts w:asciiTheme="minorHAnsi" w:hAnsiTheme="minorHAnsi" w:cstheme="minorBidi"/>
    </w:rPr>
  </w:style>
  <w:style w:type="character" w:styleId="Accentuationintense">
    <w:name w:val="Intense Emphasis"/>
    <w:basedOn w:val="Policepardfaut"/>
    <w:uiPriority w:val="21"/>
    <w:qFormat/>
    <w:rsid w:val="00377D5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7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7D5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77D5C"/>
    <w:rPr>
      <w:b/>
      <w:bCs/>
      <w:smallCaps/>
      <w:color w:val="0F4761" w:themeColor="accent1" w:themeShade="BF"/>
      <w:spacing w:val="5"/>
    </w:rPr>
  </w:style>
  <w:style w:type="table" w:styleId="Tableausimple2">
    <w:name w:val="Plain Table 2"/>
    <w:basedOn w:val="TableauNormal"/>
    <w:uiPriority w:val="42"/>
    <w:rsid w:val="00377D5C"/>
    <w:rPr>
      <w:kern w:val="0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cl-0ccc1430">
    <w:name w:val="cl-0ccc1430"/>
    <w:basedOn w:val="Policepardfaut"/>
    <w:rsid w:val="00377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Lemor</dc:creator>
  <cp:keywords/>
  <dc:description/>
  <cp:lastModifiedBy>Antoine Lemor</cp:lastModifiedBy>
  <cp:revision>45</cp:revision>
  <cp:lastPrinted>2024-03-14T16:04:00Z</cp:lastPrinted>
  <dcterms:created xsi:type="dcterms:W3CDTF">2024-03-05T16:51:00Z</dcterms:created>
  <dcterms:modified xsi:type="dcterms:W3CDTF">2024-04-03T22:04:00Z</dcterms:modified>
</cp:coreProperties>
</file>