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BBA7" w14:textId="7DD487AB" w:rsidR="00301399" w:rsidRDefault="00301399" w:rsidP="00366F34">
      <w:pPr>
        <w:pStyle w:val="Title"/>
      </w:pPr>
      <w:r>
        <w:t>Proposal</w:t>
      </w:r>
    </w:p>
    <w:p w14:paraId="6529C901" w14:textId="3FA6A675" w:rsidR="005C6044" w:rsidRPr="00366F34" w:rsidRDefault="005C6044" w:rsidP="00366F34">
      <w:pPr>
        <w:pStyle w:val="Title"/>
      </w:pPr>
      <w:r w:rsidRPr="00366F34">
        <w:t>VICTORIA CRIME STATISTIC</w:t>
      </w:r>
    </w:p>
    <w:p w14:paraId="123B4B06" w14:textId="1A25ED7B" w:rsidR="005C6044" w:rsidRDefault="00301399" w:rsidP="002D44C4">
      <w:pPr>
        <w:pStyle w:val="Heading1"/>
        <w:numPr>
          <w:ilvl w:val="0"/>
          <w:numId w:val="4"/>
        </w:numPr>
      </w:pPr>
      <w:r>
        <w:t>Team members:</w:t>
      </w:r>
    </w:p>
    <w:p w14:paraId="3C1437D8" w14:textId="6D7415BB" w:rsidR="00301399" w:rsidRDefault="00301399" w:rsidP="00301399">
      <w:pPr>
        <w:ind w:left="720"/>
      </w:pPr>
      <w:r>
        <w:t>Anh Huong</w:t>
      </w:r>
    </w:p>
    <w:p w14:paraId="41D3434B" w14:textId="0D8D1E73" w:rsidR="00301399" w:rsidRDefault="00301399" w:rsidP="00301399">
      <w:pPr>
        <w:ind w:left="720"/>
      </w:pPr>
      <w:r>
        <w:t>Antoinette Boyle</w:t>
      </w:r>
    </w:p>
    <w:p w14:paraId="79D5D3C0" w14:textId="19729169" w:rsidR="00301399" w:rsidRDefault="00301399" w:rsidP="00301399">
      <w:pPr>
        <w:ind w:left="720"/>
      </w:pPr>
      <w:r>
        <w:t>Jacqueline Xia</w:t>
      </w:r>
    </w:p>
    <w:p w14:paraId="5B4137E5" w14:textId="144BEBED" w:rsidR="00301399" w:rsidRPr="00301399" w:rsidRDefault="00301399" w:rsidP="00301399">
      <w:pPr>
        <w:ind w:left="720"/>
      </w:pPr>
      <w:r>
        <w:t>Kelvin Hung Nguyen</w:t>
      </w:r>
    </w:p>
    <w:p w14:paraId="50C27DC8" w14:textId="77777777" w:rsidR="00301399" w:rsidRDefault="00301399" w:rsidP="00301399">
      <w:pPr>
        <w:pStyle w:val="Heading1"/>
        <w:numPr>
          <w:ilvl w:val="0"/>
          <w:numId w:val="4"/>
        </w:numPr>
      </w:pPr>
      <w:r>
        <w:t>Question to answer:</w:t>
      </w:r>
    </w:p>
    <w:p w14:paraId="4D85F1D6" w14:textId="00ACFA47" w:rsidR="009431F3" w:rsidRPr="002D44C4" w:rsidRDefault="009431F3" w:rsidP="002D44C4">
      <w:pPr>
        <w:pStyle w:val="ListParagraph"/>
        <w:numPr>
          <w:ilvl w:val="0"/>
          <w:numId w:val="5"/>
        </w:numPr>
        <w:rPr>
          <w:lang w:val="en-US"/>
        </w:rPr>
      </w:pPr>
      <w:r w:rsidRPr="002D44C4">
        <w:rPr>
          <w:lang w:val="en-US"/>
        </w:rPr>
        <w:t>Compare offence by types</w:t>
      </w:r>
      <w:r w:rsidR="005C6044" w:rsidRPr="002D44C4">
        <w:rPr>
          <w:lang w:val="en-US"/>
        </w:rPr>
        <w:t xml:space="preserve"> </w:t>
      </w:r>
      <w:r w:rsidR="009916B5" w:rsidRPr="002D44C4">
        <w:rPr>
          <w:lang w:val="en-US"/>
        </w:rPr>
        <w:t>– What is top offence types within last 10 years?</w:t>
      </w:r>
    </w:p>
    <w:p w14:paraId="745D988A" w14:textId="60C8568B" w:rsidR="009431F3" w:rsidRPr="002D44C4" w:rsidRDefault="009916B5" w:rsidP="002D44C4">
      <w:pPr>
        <w:pStyle w:val="ListParagraph"/>
        <w:numPr>
          <w:ilvl w:val="0"/>
          <w:numId w:val="5"/>
        </w:numPr>
        <w:rPr>
          <w:lang w:val="en-US"/>
        </w:rPr>
      </w:pPr>
      <w:r w:rsidRPr="002D44C4">
        <w:rPr>
          <w:lang w:val="en-US"/>
        </w:rPr>
        <w:t>What is the trend of crime types over months/years?</w:t>
      </w:r>
    </w:p>
    <w:p w14:paraId="2F7F6135" w14:textId="4C1739DB" w:rsidR="009431F3" w:rsidRPr="002D44C4" w:rsidRDefault="009916B5" w:rsidP="002D44C4">
      <w:pPr>
        <w:pStyle w:val="ListParagraph"/>
        <w:numPr>
          <w:ilvl w:val="0"/>
          <w:numId w:val="5"/>
        </w:numPr>
        <w:rPr>
          <w:lang w:val="en-US"/>
        </w:rPr>
      </w:pPr>
      <w:r w:rsidRPr="002D44C4">
        <w:rPr>
          <w:lang w:val="en-US"/>
        </w:rPr>
        <w:t>Top crime types by regions, what is the concentration of crime per regions?</w:t>
      </w:r>
    </w:p>
    <w:p w14:paraId="655343D7" w14:textId="18474A96" w:rsidR="009431F3" w:rsidRPr="002D44C4" w:rsidRDefault="009916B5" w:rsidP="002D44C4">
      <w:pPr>
        <w:pStyle w:val="ListParagraph"/>
        <w:numPr>
          <w:ilvl w:val="0"/>
          <w:numId w:val="5"/>
        </w:numPr>
        <w:rPr>
          <w:lang w:val="en-US"/>
        </w:rPr>
      </w:pPr>
      <w:r w:rsidRPr="002D44C4">
        <w:rPr>
          <w:lang w:val="en-US"/>
        </w:rPr>
        <w:t>What is the correlation between n</w:t>
      </w:r>
      <w:r w:rsidR="009431F3" w:rsidRPr="002D44C4">
        <w:rPr>
          <w:lang w:val="en-US"/>
        </w:rPr>
        <w:t xml:space="preserve">umber of police station </w:t>
      </w:r>
      <w:r w:rsidRPr="002D44C4">
        <w:rPr>
          <w:lang w:val="en-US"/>
        </w:rPr>
        <w:t>and number of crimes</w:t>
      </w:r>
      <w:r w:rsidR="002D44C4" w:rsidRPr="002D44C4">
        <w:rPr>
          <w:lang w:val="en-US"/>
        </w:rPr>
        <w:t>/offence status?</w:t>
      </w:r>
    </w:p>
    <w:p w14:paraId="372721EA" w14:textId="2F77F302" w:rsidR="002D44C4" w:rsidRDefault="002D44C4" w:rsidP="002D44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is the trend for number of police station built over time, by </w:t>
      </w:r>
      <w:proofErr w:type="gramStart"/>
      <w:r>
        <w:rPr>
          <w:lang w:val="en-US"/>
        </w:rPr>
        <w:t>regions</w:t>
      </w:r>
      <w:proofErr w:type="gramEnd"/>
    </w:p>
    <w:p w14:paraId="27B264F3" w14:textId="77777777" w:rsidR="002D44C4" w:rsidRPr="002D44C4" w:rsidRDefault="002D44C4" w:rsidP="002D44C4">
      <w:pPr>
        <w:pStyle w:val="ListParagraph"/>
        <w:ind w:left="1080"/>
        <w:rPr>
          <w:lang w:val="en-US"/>
        </w:rPr>
      </w:pPr>
    </w:p>
    <w:p w14:paraId="533CF640" w14:textId="04ED2DC2" w:rsidR="009431F3" w:rsidRPr="009431F3" w:rsidRDefault="00366F34" w:rsidP="002D44C4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Dataset:</w:t>
      </w:r>
    </w:p>
    <w:p w14:paraId="1C72ED5F" w14:textId="71B93639" w:rsidR="009431F3" w:rsidRDefault="002D44C4" w:rsidP="00366F34">
      <w:pPr>
        <w:ind w:firstLine="720"/>
        <w:rPr>
          <w:lang w:val="en-US"/>
        </w:rPr>
      </w:pPr>
      <w:r>
        <w:t xml:space="preserve">Link: </w:t>
      </w:r>
      <w:hyperlink r:id="rId6" w:history="1">
        <w:r w:rsidR="005C6044">
          <w:rPr>
            <w:rStyle w:val="Hyperlink"/>
          </w:rPr>
          <w:t>Download data | Crime Statistics</w:t>
        </w:r>
        <w:r w:rsidR="005C6044">
          <w:rPr>
            <w:rStyle w:val="Hyperlink"/>
          </w:rPr>
          <w:t xml:space="preserve"> </w:t>
        </w:r>
        <w:r w:rsidR="005C6044">
          <w:rPr>
            <w:rStyle w:val="Hyperlink"/>
          </w:rPr>
          <w:t>Age</w:t>
        </w:r>
        <w:r w:rsidR="005C6044">
          <w:rPr>
            <w:rStyle w:val="Hyperlink"/>
          </w:rPr>
          <w:t>n</w:t>
        </w:r>
        <w:r w:rsidR="005C6044">
          <w:rPr>
            <w:rStyle w:val="Hyperlink"/>
          </w:rPr>
          <w:t>cy Victoria</w:t>
        </w:r>
      </w:hyperlink>
    </w:p>
    <w:p w14:paraId="39213BE6" w14:textId="604827A3" w:rsidR="00366F34" w:rsidRDefault="002D44C4">
      <w:pPr>
        <w:rPr>
          <w:lang w:val="en-US"/>
        </w:rPr>
      </w:pPr>
      <w:r>
        <w:rPr>
          <w:lang w:val="en-US"/>
        </w:rPr>
        <w:tab/>
        <w:t>We choose dataset:</w:t>
      </w:r>
    </w:p>
    <w:p w14:paraId="4E51A23A" w14:textId="743B502B" w:rsidR="002D44C4" w:rsidRPr="00301399" w:rsidRDefault="002D44C4" w:rsidP="00301399">
      <w:pPr>
        <w:pStyle w:val="ListParagraph"/>
        <w:numPr>
          <w:ilvl w:val="0"/>
          <w:numId w:val="6"/>
        </w:numPr>
        <w:rPr>
          <w:lang w:val="en-US"/>
        </w:rPr>
      </w:pPr>
      <w:r w:rsidRPr="00301399">
        <w:rPr>
          <w:lang w:val="en-US"/>
        </w:rPr>
        <w:t>Data Tables LGA Criminal Incidents Year Ending June 2021 (XLSX, 16.78 MB)</w:t>
      </w:r>
    </w:p>
    <w:p w14:paraId="227F8439" w14:textId="3BCCD894" w:rsidR="002D44C4" w:rsidRPr="00301399" w:rsidRDefault="002D44C4" w:rsidP="00301399">
      <w:pPr>
        <w:pStyle w:val="ListParagraph"/>
        <w:numPr>
          <w:ilvl w:val="0"/>
          <w:numId w:val="6"/>
        </w:numPr>
        <w:rPr>
          <w:lang w:val="en-US"/>
        </w:rPr>
      </w:pPr>
      <w:r w:rsidRPr="00301399">
        <w:rPr>
          <w:lang w:val="en-US"/>
        </w:rPr>
        <w:t>Data Tables LGA Recorded Offences Year Ending June 2021 (XLSX, 16.85 MB)</w:t>
      </w:r>
    </w:p>
    <w:p w14:paraId="681B89D4" w14:textId="12FD4186" w:rsidR="00366F34" w:rsidRDefault="00366F34" w:rsidP="002D44C4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Task break-down</w:t>
      </w:r>
    </w:p>
    <w:p w14:paraId="7A4B9C20" w14:textId="4B03B3F5" w:rsidR="009431F3" w:rsidRPr="00366F34" w:rsidRDefault="0036124C" w:rsidP="00366F34">
      <w:pPr>
        <w:pStyle w:val="ListParagraph"/>
        <w:numPr>
          <w:ilvl w:val="0"/>
          <w:numId w:val="2"/>
        </w:numPr>
        <w:rPr>
          <w:lang w:val="en-US"/>
        </w:rPr>
      </w:pPr>
      <w:r w:rsidRPr="00366F34">
        <w:rPr>
          <w:lang w:val="en-US"/>
        </w:rPr>
        <w:t xml:space="preserve">Data </w:t>
      </w:r>
      <w:proofErr w:type="spellStart"/>
      <w:r w:rsidRPr="00366F34">
        <w:rPr>
          <w:lang w:val="en-US"/>
        </w:rPr>
        <w:t>analysing</w:t>
      </w:r>
      <w:proofErr w:type="spellEnd"/>
    </w:p>
    <w:p w14:paraId="65291086" w14:textId="5B5927FD" w:rsidR="0036124C" w:rsidRPr="00366F34" w:rsidRDefault="0036124C" w:rsidP="00366F34">
      <w:pPr>
        <w:pStyle w:val="ListParagraph"/>
        <w:numPr>
          <w:ilvl w:val="0"/>
          <w:numId w:val="2"/>
        </w:numPr>
        <w:rPr>
          <w:lang w:val="en-US"/>
        </w:rPr>
      </w:pPr>
      <w:r w:rsidRPr="00366F34">
        <w:rPr>
          <w:lang w:val="en-US"/>
        </w:rPr>
        <w:t>Cleaning</w:t>
      </w:r>
    </w:p>
    <w:p w14:paraId="0660042F" w14:textId="5695402A" w:rsidR="0036124C" w:rsidRPr="00366F34" w:rsidRDefault="0036124C" w:rsidP="00366F34">
      <w:pPr>
        <w:pStyle w:val="ListParagraph"/>
        <w:numPr>
          <w:ilvl w:val="0"/>
          <w:numId w:val="2"/>
        </w:numPr>
        <w:rPr>
          <w:lang w:val="en-US"/>
        </w:rPr>
      </w:pPr>
      <w:r w:rsidRPr="00366F34">
        <w:rPr>
          <w:lang w:val="en-US"/>
        </w:rPr>
        <w:t>Merging</w:t>
      </w:r>
    </w:p>
    <w:p w14:paraId="36CB676C" w14:textId="56D846E2" w:rsidR="0036124C" w:rsidRDefault="0036124C" w:rsidP="00366F34">
      <w:pPr>
        <w:pStyle w:val="ListParagraph"/>
        <w:numPr>
          <w:ilvl w:val="0"/>
          <w:numId w:val="2"/>
        </w:numPr>
        <w:rPr>
          <w:lang w:val="en-US"/>
        </w:rPr>
      </w:pPr>
      <w:r w:rsidRPr="00366F34">
        <w:rPr>
          <w:lang w:val="en-US"/>
        </w:rPr>
        <w:t>Graph</w:t>
      </w:r>
    </w:p>
    <w:p w14:paraId="42243B25" w14:textId="07DC3722" w:rsidR="009916B5" w:rsidRDefault="009916B5" w:rsidP="00366F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Statistic and calculation</w:t>
      </w:r>
    </w:p>
    <w:p w14:paraId="263BD930" w14:textId="39177612" w:rsidR="009916B5" w:rsidRPr="00366F34" w:rsidRDefault="009916B5" w:rsidP="00366F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 presentation pack</w:t>
      </w:r>
    </w:p>
    <w:sectPr w:rsidR="009916B5" w:rsidRPr="00366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998"/>
    <w:multiLevelType w:val="hybridMultilevel"/>
    <w:tmpl w:val="458ECC70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8A55F7"/>
    <w:multiLevelType w:val="hybridMultilevel"/>
    <w:tmpl w:val="6908D28A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6F41CE"/>
    <w:multiLevelType w:val="hybridMultilevel"/>
    <w:tmpl w:val="0518B86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C53D7"/>
    <w:multiLevelType w:val="hybridMultilevel"/>
    <w:tmpl w:val="A7E6CF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A0F43"/>
    <w:multiLevelType w:val="hybridMultilevel"/>
    <w:tmpl w:val="67382C8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0963DF"/>
    <w:multiLevelType w:val="hybridMultilevel"/>
    <w:tmpl w:val="48EA8AB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40"/>
    <w:rsid w:val="00036840"/>
    <w:rsid w:val="002D44C4"/>
    <w:rsid w:val="00301399"/>
    <w:rsid w:val="0036124C"/>
    <w:rsid w:val="00366F34"/>
    <w:rsid w:val="005C6044"/>
    <w:rsid w:val="005D1C6E"/>
    <w:rsid w:val="008138F1"/>
    <w:rsid w:val="008C5A02"/>
    <w:rsid w:val="009431F3"/>
    <w:rsid w:val="0099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A05D"/>
  <w15:chartTrackingRefBased/>
  <w15:docId w15:val="{E51E8AA0-4BD5-430F-A8AC-B92524C2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1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60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604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6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6F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F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imestatistics.vic.gov.au/crime-statistics/latest-victorian-crime-data/download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90994-6B3B-43BF-8158-877619298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Nguyen</dc:creator>
  <cp:keywords/>
  <dc:description/>
  <cp:lastModifiedBy>Kelvin Nguyen</cp:lastModifiedBy>
  <cp:revision>1</cp:revision>
  <dcterms:created xsi:type="dcterms:W3CDTF">2021-12-15T10:05:00Z</dcterms:created>
  <dcterms:modified xsi:type="dcterms:W3CDTF">2021-12-15T11:03:00Z</dcterms:modified>
</cp:coreProperties>
</file>