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FC9" w:rsidRDefault="00201FC9" w:rsidP="00201FC9">
      <w:pPr>
        <w:keepNext/>
        <w:ind w:right="4819"/>
      </w:pPr>
      <w:r>
        <w:rPr>
          <w:noProof/>
          <w:lang w:eastAsia="en-GB"/>
        </w:rPr>
        <w:drawing>
          <wp:inline distT="0" distB="0" distL="0" distR="0">
            <wp:extent cx="2647950" cy="1714500"/>
            <wp:effectExtent l="19050" t="0" r="0" b="0"/>
            <wp:docPr id="1" name="Picture 1" descr="N:\figures\Figure_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:\figures\Figure_4.t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FC9" w:rsidRDefault="00201FC9" w:rsidP="00201FC9">
      <w:pPr>
        <w:pStyle w:val="Caption"/>
        <w:ind w:right="4819"/>
        <w:sectPr w:rsidR="00201FC9" w:rsidSect="00201FC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Figure 4: Schematic representation of </w:t>
      </w:r>
      <w:proofErr w:type="spellStart"/>
      <w:r>
        <w:t>ISPyBB</w:t>
      </w:r>
      <w:proofErr w:type="spellEnd"/>
      <w:r>
        <w:t xml:space="preserve"> data model. Image has been divided by modules in order to show the tables in a logical layout. Different modules have been labelled in grey and with different background colours for clarity. The date tables correspond to the labelled boxes in blue showing their relations with a line. Table’s fields are not shown for simplicity.</w:t>
      </w:r>
    </w:p>
    <w:p w:rsidR="00201FC9" w:rsidRDefault="00201FC9" w:rsidP="00201FC9"/>
    <w:p w:rsidR="00201FC9" w:rsidRDefault="00201FC9" w:rsidP="00201FC9">
      <w:pPr>
        <w:sectPr w:rsidR="00201FC9" w:rsidSect="00201FC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01FC9" w:rsidRDefault="00201FC9" w:rsidP="00201FC9">
      <w:pPr>
        <w:keepNext/>
      </w:pPr>
      <w:r>
        <w:rPr>
          <w:noProof/>
          <w:lang w:eastAsia="en-GB"/>
        </w:rPr>
        <w:lastRenderedPageBreak/>
        <w:drawing>
          <wp:inline distT="0" distB="0" distL="0" distR="0">
            <wp:extent cx="2647950" cy="2219325"/>
            <wp:effectExtent l="19050" t="0" r="0" b="0"/>
            <wp:docPr id="2" name="Picture 2" descr="N:\figures\FIGURE_5_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:\figures\FIGURE_5_A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FC9" w:rsidRDefault="00201FC9" w:rsidP="00201FC9">
      <w:pPr>
        <w:pStyle w:val="Caption"/>
      </w:pPr>
      <w:r>
        <w:t>Figure 5A</w:t>
      </w:r>
    </w:p>
    <w:p w:rsidR="00201FC9" w:rsidRDefault="00201FC9" w:rsidP="00201FC9">
      <w:pPr>
        <w:pStyle w:val="Caption"/>
        <w:keepNext/>
      </w:pPr>
      <w:r>
        <w:rPr>
          <w:noProof/>
          <w:lang w:eastAsia="en-GB"/>
        </w:rPr>
        <w:drawing>
          <wp:inline distT="0" distB="0" distL="0" distR="0">
            <wp:extent cx="2655570" cy="1833399"/>
            <wp:effectExtent l="19050" t="0" r="0" b="0"/>
            <wp:docPr id="5" name="Picture 3" descr="N:\figures\FIGURE_5_B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:\figures\FIGURE_5_B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83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FC9" w:rsidRPr="00201FC9" w:rsidRDefault="00201FC9" w:rsidP="00201FC9">
      <w:pPr>
        <w:pStyle w:val="Caption"/>
      </w:pPr>
      <w:r>
        <w:t>Figure 5 B</w:t>
      </w:r>
    </w:p>
    <w:p w:rsidR="00201FC9" w:rsidRDefault="00201FC9" w:rsidP="00201FC9">
      <w:pPr>
        <w:keepNext/>
        <w:ind w:right="4819"/>
      </w:pPr>
      <w:r>
        <w:rPr>
          <w:noProof/>
          <w:lang w:eastAsia="en-GB"/>
        </w:rPr>
        <w:lastRenderedPageBreak/>
        <w:drawing>
          <wp:inline distT="0" distB="0" distL="0" distR="0">
            <wp:extent cx="2333625" cy="2157344"/>
            <wp:effectExtent l="19050" t="0" r="9525" b="0"/>
            <wp:docPr id="4" name="Picture 4" descr="N:\figures\FIGURE_5_C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:\figures\FIGURE_5_C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15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FC9" w:rsidRDefault="00201FC9" w:rsidP="00201FC9">
      <w:pPr>
        <w:pStyle w:val="Caption"/>
      </w:pPr>
      <w:r>
        <w:t>Figure 5 C</w:t>
      </w:r>
    </w:p>
    <w:p w:rsidR="00201FC9" w:rsidRDefault="00201FC9" w:rsidP="00201FC9">
      <w:pPr>
        <w:keepNext/>
        <w:ind w:right="4819"/>
      </w:pPr>
      <w:r>
        <w:rPr>
          <w:noProof/>
          <w:lang w:eastAsia="en-GB"/>
        </w:rPr>
        <w:drawing>
          <wp:inline distT="0" distB="0" distL="0" distR="0">
            <wp:extent cx="2647950" cy="1476375"/>
            <wp:effectExtent l="19050" t="0" r="0" b="0"/>
            <wp:docPr id="6" name="Picture 5" descr="N:\figures\FIGURE_5_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:\figures\FIGURE_5_D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FC9" w:rsidRDefault="00201FC9" w:rsidP="00201FC9">
      <w:pPr>
        <w:pStyle w:val="Caption"/>
      </w:pPr>
      <w:r>
        <w:t>Figure 5 D</w:t>
      </w:r>
    </w:p>
    <w:p w:rsidR="00201FC9" w:rsidRDefault="00201FC9" w:rsidP="00201FC9"/>
    <w:p w:rsidR="00201FC9" w:rsidRDefault="00201FC9">
      <w:r>
        <w:br w:type="page"/>
      </w:r>
    </w:p>
    <w:p w:rsidR="00201FC9" w:rsidRDefault="00201FC9" w:rsidP="00201FC9"/>
    <w:p w:rsidR="00201FC9" w:rsidRDefault="00201FC9">
      <w:pPr>
        <w:sectPr w:rsidR="00201FC9" w:rsidSect="00201FC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01FC9" w:rsidRDefault="00201FC9" w:rsidP="00201FC9">
      <w:pPr>
        <w:keepNext/>
      </w:pPr>
      <w:r>
        <w:rPr>
          <w:noProof/>
          <w:lang w:eastAsia="en-GB"/>
        </w:rPr>
        <w:lastRenderedPageBreak/>
        <w:drawing>
          <wp:inline distT="0" distB="0" distL="0" distR="0">
            <wp:extent cx="2647950" cy="1143000"/>
            <wp:effectExtent l="19050" t="0" r="0" b="0"/>
            <wp:docPr id="7" name="Picture 6" descr="N:\figures\Figure_6_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:\figures\Figure_6_A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FC9" w:rsidRDefault="00201FC9" w:rsidP="00201FC9">
      <w:pPr>
        <w:pStyle w:val="Caption"/>
      </w:pPr>
      <w:r>
        <w:t>Figure 6 A Data Acquisition list shows the list of data acquisition</w:t>
      </w:r>
      <w:r w:rsidR="00D92ADA">
        <w:t>s</w:t>
      </w:r>
      <w:r>
        <w:t xml:space="preserve"> sorted by type: HPLC, </w:t>
      </w:r>
      <w:r w:rsidR="00D92ADA">
        <w:t>sample changer, calibration</w:t>
      </w:r>
      <w:r>
        <w:t xml:space="preserve"> or </w:t>
      </w:r>
      <w:r w:rsidR="00D92ADA">
        <w:t>all</w:t>
      </w:r>
      <w:r>
        <w:t xml:space="preserve">. </w:t>
      </w:r>
      <w:r w:rsidR="00824BE7">
        <w:t>By c</w:t>
      </w:r>
      <w:r>
        <w:t>licking on download button will download a zip file with all the files associated to such data acquisition</w:t>
      </w:r>
      <w:r w:rsidR="00824BE7">
        <w:t>.</w:t>
      </w:r>
    </w:p>
    <w:p w:rsidR="00201FC9" w:rsidRDefault="00201FC9" w:rsidP="00201FC9">
      <w:pPr>
        <w:pStyle w:val="Caption"/>
        <w:keepNext/>
      </w:pPr>
      <w:r>
        <w:rPr>
          <w:noProof/>
          <w:lang w:eastAsia="en-GB"/>
        </w:rPr>
        <w:drawing>
          <wp:inline distT="0" distB="0" distL="0" distR="0">
            <wp:extent cx="2647950" cy="2095500"/>
            <wp:effectExtent l="19050" t="0" r="0" b="0"/>
            <wp:docPr id="8" name="Picture 7" descr="N:\figures\Figure_6_B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:\figures\Figure_6_B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FC9" w:rsidRDefault="00201FC9" w:rsidP="00201FC9">
      <w:pPr>
        <w:pStyle w:val="Caption"/>
      </w:pPr>
      <w:r>
        <w:t>Figure 6 B</w:t>
      </w:r>
    </w:p>
    <w:p w:rsidR="00824BE7" w:rsidRPr="00824BE7" w:rsidRDefault="00824BE7" w:rsidP="00824BE7"/>
    <w:p w:rsidR="00824BE7" w:rsidRDefault="00824BE7" w:rsidP="00824BE7">
      <w:r>
        <w:br w:type="column"/>
      </w:r>
      <w:r>
        <w:rPr>
          <w:noProof/>
          <w:lang w:eastAsia="en-GB"/>
        </w:rPr>
        <w:lastRenderedPageBreak/>
        <w:drawing>
          <wp:inline distT="0" distB="0" distL="0" distR="0">
            <wp:extent cx="2647950" cy="1781175"/>
            <wp:effectExtent l="19050" t="0" r="0" b="0"/>
            <wp:docPr id="11" name="Picture 8" descr="N:\figures\Figure_6_C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:\figures\Figure_6_C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BE7" w:rsidRDefault="00824BE7" w:rsidP="00824BE7">
      <w:pPr>
        <w:pStyle w:val="Caption"/>
      </w:pPr>
      <w:r>
        <w:t>Figure 6C</w:t>
      </w:r>
    </w:p>
    <w:p w:rsidR="00824BE7" w:rsidRDefault="00824BE7" w:rsidP="00824BE7">
      <w:pPr>
        <w:pStyle w:val="Caption"/>
        <w:keepNext/>
      </w:pPr>
      <w:r>
        <w:rPr>
          <w:noProof/>
          <w:lang w:eastAsia="en-GB"/>
        </w:rPr>
        <w:drawing>
          <wp:inline distT="0" distB="0" distL="0" distR="0">
            <wp:extent cx="2647950" cy="1409700"/>
            <wp:effectExtent l="19050" t="0" r="0" b="0"/>
            <wp:docPr id="12" name="Picture 9" descr="N:\figures\figure_6_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:\figures\figure_6_D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BE7" w:rsidRDefault="00824BE7" w:rsidP="00824BE7">
      <w:pPr>
        <w:pStyle w:val="Caption"/>
      </w:pPr>
      <w:r>
        <w:t>Figure 6 D</w:t>
      </w:r>
    </w:p>
    <w:p w:rsidR="00824BE7" w:rsidRDefault="00824BE7" w:rsidP="00824BE7">
      <w:pPr>
        <w:sectPr w:rsidR="00824BE7" w:rsidSect="00201FC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824BE7" w:rsidRDefault="00824BE7" w:rsidP="00824BE7">
      <w:pPr>
        <w:keepNext/>
        <w:ind w:right="4819"/>
      </w:pPr>
      <w:r>
        <w:rPr>
          <w:noProof/>
          <w:lang w:eastAsia="en-GB"/>
        </w:rPr>
        <w:lastRenderedPageBreak/>
        <w:drawing>
          <wp:inline distT="0" distB="0" distL="0" distR="0">
            <wp:extent cx="2657475" cy="1733550"/>
            <wp:effectExtent l="19050" t="0" r="9525" b="0"/>
            <wp:docPr id="13" name="Picture 10" descr="N:\figures\FIGURE_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:\figures\FIGURE_7.t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BE7" w:rsidRDefault="00824BE7" w:rsidP="00824BE7">
      <w:pPr>
        <w:pStyle w:val="Caption"/>
        <w:sectPr w:rsidR="00824BE7" w:rsidSect="00824BE7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201FC9" w:rsidRDefault="00824BE7" w:rsidP="00824BE7">
      <w:pPr>
        <w:pStyle w:val="Caption"/>
      </w:pPr>
      <w:r>
        <w:lastRenderedPageBreak/>
        <w:t>Figure 7</w:t>
      </w:r>
    </w:p>
    <w:p w:rsidR="00824BE7" w:rsidRDefault="00824BE7" w:rsidP="00824BE7"/>
    <w:p w:rsidR="00824BE7" w:rsidRDefault="00824BE7" w:rsidP="00824BE7"/>
    <w:p w:rsidR="00824BE7" w:rsidRDefault="00824BE7" w:rsidP="00824BE7"/>
    <w:p w:rsidR="00824BE7" w:rsidRDefault="00824BE7" w:rsidP="00824BE7"/>
    <w:p w:rsidR="00824BE7" w:rsidRDefault="00824BE7" w:rsidP="00824BE7"/>
    <w:p w:rsidR="00824BE7" w:rsidRDefault="00824BE7" w:rsidP="00824BE7">
      <w:pPr>
        <w:keepNext/>
      </w:pPr>
      <w:r>
        <w:rPr>
          <w:noProof/>
          <w:lang w:eastAsia="en-GB"/>
        </w:rPr>
        <w:lastRenderedPageBreak/>
        <w:drawing>
          <wp:inline distT="0" distB="0" distL="0" distR="0">
            <wp:extent cx="2635008" cy="1714500"/>
            <wp:effectExtent l="19050" t="0" r="0" b="0"/>
            <wp:docPr id="15" name="Picture 12" descr="N:\figures\Figure_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:\figures\Figure_8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008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BE7" w:rsidRDefault="00824BE7" w:rsidP="00824BE7">
      <w:pPr>
        <w:pStyle w:val="Caption"/>
      </w:pPr>
      <w:r>
        <w:t>Figure 8</w:t>
      </w:r>
      <w:r w:rsidR="00D92ADA">
        <w:t xml:space="preserve">: A 3D representation shows how models overlap in a customizable way, they can be hidden or their opacity </w:t>
      </w:r>
      <w:r w:rsidR="007403A7">
        <w:t xml:space="preserve">can be modified </w:t>
      </w:r>
      <w:r w:rsidR="00D92ADA">
        <w:t xml:space="preserve">for </w:t>
      </w:r>
      <w:proofErr w:type="gramStart"/>
      <w:r w:rsidR="00D92ADA">
        <w:t>a</w:t>
      </w:r>
      <w:proofErr w:type="gramEnd"/>
      <w:r w:rsidR="00D92ADA">
        <w:t xml:space="preserve"> easier visualization. </w:t>
      </w:r>
      <w:proofErr w:type="spellStart"/>
      <w:proofErr w:type="gramStart"/>
      <w:r w:rsidR="00D92ADA">
        <w:t>Damaver</w:t>
      </w:r>
      <w:proofErr w:type="spellEnd"/>
      <w:r w:rsidR="00D92ADA">
        <w:t xml:space="preserve"> (in brown), </w:t>
      </w:r>
      <w:proofErr w:type="spellStart"/>
      <w:r w:rsidR="00D92ADA">
        <w:t>damfilt</w:t>
      </w:r>
      <w:proofErr w:type="spellEnd"/>
      <w:r w:rsidR="00D92ADA">
        <w:t xml:space="preserve"> (in blue) and </w:t>
      </w:r>
      <w:proofErr w:type="spellStart"/>
      <w:r w:rsidR="00D92ADA">
        <w:t>dammin</w:t>
      </w:r>
      <w:proofErr w:type="spellEnd"/>
      <w:r w:rsidR="00D92ADA">
        <w:t xml:space="preserve"> (in green).</w:t>
      </w:r>
      <w:proofErr w:type="gramEnd"/>
      <w:r w:rsidR="00D92ADA">
        <w:t xml:space="preserve"> Visualization allows to zoom in and zoom out as well as to rotate the model.</w:t>
      </w:r>
    </w:p>
    <w:p w:rsidR="00824BE7" w:rsidRDefault="00824BE7" w:rsidP="00824BE7"/>
    <w:p w:rsidR="00824BE7" w:rsidRDefault="00824BE7" w:rsidP="00824BE7">
      <w:pPr>
        <w:keepNext/>
      </w:pPr>
      <w:r>
        <w:rPr>
          <w:noProof/>
          <w:lang w:eastAsia="en-GB"/>
        </w:rPr>
        <w:drawing>
          <wp:inline distT="0" distB="0" distL="0" distR="0">
            <wp:extent cx="1990725" cy="2369754"/>
            <wp:effectExtent l="19050" t="0" r="9525" b="0"/>
            <wp:docPr id="16" name="Picture 13" descr="N:\figures\Figure_9_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:\figures\Figure_9_a.ti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36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BE7" w:rsidRDefault="00824BE7" w:rsidP="00824BE7">
      <w:pPr>
        <w:pStyle w:val="Caption"/>
      </w:pPr>
      <w:r>
        <w:t>Figure 9 A</w:t>
      </w:r>
      <w:r w:rsidR="0012054A">
        <w:t>: Overview shows in customizable view several parameters for all the frames. By selecting a point we can get a plot with the logarithm of the intensity of the sample 9 (in green), the logarithm of the intensity of the average of the buffer (in blue) and the subtraction.</w:t>
      </w:r>
    </w:p>
    <w:p w:rsidR="00824BE7" w:rsidRDefault="00824BE7" w:rsidP="00824BE7">
      <w:pPr>
        <w:sectPr w:rsidR="00824BE7" w:rsidSect="00824BE7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AA7EBB" w:rsidRDefault="00824BE7" w:rsidP="00AA7EBB">
      <w:pPr>
        <w:keepNext/>
      </w:pPr>
      <w:r>
        <w:rPr>
          <w:noProof/>
          <w:lang w:eastAsia="en-GB"/>
        </w:rPr>
        <w:lastRenderedPageBreak/>
        <w:drawing>
          <wp:inline distT="0" distB="0" distL="0" distR="0">
            <wp:extent cx="2647950" cy="1704975"/>
            <wp:effectExtent l="19050" t="0" r="0" b="0"/>
            <wp:docPr id="17" name="Picture 14" descr="N:\figures\Figure_9_B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:\figures\Figure_9_B.t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BE7" w:rsidRDefault="00AA7EBB" w:rsidP="00AA7EBB">
      <w:pPr>
        <w:pStyle w:val="Caption"/>
      </w:pPr>
      <w:r>
        <w:t>Figure 9 B</w:t>
      </w:r>
      <w:r w:rsidR="0012054A">
        <w:t>. It shows the subtraction of the average of two different peaks.</w:t>
      </w:r>
    </w:p>
    <w:p w:rsidR="00AA7EBB" w:rsidRDefault="00824BE7" w:rsidP="00AA7EBB">
      <w:pPr>
        <w:keepNext/>
      </w:pPr>
      <w:r>
        <w:br w:type="column"/>
      </w:r>
      <w:r>
        <w:rPr>
          <w:noProof/>
          <w:lang w:eastAsia="en-GB"/>
        </w:rPr>
        <w:lastRenderedPageBreak/>
        <w:drawing>
          <wp:inline distT="0" distB="0" distL="0" distR="0">
            <wp:extent cx="2647950" cy="2019300"/>
            <wp:effectExtent l="19050" t="0" r="0" b="0"/>
            <wp:docPr id="18" name="Picture 15" descr="N:\figures\Figure_9_C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:\figures\Figure_9_C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BE7" w:rsidRDefault="00AA7EBB" w:rsidP="00AA7EBB">
      <w:pPr>
        <w:pStyle w:val="Caption"/>
        <w:sectPr w:rsidR="00824BE7" w:rsidSect="00824BE7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>
        <w:t>Figure 9 C</w:t>
      </w:r>
      <w:r w:rsidR="0012054A">
        <w:t>: HPLC’s file manager allows download the frames, averages and subtraction directly from the HDF5 file in a zip format.</w:t>
      </w:r>
    </w:p>
    <w:p w:rsidR="00824BE7" w:rsidRDefault="00824BE7" w:rsidP="00824BE7">
      <w:pPr>
        <w:keepNext/>
      </w:pPr>
      <w:r>
        <w:rPr>
          <w:noProof/>
          <w:lang w:eastAsia="en-GB"/>
        </w:rPr>
        <w:lastRenderedPageBreak/>
        <w:drawing>
          <wp:inline distT="0" distB="0" distL="0" distR="0">
            <wp:extent cx="2647950" cy="1533525"/>
            <wp:effectExtent l="19050" t="0" r="0" b="0"/>
            <wp:docPr id="19" name="Picture 16" descr="N:\figures\FIGURE_10_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:\figures\FIGURE_10_A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BE7" w:rsidRDefault="00824BE7" w:rsidP="00824BE7">
      <w:pPr>
        <w:pStyle w:val="Caption"/>
      </w:pPr>
      <w:r>
        <w:t>Figure 10 A</w:t>
      </w:r>
    </w:p>
    <w:p w:rsidR="00824BE7" w:rsidRDefault="00824BE7" w:rsidP="00824BE7">
      <w:pPr>
        <w:keepNext/>
      </w:pPr>
      <w:r>
        <w:br w:type="column"/>
      </w:r>
      <w:r>
        <w:rPr>
          <w:noProof/>
          <w:lang w:eastAsia="en-GB"/>
        </w:rPr>
        <w:lastRenderedPageBreak/>
        <w:drawing>
          <wp:inline distT="0" distB="0" distL="0" distR="0">
            <wp:extent cx="2647950" cy="2219325"/>
            <wp:effectExtent l="19050" t="0" r="0" b="0"/>
            <wp:docPr id="20" name="Picture 17" descr="N:\figures\FIGURE_10_B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:\figures\FIGURE_10_B.t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BE7" w:rsidRPr="00824BE7" w:rsidRDefault="00824BE7" w:rsidP="00824BE7">
      <w:pPr>
        <w:pStyle w:val="Caption"/>
      </w:pPr>
      <w:r>
        <w:t xml:space="preserve">Figure </w:t>
      </w:r>
      <w:fldSimple w:instr=" SEQ Figure \* ARABIC ">
        <w:r w:rsidR="00AA7EBB">
          <w:rPr>
            <w:noProof/>
          </w:rPr>
          <w:t>2</w:t>
        </w:r>
      </w:fldSimple>
      <w:r>
        <w:t>0 B</w:t>
      </w:r>
    </w:p>
    <w:sectPr w:rsidR="00824BE7" w:rsidRPr="00824BE7" w:rsidSect="00824BE7">
      <w:type w:val="continuous"/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01FC9"/>
    <w:rsid w:val="0012054A"/>
    <w:rsid w:val="00201FC9"/>
    <w:rsid w:val="003A76C4"/>
    <w:rsid w:val="00627CA0"/>
    <w:rsid w:val="007403A7"/>
    <w:rsid w:val="00824BE7"/>
    <w:rsid w:val="00AA7EBB"/>
    <w:rsid w:val="00D92A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C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1F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FC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01FC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image" Target="media/image14.tif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image" Target="media/image13.tiff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image" Target="media/image16.tiff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19" Type="http://schemas.openxmlformats.org/officeDocument/2006/relationships/image" Target="media/image15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8D956D-7DB3-4828-920E-9BB3FC05F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ESRF</Company>
  <LinksUpToDate>false</LinksUpToDate>
  <CharactersWithSpaces>1579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demariaa</dc:creator>
  <cp:lastModifiedBy>demariaa</cp:lastModifiedBy>
  <cp:revision>5</cp:revision>
  <cp:lastPrinted>2014-01-15T14:43:00Z</cp:lastPrinted>
  <dcterms:created xsi:type="dcterms:W3CDTF">2014-01-15T14:58:00Z</dcterms:created>
  <dcterms:modified xsi:type="dcterms:W3CDTF">2014-01-15T15:40:00Z</dcterms:modified>
</cp:coreProperties>
</file>