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7BD1C79E" w14:textId="77777777" w:rsidR="00C7105F" w:rsidRPr="00A15771" w:rsidRDefault="00E3795D" w:rsidP="00926793">
      <w:pPr>
        <w:pStyle w:val="Livello1"/>
        <w:numPr>
          <w:ilvl w:val="0"/>
          <w:numId w:val="0"/>
        </w:numPr>
        <w:ind w:left="357"/>
      </w:pPr>
      <w:r>
        <w:rPr>
          <w:noProof/>
          <w:lang w:val="en-US" w:eastAsia="zh-TW"/>
        </w:rPr>
        <w:pict w14:anchorId="1B64AECB">
          <v:group id="_x0000_s1041" style="position:absolute;left:0;text-align:left;margin-left:-34.15pt;margin-top:-45pt;width:595.3pt;height:697.8pt;z-index:251656704;mso-position-horizontal-relative:page;mso-position-vertical-relative:margin;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0,0l17,2863,7132,2578,7132,200,,0xe" fillcolor="#a7bfde" stroked="f">
                  <v:fill opacity=".5"/>
                  <v:path arrowok="t"/>
                </v:shape>
                <v:shape id="_x0000_s1045" style="position:absolute;left:7150;top:7468;width:3466;height:3550;mso-width-relative:page;mso-height-relative:page" coordsize="3466,3550" path="m0,569l0,2930,3466,3550,3466,,,569xe" fillcolor="#d3dfee" stroked="f">
                  <v:fill opacity=".5"/>
                  <v:path arrowok="t"/>
                </v:shape>
                <v:shape id="_x0000_s1046" style="position:absolute;left:10616;top:7468;width:1591;height:3550;mso-width-relative:page;mso-height-relative:page" coordsize="1591,3550" path="m0,0l0,3550,1591,2746,1591,737,,0xe" fillcolor="#a7bfde" stroked="f">
                  <v:fill opacity=".5"/>
                  <v:path arrowok="t"/>
                </v:shape>
              </v:group>
              <v:shape id="_x0000_s1047" style="position:absolute;left:8071;top:4069;width:4120;height:2913;mso-width-relative:page;mso-height-relative:page" coordsize="4120,2913" path="m1,251l0,2662,4120,2913,4120,,1,251xe" fillcolor="#d8d8d8" stroked="f">
                <v:path arrowok="t"/>
              </v:shape>
              <v:shape id="_x0000_s1048" style="position:absolute;left:4104;top:3399;width:3985;height:4236;mso-width-relative:page;mso-height-relative:page" coordsize="3985,4236" path="m0,0l0,4236,3985,3349,3985,921,,0xe" fillcolor="#bfbfbf" stroked="f">
                <v:path arrowok="t"/>
              </v:shape>
              <v:shape id="_x0000_s1049" style="position:absolute;left:18;top:3399;width:4086;height:4253;mso-width-relative:page;mso-height-relative:page" coordsize="4086,4253" path="m4086,0l4084,4253,,3198,,1072,4086,0xe" fillcolor="#d8d8d8" stroked="f">
                <v:path arrowok="t"/>
              </v:shape>
              <v:shape id="_x0000_s1050" style="position:absolute;left:17;top:3617;width:2076;height:3851;mso-width-relative:page;mso-height-relative:page" coordsize="2076,3851" path="m0,921l2060,,2076,3851,,2981,,921xe" fillcolor="#d3dfee" stroked="f">
                <v:fill opacity="45875f"/>
                <v:path arrowok="t"/>
              </v:shape>
              <v:shape id="_x0000_s1051" style="position:absolute;left:2077;top:3617;width:6011;height:3835;mso-width-relative:page;mso-height-relative:page" coordsize="6011,3835" path="m0,0l17,3835,6011,2629,6011,1239,,0xe" fillcolor="#a7bfde" stroked="f">
                <v:fill opacity="45875f"/>
                <v:path arrowok="t"/>
              </v:shape>
              <v:shape id="_x0000_s1052" style="position:absolute;left:8088;top:3835;width:4102;height:3432;mso-width-relative:page;mso-height-relative:page" coordsize="4102,3432" path="m0,1038l0,2411,4102,3432,4102,,,1038xe" fillcolor="#d3dfee" stroked="f">
                <v:fill opacity="45875f"/>
                <v:path arrowok="t"/>
              </v:shape>
            </v:group>
            <v:rect id="_x0000_s1053" style="position:absolute;left:1799;top:1440;width:8639;height:243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14:paraId="3F3226A1" w14:textId="77777777" w:rsidR="00784F6B" w:rsidRDefault="00784F6B" w:rsidP="00324EA0">
                    <w:pPr>
                      <w:spacing w:after="0"/>
                      <w:jc w:val="center"/>
                      <w:rPr>
                        <w:b/>
                        <w:bCs/>
                        <w:color w:val="808080"/>
                        <w:sz w:val="32"/>
                        <w:szCs w:val="32"/>
                      </w:rPr>
                    </w:pPr>
                  </w:p>
                  <w:p w14:paraId="0200C20A" w14:textId="77777777" w:rsidR="00784F6B" w:rsidRDefault="00784F6B" w:rsidP="00324EA0">
                    <w:pPr>
                      <w:spacing w:after="0"/>
                      <w:jc w:val="center"/>
                      <w:rPr>
                        <w:b/>
                        <w:bCs/>
                        <w:color w:val="808080"/>
                        <w:sz w:val="32"/>
                        <w:szCs w:val="32"/>
                      </w:rPr>
                    </w:pPr>
                  </w:p>
                  <w:p w14:paraId="72209B0C" w14:textId="77777777" w:rsidR="00784F6B" w:rsidRPr="00C7105F" w:rsidRDefault="00784F6B" w:rsidP="00324EA0">
                    <w:pPr>
                      <w:spacing w:after="0"/>
                      <w:jc w:val="center"/>
                      <w:rPr>
                        <w:b/>
                        <w:bCs/>
                        <w:color w:val="808080"/>
                        <w:sz w:val="32"/>
                        <w:szCs w:val="32"/>
                      </w:rPr>
                    </w:pPr>
                    <w:r>
                      <w:rPr>
                        <w:b/>
                        <w:noProof/>
                        <w:color w:val="808080"/>
                        <w:sz w:val="32"/>
                        <w:szCs w:val="32"/>
                        <w:lang w:eastAsia="it-IT"/>
                      </w:rPr>
                      <w:drawing>
                        <wp:inline distT="0" distB="0" distL="0" distR="0" wp14:anchorId="60B60C11" wp14:editId="42F9CD54">
                          <wp:extent cx="2286000" cy="68008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9"/>
                                  <a:srcRect/>
                                  <a:stretch>
                                    <a:fillRect/>
                                  </a:stretch>
                                </pic:blipFill>
                                <pic:spPr bwMode="auto">
                                  <a:xfrm>
                                    <a:off x="0" y="0"/>
                                    <a:ext cx="2286000" cy="680085"/>
                                  </a:xfrm>
                                  <a:prstGeom prst="rect">
                                    <a:avLst/>
                                  </a:prstGeom>
                                  <a:noFill/>
                                  <a:ln w="9525">
                                    <a:noFill/>
                                    <a:miter lim="800000"/>
                                    <a:headEnd/>
                                    <a:tailEnd/>
                                  </a:ln>
                                </pic:spPr>
                              </pic:pic>
                            </a:graphicData>
                          </a:graphic>
                        </wp:inline>
                      </w:drawing>
                    </w:r>
                  </w:p>
                  <w:p w14:paraId="67E91C03" w14:textId="77777777" w:rsidR="00784F6B" w:rsidRPr="00C7105F" w:rsidRDefault="00784F6B">
                    <w:pPr>
                      <w:spacing w:after="0"/>
                      <w:rPr>
                        <w:b/>
                        <w:bCs/>
                        <w:color w:val="808080"/>
                        <w:sz w:val="32"/>
                        <w:szCs w:val="32"/>
                      </w:rPr>
                    </w:pPr>
                  </w:p>
                </w:txbxContent>
              </v:textbox>
            </v:rect>
            <v:rect id="_x0000_s1054" style="position:absolute;left:6494;top:11160;width:4998;height:2284;mso-position-horizontal-relative:margin;mso-position-vertical-relative:margin" filled="f" stroked="f">
              <v:textbox style="mso-next-textbox:#_x0000_s1054;mso-fit-shape-to-text:t">
                <w:txbxContent>
                  <w:p w14:paraId="7EBD7493" w14:textId="77777777" w:rsidR="00784F6B" w:rsidRPr="002C395F" w:rsidRDefault="00784F6B" w:rsidP="002C395F">
                    <w:pPr>
                      <w:jc w:val="right"/>
                      <w:rPr>
                        <w:sz w:val="32"/>
                        <w:szCs w:val="32"/>
                      </w:rPr>
                    </w:pPr>
                    <w:r>
                      <w:rPr>
                        <w:sz w:val="36"/>
                        <w:szCs w:val="36"/>
                      </w:rPr>
                      <w:br/>
                    </w:r>
                    <w:r>
                      <w:rPr>
                        <w:sz w:val="32"/>
                        <w:szCs w:val="32"/>
                      </w:rPr>
                      <w:t>Data Creazione: 04/12</w:t>
                    </w:r>
                    <w:r w:rsidRPr="002C395F">
                      <w:rPr>
                        <w:sz w:val="32"/>
                        <w:szCs w:val="32"/>
                      </w:rPr>
                      <w:t>/</w:t>
                    </w:r>
                    <w:r>
                      <w:rPr>
                        <w:sz w:val="32"/>
                        <w:szCs w:val="32"/>
                      </w:rPr>
                      <w:t>2015</w:t>
                    </w:r>
                  </w:p>
                  <w:p w14:paraId="452E2336" w14:textId="77777777" w:rsidR="00784F6B" w:rsidRPr="002C395F" w:rsidRDefault="00784F6B" w:rsidP="002C395F">
                    <w:pPr>
                      <w:jc w:val="right"/>
                      <w:rPr>
                        <w:sz w:val="32"/>
                        <w:szCs w:val="32"/>
                      </w:rPr>
                    </w:pPr>
                    <w:r>
                      <w:rPr>
                        <w:sz w:val="32"/>
                        <w:szCs w:val="32"/>
                      </w:rPr>
                      <w:t xml:space="preserve">Data ultima modifica: </w:t>
                    </w:r>
                    <w:r>
                      <w:rPr>
                        <w:sz w:val="32"/>
                        <w:szCs w:val="32"/>
                      </w:rPr>
                      <w:fldChar w:fldCharType="begin"/>
                    </w:r>
                    <w:r>
                      <w:rPr>
                        <w:sz w:val="32"/>
                        <w:szCs w:val="32"/>
                      </w:rPr>
                      <w:instrText xml:space="preserve"> TIME \@ "dd/MM/yyyy" </w:instrText>
                    </w:r>
                    <w:r>
                      <w:rPr>
                        <w:sz w:val="32"/>
                        <w:szCs w:val="32"/>
                      </w:rPr>
                      <w:fldChar w:fldCharType="separate"/>
                    </w:r>
                    <w:r>
                      <w:rPr>
                        <w:noProof/>
                        <w:sz w:val="32"/>
                        <w:szCs w:val="32"/>
                      </w:rPr>
                      <w:t>13/07/2015</w:t>
                    </w:r>
                    <w:r>
                      <w:rPr>
                        <w:sz w:val="32"/>
                        <w:szCs w:val="32"/>
                      </w:rPr>
                      <w:fldChar w:fldCharType="end"/>
                    </w:r>
                  </w:p>
                  <w:p w14:paraId="1609B98B" w14:textId="77777777" w:rsidR="00784F6B" w:rsidRPr="002C395F" w:rsidRDefault="00784F6B"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14:paraId="73C980CE" w14:textId="77777777" w:rsidR="00784F6B" w:rsidRDefault="00784F6B" w:rsidP="002C395F">
                    <w:pPr>
                      <w:spacing w:after="0"/>
                      <w:rPr>
                        <w:sz w:val="32"/>
                        <w:szCs w:val="32"/>
                      </w:rPr>
                    </w:pPr>
                  </w:p>
                  <w:p w14:paraId="145F5C1E" w14:textId="77777777" w:rsidR="00784F6B" w:rsidRPr="00B073E7" w:rsidRDefault="00784F6B" w:rsidP="002C395F">
                    <w:pPr>
                      <w:spacing w:after="0"/>
                      <w:rPr>
                        <w:b/>
                        <w:bCs/>
                        <w:color w:val="17365D"/>
                        <w:sz w:val="32"/>
                        <w:szCs w:val="32"/>
                      </w:rPr>
                    </w:pPr>
                  </w:p>
                  <w:p w14:paraId="295DB95A" w14:textId="77777777" w:rsidR="00784F6B" w:rsidRPr="002B61D8" w:rsidRDefault="00784F6B" w:rsidP="002C395F">
                    <w:pPr>
                      <w:spacing w:after="0"/>
                      <w:jc w:val="center"/>
                      <w:rPr>
                        <w:b/>
                        <w:bCs/>
                        <w:color w:val="1F497D"/>
                        <w:sz w:val="72"/>
                        <w:szCs w:val="72"/>
                      </w:rPr>
                    </w:pPr>
                    <w:r>
                      <w:rPr>
                        <w:b/>
                        <w:bCs/>
                        <w:color w:val="17365D"/>
                        <w:sz w:val="72"/>
                        <w:szCs w:val="72"/>
                      </w:rPr>
                      <w:br/>
                      <w:t>Configuration Management</w:t>
                    </w:r>
                  </w:p>
                  <w:p w14:paraId="0B9C6BFE" w14:textId="77777777" w:rsidR="00784F6B" w:rsidRDefault="00784F6B" w:rsidP="002C395F">
                    <w:pPr>
                      <w:jc w:val="center"/>
                      <w:rPr>
                        <w:b/>
                        <w:bCs/>
                        <w:color w:val="4F81BD"/>
                        <w:sz w:val="40"/>
                        <w:szCs w:val="40"/>
                      </w:rPr>
                    </w:pPr>
                    <w:r>
                      <w:rPr>
                        <w:b/>
                        <w:bCs/>
                        <w:color w:val="4F81BD"/>
                        <w:sz w:val="40"/>
                        <w:szCs w:val="40"/>
                      </w:rPr>
                      <w:t>Versione 4.1</w:t>
                    </w:r>
                  </w:p>
                  <w:p w14:paraId="0AE7AEE4" w14:textId="77777777" w:rsidR="00784F6B" w:rsidRDefault="00784F6B" w:rsidP="002C395F">
                    <w:pPr>
                      <w:rPr>
                        <w:b/>
                        <w:bCs/>
                        <w:color w:val="808080"/>
                        <w:sz w:val="32"/>
                        <w:szCs w:val="32"/>
                      </w:rPr>
                    </w:pPr>
                    <w:r>
                      <w:rPr>
                        <w:b/>
                        <w:bCs/>
                        <w:color w:val="808080"/>
                        <w:sz w:val="32"/>
                        <w:szCs w:val="32"/>
                      </w:rPr>
                      <w:br/>
                    </w:r>
                  </w:p>
                  <w:p w14:paraId="752D1C78" w14:textId="77777777" w:rsidR="00784F6B" w:rsidRDefault="00784F6B" w:rsidP="002C395F">
                    <w:pPr>
                      <w:rPr>
                        <w:b/>
                        <w:bCs/>
                        <w:color w:val="808080"/>
                        <w:sz w:val="32"/>
                        <w:szCs w:val="32"/>
                      </w:rPr>
                    </w:pPr>
                    <w:r>
                      <w:rPr>
                        <w:b/>
                        <w:bCs/>
                        <w:color w:val="808080"/>
                        <w:sz w:val="32"/>
                        <w:szCs w:val="32"/>
                      </w:rPr>
                      <w:t>Elisa Antolli</w:t>
                    </w:r>
                  </w:p>
                  <w:p w14:paraId="5EAA17E9" w14:textId="77777777" w:rsidR="00784F6B" w:rsidRDefault="00784F6B" w:rsidP="002C395F">
                    <w:pPr>
                      <w:rPr>
                        <w:b/>
                        <w:bCs/>
                        <w:color w:val="808080"/>
                        <w:sz w:val="32"/>
                        <w:szCs w:val="32"/>
                      </w:rPr>
                    </w:pPr>
                    <w:r>
                      <w:rPr>
                        <w:b/>
                        <w:bCs/>
                        <w:color w:val="808080"/>
                        <w:sz w:val="32"/>
                        <w:szCs w:val="32"/>
                      </w:rPr>
                      <w:t>Alice Culaon</w:t>
                    </w:r>
                  </w:p>
                  <w:p w14:paraId="3E642A46" w14:textId="77777777" w:rsidR="00784F6B" w:rsidRDefault="00784F6B" w:rsidP="002C395F">
                    <w:pPr>
                      <w:rPr>
                        <w:b/>
                        <w:bCs/>
                        <w:color w:val="808080"/>
                        <w:sz w:val="32"/>
                        <w:szCs w:val="32"/>
                      </w:rPr>
                    </w:pPr>
                    <w:r>
                      <w:rPr>
                        <w:b/>
                        <w:bCs/>
                        <w:color w:val="808080"/>
                        <w:sz w:val="32"/>
                        <w:szCs w:val="32"/>
                      </w:rPr>
                      <w:t>Diego Pillon</w:t>
                    </w:r>
                  </w:p>
                  <w:p w14:paraId="23B69719" w14:textId="77777777" w:rsidR="00784F6B" w:rsidRPr="002B61D8" w:rsidRDefault="00784F6B">
                    <w:pPr>
                      <w:rPr>
                        <w:b/>
                        <w:bCs/>
                        <w:color w:val="4F81BD"/>
                        <w:sz w:val="40"/>
                        <w:szCs w:val="40"/>
                      </w:rPr>
                    </w:pPr>
                  </w:p>
                </w:txbxContent>
              </v:textbox>
            </v:rect>
            <w10:wrap anchorx="page" anchory="margin"/>
          </v:group>
        </w:pict>
      </w:r>
      <w:r>
        <w:rPr>
          <w:rFonts w:eastAsia="Times New Roman"/>
          <w:noProof/>
          <w:lang w:val="en-US" w:eastAsia="zh-TW"/>
        </w:rPr>
        <w:pict w14:anchorId="00927153">
          <v:rect id="_x0000_s1058" style="position:absolute;left:0;text-align:left;margin-left:562.2pt;margin-top:-2.2pt;width:7.15pt;height:882.75pt;z-index:251657728;mso-height-percent:1050;mso-position-horizontal-relative:page;mso-position-vertical-relative:page;mso-height-percent:1050" o:allowincell="f" strokecolor="#31849b">
            <w10:wrap anchorx="page" anchory="page"/>
          </v:rect>
        </w:pict>
      </w:r>
      <w:r>
        <w:rPr>
          <w:rFonts w:eastAsia="Times New Roman"/>
          <w:noProof/>
          <w:lang w:val="en-US" w:eastAsia="zh-TW"/>
        </w:rPr>
        <w:pict w14:anchorId="0D122CE3">
          <v:rect id="_x0000_s1059" style="position:absolute;left:0;text-align:left;margin-left:24.95pt;margin-top:-1pt;width:7.15pt;height:883.15pt;z-index:251658752;mso-height-percent:1050;mso-position-horizontal-relative:page;mso-position-vertical-relative:page;mso-height-percent:1050" o:allowincell="f" strokecolor="#31849b">
            <w10:wrap anchorx="margin" anchory="page"/>
          </v:rect>
        </w:pict>
      </w:r>
    </w:p>
    <w:p w14:paraId="39E404F7" w14:textId="77777777" w:rsidR="00C7105F" w:rsidRPr="00A15771" w:rsidRDefault="00C7105F" w:rsidP="0092289C">
      <w:pPr>
        <w:spacing w:after="120" w:line="240" w:lineRule="auto"/>
        <w:rPr>
          <w:sz w:val="24"/>
          <w:szCs w:val="24"/>
        </w:rPr>
      </w:pPr>
    </w:p>
    <w:p w14:paraId="7B9F4846" w14:textId="74E287FC" w:rsidR="00E3795D" w:rsidRDefault="00E3795D">
      <w:pPr>
        <w:pStyle w:val="Titolosommario"/>
        <w:rPr>
          <w:b w:val="0"/>
          <w:bCs w:val="0"/>
          <w:sz w:val="24"/>
          <w:szCs w:val="24"/>
        </w:rPr>
      </w:pPr>
    </w:p>
    <w:p w14:paraId="1A505AB2" w14:textId="77777777" w:rsidR="00E3795D" w:rsidRPr="00E3795D" w:rsidRDefault="00E3795D" w:rsidP="00E3795D">
      <w:pPr>
        <w:rPr>
          <w:lang w:val="en-US"/>
        </w:rPr>
      </w:pPr>
    </w:p>
    <w:p w14:paraId="75D1D696" w14:textId="14F8BC41" w:rsidR="00E3795D" w:rsidRPr="00E3795D" w:rsidRDefault="00E3795D" w:rsidP="00E3795D">
      <w:pPr>
        <w:tabs>
          <w:tab w:val="left" w:pos="5650"/>
        </w:tabs>
        <w:rPr>
          <w:lang w:val="en-US"/>
        </w:rPr>
      </w:pPr>
      <w:r>
        <w:rPr>
          <w:lang w:val="en-US"/>
        </w:rPr>
        <w:tab/>
      </w:r>
    </w:p>
    <w:p w14:paraId="3187BEF1" w14:textId="0E223780" w:rsidR="00E3795D" w:rsidRDefault="00E3795D" w:rsidP="00E3795D">
      <w:pPr>
        <w:pStyle w:val="Titolosommario"/>
      </w:pPr>
    </w:p>
    <w:p w14:paraId="51B7D87B" w14:textId="77777777" w:rsidR="00C577A9" w:rsidRDefault="00C7105F">
      <w:pPr>
        <w:pStyle w:val="Titolosommario"/>
        <w:rPr>
          <w:b w:val="0"/>
          <w:bCs w:val="0"/>
          <w:sz w:val="24"/>
          <w:szCs w:val="24"/>
        </w:rPr>
      </w:pPr>
      <w:r w:rsidRPr="00E3795D">
        <w:br w:type="page"/>
      </w:r>
      <w:r w:rsidR="00E3795D">
        <w:rPr>
          <w:b w:val="0"/>
          <w:bCs w:val="0"/>
          <w:sz w:val="24"/>
          <w:szCs w:val="24"/>
        </w:rPr>
        <w:lastRenderedPageBreak/>
        <w:t>jiojij</w:t>
      </w:r>
    </w:p>
    <w:p w14:paraId="6B1DD50D" w14:textId="77777777" w:rsidR="00E3795D" w:rsidRPr="00E3795D" w:rsidRDefault="00E3795D" w:rsidP="00E3795D"/>
    <w:p w14:paraId="28A4AFC0" w14:textId="77777777" w:rsidR="00C61CB2" w:rsidRDefault="00C61CB2">
      <w:pPr>
        <w:pStyle w:val="Titolosommario"/>
        <w:rPr>
          <w:rFonts w:ascii="Calibri" w:hAnsi="Calibri" w:cs="Calibri"/>
        </w:rPr>
      </w:pPr>
      <w:bookmarkStart w:id="0" w:name="_Toc405451046"/>
    </w:p>
    <w:p w14:paraId="50F71837" w14:textId="77777777" w:rsidR="00C61CB2" w:rsidRPr="00C61CB2" w:rsidRDefault="00C61CB2" w:rsidP="00ED52DC">
      <w:pPr>
        <w:pStyle w:val="Titolosommario"/>
        <w:outlineLvl w:val="2"/>
        <w:rPr>
          <w:rFonts w:ascii="Calibri" w:hAnsi="Calibri" w:cs="Calibri"/>
          <w:sz w:val="44"/>
          <w:szCs w:val="44"/>
          <w:lang w:val="it-IT"/>
        </w:rPr>
      </w:pPr>
      <w:r w:rsidRPr="00C61CB2">
        <w:rPr>
          <w:rFonts w:ascii="Calibri" w:hAnsi="Calibri" w:cs="Calibri"/>
          <w:sz w:val="44"/>
          <w:szCs w:val="44"/>
          <w:lang w:val="it-IT"/>
        </w:rPr>
        <w:t>INDICE</w:t>
      </w:r>
    </w:p>
    <w:p w14:paraId="3268CA0D" w14:textId="77777777" w:rsidR="00BA6C9C" w:rsidRDefault="0082642F" w:rsidP="0019634C">
      <w:pPr>
        <w:pStyle w:val="Sommario1"/>
        <w:rPr>
          <w:rFonts w:asciiTheme="minorHAnsi" w:eastAsiaTheme="minorEastAsia" w:hAnsiTheme="minorHAnsi" w:cstheme="minorBidi"/>
          <w:noProof/>
          <w:sz w:val="22"/>
          <w:szCs w:val="22"/>
          <w:lang w:eastAsia="it-IT"/>
        </w:rPr>
      </w:pPr>
      <w:r>
        <w:fldChar w:fldCharType="begin"/>
      </w:r>
      <w:r w:rsidR="00835CFD">
        <w:instrText xml:space="preserve"> TOC \t "Livello1.;1" </w:instrText>
      </w:r>
      <w:r>
        <w:fldChar w:fldCharType="separate"/>
      </w:r>
      <w:r w:rsidR="00BA6C9C" w:rsidRPr="00A63F1C">
        <w:rPr>
          <w:noProof/>
        </w:rPr>
        <w:t>1.</w:t>
      </w:r>
      <w:r w:rsidR="00BA6C9C">
        <w:rPr>
          <w:rFonts w:asciiTheme="minorHAnsi" w:eastAsiaTheme="minorEastAsia" w:hAnsiTheme="minorHAnsi" w:cstheme="minorBidi"/>
          <w:noProof/>
          <w:sz w:val="22"/>
          <w:szCs w:val="22"/>
          <w:lang w:eastAsia="it-IT"/>
        </w:rPr>
        <w:tab/>
      </w:r>
      <w:r w:rsidR="00BA6C9C">
        <w:rPr>
          <w:noProof/>
        </w:rPr>
        <w:t>TABELLA DELLE REVISIONI</w:t>
      </w:r>
      <w:r w:rsidR="00BA6C9C">
        <w:rPr>
          <w:noProof/>
        </w:rPr>
        <w:tab/>
      </w:r>
      <w:r>
        <w:rPr>
          <w:noProof/>
        </w:rPr>
        <w:fldChar w:fldCharType="begin"/>
      </w:r>
      <w:r w:rsidR="00BA6C9C">
        <w:rPr>
          <w:noProof/>
        </w:rPr>
        <w:instrText xml:space="preserve"> PAGEREF _Toc417909702 \h </w:instrText>
      </w:r>
      <w:r>
        <w:rPr>
          <w:noProof/>
        </w:rPr>
      </w:r>
      <w:r>
        <w:rPr>
          <w:noProof/>
        </w:rPr>
        <w:fldChar w:fldCharType="separate"/>
      </w:r>
      <w:r w:rsidR="00BB14BB">
        <w:rPr>
          <w:noProof/>
        </w:rPr>
        <w:t>3</w:t>
      </w:r>
      <w:r>
        <w:rPr>
          <w:noProof/>
        </w:rPr>
        <w:fldChar w:fldCharType="end"/>
      </w:r>
    </w:p>
    <w:p w14:paraId="791C26EA"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2.</w:t>
      </w:r>
      <w:r>
        <w:rPr>
          <w:rFonts w:asciiTheme="minorHAnsi" w:eastAsiaTheme="minorEastAsia" w:hAnsiTheme="minorHAnsi" w:cstheme="minorBidi"/>
          <w:noProof/>
          <w:sz w:val="22"/>
          <w:szCs w:val="22"/>
          <w:lang w:eastAsia="it-IT"/>
        </w:rPr>
        <w:tab/>
      </w:r>
      <w:r>
        <w:rPr>
          <w:noProof/>
        </w:rPr>
        <w:t>SCOPO DEL DOCUMENTO</w:t>
      </w:r>
      <w:r>
        <w:rPr>
          <w:noProof/>
        </w:rPr>
        <w:tab/>
      </w:r>
      <w:r w:rsidR="0082642F">
        <w:rPr>
          <w:noProof/>
        </w:rPr>
        <w:fldChar w:fldCharType="begin"/>
      </w:r>
      <w:r>
        <w:rPr>
          <w:noProof/>
        </w:rPr>
        <w:instrText xml:space="preserve"> PAGEREF _Toc417909703 \h </w:instrText>
      </w:r>
      <w:r w:rsidR="0082642F">
        <w:rPr>
          <w:noProof/>
        </w:rPr>
      </w:r>
      <w:r w:rsidR="0082642F">
        <w:rPr>
          <w:noProof/>
        </w:rPr>
        <w:fldChar w:fldCharType="separate"/>
      </w:r>
      <w:r w:rsidR="00BB14BB">
        <w:rPr>
          <w:noProof/>
        </w:rPr>
        <w:t>3</w:t>
      </w:r>
      <w:r w:rsidR="0082642F">
        <w:rPr>
          <w:noProof/>
        </w:rPr>
        <w:fldChar w:fldCharType="end"/>
      </w:r>
    </w:p>
    <w:p w14:paraId="480DE92D"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3.</w:t>
      </w:r>
      <w:r>
        <w:rPr>
          <w:rFonts w:asciiTheme="minorHAnsi" w:eastAsiaTheme="minorEastAsia" w:hAnsiTheme="minorHAnsi" w:cstheme="minorBidi"/>
          <w:noProof/>
          <w:sz w:val="22"/>
          <w:szCs w:val="22"/>
          <w:lang w:eastAsia="it-IT"/>
        </w:rPr>
        <w:tab/>
      </w:r>
      <w:r>
        <w:rPr>
          <w:noProof/>
        </w:rPr>
        <w:t>AUTORI DEL DOCUMENTO</w:t>
      </w:r>
      <w:r>
        <w:rPr>
          <w:noProof/>
        </w:rPr>
        <w:tab/>
      </w:r>
      <w:r w:rsidR="0082642F">
        <w:rPr>
          <w:noProof/>
        </w:rPr>
        <w:fldChar w:fldCharType="begin"/>
      </w:r>
      <w:r>
        <w:rPr>
          <w:noProof/>
        </w:rPr>
        <w:instrText xml:space="preserve"> PAGEREF _Toc417909704 \h </w:instrText>
      </w:r>
      <w:r w:rsidR="0082642F">
        <w:rPr>
          <w:noProof/>
        </w:rPr>
      </w:r>
      <w:r w:rsidR="0082642F">
        <w:rPr>
          <w:noProof/>
        </w:rPr>
        <w:fldChar w:fldCharType="separate"/>
      </w:r>
      <w:r w:rsidR="00BB14BB">
        <w:rPr>
          <w:noProof/>
        </w:rPr>
        <w:t>3</w:t>
      </w:r>
      <w:r w:rsidR="0082642F">
        <w:rPr>
          <w:noProof/>
        </w:rPr>
        <w:fldChar w:fldCharType="end"/>
      </w:r>
    </w:p>
    <w:p w14:paraId="58B73B16"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4.</w:t>
      </w:r>
      <w:r>
        <w:rPr>
          <w:rFonts w:asciiTheme="minorHAnsi" w:eastAsiaTheme="minorEastAsia" w:hAnsiTheme="minorHAnsi" w:cstheme="minorBidi"/>
          <w:noProof/>
          <w:sz w:val="22"/>
          <w:szCs w:val="22"/>
          <w:lang w:eastAsia="it-IT"/>
        </w:rPr>
        <w:tab/>
      </w:r>
      <w:r>
        <w:rPr>
          <w:noProof/>
        </w:rPr>
        <w:t>GLOSSARIO</w:t>
      </w:r>
      <w:r>
        <w:rPr>
          <w:noProof/>
        </w:rPr>
        <w:tab/>
      </w:r>
      <w:r w:rsidR="0082642F">
        <w:rPr>
          <w:noProof/>
        </w:rPr>
        <w:fldChar w:fldCharType="begin"/>
      </w:r>
      <w:r>
        <w:rPr>
          <w:noProof/>
        </w:rPr>
        <w:instrText xml:space="preserve"> PAGEREF _Toc417909705 \h </w:instrText>
      </w:r>
      <w:r w:rsidR="0082642F">
        <w:rPr>
          <w:noProof/>
        </w:rPr>
      </w:r>
      <w:r w:rsidR="0082642F">
        <w:rPr>
          <w:noProof/>
        </w:rPr>
        <w:fldChar w:fldCharType="separate"/>
      </w:r>
      <w:r w:rsidR="00BB14BB">
        <w:rPr>
          <w:noProof/>
        </w:rPr>
        <w:t>4</w:t>
      </w:r>
      <w:r w:rsidR="0082642F">
        <w:rPr>
          <w:noProof/>
        </w:rPr>
        <w:fldChar w:fldCharType="end"/>
      </w:r>
    </w:p>
    <w:p w14:paraId="0862AFBC"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lang w:eastAsia="it-IT"/>
        </w:rPr>
        <w:t>5.</w:t>
      </w:r>
      <w:r>
        <w:rPr>
          <w:rFonts w:asciiTheme="minorHAnsi" w:eastAsiaTheme="minorEastAsia" w:hAnsiTheme="minorHAnsi" w:cstheme="minorBidi"/>
          <w:noProof/>
          <w:sz w:val="22"/>
          <w:szCs w:val="22"/>
          <w:lang w:eastAsia="it-IT"/>
        </w:rPr>
        <w:tab/>
      </w:r>
      <w:r>
        <w:rPr>
          <w:noProof/>
          <w:lang w:eastAsia="it-IT"/>
        </w:rPr>
        <w:t>MEMBRI DEL TEAM</w:t>
      </w:r>
      <w:r>
        <w:rPr>
          <w:noProof/>
        </w:rPr>
        <w:tab/>
      </w:r>
      <w:r w:rsidR="0082642F">
        <w:rPr>
          <w:noProof/>
        </w:rPr>
        <w:fldChar w:fldCharType="begin"/>
      </w:r>
      <w:r>
        <w:rPr>
          <w:noProof/>
        </w:rPr>
        <w:instrText xml:space="preserve"> PAGEREF _Toc417909706 \h </w:instrText>
      </w:r>
      <w:r w:rsidR="0082642F">
        <w:rPr>
          <w:noProof/>
        </w:rPr>
      </w:r>
      <w:r w:rsidR="0082642F">
        <w:rPr>
          <w:noProof/>
        </w:rPr>
        <w:fldChar w:fldCharType="separate"/>
      </w:r>
      <w:r w:rsidR="00BB14BB">
        <w:rPr>
          <w:noProof/>
        </w:rPr>
        <w:t>4</w:t>
      </w:r>
      <w:r w:rsidR="0082642F">
        <w:rPr>
          <w:noProof/>
        </w:rPr>
        <w:fldChar w:fldCharType="end"/>
      </w:r>
    </w:p>
    <w:p w14:paraId="4CFC729F"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lang w:eastAsia="it-IT"/>
        </w:rPr>
        <w:t>6.</w:t>
      </w:r>
      <w:r>
        <w:rPr>
          <w:rFonts w:asciiTheme="minorHAnsi" w:eastAsiaTheme="minorEastAsia" w:hAnsiTheme="minorHAnsi" w:cstheme="minorBidi"/>
          <w:noProof/>
          <w:sz w:val="22"/>
          <w:szCs w:val="22"/>
          <w:lang w:eastAsia="it-IT"/>
        </w:rPr>
        <w:tab/>
      </w:r>
      <w:r>
        <w:rPr>
          <w:noProof/>
          <w:lang w:eastAsia="it-IT"/>
        </w:rPr>
        <w:t>RESPONSABILITA’ DI PROGETTO</w:t>
      </w:r>
      <w:r>
        <w:rPr>
          <w:noProof/>
        </w:rPr>
        <w:tab/>
      </w:r>
      <w:r w:rsidR="0082642F">
        <w:rPr>
          <w:noProof/>
        </w:rPr>
        <w:fldChar w:fldCharType="begin"/>
      </w:r>
      <w:r>
        <w:rPr>
          <w:noProof/>
        </w:rPr>
        <w:instrText xml:space="preserve"> PAGEREF _Toc417909707 \h </w:instrText>
      </w:r>
      <w:r w:rsidR="0082642F">
        <w:rPr>
          <w:noProof/>
        </w:rPr>
      </w:r>
      <w:r w:rsidR="0082642F">
        <w:rPr>
          <w:noProof/>
        </w:rPr>
        <w:fldChar w:fldCharType="separate"/>
      </w:r>
      <w:r w:rsidR="00BB14BB">
        <w:rPr>
          <w:noProof/>
        </w:rPr>
        <w:t>5</w:t>
      </w:r>
      <w:r w:rsidR="0082642F">
        <w:rPr>
          <w:noProof/>
        </w:rPr>
        <w:fldChar w:fldCharType="end"/>
      </w:r>
    </w:p>
    <w:p w14:paraId="0BC627DD"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lang w:eastAsia="it-IT"/>
        </w:rPr>
        <w:t>7.</w:t>
      </w:r>
      <w:r>
        <w:rPr>
          <w:rFonts w:asciiTheme="minorHAnsi" w:eastAsiaTheme="minorEastAsia" w:hAnsiTheme="minorHAnsi" w:cstheme="minorBidi"/>
          <w:noProof/>
          <w:sz w:val="22"/>
          <w:szCs w:val="22"/>
          <w:lang w:eastAsia="it-IT"/>
        </w:rPr>
        <w:tab/>
      </w:r>
      <w:r>
        <w:rPr>
          <w:noProof/>
          <w:lang w:eastAsia="it-IT"/>
        </w:rPr>
        <w:t>COMUNICAZIONI</w:t>
      </w:r>
      <w:r>
        <w:rPr>
          <w:noProof/>
        </w:rPr>
        <w:tab/>
      </w:r>
      <w:r w:rsidR="0082642F">
        <w:rPr>
          <w:noProof/>
        </w:rPr>
        <w:fldChar w:fldCharType="begin"/>
      </w:r>
      <w:r>
        <w:rPr>
          <w:noProof/>
        </w:rPr>
        <w:instrText xml:space="preserve"> PAGEREF _Toc417909708 \h </w:instrText>
      </w:r>
      <w:r w:rsidR="0082642F">
        <w:rPr>
          <w:noProof/>
        </w:rPr>
      </w:r>
      <w:r w:rsidR="0082642F">
        <w:rPr>
          <w:noProof/>
        </w:rPr>
        <w:fldChar w:fldCharType="separate"/>
      </w:r>
      <w:r w:rsidR="00BB14BB">
        <w:rPr>
          <w:noProof/>
        </w:rPr>
        <w:t>6</w:t>
      </w:r>
      <w:r w:rsidR="0082642F">
        <w:rPr>
          <w:noProof/>
        </w:rPr>
        <w:fldChar w:fldCharType="end"/>
      </w:r>
    </w:p>
    <w:p w14:paraId="4BF4048E"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8.</w:t>
      </w:r>
      <w:r>
        <w:rPr>
          <w:rFonts w:asciiTheme="minorHAnsi" w:eastAsiaTheme="minorEastAsia" w:hAnsiTheme="minorHAnsi" w:cstheme="minorBidi"/>
          <w:noProof/>
          <w:sz w:val="22"/>
          <w:szCs w:val="22"/>
          <w:lang w:eastAsia="it-IT"/>
        </w:rPr>
        <w:tab/>
      </w:r>
      <w:r>
        <w:rPr>
          <w:noProof/>
        </w:rPr>
        <w:t>L’ AMBIENTE, I TOOLS E L’ INFRA-STRUTTURA</w:t>
      </w:r>
      <w:r>
        <w:rPr>
          <w:noProof/>
        </w:rPr>
        <w:tab/>
      </w:r>
      <w:r w:rsidR="0082642F">
        <w:rPr>
          <w:noProof/>
        </w:rPr>
        <w:fldChar w:fldCharType="begin"/>
      </w:r>
      <w:r>
        <w:rPr>
          <w:noProof/>
        </w:rPr>
        <w:instrText xml:space="preserve"> PAGEREF _Toc417909709 \h </w:instrText>
      </w:r>
      <w:r w:rsidR="0082642F">
        <w:rPr>
          <w:noProof/>
        </w:rPr>
      </w:r>
      <w:r w:rsidR="0082642F">
        <w:rPr>
          <w:noProof/>
        </w:rPr>
        <w:fldChar w:fldCharType="separate"/>
      </w:r>
      <w:r w:rsidR="00BB14BB">
        <w:rPr>
          <w:noProof/>
        </w:rPr>
        <w:t>6</w:t>
      </w:r>
      <w:r w:rsidR="0082642F">
        <w:rPr>
          <w:noProof/>
        </w:rPr>
        <w:fldChar w:fldCharType="end"/>
      </w:r>
    </w:p>
    <w:p w14:paraId="6B5F890F"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lang w:eastAsia="it-IT"/>
        </w:rPr>
        <w:t>9.</w:t>
      </w:r>
      <w:r>
        <w:rPr>
          <w:rFonts w:asciiTheme="minorHAnsi" w:eastAsiaTheme="minorEastAsia" w:hAnsiTheme="minorHAnsi" w:cstheme="minorBidi"/>
          <w:noProof/>
          <w:sz w:val="22"/>
          <w:szCs w:val="22"/>
          <w:lang w:eastAsia="it-IT"/>
        </w:rPr>
        <w:tab/>
      </w:r>
      <w:r>
        <w:rPr>
          <w:noProof/>
          <w:lang w:eastAsia="it-IT"/>
        </w:rPr>
        <w:t>GESTIONE DOCUMENTI</w:t>
      </w:r>
      <w:r>
        <w:rPr>
          <w:noProof/>
        </w:rPr>
        <w:tab/>
      </w:r>
      <w:r w:rsidR="0082642F">
        <w:rPr>
          <w:noProof/>
        </w:rPr>
        <w:fldChar w:fldCharType="begin"/>
      </w:r>
      <w:r>
        <w:rPr>
          <w:noProof/>
        </w:rPr>
        <w:instrText xml:space="preserve"> PAGEREF _Toc417909710 \h </w:instrText>
      </w:r>
      <w:r w:rsidR="0082642F">
        <w:rPr>
          <w:noProof/>
        </w:rPr>
      </w:r>
      <w:r w:rsidR="0082642F">
        <w:rPr>
          <w:noProof/>
        </w:rPr>
        <w:fldChar w:fldCharType="separate"/>
      </w:r>
      <w:r w:rsidR="00BB14BB">
        <w:rPr>
          <w:noProof/>
        </w:rPr>
        <w:t>7</w:t>
      </w:r>
      <w:r w:rsidR="0082642F">
        <w:rPr>
          <w:noProof/>
        </w:rPr>
        <w:fldChar w:fldCharType="end"/>
      </w:r>
    </w:p>
    <w:p w14:paraId="4B19FD9C"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10.</w:t>
      </w:r>
      <w:r>
        <w:rPr>
          <w:rFonts w:asciiTheme="minorHAnsi" w:eastAsiaTheme="minorEastAsia" w:hAnsiTheme="minorHAnsi" w:cstheme="minorBidi"/>
          <w:noProof/>
          <w:sz w:val="22"/>
          <w:szCs w:val="22"/>
          <w:lang w:eastAsia="it-IT"/>
        </w:rPr>
        <w:tab/>
      </w:r>
      <w:r>
        <w:rPr>
          <w:noProof/>
        </w:rPr>
        <w:t>MODELLO DI SVILUPPO</w:t>
      </w:r>
      <w:r>
        <w:rPr>
          <w:noProof/>
        </w:rPr>
        <w:tab/>
      </w:r>
      <w:r w:rsidR="0082642F">
        <w:rPr>
          <w:noProof/>
        </w:rPr>
        <w:fldChar w:fldCharType="begin"/>
      </w:r>
      <w:r>
        <w:rPr>
          <w:noProof/>
        </w:rPr>
        <w:instrText xml:space="preserve"> PAGEREF _Toc417909711 \h </w:instrText>
      </w:r>
      <w:r w:rsidR="0082642F">
        <w:rPr>
          <w:noProof/>
        </w:rPr>
      </w:r>
      <w:r w:rsidR="0082642F">
        <w:rPr>
          <w:noProof/>
        </w:rPr>
        <w:fldChar w:fldCharType="separate"/>
      </w:r>
      <w:r w:rsidR="00BB14BB">
        <w:rPr>
          <w:noProof/>
        </w:rPr>
        <w:t>14</w:t>
      </w:r>
      <w:r w:rsidR="0082642F">
        <w:rPr>
          <w:noProof/>
        </w:rPr>
        <w:fldChar w:fldCharType="end"/>
      </w:r>
    </w:p>
    <w:p w14:paraId="3F231892"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11.</w:t>
      </w:r>
      <w:r>
        <w:rPr>
          <w:rFonts w:asciiTheme="minorHAnsi" w:eastAsiaTheme="minorEastAsia" w:hAnsiTheme="minorHAnsi" w:cstheme="minorBidi"/>
          <w:noProof/>
          <w:sz w:val="22"/>
          <w:szCs w:val="22"/>
          <w:lang w:eastAsia="it-IT"/>
        </w:rPr>
        <w:tab/>
      </w:r>
      <w:r>
        <w:rPr>
          <w:noProof/>
        </w:rPr>
        <w:t>CICLO DI VITA</w:t>
      </w:r>
      <w:r>
        <w:rPr>
          <w:noProof/>
        </w:rPr>
        <w:tab/>
      </w:r>
      <w:r w:rsidR="0082642F">
        <w:rPr>
          <w:noProof/>
        </w:rPr>
        <w:fldChar w:fldCharType="begin"/>
      </w:r>
      <w:r>
        <w:rPr>
          <w:noProof/>
        </w:rPr>
        <w:instrText xml:space="preserve"> PAGEREF _Toc417909712 \h </w:instrText>
      </w:r>
      <w:r w:rsidR="0082642F">
        <w:rPr>
          <w:noProof/>
        </w:rPr>
      </w:r>
      <w:r w:rsidR="0082642F">
        <w:rPr>
          <w:noProof/>
        </w:rPr>
        <w:fldChar w:fldCharType="separate"/>
      </w:r>
      <w:r w:rsidR="00BB14BB">
        <w:rPr>
          <w:noProof/>
        </w:rPr>
        <w:t>15</w:t>
      </w:r>
      <w:r w:rsidR="0082642F">
        <w:rPr>
          <w:noProof/>
        </w:rPr>
        <w:fldChar w:fldCharType="end"/>
      </w:r>
    </w:p>
    <w:p w14:paraId="40727D25"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12.</w:t>
      </w:r>
      <w:r>
        <w:rPr>
          <w:rFonts w:asciiTheme="minorHAnsi" w:eastAsiaTheme="minorEastAsia" w:hAnsiTheme="minorHAnsi" w:cstheme="minorBidi"/>
          <w:noProof/>
          <w:sz w:val="22"/>
          <w:szCs w:val="22"/>
          <w:lang w:eastAsia="it-IT"/>
        </w:rPr>
        <w:tab/>
      </w:r>
      <w:r>
        <w:rPr>
          <w:noProof/>
        </w:rPr>
        <w:t>LA GESTIONE DEI CAMBIAMENTI</w:t>
      </w:r>
      <w:r>
        <w:rPr>
          <w:noProof/>
        </w:rPr>
        <w:tab/>
      </w:r>
      <w:r w:rsidR="0082642F">
        <w:rPr>
          <w:noProof/>
        </w:rPr>
        <w:fldChar w:fldCharType="begin"/>
      </w:r>
      <w:r>
        <w:rPr>
          <w:noProof/>
        </w:rPr>
        <w:instrText xml:space="preserve"> PAGEREF _Toc417909713 \h </w:instrText>
      </w:r>
      <w:r w:rsidR="0082642F">
        <w:rPr>
          <w:noProof/>
        </w:rPr>
      </w:r>
      <w:r w:rsidR="0082642F">
        <w:rPr>
          <w:noProof/>
        </w:rPr>
        <w:fldChar w:fldCharType="separate"/>
      </w:r>
      <w:r w:rsidR="00BB14BB">
        <w:rPr>
          <w:noProof/>
        </w:rPr>
        <w:t>17</w:t>
      </w:r>
      <w:r w:rsidR="0082642F">
        <w:rPr>
          <w:noProof/>
        </w:rPr>
        <w:fldChar w:fldCharType="end"/>
      </w:r>
    </w:p>
    <w:p w14:paraId="0337C1B2" w14:textId="77777777" w:rsidR="00BA6C9C" w:rsidRDefault="00BA6C9C" w:rsidP="0019634C">
      <w:pPr>
        <w:pStyle w:val="Sommario1"/>
        <w:rPr>
          <w:rFonts w:asciiTheme="minorHAnsi" w:eastAsiaTheme="minorEastAsia" w:hAnsiTheme="minorHAnsi" w:cstheme="minorBidi"/>
          <w:noProof/>
          <w:sz w:val="22"/>
          <w:szCs w:val="22"/>
          <w:lang w:eastAsia="it-IT"/>
        </w:rPr>
      </w:pPr>
      <w:r w:rsidRPr="00A63F1C">
        <w:rPr>
          <w:noProof/>
        </w:rPr>
        <w:t>13.</w:t>
      </w:r>
      <w:r>
        <w:rPr>
          <w:rFonts w:asciiTheme="minorHAnsi" w:eastAsiaTheme="minorEastAsia" w:hAnsiTheme="minorHAnsi" w:cstheme="minorBidi"/>
          <w:noProof/>
          <w:sz w:val="22"/>
          <w:szCs w:val="22"/>
          <w:lang w:eastAsia="it-IT"/>
        </w:rPr>
        <w:tab/>
      </w:r>
      <w:r>
        <w:rPr>
          <w:noProof/>
        </w:rPr>
        <w:t>STILE DEL CODICE</w:t>
      </w:r>
      <w:r>
        <w:rPr>
          <w:noProof/>
        </w:rPr>
        <w:tab/>
      </w:r>
      <w:r w:rsidR="0082642F">
        <w:rPr>
          <w:noProof/>
        </w:rPr>
        <w:fldChar w:fldCharType="begin"/>
      </w:r>
      <w:r>
        <w:rPr>
          <w:noProof/>
        </w:rPr>
        <w:instrText xml:space="preserve"> PAGEREF _Toc417909714 \h </w:instrText>
      </w:r>
      <w:r w:rsidR="0082642F">
        <w:rPr>
          <w:noProof/>
        </w:rPr>
      </w:r>
      <w:r w:rsidR="0082642F">
        <w:rPr>
          <w:noProof/>
        </w:rPr>
        <w:fldChar w:fldCharType="separate"/>
      </w:r>
      <w:r w:rsidR="00BB14BB">
        <w:rPr>
          <w:noProof/>
        </w:rPr>
        <w:t>19</w:t>
      </w:r>
      <w:r w:rsidR="0082642F">
        <w:rPr>
          <w:noProof/>
        </w:rPr>
        <w:fldChar w:fldCharType="end"/>
      </w:r>
    </w:p>
    <w:p w14:paraId="0D0E878F" w14:textId="77777777" w:rsidR="00BA6C9C" w:rsidRPr="0019634C" w:rsidRDefault="00BA6C9C" w:rsidP="0019634C">
      <w:pPr>
        <w:pStyle w:val="Sommario1"/>
        <w:ind w:left="0" w:firstLine="0"/>
        <w:rPr>
          <w:noProof/>
          <w:lang w:val="en-US"/>
        </w:rPr>
      </w:pPr>
      <w:r w:rsidRPr="0019634C">
        <w:rPr>
          <w:noProof/>
          <w:lang w:val="en-US"/>
        </w:rPr>
        <w:t xml:space="preserve">APPENDICE A: </w:t>
      </w:r>
      <w:r w:rsidR="0019634C" w:rsidRPr="0019634C">
        <w:rPr>
          <w:noProof/>
          <w:lang w:val="en-US"/>
        </w:rPr>
        <w:br/>
      </w:r>
      <w:r w:rsidR="0019634C" w:rsidRPr="0019634C">
        <w:rPr>
          <w:noProof/>
          <w:kern w:val="36"/>
          <w:lang w:val="en-US"/>
        </w:rPr>
        <w:t xml:space="preserve">Code Conventions for </w:t>
      </w:r>
      <w:r w:rsidRPr="0019634C">
        <w:rPr>
          <w:noProof/>
          <w:kern w:val="36"/>
          <w:lang w:val="en-US"/>
        </w:rPr>
        <w:t>the Java</w:t>
      </w:r>
      <w:r w:rsidRPr="0019634C">
        <w:rPr>
          <w:noProof/>
          <w:kern w:val="36"/>
          <w:vertAlign w:val="superscript"/>
          <w:lang w:val="en-US"/>
        </w:rPr>
        <w:t>TM</w:t>
      </w:r>
      <w:r w:rsidRPr="0019634C">
        <w:rPr>
          <w:noProof/>
          <w:kern w:val="36"/>
          <w:lang w:val="en-US"/>
        </w:rPr>
        <w:t xml:space="preserve"> Programming Language</w:t>
      </w:r>
      <w:r w:rsidRPr="0019634C">
        <w:rPr>
          <w:noProof/>
          <w:lang w:val="en-US"/>
        </w:rPr>
        <w:tab/>
      </w:r>
      <w:r w:rsidR="0082642F">
        <w:rPr>
          <w:noProof/>
        </w:rPr>
        <w:fldChar w:fldCharType="begin"/>
      </w:r>
      <w:r w:rsidRPr="0019634C">
        <w:rPr>
          <w:noProof/>
          <w:lang w:val="en-US"/>
        </w:rPr>
        <w:instrText xml:space="preserve"> PAGEREF _Toc417909715 \h </w:instrText>
      </w:r>
      <w:r w:rsidR="0082642F">
        <w:rPr>
          <w:noProof/>
        </w:rPr>
      </w:r>
      <w:r w:rsidR="0082642F">
        <w:rPr>
          <w:noProof/>
        </w:rPr>
        <w:fldChar w:fldCharType="separate"/>
      </w:r>
      <w:r w:rsidR="00BB14BB">
        <w:rPr>
          <w:noProof/>
          <w:lang w:val="en-US"/>
        </w:rPr>
        <w:t>20</w:t>
      </w:r>
      <w:r w:rsidR="0082642F">
        <w:rPr>
          <w:noProof/>
        </w:rPr>
        <w:fldChar w:fldCharType="end"/>
      </w:r>
    </w:p>
    <w:p w14:paraId="01732DC8" w14:textId="77777777" w:rsidR="00C61CB2" w:rsidRPr="0019634C" w:rsidRDefault="0082642F" w:rsidP="00ED52DC">
      <w:pPr>
        <w:outlineLvl w:val="2"/>
        <w:rPr>
          <w:b/>
          <w:lang w:val="en-US"/>
        </w:rPr>
      </w:pPr>
      <w:r>
        <w:rPr>
          <w:rFonts w:ascii="Cambria" w:hAnsi="Cambria"/>
          <w:b/>
          <w:bCs/>
          <w:caps/>
          <w:sz w:val="24"/>
          <w:szCs w:val="24"/>
        </w:rPr>
        <w:fldChar w:fldCharType="end"/>
      </w:r>
    </w:p>
    <w:p w14:paraId="3AAFF7F0" w14:textId="77777777" w:rsidR="00B63A4B" w:rsidRPr="00D00840" w:rsidRDefault="000A5372" w:rsidP="00835CFD">
      <w:pPr>
        <w:pStyle w:val="Livello1"/>
      </w:pPr>
      <w:r w:rsidRPr="0019634C">
        <w:rPr>
          <w:lang w:val="en-US"/>
        </w:rPr>
        <w:br w:type="page"/>
      </w:r>
      <w:bookmarkStart w:id="1" w:name="_Toc417909702"/>
      <w:bookmarkStart w:id="2" w:name="_Toc411671760"/>
      <w:r w:rsidR="00B63A4B" w:rsidRPr="00D00840">
        <w:t>TABELLA DELLE REVISIONI</w:t>
      </w:r>
      <w:bookmarkEnd w:id="1"/>
    </w:p>
    <w:tbl>
      <w:tblPr>
        <w:tblW w:w="4942" w:type="pct"/>
        <w:tblBorders>
          <w:top w:val="single" w:sz="18" w:space="0" w:color="auto"/>
          <w:bottom w:val="single" w:sz="18" w:space="0" w:color="auto"/>
        </w:tblBorders>
        <w:tblLayout w:type="fixed"/>
        <w:tblLook w:val="0660" w:firstRow="1" w:lastRow="1" w:firstColumn="0" w:lastColumn="0" w:noHBand="1" w:noVBand="1"/>
      </w:tblPr>
      <w:tblGrid>
        <w:gridCol w:w="1243"/>
        <w:gridCol w:w="1418"/>
        <w:gridCol w:w="5174"/>
        <w:gridCol w:w="1961"/>
      </w:tblGrid>
      <w:tr w:rsidR="00334269" w14:paraId="6EDC5EA1" w14:textId="77777777" w:rsidTr="00F30AC2">
        <w:tc>
          <w:tcPr>
            <w:tcW w:w="634" w:type="pct"/>
            <w:tcBorders>
              <w:top w:val="single" w:sz="18" w:space="0" w:color="auto"/>
              <w:left w:val="nil"/>
              <w:bottom w:val="single" w:sz="18" w:space="0" w:color="auto"/>
              <w:right w:val="nil"/>
            </w:tcBorders>
            <w:shd w:val="clear" w:color="auto" w:fill="4BACC6"/>
            <w:noWrap/>
          </w:tcPr>
          <w:p w14:paraId="0BC775CE" w14:textId="77777777" w:rsidR="00B63A4B" w:rsidRPr="00721FBE" w:rsidRDefault="006C1AF7" w:rsidP="003820E5">
            <w:pPr>
              <w:pStyle w:val="Nessunaspaziatura"/>
              <w:jc w:val="center"/>
              <w:rPr>
                <w:b/>
                <w:bCs/>
                <w:color w:val="FFFFFF"/>
                <w:lang w:val="it-IT" w:bidi="en-US"/>
              </w:rPr>
            </w:pPr>
            <w:r w:rsidRPr="00721FBE">
              <w:rPr>
                <w:b/>
                <w:bCs/>
                <w:color w:val="FFFFFF"/>
                <w:lang w:val="it-IT" w:bidi="en-US"/>
              </w:rPr>
              <w:t>Rev.</w:t>
            </w:r>
            <w:r w:rsidR="00B63A4B" w:rsidRPr="00721FBE">
              <w:rPr>
                <w:b/>
                <w:bCs/>
                <w:color w:val="FFFFFF"/>
                <w:lang w:val="it-IT" w:bidi="en-US"/>
              </w:rPr>
              <w:t>/Ver</w:t>
            </w:r>
            <w:r w:rsidRPr="00721FBE">
              <w:rPr>
                <w:b/>
                <w:bCs/>
                <w:color w:val="FFFFFF"/>
                <w:lang w:val="it-IT" w:bidi="en-US"/>
              </w:rPr>
              <w:t>.</w:t>
            </w:r>
          </w:p>
        </w:tc>
        <w:tc>
          <w:tcPr>
            <w:tcW w:w="724" w:type="pct"/>
            <w:tcBorders>
              <w:top w:val="single" w:sz="18" w:space="0" w:color="auto"/>
              <w:left w:val="nil"/>
              <w:bottom w:val="single" w:sz="18" w:space="0" w:color="auto"/>
              <w:right w:val="nil"/>
            </w:tcBorders>
            <w:shd w:val="clear" w:color="auto" w:fill="4BACC6"/>
          </w:tcPr>
          <w:p w14:paraId="7DFF200C" w14:textId="77777777" w:rsidR="00B63A4B" w:rsidRPr="00721FBE" w:rsidRDefault="00B63A4B" w:rsidP="003820E5">
            <w:pPr>
              <w:pStyle w:val="Nessunaspaziatura"/>
              <w:jc w:val="center"/>
              <w:rPr>
                <w:b/>
                <w:bCs/>
                <w:color w:val="FFFFFF"/>
                <w:lang w:val="it-IT" w:bidi="en-US"/>
              </w:rPr>
            </w:pPr>
            <w:r w:rsidRPr="00721FBE">
              <w:rPr>
                <w:b/>
                <w:bCs/>
                <w:color w:val="FFFFFF"/>
                <w:lang w:val="it-IT" w:bidi="en-US"/>
              </w:rPr>
              <w:t>Data</w:t>
            </w:r>
          </w:p>
        </w:tc>
        <w:tc>
          <w:tcPr>
            <w:tcW w:w="2641" w:type="pct"/>
            <w:tcBorders>
              <w:top w:val="single" w:sz="18" w:space="0" w:color="auto"/>
              <w:left w:val="nil"/>
              <w:bottom w:val="single" w:sz="18" w:space="0" w:color="auto"/>
              <w:right w:val="nil"/>
            </w:tcBorders>
            <w:shd w:val="clear" w:color="auto" w:fill="4BACC6"/>
          </w:tcPr>
          <w:p w14:paraId="3F7D5FC0" w14:textId="77777777" w:rsidR="00B63A4B" w:rsidRPr="00721FBE" w:rsidRDefault="00B63A4B" w:rsidP="003820E5">
            <w:pPr>
              <w:pStyle w:val="Nessunaspaziatura"/>
              <w:jc w:val="center"/>
              <w:rPr>
                <w:b/>
                <w:bCs/>
                <w:color w:val="FFFFFF"/>
                <w:lang w:val="it-IT" w:bidi="en-US"/>
              </w:rPr>
            </w:pPr>
            <w:r w:rsidRPr="00721FBE">
              <w:rPr>
                <w:b/>
                <w:bCs/>
                <w:color w:val="FFFFFF"/>
                <w:lang w:val="it-IT" w:bidi="en-US"/>
              </w:rPr>
              <w:t>Descrizione</w:t>
            </w:r>
          </w:p>
        </w:tc>
        <w:tc>
          <w:tcPr>
            <w:tcW w:w="1001" w:type="pct"/>
            <w:tcBorders>
              <w:top w:val="single" w:sz="18" w:space="0" w:color="auto"/>
              <w:left w:val="nil"/>
              <w:bottom w:val="single" w:sz="18" w:space="0" w:color="auto"/>
              <w:right w:val="nil"/>
            </w:tcBorders>
            <w:shd w:val="clear" w:color="auto" w:fill="4BACC6"/>
          </w:tcPr>
          <w:p w14:paraId="47CF1819" w14:textId="77777777" w:rsidR="00B63A4B" w:rsidRPr="00721FBE" w:rsidRDefault="00B63A4B" w:rsidP="003820E5">
            <w:pPr>
              <w:pStyle w:val="Nessunaspaziatura"/>
              <w:jc w:val="center"/>
              <w:rPr>
                <w:b/>
                <w:bCs/>
                <w:color w:val="FFFFFF"/>
                <w:lang w:val="it-IT" w:bidi="en-US"/>
              </w:rPr>
            </w:pPr>
            <w:r w:rsidRPr="00721FBE">
              <w:rPr>
                <w:b/>
                <w:bCs/>
                <w:color w:val="FFFFFF"/>
                <w:lang w:val="it-IT" w:bidi="en-US"/>
              </w:rPr>
              <w:t>Autore</w:t>
            </w:r>
          </w:p>
        </w:tc>
      </w:tr>
      <w:tr w:rsidR="00324EA0" w:rsidRPr="00721FBE" w14:paraId="7B8E5391" w14:textId="77777777" w:rsidTr="00F30AC2">
        <w:tc>
          <w:tcPr>
            <w:tcW w:w="634" w:type="pct"/>
            <w:tcBorders>
              <w:top w:val="single" w:sz="18" w:space="0" w:color="auto"/>
              <w:bottom w:val="dotted" w:sz="4" w:space="0" w:color="auto"/>
              <w:right w:val="single" w:sz="2" w:space="0" w:color="auto"/>
            </w:tcBorders>
            <w:noWrap/>
          </w:tcPr>
          <w:p w14:paraId="172747BE" w14:textId="77777777" w:rsidR="00324EA0" w:rsidRPr="006C1AF7" w:rsidRDefault="00324EA0" w:rsidP="002E40E1">
            <w:pPr>
              <w:pStyle w:val="Nessunaspaziatura"/>
              <w:rPr>
                <w:lang w:val="it-IT"/>
              </w:rPr>
            </w:pPr>
            <w:r>
              <w:rPr>
                <w:lang w:val="it-IT"/>
              </w:rPr>
              <w:t>1/1.0</w:t>
            </w:r>
          </w:p>
        </w:tc>
        <w:tc>
          <w:tcPr>
            <w:tcW w:w="724" w:type="pct"/>
            <w:tcBorders>
              <w:top w:val="single" w:sz="18" w:space="0" w:color="auto"/>
              <w:left w:val="single" w:sz="2" w:space="0" w:color="auto"/>
              <w:bottom w:val="dotted" w:sz="4" w:space="0" w:color="auto"/>
              <w:right w:val="single" w:sz="2" w:space="0" w:color="auto"/>
            </w:tcBorders>
          </w:tcPr>
          <w:p w14:paraId="58F8043C" w14:textId="55085B63" w:rsidR="00324EA0" w:rsidRDefault="0072118C" w:rsidP="002E40E1">
            <w:pPr>
              <w:pStyle w:val="Nessunaspaziatura"/>
              <w:rPr>
                <w:lang w:val="it-IT"/>
              </w:rPr>
            </w:pPr>
            <w:r>
              <w:rPr>
                <w:lang w:val="it-IT"/>
              </w:rPr>
              <w:t>01-07</w:t>
            </w:r>
            <w:r w:rsidR="00324EA0">
              <w:rPr>
                <w:lang w:val="it-IT"/>
              </w:rPr>
              <w:t>-201</w:t>
            </w:r>
            <w:r>
              <w:rPr>
                <w:lang w:val="it-IT"/>
              </w:rPr>
              <w:t>5</w:t>
            </w:r>
          </w:p>
        </w:tc>
        <w:tc>
          <w:tcPr>
            <w:tcW w:w="2641" w:type="pct"/>
            <w:tcBorders>
              <w:top w:val="single" w:sz="18" w:space="0" w:color="auto"/>
              <w:left w:val="single" w:sz="2" w:space="0" w:color="auto"/>
              <w:bottom w:val="dotted" w:sz="4" w:space="0" w:color="auto"/>
              <w:right w:val="single" w:sz="2" w:space="0" w:color="auto"/>
            </w:tcBorders>
          </w:tcPr>
          <w:p w14:paraId="3DC76530" w14:textId="77777777" w:rsidR="00324EA0" w:rsidRPr="00721FBE" w:rsidRDefault="00324EA0" w:rsidP="00625562">
            <w:pPr>
              <w:pStyle w:val="Nessunaspaziatura"/>
              <w:rPr>
                <w:lang w:val="it-IT" w:bidi="en-US"/>
              </w:rPr>
            </w:pPr>
            <w:r>
              <w:rPr>
                <w:lang w:val="it-IT"/>
              </w:rPr>
              <w:t>Creazione del Documento; definizione di alcune parti</w:t>
            </w:r>
          </w:p>
        </w:tc>
        <w:tc>
          <w:tcPr>
            <w:tcW w:w="1001" w:type="pct"/>
            <w:tcBorders>
              <w:top w:val="single" w:sz="18" w:space="0" w:color="auto"/>
              <w:left w:val="single" w:sz="2" w:space="0" w:color="auto"/>
              <w:bottom w:val="dotted" w:sz="4" w:space="0" w:color="auto"/>
            </w:tcBorders>
          </w:tcPr>
          <w:p w14:paraId="2581B1CA" w14:textId="77777777" w:rsidR="00324EA0" w:rsidRPr="006C1AF7" w:rsidRDefault="004B14B3" w:rsidP="002E40E1">
            <w:pPr>
              <w:pStyle w:val="Nessunaspaziatura"/>
              <w:rPr>
                <w:lang w:val="it-IT"/>
              </w:rPr>
            </w:pPr>
            <w:r>
              <w:rPr>
                <w:lang w:val="it-IT"/>
              </w:rPr>
              <w:t>Alice Culaon</w:t>
            </w:r>
          </w:p>
        </w:tc>
      </w:tr>
      <w:tr w:rsidR="00F534C9" w14:paraId="574E55C2" w14:textId="77777777" w:rsidTr="00721FBE">
        <w:tc>
          <w:tcPr>
            <w:tcW w:w="634" w:type="pct"/>
            <w:tcBorders>
              <w:top w:val="single" w:sz="2" w:space="0" w:color="auto"/>
            </w:tcBorders>
            <w:noWrap/>
          </w:tcPr>
          <w:p w14:paraId="1E28E2EE" w14:textId="77777777" w:rsidR="00F534C9" w:rsidRPr="00721FBE" w:rsidRDefault="00F534C9" w:rsidP="00625562">
            <w:pPr>
              <w:pStyle w:val="Nessunaspaziatura"/>
              <w:rPr>
                <w:lang w:val="it-IT" w:bidi="en-US"/>
              </w:rPr>
            </w:pPr>
          </w:p>
        </w:tc>
        <w:tc>
          <w:tcPr>
            <w:tcW w:w="724" w:type="pct"/>
            <w:tcBorders>
              <w:top w:val="single" w:sz="2" w:space="0" w:color="auto"/>
            </w:tcBorders>
          </w:tcPr>
          <w:p w14:paraId="219684AD" w14:textId="77777777" w:rsidR="00F534C9" w:rsidRPr="00721FBE" w:rsidRDefault="00F534C9" w:rsidP="00625562">
            <w:pPr>
              <w:pStyle w:val="Nessunaspaziatura"/>
              <w:rPr>
                <w:lang w:val="it-IT" w:bidi="en-US"/>
              </w:rPr>
            </w:pPr>
          </w:p>
        </w:tc>
        <w:tc>
          <w:tcPr>
            <w:tcW w:w="2641" w:type="pct"/>
            <w:tcBorders>
              <w:top w:val="single" w:sz="2" w:space="0" w:color="auto"/>
            </w:tcBorders>
          </w:tcPr>
          <w:p w14:paraId="266CADE0" w14:textId="77777777" w:rsidR="00F534C9" w:rsidRPr="00721FBE" w:rsidRDefault="00F534C9" w:rsidP="00625562">
            <w:pPr>
              <w:pStyle w:val="Nessunaspaziatura"/>
              <w:rPr>
                <w:lang w:val="it-IT" w:bidi="en-US"/>
              </w:rPr>
            </w:pPr>
          </w:p>
        </w:tc>
        <w:tc>
          <w:tcPr>
            <w:tcW w:w="1001" w:type="pct"/>
            <w:tcBorders>
              <w:top w:val="single" w:sz="2" w:space="0" w:color="auto"/>
            </w:tcBorders>
          </w:tcPr>
          <w:p w14:paraId="325739BA" w14:textId="77777777" w:rsidR="00F534C9" w:rsidRPr="00721FBE" w:rsidRDefault="00F534C9" w:rsidP="00625562">
            <w:pPr>
              <w:pStyle w:val="Nessunaspaziatura"/>
              <w:rPr>
                <w:lang w:val="it-IT" w:bidi="en-US"/>
              </w:rPr>
            </w:pPr>
          </w:p>
        </w:tc>
      </w:tr>
      <w:tr w:rsidR="00F534C9" w14:paraId="73022BDD" w14:textId="77777777" w:rsidTr="00721FBE">
        <w:tc>
          <w:tcPr>
            <w:tcW w:w="634" w:type="pct"/>
            <w:tcBorders>
              <w:top w:val="double" w:sz="6" w:space="0" w:color="auto"/>
              <w:left w:val="nil"/>
              <w:bottom w:val="single" w:sz="18" w:space="0" w:color="auto"/>
              <w:right w:val="nil"/>
            </w:tcBorders>
            <w:shd w:val="clear" w:color="auto" w:fill="FFFFFF"/>
            <w:noWrap/>
          </w:tcPr>
          <w:p w14:paraId="733CCE5D" w14:textId="3CA6CCAB" w:rsidR="00F534C9" w:rsidRPr="00721FBE" w:rsidRDefault="00F534C9" w:rsidP="00767250">
            <w:pPr>
              <w:pStyle w:val="Nessunaspaziatura"/>
              <w:rPr>
                <w:b/>
                <w:lang w:val="it-IT" w:bidi="en-US"/>
              </w:rPr>
            </w:pPr>
            <w:r w:rsidRPr="00721FBE">
              <w:rPr>
                <w:b/>
                <w:lang w:val="it-IT" w:bidi="en-US"/>
              </w:rPr>
              <w:t xml:space="preserve">Tot. Rev.  </w:t>
            </w:r>
          </w:p>
        </w:tc>
        <w:tc>
          <w:tcPr>
            <w:tcW w:w="724" w:type="pct"/>
            <w:tcBorders>
              <w:top w:val="double" w:sz="6" w:space="0" w:color="auto"/>
              <w:left w:val="nil"/>
              <w:bottom w:val="single" w:sz="18" w:space="0" w:color="auto"/>
              <w:right w:val="nil"/>
            </w:tcBorders>
            <w:shd w:val="clear" w:color="auto" w:fill="FFFFFF"/>
          </w:tcPr>
          <w:p w14:paraId="7EC5AC49" w14:textId="77777777" w:rsidR="00F534C9" w:rsidRPr="00721FBE" w:rsidRDefault="00F534C9" w:rsidP="00625562">
            <w:pPr>
              <w:pStyle w:val="Nessunaspaziatura"/>
              <w:rPr>
                <w:b/>
                <w:lang w:val="it-IT" w:bidi="en-US"/>
              </w:rPr>
            </w:pPr>
          </w:p>
        </w:tc>
        <w:tc>
          <w:tcPr>
            <w:tcW w:w="2641" w:type="pct"/>
            <w:tcBorders>
              <w:top w:val="double" w:sz="6" w:space="0" w:color="auto"/>
              <w:left w:val="nil"/>
              <w:bottom w:val="single" w:sz="18" w:space="0" w:color="auto"/>
              <w:right w:val="nil"/>
            </w:tcBorders>
            <w:shd w:val="clear" w:color="auto" w:fill="FFFFFF"/>
          </w:tcPr>
          <w:p w14:paraId="006F58F2" w14:textId="77777777" w:rsidR="00F534C9" w:rsidRPr="00721FBE" w:rsidRDefault="00F534C9" w:rsidP="00625562">
            <w:pPr>
              <w:pStyle w:val="Nessunaspaziatura"/>
              <w:rPr>
                <w:lang w:val="it-IT" w:bidi="en-US"/>
              </w:rPr>
            </w:pPr>
            <w:r w:rsidRPr="00721FBE">
              <w:rPr>
                <w:b/>
                <w:lang w:val="it-IT" w:bidi="en-US"/>
              </w:rPr>
              <w:t xml:space="preserve">Versione corrente  </w:t>
            </w:r>
            <w:r w:rsidR="004B14B3">
              <w:rPr>
                <w:b/>
                <w:lang w:val="it-IT" w:bidi="en-US"/>
              </w:rPr>
              <w:t>1.0</w:t>
            </w:r>
          </w:p>
        </w:tc>
        <w:tc>
          <w:tcPr>
            <w:tcW w:w="1001" w:type="pct"/>
            <w:tcBorders>
              <w:top w:val="double" w:sz="6" w:space="0" w:color="auto"/>
              <w:left w:val="nil"/>
              <w:bottom w:val="single" w:sz="18" w:space="0" w:color="auto"/>
              <w:right w:val="nil"/>
            </w:tcBorders>
            <w:shd w:val="clear" w:color="auto" w:fill="FFFFFF"/>
          </w:tcPr>
          <w:p w14:paraId="4AB3E918" w14:textId="77777777" w:rsidR="00F534C9" w:rsidRPr="00721FBE" w:rsidRDefault="00F534C9" w:rsidP="00625562">
            <w:pPr>
              <w:pStyle w:val="Nessunaspaziatura"/>
              <w:rPr>
                <w:lang w:val="it-IT" w:bidi="en-US"/>
              </w:rPr>
            </w:pPr>
          </w:p>
        </w:tc>
      </w:tr>
    </w:tbl>
    <w:p w14:paraId="3559A30A" w14:textId="77777777" w:rsidR="007169B5" w:rsidRPr="00D00840" w:rsidRDefault="007169B5" w:rsidP="007169B5">
      <w:pPr>
        <w:pStyle w:val="Livello1"/>
      </w:pPr>
      <w:bookmarkStart w:id="3" w:name="_Toc417909703"/>
      <w:bookmarkEnd w:id="2"/>
      <w:r w:rsidRPr="00D00840">
        <w:t>SCOPO DE</w:t>
      </w:r>
      <w:r>
        <w:t>L DOCUMENTO</w:t>
      </w:r>
      <w:bookmarkEnd w:id="3"/>
    </w:p>
    <w:p w14:paraId="4AD083E2" w14:textId="77777777" w:rsidR="00F534C9" w:rsidRDefault="004B14B3" w:rsidP="00F534C9">
      <w:pPr>
        <w:pStyle w:val="TestoNormaleBasatosuLivello11"/>
      </w:pPr>
      <w:bookmarkStart w:id="4" w:name="_Toc411671761"/>
      <w:r w:rsidRPr="004B14B3">
        <w:t xml:space="preserve">L'analisi dei costi è una stima iniziale di quando </w:t>
      </w:r>
      <w:r>
        <w:t>l’intero sistema andrà a costare</w:t>
      </w:r>
      <w:r w:rsidRPr="004B14B3">
        <w:t xml:space="preserve">. </w:t>
      </w:r>
      <w:r>
        <w:t>L’analisi ha lo scopo</w:t>
      </w:r>
      <w:r w:rsidRPr="004B14B3">
        <w:t xml:space="preserve"> di stabilire </w:t>
      </w:r>
      <w:r>
        <w:t>un</w:t>
      </w:r>
      <w:r w:rsidRPr="004B14B3">
        <w:t xml:space="preserve"> riferimento </w:t>
      </w:r>
      <w:r>
        <w:t>per</w:t>
      </w:r>
      <w:r w:rsidRPr="004B14B3">
        <w:t xml:space="preserve"> stimare i costi che l'intero progetto richiederà </w:t>
      </w:r>
      <w:r>
        <w:t>al committente</w:t>
      </w:r>
      <w:r w:rsidRPr="004B14B3">
        <w:t>.</w:t>
      </w:r>
    </w:p>
    <w:p w14:paraId="3C60595B" w14:textId="77777777" w:rsidR="004B14B3" w:rsidRDefault="004B14B3" w:rsidP="00F534C9">
      <w:pPr>
        <w:pStyle w:val="TestoNormaleBasatosuLivello11"/>
      </w:pPr>
      <w:r w:rsidRPr="004B14B3">
        <w:t xml:space="preserve">Si </w:t>
      </w:r>
      <w:r>
        <w:t>andranno ad analizzare</w:t>
      </w:r>
      <w:r w:rsidRPr="004B14B3">
        <w:t xml:space="preserve"> quindi</w:t>
      </w:r>
      <w:r>
        <w:t>,</w:t>
      </w:r>
      <w:r w:rsidRPr="004B14B3">
        <w:t xml:space="preserve"> i fattori che influenzano </w:t>
      </w:r>
      <w:r>
        <w:t>il costo dell’intero sistema</w:t>
      </w:r>
      <w:r w:rsidRPr="004B14B3">
        <w:t>, valutando la dimensione e la complessità del software, i fattori umani impiegati, la stabilità dei requisiti e l'ambiente di sviluppo per poter giungere ad una stima del prezzo di vendita da fornire al committente.</w:t>
      </w:r>
    </w:p>
    <w:p w14:paraId="5750D33F" w14:textId="77777777" w:rsidR="004B14B3" w:rsidRDefault="004B14B3" w:rsidP="00F534C9">
      <w:pPr>
        <w:pStyle w:val="TestoNormaleBasatosuLivello11"/>
      </w:pPr>
      <w:r w:rsidRPr="004B14B3">
        <w:t>In questo documento verranno analizzate due stime dei costi differenti, avendo così la possibilità di confrontare i risultati per avere una stima più precisa dell'effettivo costo finale del progetto.</w:t>
      </w:r>
    </w:p>
    <w:p w14:paraId="4199D2C2" w14:textId="11CB2EC3" w:rsidR="0072118C" w:rsidRDefault="0072118C" w:rsidP="00F534C9">
      <w:pPr>
        <w:pStyle w:val="TestoNormaleBasatosuLivello11"/>
      </w:pPr>
      <w:r>
        <w:t>Le due stime sono di diversa natura tra loro: una è di tipo algoritmico, mentre l’altra sfrutta le esperienze di progetti passati, per poter fare una stima dei costi.</w:t>
      </w:r>
    </w:p>
    <w:p w14:paraId="43F682AE" w14:textId="1C8AE02B" w:rsidR="0072118C" w:rsidRDefault="0072118C" w:rsidP="00F534C9">
      <w:pPr>
        <w:pStyle w:val="TestoNormaleBasatosuLivello11"/>
      </w:pPr>
      <w:r>
        <w:t>Il primo modello preso in considerazione è il modello COCOMO (</w:t>
      </w:r>
      <w:r w:rsidRPr="0020540E">
        <w:t>COnstructive Cost Model)</w:t>
      </w:r>
      <w:r>
        <w:t xml:space="preserve"> </w:t>
      </w:r>
      <w:r w:rsidRPr="0020540E">
        <w:t>un modello matematico espresso da più formule che forniscono lo sforzo e il tempo necessario per lo svolgimento delle attività dal progetto fino al test di accettazione che prevede un'analisi dettagliata del progetto, basandosi su parametri e valori numerici</w:t>
      </w:r>
      <w:r>
        <w:t>.</w:t>
      </w:r>
    </w:p>
    <w:p w14:paraId="52C4F3E6" w14:textId="5A48B21B" w:rsidR="007169B5" w:rsidRDefault="0072118C" w:rsidP="00F534C9">
      <w:pPr>
        <w:pStyle w:val="TestoNormaleBasatosuLivello11"/>
      </w:pPr>
      <w:r>
        <w:t xml:space="preserve">Il secondo </w:t>
      </w:r>
      <w:r w:rsidR="004B14B3">
        <w:t xml:space="preserve">modello scelto è il modello “giudizio degli esperti”, </w:t>
      </w:r>
      <w:bookmarkEnd w:id="4"/>
      <w:r w:rsidR="00D72000">
        <w:t>nel quale uno o più esperti di sviluppo del software, usano la loro esperienza per prevedere il costo del sistema. E’ una metodologia molto poco costosa per il team, ma richiede una buona esperienza da parte degli esperti.</w:t>
      </w:r>
    </w:p>
    <w:p w14:paraId="68CD9A7D" w14:textId="13F8B896" w:rsidR="00D72000" w:rsidRDefault="00D72000" w:rsidP="00F534C9">
      <w:pPr>
        <w:pStyle w:val="TestoNormaleBasatosuLivello11"/>
      </w:pPr>
    </w:p>
    <w:p w14:paraId="047187E5" w14:textId="77777777" w:rsidR="007169B5" w:rsidRPr="00D00840" w:rsidRDefault="00F534C9" w:rsidP="0072118C">
      <w:pPr>
        <w:pStyle w:val="Livello1"/>
        <w:numPr>
          <w:ilvl w:val="0"/>
          <w:numId w:val="0"/>
        </w:numPr>
        <w:ind w:left="360"/>
      </w:pPr>
      <w:bookmarkStart w:id="5" w:name="_Toc411671762"/>
      <w:r>
        <w:br w:type="page"/>
      </w:r>
      <w:bookmarkStart w:id="6" w:name="_Toc417909705"/>
      <w:r w:rsidR="007169B5" w:rsidRPr="00D00840">
        <w:t>GLOSSARIO</w:t>
      </w:r>
      <w:bookmarkEnd w:id="5"/>
      <w:bookmarkEnd w:id="6"/>
    </w:p>
    <w:tbl>
      <w:tblPr>
        <w:tblW w:w="5000" w:type="pct"/>
        <w:tblBorders>
          <w:top w:val="single" w:sz="18" w:space="0" w:color="auto"/>
          <w:bottom w:val="single" w:sz="18" w:space="0" w:color="auto"/>
        </w:tblBorders>
        <w:tblLook w:val="0660" w:firstRow="1" w:lastRow="1" w:firstColumn="0" w:lastColumn="0" w:noHBand="1" w:noVBand="1"/>
      </w:tblPr>
      <w:tblGrid>
        <w:gridCol w:w="2508"/>
        <w:gridCol w:w="18"/>
        <w:gridCol w:w="2184"/>
        <w:gridCol w:w="2751"/>
        <w:gridCol w:w="2026"/>
        <w:gridCol w:w="424"/>
      </w:tblGrid>
      <w:tr w:rsidR="009A63EE" w14:paraId="2E1F1361" w14:textId="77777777" w:rsidTr="00345936">
        <w:tc>
          <w:tcPr>
            <w:tcW w:w="1274" w:type="pct"/>
            <w:gridSpan w:val="2"/>
            <w:tcBorders>
              <w:top w:val="single" w:sz="18" w:space="0" w:color="auto"/>
              <w:left w:val="nil"/>
              <w:bottom w:val="single" w:sz="18" w:space="0" w:color="auto"/>
              <w:right w:val="nil"/>
            </w:tcBorders>
            <w:shd w:val="clear" w:color="auto" w:fill="4BACC6"/>
            <w:noWrap/>
          </w:tcPr>
          <w:p w14:paraId="1276FE70" w14:textId="77777777" w:rsidR="009A63EE" w:rsidRPr="00721FBE" w:rsidRDefault="009A63EE" w:rsidP="003820E5">
            <w:pPr>
              <w:pStyle w:val="Nessunaspaziatura"/>
              <w:jc w:val="center"/>
              <w:rPr>
                <w:b/>
                <w:bCs/>
                <w:color w:val="FFFFFF"/>
                <w:lang w:val="it-IT" w:bidi="en-US"/>
              </w:rPr>
            </w:pPr>
            <w:r>
              <w:rPr>
                <w:b/>
                <w:bCs/>
                <w:color w:val="FFFFFF"/>
                <w:lang w:val="it-IT" w:bidi="en-US"/>
              </w:rPr>
              <w:t>Termine</w:t>
            </w:r>
          </w:p>
        </w:tc>
        <w:tc>
          <w:tcPr>
            <w:tcW w:w="2490" w:type="pct"/>
            <w:gridSpan w:val="2"/>
            <w:tcBorders>
              <w:top w:val="single" w:sz="18" w:space="0" w:color="auto"/>
              <w:left w:val="nil"/>
              <w:bottom w:val="single" w:sz="18" w:space="0" w:color="auto"/>
              <w:right w:val="nil"/>
            </w:tcBorders>
            <w:shd w:val="clear" w:color="auto" w:fill="4BACC6"/>
          </w:tcPr>
          <w:p w14:paraId="7A0BC289" w14:textId="77777777" w:rsidR="009A63EE" w:rsidRPr="00721FBE" w:rsidRDefault="009A63EE" w:rsidP="003820E5">
            <w:pPr>
              <w:pStyle w:val="Nessunaspaziatura"/>
              <w:jc w:val="center"/>
              <w:rPr>
                <w:b/>
                <w:bCs/>
                <w:color w:val="FFFFFF"/>
                <w:lang w:val="it-IT" w:bidi="en-US"/>
              </w:rPr>
            </w:pPr>
            <w:r>
              <w:rPr>
                <w:b/>
                <w:bCs/>
                <w:color w:val="FFFFFF"/>
                <w:lang w:val="it-IT" w:bidi="en-US"/>
              </w:rPr>
              <w:t>Descrizione</w:t>
            </w:r>
          </w:p>
        </w:tc>
        <w:tc>
          <w:tcPr>
            <w:tcW w:w="1236" w:type="pct"/>
            <w:gridSpan w:val="2"/>
            <w:tcBorders>
              <w:top w:val="single" w:sz="18" w:space="0" w:color="auto"/>
              <w:left w:val="nil"/>
              <w:bottom w:val="single" w:sz="18" w:space="0" w:color="auto"/>
              <w:right w:val="nil"/>
            </w:tcBorders>
            <w:shd w:val="clear" w:color="auto" w:fill="4BACC6"/>
          </w:tcPr>
          <w:p w14:paraId="3032F649" w14:textId="77777777" w:rsidR="009A63EE" w:rsidRPr="00721FBE" w:rsidRDefault="002C41D9" w:rsidP="003820E5">
            <w:pPr>
              <w:pStyle w:val="Nessunaspaziatura"/>
              <w:jc w:val="center"/>
              <w:rPr>
                <w:b/>
                <w:bCs/>
                <w:color w:val="FFFFFF"/>
                <w:lang w:val="it-IT" w:bidi="en-US"/>
              </w:rPr>
            </w:pPr>
            <w:r>
              <w:rPr>
                <w:b/>
                <w:bCs/>
                <w:color w:val="FFFFFF"/>
                <w:lang w:val="it-IT" w:bidi="en-US"/>
              </w:rPr>
              <w:t>Pagine</w:t>
            </w:r>
          </w:p>
        </w:tc>
      </w:tr>
      <w:tr w:rsidR="00D7276D" w14:paraId="6A98965B" w14:textId="77777777" w:rsidTr="00345936">
        <w:tc>
          <w:tcPr>
            <w:tcW w:w="1274" w:type="pct"/>
            <w:gridSpan w:val="2"/>
            <w:tcBorders>
              <w:top w:val="dotted" w:sz="4" w:space="0" w:color="auto"/>
              <w:bottom w:val="dotted" w:sz="4" w:space="0" w:color="auto"/>
              <w:right w:val="single" w:sz="4" w:space="0" w:color="auto"/>
            </w:tcBorders>
            <w:noWrap/>
          </w:tcPr>
          <w:p w14:paraId="7937474D" w14:textId="77777777" w:rsidR="00D7276D" w:rsidRDefault="00D7276D" w:rsidP="00345936">
            <w:pPr>
              <w:pStyle w:val="Nessunaspaziatura"/>
              <w:rPr>
                <w:lang w:val="it-IT"/>
              </w:rPr>
            </w:pPr>
          </w:p>
        </w:tc>
        <w:tc>
          <w:tcPr>
            <w:tcW w:w="2490" w:type="pct"/>
            <w:gridSpan w:val="2"/>
            <w:tcBorders>
              <w:top w:val="dotted" w:sz="4" w:space="0" w:color="auto"/>
              <w:left w:val="single" w:sz="4" w:space="0" w:color="auto"/>
              <w:bottom w:val="dotted" w:sz="4" w:space="0" w:color="auto"/>
              <w:right w:val="single" w:sz="4" w:space="0" w:color="auto"/>
            </w:tcBorders>
          </w:tcPr>
          <w:p w14:paraId="58B757B9" w14:textId="77777777" w:rsidR="00D7276D" w:rsidRDefault="00D7276D" w:rsidP="00D2607B">
            <w:pPr>
              <w:pStyle w:val="Nessunaspaziatura"/>
              <w:pBdr>
                <w:top w:val="nil"/>
                <w:left w:val="nil"/>
                <w:bottom w:val="nil"/>
                <w:right w:val="nil"/>
                <w:between w:val="nil"/>
                <w:bar w:val="nil"/>
              </w:pBdr>
              <w:rPr>
                <w:lang w:val="it-IT"/>
              </w:rPr>
            </w:pPr>
          </w:p>
        </w:tc>
        <w:tc>
          <w:tcPr>
            <w:tcW w:w="1236" w:type="pct"/>
            <w:gridSpan w:val="2"/>
            <w:tcBorders>
              <w:top w:val="dotted" w:sz="4" w:space="0" w:color="auto"/>
              <w:left w:val="single" w:sz="4" w:space="0" w:color="auto"/>
              <w:bottom w:val="dotted" w:sz="4" w:space="0" w:color="auto"/>
            </w:tcBorders>
          </w:tcPr>
          <w:p w14:paraId="0CAD2CB3" w14:textId="77777777" w:rsidR="00D7276D" w:rsidRPr="00D2607B" w:rsidRDefault="00D7276D" w:rsidP="00345936">
            <w:pPr>
              <w:pStyle w:val="Nessunaspaziatura"/>
              <w:rPr>
                <w:lang w:val="it-IT" w:bidi="en-US"/>
              </w:rPr>
            </w:pPr>
          </w:p>
        </w:tc>
      </w:tr>
      <w:tr w:rsidR="00D7276D" w14:paraId="087D718B" w14:textId="77777777" w:rsidTr="00345936">
        <w:tc>
          <w:tcPr>
            <w:tcW w:w="1274" w:type="pct"/>
            <w:gridSpan w:val="2"/>
            <w:tcBorders>
              <w:top w:val="nil"/>
              <w:bottom w:val="dotted" w:sz="4" w:space="0" w:color="auto"/>
              <w:right w:val="single" w:sz="4" w:space="0" w:color="auto"/>
            </w:tcBorders>
            <w:noWrap/>
          </w:tcPr>
          <w:p w14:paraId="7ACD1E43" w14:textId="77777777" w:rsidR="00D7276D" w:rsidRPr="00721FBE" w:rsidRDefault="00D7276D" w:rsidP="00345936">
            <w:pPr>
              <w:pStyle w:val="Nessunaspaziatura"/>
              <w:rPr>
                <w:lang w:val="it-IT" w:bidi="en-US"/>
              </w:rPr>
            </w:pPr>
          </w:p>
        </w:tc>
        <w:tc>
          <w:tcPr>
            <w:tcW w:w="2490" w:type="pct"/>
            <w:gridSpan w:val="2"/>
            <w:tcBorders>
              <w:top w:val="nil"/>
              <w:left w:val="single" w:sz="4" w:space="0" w:color="auto"/>
              <w:bottom w:val="dotted" w:sz="4" w:space="0" w:color="auto"/>
              <w:right w:val="single" w:sz="4" w:space="0" w:color="auto"/>
            </w:tcBorders>
          </w:tcPr>
          <w:p w14:paraId="2A0EDE30" w14:textId="77777777" w:rsidR="00D7276D" w:rsidRPr="00721FBE" w:rsidRDefault="00D7276D" w:rsidP="00345936">
            <w:pPr>
              <w:pStyle w:val="Nessunaspaziatura"/>
              <w:rPr>
                <w:lang w:val="it-IT" w:bidi="en-US"/>
              </w:rPr>
            </w:pPr>
          </w:p>
        </w:tc>
        <w:tc>
          <w:tcPr>
            <w:tcW w:w="1236" w:type="pct"/>
            <w:gridSpan w:val="2"/>
            <w:tcBorders>
              <w:top w:val="nil"/>
              <w:left w:val="single" w:sz="4" w:space="0" w:color="auto"/>
              <w:bottom w:val="dotted" w:sz="4" w:space="0" w:color="auto"/>
            </w:tcBorders>
          </w:tcPr>
          <w:p w14:paraId="176E9601" w14:textId="77777777" w:rsidR="00D7276D" w:rsidRPr="00F534C9" w:rsidRDefault="00D7276D" w:rsidP="00345936">
            <w:pPr>
              <w:pStyle w:val="Nessunaspaziatura"/>
              <w:rPr>
                <w:lang w:val="it-IT" w:bidi="en-US"/>
              </w:rPr>
            </w:pPr>
          </w:p>
        </w:tc>
      </w:tr>
      <w:tr w:rsidR="00D7276D" w14:paraId="6CE115CA" w14:textId="77777777" w:rsidTr="00345936">
        <w:tc>
          <w:tcPr>
            <w:tcW w:w="1274" w:type="pct"/>
            <w:gridSpan w:val="2"/>
            <w:tcBorders>
              <w:top w:val="dotted" w:sz="4" w:space="0" w:color="auto"/>
              <w:bottom w:val="dotted" w:sz="4" w:space="0" w:color="auto"/>
              <w:right w:val="single" w:sz="4" w:space="0" w:color="auto"/>
            </w:tcBorders>
            <w:noWrap/>
          </w:tcPr>
          <w:p w14:paraId="4F79986B" w14:textId="77777777" w:rsidR="00D7276D" w:rsidRDefault="00D7276D" w:rsidP="00345936">
            <w:pPr>
              <w:pStyle w:val="Nessunaspaziatura"/>
              <w:rPr>
                <w:lang w:bidi="en-US"/>
              </w:rPr>
            </w:pPr>
          </w:p>
        </w:tc>
        <w:tc>
          <w:tcPr>
            <w:tcW w:w="2490" w:type="pct"/>
            <w:gridSpan w:val="2"/>
            <w:tcBorders>
              <w:top w:val="dotted" w:sz="4" w:space="0" w:color="auto"/>
              <w:left w:val="single" w:sz="4" w:space="0" w:color="auto"/>
              <w:bottom w:val="dotted" w:sz="4" w:space="0" w:color="auto"/>
              <w:right w:val="single" w:sz="4" w:space="0" w:color="auto"/>
            </w:tcBorders>
          </w:tcPr>
          <w:p w14:paraId="06D9202F" w14:textId="77777777" w:rsidR="00D7276D" w:rsidRPr="00D2607B" w:rsidRDefault="00D7276D" w:rsidP="00F30AC2">
            <w:pPr>
              <w:pStyle w:val="Nessunaspaziatura"/>
              <w:rPr>
                <w:lang w:val="it-IT" w:bidi="en-US"/>
              </w:rPr>
            </w:pPr>
          </w:p>
        </w:tc>
        <w:tc>
          <w:tcPr>
            <w:tcW w:w="1236" w:type="pct"/>
            <w:gridSpan w:val="2"/>
            <w:tcBorders>
              <w:top w:val="dotted" w:sz="4" w:space="0" w:color="auto"/>
              <w:left w:val="single" w:sz="4" w:space="0" w:color="auto"/>
              <w:bottom w:val="dotted" w:sz="4" w:space="0" w:color="auto"/>
            </w:tcBorders>
          </w:tcPr>
          <w:p w14:paraId="52B46059" w14:textId="77777777" w:rsidR="00D7276D" w:rsidRPr="00F30AC2" w:rsidRDefault="00D7276D" w:rsidP="00345936">
            <w:pPr>
              <w:pStyle w:val="Nessunaspaziatura"/>
              <w:rPr>
                <w:lang w:val="it-IT" w:bidi="en-US"/>
              </w:rPr>
            </w:pPr>
          </w:p>
        </w:tc>
      </w:tr>
      <w:tr w:rsidR="00D7276D" w14:paraId="2C79B930" w14:textId="77777777" w:rsidTr="00345936">
        <w:tc>
          <w:tcPr>
            <w:tcW w:w="1274" w:type="pct"/>
            <w:gridSpan w:val="2"/>
            <w:tcBorders>
              <w:top w:val="dotted" w:sz="4" w:space="0" w:color="auto"/>
              <w:bottom w:val="dotted" w:sz="4" w:space="0" w:color="auto"/>
              <w:right w:val="single" w:sz="4" w:space="0" w:color="auto"/>
            </w:tcBorders>
            <w:noWrap/>
          </w:tcPr>
          <w:p w14:paraId="120DCFF6" w14:textId="77777777" w:rsidR="00D7276D" w:rsidRDefault="00D7276D" w:rsidP="00345936">
            <w:pPr>
              <w:pStyle w:val="Nessunaspaziatura"/>
              <w:rPr>
                <w:lang w:bidi="en-US"/>
              </w:rPr>
            </w:pPr>
          </w:p>
        </w:tc>
        <w:tc>
          <w:tcPr>
            <w:tcW w:w="2490" w:type="pct"/>
            <w:gridSpan w:val="2"/>
            <w:tcBorders>
              <w:top w:val="dotted" w:sz="4" w:space="0" w:color="auto"/>
              <w:left w:val="single" w:sz="4" w:space="0" w:color="auto"/>
              <w:bottom w:val="dotted" w:sz="4" w:space="0" w:color="auto"/>
              <w:right w:val="single" w:sz="4" w:space="0" w:color="auto"/>
            </w:tcBorders>
          </w:tcPr>
          <w:p w14:paraId="36EFC14C" w14:textId="77777777" w:rsidR="00D7276D" w:rsidRPr="00D2607B" w:rsidRDefault="00D7276D" w:rsidP="00345936">
            <w:pPr>
              <w:pStyle w:val="Nessunaspaziatura"/>
              <w:rPr>
                <w:lang w:val="it-IT" w:bidi="en-US"/>
              </w:rPr>
            </w:pPr>
          </w:p>
        </w:tc>
        <w:tc>
          <w:tcPr>
            <w:tcW w:w="1236" w:type="pct"/>
            <w:gridSpan w:val="2"/>
            <w:tcBorders>
              <w:top w:val="dotted" w:sz="4" w:space="0" w:color="auto"/>
              <w:left w:val="single" w:sz="4" w:space="0" w:color="auto"/>
              <w:bottom w:val="dotted" w:sz="4" w:space="0" w:color="auto"/>
            </w:tcBorders>
          </w:tcPr>
          <w:p w14:paraId="26D74B8A" w14:textId="77777777" w:rsidR="00D7276D" w:rsidRPr="002E40E1" w:rsidRDefault="00D7276D" w:rsidP="00345936">
            <w:pPr>
              <w:pStyle w:val="Nessunaspaziatura"/>
              <w:rPr>
                <w:lang w:val="it-IT" w:bidi="en-US"/>
              </w:rPr>
            </w:pPr>
          </w:p>
        </w:tc>
      </w:tr>
      <w:tr w:rsidR="00D7276D" w14:paraId="5ED32316" w14:textId="77777777" w:rsidTr="00345936">
        <w:tc>
          <w:tcPr>
            <w:tcW w:w="1274" w:type="pct"/>
            <w:gridSpan w:val="2"/>
            <w:tcBorders>
              <w:top w:val="dotted" w:sz="4" w:space="0" w:color="auto"/>
              <w:bottom w:val="dotted" w:sz="4" w:space="0" w:color="auto"/>
              <w:right w:val="single" w:sz="4" w:space="0" w:color="auto"/>
            </w:tcBorders>
            <w:noWrap/>
          </w:tcPr>
          <w:p w14:paraId="54C227ED" w14:textId="77777777" w:rsidR="00D7276D" w:rsidRDefault="00D7276D" w:rsidP="00345936">
            <w:pPr>
              <w:pStyle w:val="Nessunaspaziatura"/>
              <w:rPr>
                <w:lang w:val="it-IT"/>
              </w:rPr>
            </w:pPr>
          </w:p>
        </w:tc>
        <w:tc>
          <w:tcPr>
            <w:tcW w:w="2490" w:type="pct"/>
            <w:gridSpan w:val="2"/>
            <w:tcBorders>
              <w:top w:val="dotted" w:sz="4" w:space="0" w:color="auto"/>
              <w:left w:val="single" w:sz="4" w:space="0" w:color="auto"/>
              <w:bottom w:val="dotted" w:sz="4" w:space="0" w:color="auto"/>
              <w:right w:val="single" w:sz="4" w:space="0" w:color="auto"/>
            </w:tcBorders>
          </w:tcPr>
          <w:p w14:paraId="37827F7F" w14:textId="77777777" w:rsidR="00D7276D" w:rsidRPr="004C4F26" w:rsidRDefault="00D7276D" w:rsidP="00D2607B">
            <w:pPr>
              <w:pStyle w:val="Nessunaspaziatura"/>
              <w:pBdr>
                <w:top w:val="nil"/>
                <w:left w:val="nil"/>
                <w:bottom w:val="nil"/>
                <w:right w:val="nil"/>
                <w:between w:val="nil"/>
                <w:bar w:val="nil"/>
              </w:pBdr>
              <w:rPr>
                <w:lang w:val="it-IT"/>
              </w:rPr>
            </w:pPr>
          </w:p>
        </w:tc>
        <w:tc>
          <w:tcPr>
            <w:tcW w:w="1236" w:type="pct"/>
            <w:gridSpan w:val="2"/>
            <w:tcBorders>
              <w:top w:val="dotted" w:sz="4" w:space="0" w:color="auto"/>
              <w:left w:val="single" w:sz="4" w:space="0" w:color="auto"/>
              <w:bottom w:val="dotted" w:sz="4" w:space="0" w:color="auto"/>
            </w:tcBorders>
          </w:tcPr>
          <w:p w14:paraId="24620128" w14:textId="77777777" w:rsidR="00D7276D" w:rsidRPr="00D2607B" w:rsidRDefault="00D7276D" w:rsidP="00345936">
            <w:pPr>
              <w:pStyle w:val="Nessunaspaziatura"/>
              <w:rPr>
                <w:lang w:val="it-IT" w:bidi="en-US"/>
              </w:rPr>
            </w:pPr>
          </w:p>
        </w:tc>
      </w:tr>
      <w:tr w:rsidR="00D7276D" w14:paraId="774ED438" w14:textId="77777777" w:rsidTr="00345936">
        <w:tc>
          <w:tcPr>
            <w:tcW w:w="1274" w:type="pct"/>
            <w:gridSpan w:val="2"/>
            <w:tcBorders>
              <w:top w:val="dotted" w:sz="4" w:space="0" w:color="auto"/>
              <w:bottom w:val="dotted" w:sz="4" w:space="0" w:color="auto"/>
              <w:right w:val="single" w:sz="4" w:space="0" w:color="auto"/>
            </w:tcBorders>
            <w:noWrap/>
          </w:tcPr>
          <w:p w14:paraId="64F5EEBD" w14:textId="77777777" w:rsidR="00D7276D" w:rsidRPr="00F534C9" w:rsidRDefault="00D7276D" w:rsidP="00345936">
            <w:pPr>
              <w:pStyle w:val="Nessunaspaziatura"/>
              <w:rPr>
                <w:lang w:val="it-IT" w:bidi="en-US"/>
              </w:rPr>
            </w:pPr>
          </w:p>
        </w:tc>
        <w:tc>
          <w:tcPr>
            <w:tcW w:w="2490" w:type="pct"/>
            <w:gridSpan w:val="2"/>
            <w:tcBorders>
              <w:top w:val="dotted" w:sz="4" w:space="0" w:color="auto"/>
              <w:left w:val="single" w:sz="4" w:space="0" w:color="auto"/>
              <w:bottom w:val="dotted" w:sz="4" w:space="0" w:color="auto"/>
              <w:right w:val="single" w:sz="4" w:space="0" w:color="auto"/>
            </w:tcBorders>
          </w:tcPr>
          <w:p w14:paraId="49D4AA24" w14:textId="77777777" w:rsidR="00D7276D" w:rsidRPr="00F534C9" w:rsidRDefault="00D7276D" w:rsidP="00D2607B">
            <w:pPr>
              <w:pStyle w:val="Nessunaspaziatura"/>
              <w:rPr>
                <w:lang w:val="it-IT" w:bidi="en-US"/>
              </w:rPr>
            </w:pPr>
          </w:p>
        </w:tc>
        <w:tc>
          <w:tcPr>
            <w:tcW w:w="1236" w:type="pct"/>
            <w:gridSpan w:val="2"/>
            <w:tcBorders>
              <w:top w:val="dotted" w:sz="4" w:space="0" w:color="auto"/>
              <w:left w:val="single" w:sz="4" w:space="0" w:color="auto"/>
              <w:bottom w:val="dotted" w:sz="4" w:space="0" w:color="auto"/>
            </w:tcBorders>
          </w:tcPr>
          <w:p w14:paraId="7E900CFA" w14:textId="77777777" w:rsidR="00D7276D" w:rsidRPr="00D2607B" w:rsidRDefault="00D7276D" w:rsidP="00345936">
            <w:pPr>
              <w:pStyle w:val="Nessunaspaziatura"/>
              <w:rPr>
                <w:lang w:val="it-IT" w:bidi="en-US"/>
              </w:rPr>
            </w:pPr>
          </w:p>
        </w:tc>
      </w:tr>
      <w:tr w:rsidR="00D7276D" w14:paraId="0DF63099" w14:textId="77777777" w:rsidTr="00345936">
        <w:tc>
          <w:tcPr>
            <w:tcW w:w="1274" w:type="pct"/>
            <w:gridSpan w:val="2"/>
            <w:tcBorders>
              <w:top w:val="dotted" w:sz="4" w:space="0" w:color="auto"/>
              <w:bottom w:val="dotted" w:sz="4" w:space="0" w:color="auto"/>
              <w:right w:val="single" w:sz="4" w:space="0" w:color="auto"/>
            </w:tcBorders>
            <w:noWrap/>
          </w:tcPr>
          <w:p w14:paraId="26305CDC" w14:textId="77777777" w:rsidR="00D7276D" w:rsidRDefault="00D7276D" w:rsidP="00345936">
            <w:pPr>
              <w:pStyle w:val="Nessunaspaziatura"/>
              <w:rPr>
                <w:lang w:val="it-IT"/>
              </w:rPr>
            </w:pPr>
          </w:p>
        </w:tc>
        <w:tc>
          <w:tcPr>
            <w:tcW w:w="2490" w:type="pct"/>
            <w:gridSpan w:val="2"/>
            <w:tcBorders>
              <w:top w:val="dotted" w:sz="4" w:space="0" w:color="auto"/>
              <w:left w:val="single" w:sz="4" w:space="0" w:color="auto"/>
              <w:bottom w:val="dotted" w:sz="4" w:space="0" w:color="auto"/>
              <w:right w:val="single" w:sz="4" w:space="0" w:color="auto"/>
            </w:tcBorders>
          </w:tcPr>
          <w:p w14:paraId="286728C8" w14:textId="77777777" w:rsidR="00D7276D" w:rsidRDefault="00D7276D" w:rsidP="00345936">
            <w:pPr>
              <w:pStyle w:val="Nessunaspaziatura"/>
              <w:rPr>
                <w:lang w:val="it-IT"/>
              </w:rPr>
            </w:pPr>
          </w:p>
        </w:tc>
        <w:tc>
          <w:tcPr>
            <w:tcW w:w="1236" w:type="pct"/>
            <w:gridSpan w:val="2"/>
            <w:tcBorders>
              <w:top w:val="dotted" w:sz="4" w:space="0" w:color="auto"/>
              <w:left w:val="single" w:sz="4" w:space="0" w:color="auto"/>
              <w:bottom w:val="dotted" w:sz="4" w:space="0" w:color="auto"/>
            </w:tcBorders>
          </w:tcPr>
          <w:p w14:paraId="189457BA" w14:textId="77777777" w:rsidR="00D7276D" w:rsidRPr="00D2607B" w:rsidRDefault="00D7276D" w:rsidP="00345936">
            <w:pPr>
              <w:pStyle w:val="Nessunaspaziatura"/>
              <w:rPr>
                <w:lang w:val="it-IT" w:bidi="en-US"/>
              </w:rPr>
            </w:pPr>
          </w:p>
        </w:tc>
      </w:tr>
      <w:tr w:rsidR="009A63EE" w14:paraId="09D248F0" w14:textId="77777777" w:rsidTr="009A63EE">
        <w:tc>
          <w:tcPr>
            <w:tcW w:w="1265" w:type="pct"/>
            <w:tcBorders>
              <w:top w:val="single" w:sz="4" w:space="0" w:color="auto"/>
            </w:tcBorders>
            <w:noWrap/>
          </w:tcPr>
          <w:p w14:paraId="38B30FA3" w14:textId="77777777" w:rsidR="009A63EE" w:rsidRPr="00D2607B" w:rsidRDefault="009A63EE" w:rsidP="00345936">
            <w:pPr>
              <w:pStyle w:val="Nessunaspaziatura"/>
              <w:rPr>
                <w:lang w:val="it-IT" w:bidi="en-US"/>
              </w:rPr>
            </w:pPr>
          </w:p>
        </w:tc>
        <w:tc>
          <w:tcPr>
            <w:tcW w:w="1111" w:type="pct"/>
            <w:gridSpan w:val="2"/>
            <w:tcBorders>
              <w:top w:val="single" w:sz="4" w:space="0" w:color="auto"/>
            </w:tcBorders>
          </w:tcPr>
          <w:p w14:paraId="486BA094" w14:textId="77777777" w:rsidR="009A63EE" w:rsidRPr="00D2607B" w:rsidRDefault="009A63EE" w:rsidP="00345936">
            <w:pPr>
              <w:pStyle w:val="Nessunaspaziatura"/>
              <w:rPr>
                <w:lang w:val="it-IT" w:bidi="en-US"/>
              </w:rPr>
            </w:pPr>
          </w:p>
        </w:tc>
        <w:tc>
          <w:tcPr>
            <w:tcW w:w="2410" w:type="pct"/>
            <w:gridSpan w:val="2"/>
            <w:tcBorders>
              <w:top w:val="single" w:sz="4" w:space="0" w:color="auto"/>
            </w:tcBorders>
          </w:tcPr>
          <w:p w14:paraId="63FC28BA" w14:textId="77777777" w:rsidR="009A63EE" w:rsidRPr="00D2607B" w:rsidRDefault="009A63EE" w:rsidP="00345936">
            <w:pPr>
              <w:pStyle w:val="Nessunaspaziatura"/>
              <w:rPr>
                <w:lang w:val="it-IT" w:bidi="en-US"/>
              </w:rPr>
            </w:pPr>
          </w:p>
        </w:tc>
        <w:tc>
          <w:tcPr>
            <w:tcW w:w="214" w:type="pct"/>
            <w:tcBorders>
              <w:top w:val="single" w:sz="4" w:space="0" w:color="auto"/>
            </w:tcBorders>
          </w:tcPr>
          <w:p w14:paraId="5BB3550A" w14:textId="77777777" w:rsidR="009A63EE" w:rsidRPr="00D2607B" w:rsidRDefault="009A63EE" w:rsidP="00345936">
            <w:pPr>
              <w:pStyle w:val="Nessunaspaziatura"/>
              <w:rPr>
                <w:lang w:val="it-IT" w:bidi="en-US"/>
              </w:rPr>
            </w:pPr>
          </w:p>
        </w:tc>
      </w:tr>
      <w:tr w:rsidR="002D7553" w:rsidRPr="00BA619F" w14:paraId="616C9FC6" w14:textId="77777777" w:rsidTr="002D7553">
        <w:tc>
          <w:tcPr>
            <w:tcW w:w="5000" w:type="pct"/>
            <w:gridSpan w:val="6"/>
            <w:tcBorders>
              <w:top w:val="double" w:sz="6" w:space="0" w:color="auto"/>
              <w:left w:val="nil"/>
              <w:bottom w:val="single" w:sz="18" w:space="0" w:color="auto"/>
              <w:right w:val="nil"/>
            </w:tcBorders>
            <w:shd w:val="clear" w:color="auto" w:fill="FFFFFF"/>
            <w:noWrap/>
          </w:tcPr>
          <w:p w14:paraId="6344CCAB" w14:textId="77777777" w:rsidR="002D7553" w:rsidRPr="00721FBE" w:rsidRDefault="00D2607B" w:rsidP="00345936">
            <w:pPr>
              <w:pStyle w:val="Nessunaspaziatura"/>
              <w:rPr>
                <w:b/>
                <w:lang w:val="it-IT" w:bidi="en-US"/>
              </w:rPr>
            </w:pPr>
            <w:r>
              <w:rPr>
                <w:b/>
                <w:lang w:val="it-IT" w:bidi="en-US"/>
              </w:rPr>
              <w:t xml:space="preserve">Termini del glossario: </w:t>
            </w:r>
            <w:r w:rsidR="00767250">
              <w:rPr>
                <w:b/>
                <w:lang w:val="it-IT" w:bidi="en-US"/>
              </w:rPr>
              <w:t>7</w:t>
            </w:r>
          </w:p>
        </w:tc>
      </w:tr>
    </w:tbl>
    <w:p w14:paraId="1F3A5F1A" w14:textId="4EB6459F" w:rsidR="00F30AC2" w:rsidRDefault="0020540E" w:rsidP="00F30AC2">
      <w:pPr>
        <w:pStyle w:val="Livello1"/>
        <w:ind w:left="357" w:hanging="357"/>
        <w:rPr>
          <w:lang w:eastAsia="it-IT"/>
        </w:rPr>
      </w:pPr>
      <w:r>
        <w:rPr>
          <w:lang w:eastAsia="it-IT"/>
        </w:rPr>
        <w:t>i</w:t>
      </w:r>
      <w:r w:rsidR="0072118C">
        <w:rPr>
          <w:lang w:eastAsia="it-IT"/>
        </w:rPr>
        <w:t>l modello cocomo</w:t>
      </w:r>
    </w:p>
    <w:p w14:paraId="61B09146" w14:textId="767BD067" w:rsidR="0072118C" w:rsidRPr="0072118C" w:rsidRDefault="0072118C" w:rsidP="0072118C">
      <w:pPr>
        <w:pStyle w:val="Livello1"/>
        <w:numPr>
          <w:ilvl w:val="0"/>
          <w:numId w:val="0"/>
        </w:numPr>
        <w:ind w:left="360"/>
        <w:rPr>
          <w:b w:val="0"/>
          <w:caps w:val="0"/>
          <w:u w:val="none"/>
        </w:rPr>
      </w:pPr>
      <w:bookmarkStart w:id="7" w:name="_Toc415484855"/>
      <w:r w:rsidRPr="0072118C">
        <w:rPr>
          <w:b w:val="0"/>
          <w:caps w:val="0"/>
          <w:u w:val="none"/>
        </w:rPr>
        <w:t xml:space="preserve">Il modello COCOMO (COnstructive COst Model) è un modello matematico </w:t>
      </w:r>
      <w:r w:rsidR="00527C8E">
        <w:rPr>
          <w:b w:val="0"/>
          <w:caps w:val="0"/>
          <w:u w:val="none"/>
        </w:rPr>
        <w:t>basato</w:t>
      </w:r>
      <w:r w:rsidRPr="0072118C">
        <w:rPr>
          <w:b w:val="0"/>
          <w:caps w:val="0"/>
          <w:u w:val="none"/>
        </w:rPr>
        <w:t xml:space="preserve"> su una procedura algoritmica </w:t>
      </w:r>
      <w:r w:rsidR="00527C8E">
        <w:rPr>
          <w:b w:val="0"/>
          <w:caps w:val="0"/>
          <w:u w:val="none"/>
        </w:rPr>
        <w:t xml:space="preserve">progettato per seguire un modello di sviluppo a </w:t>
      </w:r>
      <w:r w:rsidRPr="0072118C">
        <w:rPr>
          <w:b w:val="0"/>
          <w:caps w:val="0"/>
          <w:u w:val="none"/>
        </w:rPr>
        <w:t xml:space="preserve">cascata, in particolare seguendo le seguenti fasi: </w:t>
      </w:r>
    </w:p>
    <w:p w14:paraId="6B70D475" w14:textId="77777777" w:rsidR="0072118C" w:rsidRDefault="0072118C" w:rsidP="0072118C">
      <w:pPr>
        <w:pStyle w:val="Livello1"/>
        <w:numPr>
          <w:ilvl w:val="0"/>
          <w:numId w:val="0"/>
        </w:numPr>
        <w:spacing w:line="20" w:lineRule="exact"/>
        <w:ind w:left="357"/>
        <w:rPr>
          <w:b w:val="0"/>
          <w:caps w:val="0"/>
          <w:u w:val="none"/>
        </w:rPr>
      </w:pPr>
      <w:r>
        <w:rPr>
          <w:b w:val="0"/>
          <w:caps w:val="0"/>
          <w:u w:val="none"/>
        </w:rPr>
        <w:t xml:space="preserve">1. </w:t>
      </w:r>
      <w:r w:rsidRPr="0072118C">
        <w:rPr>
          <w:b w:val="0"/>
          <w:caps w:val="0"/>
          <w:u w:val="none"/>
        </w:rPr>
        <w:t xml:space="preserve">Pianificazione ed analisi dei requisiti </w:t>
      </w:r>
    </w:p>
    <w:p w14:paraId="169D9C44" w14:textId="77777777" w:rsidR="0072118C" w:rsidRDefault="0072118C" w:rsidP="0072118C">
      <w:pPr>
        <w:pStyle w:val="Livello1"/>
        <w:numPr>
          <w:ilvl w:val="0"/>
          <w:numId w:val="0"/>
        </w:numPr>
        <w:spacing w:line="20" w:lineRule="exact"/>
        <w:ind w:left="357"/>
        <w:rPr>
          <w:b w:val="0"/>
          <w:caps w:val="0"/>
          <w:u w:val="none"/>
        </w:rPr>
      </w:pPr>
      <w:r w:rsidRPr="0072118C">
        <w:rPr>
          <w:b w:val="0"/>
          <w:caps w:val="0"/>
          <w:u w:val="none"/>
        </w:rPr>
        <w:t>2. Progetto dell'applicazione </w:t>
      </w:r>
    </w:p>
    <w:p w14:paraId="59EBA919" w14:textId="77777777" w:rsidR="0072118C" w:rsidRDefault="0072118C" w:rsidP="0072118C">
      <w:pPr>
        <w:pStyle w:val="Livello1"/>
        <w:numPr>
          <w:ilvl w:val="0"/>
          <w:numId w:val="0"/>
        </w:numPr>
        <w:spacing w:line="20" w:lineRule="exact"/>
        <w:ind w:left="357"/>
        <w:rPr>
          <w:b w:val="0"/>
          <w:caps w:val="0"/>
          <w:u w:val="none"/>
        </w:rPr>
      </w:pPr>
      <w:r w:rsidRPr="0072118C">
        <w:rPr>
          <w:b w:val="0"/>
          <w:caps w:val="0"/>
          <w:u w:val="none"/>
        </w:rPr>
        <w:t>3. Sviluppo </w:t>
      </w:r>
    </w:p>
    <w:p w14:paraId="0BDADB82" w14:textId="77777777" w:rsidR="0072118C" w:rsidRDefault="0072118C" w:rsidP="0072118C">
      <w:pPr>
        <w:pStyle w:val="Livello1"/>
        <w:numPr>
          <w:ilvl w:val="0"/>
          <w:numId w:val="0"/>
        </w:numPr>
        <w:spacing w:line="20" w:lineRule="exact"/>
        <w:ind w:left="357"/>
        <w:rPr>
          <w:b w:val="0"/>
          <w:caps w:val="0"/>
          <w:u w:val="none"/>
        </w:rPr>
      </w:pPr>
      <w:r w:rsidRPr="0072118C">
        <w:rPr>
          <w:b w:val="0"/>
          <w:caps w:val="0"/>
          <w:u w:val="none"/>
        </w:rPr>
        <w:t xml:space="preserve">4. Integrazione e test </w:t>
      </w:r>
    </w:p>
    <w:p w14:paraId="7FCFE663" w14:textId="65C65B8C" w:rsidR="00527C8E" w:rsidRDefault="00527C8E" w:rsidP="00527C8E">
      <w:pPr>
        <w:pStyle w:val="Livello1"/>
        <w:numPr>
          <w:ilvl w:val="0"/>
          <w:numId w:val="0"/>
        </w:numPr>
        <w:spacing w:line="320" w:lineRule="exact"/>
        <w:ind w:left="357"/>
        <w:rPr>
          <w:b w:val="0"/>
          <w:caps w:val="0"/>
          <w:u w:val="none"/>
        </w:rPr>
      </w:pPr>
      <w:r>
        <w:rPr>
          <w:b w:val="0"/>
          <w:caps w:val="0"/>
          <w:u w:val="none"/>
        </w:rPr>
        <w:t>COCOMO permette di calcolare il costo derivandolo dall’impegno (mesi persona) neccessario allo sviluppo che si ricava da una funzione che lo correla alla dimensione del sw da sviluppare.</w:t>
      </w:r>
    </w:p>
    <w:p w14:paraId="2C7D1F70" w14:textId="6623BA8E" w:rsidR="0072118C" w:rsidRDefault="0072118C" w:rsidP="0072118C">
      <w:pPr>
        <w:pStyle w:val="Livello1"/>
        <w:numPr>
          <w:ilvl w:val="0"/>
          <w:numId w:val="0"/>
        </w:numPr>
        <w:spacing w:line="320" w:lineRule="exact"/>
        <w:ind w:left="357"/>
        <w:rPr>
          <w:b w:val="0"/>
          <w:caps w:val="0"/>
          <w:u w:val="none"/>
        </w:rPr>
      </w:pPr>
      <w:r w:rsidRPr="0072118C">
        <w:rPr>
          <w:b w:val="0"/>
          <w:caps w:val="0"/>
          <w:u w:val="none"/>
        </w:rPr>
        <w:t xml:space="preserve">Tale modello è un modello matematico espresso da più formule che forniscono lo sforzo e il tempo necessario per lo svolgimento delle attività dal progetto fino al test di accettazione. I costi per la pianificazione e l'analisi dei requisiti sono calcolati a parte. </w:t>
      </w:r>
    </w:p>
    <w:p w14:paraId="537960A7" w14:textId="77777777" w:rsidR="008311C1" w:rsidRPr="0072118C" w:rsidRDefault="008311C1" w:rsidP="0072118C">
      <w:pPr>
        <w:pStyle w:val="Livello1"/>
        <w:numPr>
          <w:ilvl w:val="0"/>
          <w:numId w:val="0"/>
        </w:numPr>
        <w:spacing w:line="320" w:lineRule="exact"/>
        <w:ind w:left="357"/>
        <w:rPr>
          <w:b w:val="0"/>
          <w:caps w:val="0"/>
          <w:u w:val="none"/>
        </w:rPr>
      </w:pPr>
    </w:p>
    <w:p w14:paraId="1D5F18B4" w14:textId="77777777" w:rsidR="00A500B9" w:rsidRDefault="00A500B9" w:rsidP="00A500B9">
      <w:pPr>
        <w:pStyle w:val="Livello1"/>
        <w:numPr>
          <w:ilvl w:val="0"/>
          <w:numId w:val="0"/>
        </w:numPr>
        <w:ind w:left="360" w:hanging="360"/>
        <w:rPr>
          <w:lang w:eastAsia="it-IT"/>
        </w:rPr>
      </w:pPr>
    </w:p>
    <w:p w14:paraId="644363F7" w14:textId="77777777" w:rsidR="00A500B9" w:rsidRDefault="00A500B9">
      <w:pPr>
        <w:spacing w:after="0" w:line="240" w:lineRule="auto"/>
        <w:rPr>
          <w:b/>
          <w:caps/>
          <w:sz w:val="24"/>
          <w:szCs w:val="24"/>
          <w:u w:val="single"/>
          <w:lang w:eastAsia="it-IT"/>
        </w:rPr>
      </w:pPr>
      <w:r>
        <w:rPr>
          <w:lang w:eastAsia="it-IT"/>
        </w:rPr>
        <w:br w:type="page"/>
      </w:r>
    </w:p>
    <w:bookmarkEnd w:id="7"/>
    <w:p w14:paraId="085EEBE0" w14:textId="77777777" w:rsidR="00A500B9" w:rsidRDefault="00A500B9" w:rsidP="0020540E">
      <w:pPr>
        <w:pStyle w:val="Livello1"/>
        <w:numPr>
          <w:ilvl w:val="0"/>
          <w:numId w:val="0"/>
        </w:numPr>
        <w:ind w:left="357"/>
        <w:rPr>
          <w:lang w:eastAsia="it-IT"/>
        </w:rPr>
      </w:pPr>
    </w:p>
    <w:p w14:paraId="3C8BAE7E" w14:textId="2337E9C5" w:rsidR="00D507BD" w:rsidRDefault="0029472F" w:rsidP="0029472F">
      <w:pPr>
        <w:pStyle w:val="Livello1"/>
        <w:numPr>
          <w:ilvl w:val="1"/>
          <w:numId w:val="33"/>
        </w:numPr>
        <w:rPr>
          <w:lang w:eastAsia="it-IT"/>
        </w:rPr>
      </w:pPr>
      <w:r>
        <w:rPr>
          <w:lang w:eastAsia="it-IT"/>
        </w:rPr>
        <w:t xml:space="preserve"> </w:t>
      </w:r>
      <w:r w:rsidR="00527C8E">
        <w:rPr>
          <w:lang w:eastAsia="it-IT"/>
        </w:rPr>
        <w:t>motivazione</w:t>
      </w:r>
    </w:p>
    <w:p w14:paraId="2424E184" w14:textId="5C4C16E1" w:rsidR="00D507BD" w:rsidRPr="00D507BD" w:rsidRDefault="00527C8E" w:rsidP="00527C8E">
      <w:pPr>
        <w:pStyle w:val="Livello11"/>
        <w:numPr>
          <w:ilvl w:val="0"/>
          <w:numId w:val="0"/>
        </w:numPr>
        <w:rPr>
          <w:rStyle w:val="TestoNormaleBasatosuLivello11Char"/>
        </w:rPr>
      </w:pPr>
      <w:r>
        <w:rPr>
          <w:rStyle w:val="TestoNormaleBasatosuLivello11Char"/>
        </w:rPr>
        <w:t xml:space="preserve">La scelta del modello di stima è stata fatta per vedere se la stima eseguita con due diverse metodologie, tornavano più o meno lo stesso risultato. Questo modello scelto è considerato un modello statistico ed analitico, mentre il secondo si basa solo sull’esperienza </w:t>
      </w:r>
      <w:r w:rsidR="00F027CD">
        <w:rPr>
          <w:rStyle w:val="TestoNormaleBasatosuLivello11Char"/>
        </w:rPr>
        <w:t>dei membri del team. Il modello COCOMO quindi, l’abbiamo scelto per verificare che i due risultati non si discostino di molto l’uno dall’altro, utilizzando formule matematiche e tabelle, permettendo dunque, di arrivare ad una stima dei costi attendibile.</w:t>
      </w:r>
    </w:p>
    <w:p w14:paraId="35EC3BA7" w14:textId="581A0AA7" w:rsidR="00D507BD" w:rsidRDefault="0029472F" w:rsidP="0029472F">
      <w:pPr>
        <w:pStyle w:val="Livello1"/>
        <w:numPr>
          <w:ilvl w:val="1"/>
          <w:numId w:val="33"/>
        </w:numPr>
      </w:pPr>
      <w:r>
        <w:t xml:space="preserve"> </w:t>
      </w:r>
      <w:r w:rsidR="001573BB">
        <w:t>stima dell’effort</w:t>
      </w:r>
    </w:p>
    <w:p w14:paraId="75C3CD97" w14:textId="3991E8EC" w:rsidR="008B58EB" w:rsidRDefault="001573BB" w:rsidP="001573BB">
      <w:pPr>
        <w:pStyle w:val="TestoNormaleBasatosuLivello11"/>
      </w:pPr>
      <w:r>
        <w:t>Il modello COCOMO calcola lo sforzo di sviluppo del software come funzione della grandezza del programma espresso in KDS</w:t>
      </w:r>
      <w:r w:rsidR="008B58EB">
        <w:t>LOC e su degli indici dei costi.</w:t>
      </w:r>
    </w:p>
    <w:p w14:paraId="3754F622" w14:textId="2DA17B9B" w:rsidR="008B58EB" w:rsidRDefault="008B58EB" w:rsidP="001573BB">
      <w:pPr>
        <w:pStyle w:val="TestoNormaleBasatosuLivello11"/>
      </w:pPr>
      <w:r>
        <w:t>Il costo quindi, è stimato da una funzione matematica degli attributi di prodotto, progetto e processi i quali valori vengono stimati dai product manager.</w:t>
      </w:r>
    </w:p>
    <w:p w14:paraId="270FA2EE" w14:textId="022A9D0E" w:rsidR="008B58EB" w:rsidRDefault="008B58EB" w:rsidP="001573BB">
      <w:pPr>
        <w:pStyle w:val="TestoNormaleBasatosuLivello11"/>
      </w:pPr>
      <w:r>
        <w:t xml:space="preserve">Questo modello calcola la stima dei costi </w:t>
      </w:r>
      <w:r w:rsidR="005B0015">
        <w:t>seguendo la seguente formula:</w:t>
      </w:r>
    </w:p>
    <w:p w14:paraId="781C7971" w14:textId="77777777" w:rsidR="001C56F6" w:rsidRDefault="001C56F6" w:rsidP="001573BB">
      <w:pPr>
        <w:pStyle w:val="TestoNormaleBasatosuLivello11"/>
      </w:pPr>
    </w:p>
    <w:p w14:paraId="414D2A0E" w14:textId="694E338C" w:rsidR="005B0015" w:rsidRDefault="005B0015" w:rsidP="001C56F6">
      <w:pPr>
        <w:pStyle w:val="TestoNormaleBasatosuLivello11"/>
        <w:jc w:val="center"/>
        <w:rPr>
          <w:b/>
        </w:rPr>
      </w:pPr>
      <w:r w:rsidRPr="001C56F6">
        <w:rPr>
          <w:b/>
        </w:rPr>
        <w:t>Effort= A*Size</w:t>
      </w:r>
      <w:r w:rsidRPr="001C56F6">
        <w:rPr>
          <w:b/>
          <w:vertAlign w:val="superscript"/>
        </w:rPr>
        <w:t xml:space="preserve">B </w:t>
      </w:r>
      <w:r w:rsidR="001C56F6" w:rsidRPr="001C56F6">
        <w:rPr>
          <w:b/>
        </w:rPr>
        <w:t>*M</w:t>
      </w:r>
    </w:p>
    <w:p w14:paraId="4F16926F" w14:textId="77777777" w:rsidR="001C56F6" w:rsidRDefault="001C56F6" w:rsidP="001C56F6">
      <w:pPr>
        <w:pStyle w:val="TestoNormaleBasatosuLivello11"/>
        <w:rPr>
          <w:b/>
        </w:rPr>
      </w:pPr>
    </w:p>
    <w:p w14:paraId="2FFC9E84" w14:textId="1BEA27EA" w:rsidR="001C56F6" w:rsidRDefault="001C56F6" w:rsidP="001C56F6">
      <w:pPr>
        <w:pStyle w:val="TestoNormaleBasatosuLivello11"/>
      </w:pPr>
      <w:r>
        <w:t>I parametri utilizzati nella formula sono:</w:t>
      </w:r>
    </w:p>
    <w:p w14:paraId="4B6C7C52" w14:textId="72CEBBA0" w:rsidR="001C56F6" w:rsidRDefault="001C56F6" w:rsidP="001C56F6">
      <w:pPr>
        <w:pStyle w:val="TestoNormaleBasatosuLivello11"/>
        <w:numPr>
          <w:ilvl w:val="0"/>
          <w:numId w:val="32"/>
        </w:numPr>
      </w:pPr>
      <w:r>
        <w:t>Effort: è il risultato della stima, indica la quantità di lavoro richiesta per completare il progetto calcolata in PM (mesi-persona).</w:t>
      </w:r>
    </w:p>
    <w:p w14:paraId="08AF4117" w14:textId="3CF7EF8C" w:rsidR="001D1FF9" w:rsidRDefault="001C56F6" w:rsidP="001C56F6">
      <w:pPr>
        <w:pStyle w:val="TestoNormaleBasatosuLivello11"/>
        <w:numPr>
          <w:ilvl w:val="0"/>
          <w:numId w:val="32"/>
        </w:numPr>
      </w:pPr>
      <w:r>
        <w:t>A: è una costante dipendente dall’organizzazione, si riferisce alla dimensione del team, dalla sua esperienza e dalla struttura dell’azienda.</w:t>
      </w:r>
    </w:p>
    <w:p w14:paraId="0EADA2E8" w14:textId="2E8C14A3" w:rsidR="001C56F6" w:rsidRDefault="001C56F6" w:rsidP="001C56F6">
      <w:pPr>
        <w:pStyle w:val="TestoNormaleBasatosuLivello11"/>
        <w:numPr>
          <w:ilvl w:val="0"/>
          <w:numId w:val="32"/>
        </w:numPr>
      </w:pPr>
      <w:r>
        <w:t>Size: la dimensione in KDSI</w:t>
      </w:r>
      <w:r w:rsidR="006C1FD0">
        <w:t xml:space="preserve"> (o KDSLOC)</w:t>
      </w:r>
      <w:r>
        <w:t>, indica la lunghezza delle linee di codice del progetto.</w:t>
      </w:r>
    </w:p>
    <w:p w14:paraId="140A4D1F" w14:textId="5C9CD4EA" w:rsidR="001C56F6" w:rsidRDefault="001C56F6" w:rsidP="001C56F6">
      <w:pPr>
        <w:pStyle w:val="TestoNormaleBasatosuLivello11"/>
        <w:numPr>
          <w:ilvl w:val="0"/>
          <w:numId w:val="32"/>
        </w:numPr>
      </w:pPr>
      <w:r>
        <w:t>B: riflette la sproporzione dello sforzo per i progetti più grandi</w:t>
      </w:r>
      <w:r w:rsidR="008311C1">
        <w:t>.</w:t>
      </w:r>
    </w:p>
    <w:p w14:paraId="727DBBDC" w14:textId="77777777" w:rsidR="008311C1" w:rsidRDefault="008311C1" w:rsidP="008311C1">
      <w:pPr>
        <w:pStyle w:val="TestoNormaleBasatosuLivello11"/>
      </w:pPr>
    </w:p>
    <w:p w14:paraId="07A107BA" w14:textId="7D75B696" w:rsidR="008311C1" w:rsidRDefault="008311C1" w:rsidP="008311C1">
      <w:pPr>
        <w:pStyle w:val="TestoNormaleBasatosuLivello11"/>
      </w:pPr>
      <w:r>
        <w:t xml:space="preserve">Le variabili A e B possono cambiare valore a seconda della dimensione del progetto come mostrato nella figura </w:t>
      </w:r>
      <w:r w:rsidR="00B772B6">
        <w:t>seguente.</w:t>
      </w:r>
    </w:p>
    <w:p w14:paraId="4D5918AA" w14:textId="77777777" w:rsidR="001D1FF9" w:rsidRDefault="001D1FF9" w:rsidP="001D1FF9">
      <w:pPr>
        <w:pStyle w:val="Elenco1"/>
        <w:ind w:left="1418"/>
      </w:pPr>
    </w:p>
    <w:bookmarkEnd w:id="0"/>
    <w:p w14:paraId="694D911B"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5FC4B0EB"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17C407BB"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56695B09"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22D65AC3"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1464B34C"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763F36E2"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722978DB"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3C0E5408" w14:textId="15B415C3" w:rsidR="008311C1" w:rsidRDefault="008311C1" w:rsidP="004A748C">
      <w:pPr>
        <w:pStyle w:val="TestoNormaleBasatosuLivello11"/>
        <w:rPr>
          <w:rFonts w:ascii="Times New Roman" w:eastAsia="Times New Roman" w:hAnsi="Times New Roman"/>
          <w:b/>
          <w:bCs/>
          <w:sz w:val="36"/>
          <w:szCs w:val="36"/>
          <w:lang w:val="en-US" w:eastAsia="it-IT"/>
        </w:rPr>
      </w:pPr>
      <w:r>
        <w:rPr>
          <w:rFonts w:ascii="Times New Roman" w:eastAsia="Times New Roman" w:hAnsi="Times New Roman"/>
          <w:b/>
          <w:bCs/>
          <w:noProof/>
          <w:sz w:val="36"/>
          <w:szCs w:val="36"/>
          <w:lang w:eastAsia="it-IT"/>
        </w:rPr>
        <w:drawing>
          <wp:anchor distT="0" distB="0" distL="114300" distR="114300" simplePos="0" relativeHeight="251659776" behindDoc="0" locked="0" layoutInCell="1" allowOverlap="1" wp14:anchorId="61CF7F02" wp14:editId="310F4D3F">
            <wp:simplePos x="0" y="0"/>
            <wp:positionH relativeFrom="column">
              <wp:posOffset>558800</wp:posOffset>
            </wp:positionH>
            <wp:positionV relativeFrom="paragraph">
              <wp:posOffset>60325</wp:posOffset>
            </wp:positionV>
            <wp:extent cx="5240655" cy="3181350"/>
            <wp:effectExtent l="0" t="0" r="0" b="0"/>
            <wp:wrapTight wrapText="bothSides">
              <wp:wrapPolygon edited="0">
                <wp:start x="0" y="0"/>
                <wp:lineTo x="0" y="21384"/>
                <wp:lineTo x="21461" y="21384"/>
                <wp:lineTo x="21461" y="0"/>
                <wp:lineTo x="0" y="0"/>
              </wp:wrapPolygon>
            </wp:wrapTight>
            <wp:docPr id="4" name="Immagine 4" descr="Alice:Users:aliceculaon:Desktop:Schermata 2015-07-07 alle 15.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07 alle 15.04.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1813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BA9518"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6CF6798E"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46A2337F"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579E732A"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74B4FEE7" w14:textId="77777777" w:rsidR="008311C1" w:rsidRDefault="008311C1" w:rsidP="004A748C">
      <w:pPr>
        <w:pStyle w:val="TestoNormaleBasatosuLivello11"/>
        <w:rPr>
          <w:rFonts w:ascii="Times New Roman" w:eastAsia="Times New Roman" w:hAnsi="Times New Roman"/>
          <w:b/>
          <w:bCs/>
          <w:sz w:val="36"/>
          <w:szCs w:val="36"/>
          <w:lang w:val="en-US" w:eastAsia="it-IT"/>
        </w:rPr>
      </w:pPr>
    </w:p>
    <w:p w14:paraId="14C31761" w14:textId="47F82519" w:rsidR="00E761CA" w:rsidRDefault="00E761CA" w:rsidP="004A748C">
      <w:pPr>
        <w:pStyle w:val="TestoNormaleBasatosuLivello11"/>
        <w:rPr>
          <w:rFonts w:ascii="Times New Roman" w:eastAsia="Times New Roman" w:hAnsi="Times New Roman"/>
          <w:b/>
          <w:bCs/>
          <w:sz w:val="36"/>
          <w:szCs w:val="36"/>
          <w:lang w:val="en-US" w:eastAsia="it-IT"/>
        </w:rPr>
      </w:pPr>
    </w:p>
    <w:p w14:paraId="27EA8B36" w14:textId="77777777" w:rsidR="00B772B6" w:rsidRDefault="00B772B6" w:rsidP="004A748C">
      <w:pPr>
        <w:pStyle w:val="TestoNormaleBasatosuLivello11"/>
        <w:rPr>
          <w:rFonts w:ascii="Times New Roman" w:eastAsia="Times New Roman" w:hAnsi="Times New Roman"/>
          <w:b/>
          <w:bCs/>
          <w:sz w:val="36"/>
          <w:szCs w:val="36"/>
          <w:lang w:val="en-US" w:eastAsia="it-IT"/>
        </w:rPr>
      </w:pPr>
    </w:p>
    <w:p w14:paraId="6BEB4DB0" w14:textId="77777777" w:rsidR="00B772B6" w:rsidRDefault="00B772B6" w:rsidP="004A748C">
      <w:pPr>
        <w:pStyle w:val="TestoNormaleBasatosuLivello11"/>
        <w:rPr>
          <w:rFonts w:ascii="Times New Roman" w:eastAsia="Times New Roman" w:hAnsi="Times New Roman"/>
          <w:b/>
          <w:bCs/>
          <w:sz w:val="36"/>
          <w:szCs w:val="36"/>
          <w:lang w:val="en-US" w:eastAsia="it-IT"/>
        </w:rPr>
      </w:pPr>
    </w:p>
    <w:p w14:paraId="3D10462F" w14:textId="77777777" w:rsidR="00B772B6" w:rsidRDefault="00B772B6" w:rsidP="004A748C">
      <w:pPr>
        <w:pStyle w:val="TestoNormaleBasatosuLivello11"/>
        <w:rPr>
          <w:rFonts w:ascii="Times New Roman" w:eastAsia="Times New Roman" w:hAnsi="Times New Roman"/>
          <w:b/>
          <w:bCs/>
          <w:sz w:val="36"/>
          <w:szCs w:val="36"/>
          <w:lang w:val="en-US" w:eastAsia="it-IT"/>
        </w:rPr>
      </w:pPr>
    </w:p>
    <w:p w14:paraId="34614C9F" w14:textId="77777777" w:rsidR="00B772B6" w:rsidRDefault="00B772B6" w:rsidP="004A748C">
      <w:pPr>
        <w:pStyle w:val="TestoNormaleBasatosuLivello11"/>
        <w:rPr>
          <w:rFonts w:ascii="Times New Roman" w:eastAsia="Times New Roman" w:hAnsi="Times New Roman"/>
          <w:b/>
          <w:bCs/>
          <w:sz w:val="36"/>
          <w:szCs w:val="36"/>
          <w:lang w:val="en-US" w:eastAsia="it-IT"/>
        </w:rPr>
      </w:pPr>
    </w:p>
    <w:p w14:paraId="13C5378C" w14:textId="52D382F8" w:rsidR="00B772B6" w:rsidRPr="003D6752" w:rsidRDefault="0029472F" w:rsidP="004A748C">
      <w:pPr>
        <w:pStyle w:val="TestoNormaleBasatosuLivello11"/>
        <w:rPr>
          <w:b/>
          <w:color w:val="000000"/>
        </w:rPr>
      </w:pPr>
      <w:r>
        <w:rPr>
          <w:b/>
          <w:color w:val="000000"/>
        </w:rPr>
        <w:t>3</w:t>
      </w:r>
      <w:r w:rsidR="003D6752">
        <w:rPr>
          <w:b/>
          <w:color w:val="000000"/>
        </w:rPr>
        <w:t>.</w:t>
      </w:r>
      <w:r>
        <w:rPr>
          <w:b/>
          <w:color w:val="000000"/>
        </w:rPr>
        <w:t>3</w:t>
      </w:r>
      <w:r w:rsidR="003D6752">
        <w:rPr>
          <w:rFonts w:ascii="Arial" w:hAnsi="Arial" w:cs="Arial"/>
          <w:b/>
          <w:color w:val="000000"/>
        </w:rPr>
        <w:t xml:space="preserve">   </w:t>
      </w:r>
      <w:r w:rsidR="00B772B6">
        <w:rPr>
          <w:b/>
          <w:color w:val="000000"/>
          <w:u w:val="single"/>
        </w:rPr>
        <w:t>KDSLOC</w:t>
      </w:r>
      <w:r w:rsidR="006C1FD0">
        <w:rPr>
          <w:b/>
          <w:color w:val="000000"/>
          <w:u w:val="single"/>
        </w:rPr>
        <w:t xml:space="preserve"> (</w:t>
      </w:r>
      <w:r w:rsidR="006C1FD0" w:rsidRPr="006C1FD0">
        <w:rPr>
          <w:b/>
          <w:color w:val="000000"/>
          <w:u w:val="single"/>
        </w:rPr>
        <w:t>Kilo Delivered Source Lines Of Code</w:t>
      </w:r>
      <w:r w:rsidR="006C1FD0">
        <w:rPr>
          <w:b/>
          <w:color w:val="000000"/>
          <w:u w:val="single"/>
        </w:rPr>
        <w:t>)</w:t>
      </w:r>
    </w:p>
    <w:p w14:paraId="4D634CDB" w14:textId="77777777" w:rsidR="006C1FD0" w:rsidRDefault="006C1FD0" w:rsidP="004A748C">
      <w:pPr>
        <w:pStyle w:val="TestoNormaleBasatosuLivello11"/>
        <w:rPr>
          <w:b/>
          <w:color w:val="000000"/>
          <w:u w:val="single"/>
        </w:rPr>
      </w:pPr>
    </w:p>
    <w:p w14:paraId="4B15357C" w14:textId="77777777" w:rsidR="00B179AD" w:rsidRDefault="006C1FD0" w:rsidP="004A748C">
      <w:pPr>
        <w:pStyle w:val="TestoNormaleBasatosuLivello11"/>
      </w:pPr>
      <w:r w:rsidRPr="006C1FD0">
        <w:t>Que</w:t>
      </w:r>
      <w:r>
        <w:t>sto parametro non è ancora noto in questa fase in quanto non è ancora iniziata la stesura del codice; esso sarà conosciuto solamente alla fine del progetto. Per risolvere questo problema, viene diviso il sistema in diverse funzionalità che soddisfano i req</w:t>
      </w:r>
      <w:r w:rsidR="00850F51">
        <w:t>uisiti</w:t>
      </w:r>
      <w:r w:rsidR="00B179AD">
        <w:t>: ciò viene fatto attraverso i Function P</w:t>
      </w:r>
      <w:r w:rsidR="00850F51">
        <w:t>oint</w:t>
      </w:r>
      <w:r w:rsidR="00B179AD">
        <w:t>s</w:t>
      </w:r>
      <w:r w:rsidR="00850F51">
        <w:t xml:space="preserve"> che rappresentano appunto le </w:t>
      </w:r>
      <w:r w:rsidR="00B179AD">
        <w:t xml:space="preserve">funzioni principali del progetto. </w:t>
      </w:r>
      <w:r w:rsidR="00B179AD" w:rsidRPr="00B179AD">
        <w:t xml:space="preserve">Il risultato del </w:t>
      </w:r>
      <w:r w:rsidR="00B179AD">
        <w:t>calcolo del loro calcolo,</w:t>
      </w:r>
      <w:r w:rsidR="00B179AD" w:rsidRPr="00B179AD">
        <w:t xml:space="preserve"> restituirà quindi una stima della dimensione in Function Points, la quale </w:t>
      </w:r>
      <w:r w:rsidR="00B179AD">
        <w:t>verrà</w:t>
      </w:r>
      <w:r w:rsidR="00B179AD" w:rsidRPr="00B179AD">
        <w:t xml:space="preserve"> successivamente convertita il KDSLOC</w:t>
      </w:r>
      <w:r w:rsidR="00B179AD">
        <w:t xml:space="preserve"> </w:t>
      </w:r>
      <w:r w:rsidR="00B179AD" w:rsidRPr="00B179AD">
        <w:t>da inserire successivamente nella formula di calcolo dell'Effort</w:t>
      </w:r>
      <w:r w:rsidR="00B179AD">
        <w:t>.</w:t>
      </w:r>
    </w:p>
    <w:p w14:paraId="0A0B532F" w14:textId="27ABB22D" w:rsidR="00B179AD" w:rsidRDefault="00B179AD" w:rsidP="004A748C">
      <w:pPr>
        <w:pStyle w:val="TestoNormaleBasatosuLivello11"/>
      </w:pPr>
      <w:r>
        <w:t>Per effettuare la conversione useremo la seguente formula:</w:t>
      </w:r>
    </w:p>
    <w:p w14:paraId="26E24BE4" w14:textId="77777777" w:rsidR="00B179AD" w:rsidRDefault="00B179AD" w:rsidP="004A748C">
      <w:pPr>
        <w:pStyle w:val="TestoNormaleBasatosuLivello11"/>
      </w:pPr>
    </w:p>
    <w:p w14:paraId="5E3B6017" w14:textId="77777777" w:rsidR="00B179AD" w:rsidRPr="00B179AD" w:rsidRDefault="00B179AD" w:rsidP="00B179AD">
      <w:pPr>
        <w:jc w:val="center"/>
        <w:rPr>
          <w:b/>
          <w:sz w:val="24"/>
          <w:szCs w:val="24"/>
        </w:rPr>
      </w:pPr>
      <w:r w:rsidRPr="00B179AD">
        <w:rPr>
          <w:b/>
          <w:sz w:val="24"/>
          <w:szCs w:val="24"/>
        </w:rPr>
        <w:t>KDSLOC = (FP * LangIndex) / 100</w:t>
      </w:r>
    </w:p>
    <w:p w14:paraId="4999DB31" w14:textId="51318181" w:rsidR="00B179AD" w:rsidRDefault="00B179AD" w:rsidP="004A748C">
      <w:pPr>
        <w:pStyle w:val="TestoNormaleBasatosuLivello11"/>
      </w:pPr>
      <w:r>
        <w:t>Riguardo al calcolo del Funcion Point, lo descriveremo nel paragrafo seguente, mentre il parametro LangIndex, è ricavato dalle tabelle di riferimento di Caper Jones</w:t>
      </w:r>
      <w:r w:rsidR="003D6752">
        <w:t xml:space="preserve"> (tabella sottostante)</w:t>
      </w:r>
      <w:r>
        <w:t>, da cui si ricava una stima del numero di righe di codice per Function Point a seconda del linguaggio di programmazione che si intende utilizzare.</w:t>
      </w:r>
    </w:p>
    <w:p w14:paraId="46389DAD" w14:textId="77777777" w:rsidR="00B179AD" w:rsidRDefault="00B179AD" w:rsidP="004A748C">
      <w:pPr>
        <w:pStyle w:val="TestoNormaleBasatosuLivello11"/>
      </w:pPr>
    </w:p>
    <w:p w14:paraId="0505CE58" w14:textId="77777777" w:rsidR="00B179AD" w:rsidRDefault="00B179AD" w:rsidP="004A748C">
      <w:pPr>
        <w:pStyle w:val="TestoNormaleBasatosuLivello11"/>
      </w:pPr>
    </w:p>
    <w:p w14:paraId="4AC9A6F0" w14:textId="77777777" w:rsidR="00B179AD" w:rsidRDefault="00B179AD" w:rsidP="004A748C">
      <w:pPr>
        <w:pStyle w:val="TestoNormaleBasatosuLivello11"/>
      </w:pPr>
    </w:p>
    <w:p w14:paraId="35161C08" w14:textId="77777777" w:rsidR="00B179AD" w:rsidRDefault="00B179AD" w:rsidP="004A748C">
      <w:pPr>
        <w:pStyle w:val="TestoNormaleBasatosuLivello11"/>
      </w:pPr>
    </w:p>
    <w:p w14:paraId="00DF23EB" w14:textId="77777777" w:rsidR="00B179AD" w:rsidRDefault="00B179AD" w:rsidP="004A748C">
      <w:pPr>
        <w:pStyle w:val="TestoNormaleBasatosuLivello11"/>
      </w:pPr>
    </w:p>
    <w:p w14:paraId="0B71B15C" w14:textId="4F62E897" w:rsidR="003D6752" w:rsidRDefault="003D6752" w:rsidP="004A748C">
      <w:pPr>
        <w:pStyle w:val="TestoNormaleBasatosuLivello11"/>
      </w:pPr>
      <w:r>
        <w:rPr>
          <w:noProof/>
          <w:lang w:eastAsia="it-IT"/>
        </w:rPr>
        <w:drawing>
          <wp:inline distT="0" distB="0" distL="0" distR="0" wp14:anchorId="611DCDA7" wp14:editId="6F4EA154">
            <wp:extent cx="6152515" cy="1937385"/>
            <wp:effectExtent l="0" t="0" r="0" b="0"/>
            <wp:docPr id="3" name="Immagine 3" descr="Alice:Users:aliceculaon:Desktop:Schermata 2015-07-09 alle 15.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09 alle 15.12.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1937385"/>
                    </a:xfrm>
                    <a:prstGeom prst="rect">
                      <a:avLst/>
                    </a:prstGeom>
                    <a:noFill/>
                    <a:ln>
                      <a:noFill/>
                    </a:ln>
                  </pic:spPr>
                </pic:pic>
              </a:graphicData>
            </a:graphic>
          </wp:inline>
        </w:drawing>
      </w:r>
    </w:p>
    <w:p w14:paraId="2081D188" w14:textId="77777777" w:rsidR="00B179AD" w:rsidRDefault="00B179AD" w:rsidP="003D6752"/>
    <w:p w14:paraId="2F501EBB" w14:textId="171ABD04" w:rsidR="003D6752" w:rsidRDefault="0029472F" w:rsidP="003D6752">
      <w:pPr>
        <w:pStyle w:val="TestoNormaleBasatosuLivello11"/>
        <w:rPr>
          <w:b/>
          <w:color w:val="000000"/>
          <w:u w:val="single"/>
        </w:rPr>
      </w:pPr>
      <w:r>
        <w:rPr>
          <w:b/>
          <w:color w:val="000000"/>
        </w:rPr>
        <w:t>3.4</w:t>
      </w:r>
      <w:r w:rsidR="003D6752" w:rsidRPr="003D6752">
        <w:rPr>
          <w:b/>
          <w:color w:val="000000"/>
        </w:rPr>
        <w:t xml:space="preserve">.   </w:t>
      </w:r>
      <w:r w:rsidR="003D6752" w:rsidRPr="003D6752">
        <w:rPr>
          <w:b/>
          <w:color w:val="000000"/>
          <w:u w:val="single"/>
        </w:rPr>
        <w:t>FUNCTION POINTS</w:t>
      </w:r>
    </w:p>
    <w:p w14:paraId="4940B2FF" w14:textId="77777777" w:rsidR="003D6752" w:rsidRPr="003D6752" w:rsidRDefault="003D6752" w:rsidP="003D6752">
      <w:pPr>
        <w:pStyle w:val="TestoNormaleBasatosuLivello11"/>
        <w:rPr>
          <w:b/>
          <w:color w:val="000000"/>
          <w:u w:val="single"/>
        </w:rPr>
      </w:pPr>
    </w:p>
    <w:p w14:paraId="2FB7BAFC" w14:textId="2BEFEEF9" w:rsidR="003D6752" w:rsidRDefault="003D6752" w:rsidP="003D6752">
      <w:r>
        <w:t>I Function Points vengono calcolati attraverso la seguente formula:</w:t>
      </w:r>
    </w:p>
    <w:p w14:paraId="2EAFA132" w14:textId="77777777" w:rsidR="003D6752" w:rsidRDefault="003D6752" w:rsidP="003D6752"/>
    <w:p w14:paraId="22C7D3BB" w14:textId="779E4F7D" w:rsidR="003D6752" w:rsidRDefault="003D6752" w:rsidP="003D6752">
      <w:pPr>
        <w:jc w:val="center"/>
        <w:rPr>
          <w:b/>
        </w:rPr>
      </w:pPr>
      <w:r w:rsidRPr="003D6752">
        <w:rPr>
          <w:b/>
        </w:rPr>
        <w:t>FP = UFP * TCF</w:t>
      </w:r>
    </w:p>
    <w:p w14:paraId="64F8B237" w14:textId="33D9D8F9" w:rsidR="003D6752" w:rsidRDefault="003D6752" w:rsidP="003D6752">
      <w:r w:rsidRPr="003D6752">
        <w:t>I parametri utilizzati nella formula sono:</w:t>
      </w:r>
    </w:p>
    <w:p w14:paraId="47659F00" w14:textId="39C9517B" w:rsidR="003D6752" w:rsidRDefault="00BC01BC" w:rsidP="003D6752">
      <w:pPr>
        <w:pStyle w:val="Paragrafoelenco"/>
        <w:numPr>
          <w:ilvl w:val="0"/>
          <w:numId w:val="32"/>
        </w:numPr>
      </w:pPr>
      <w:r>
        <w:t xml:space="preserve">FP: </w:t>
      </w:r>
      <w:r w:rsidR="003D6752">
        <w:t>Function Points,</w:t>
      </w:r>
      <w:r w:rsidR="003D6752" w:rsidRPr="003D6752">
        <w:t xml:space="preserve"> il valore utilizzato per stimare la dimensione del sistema</w:t>
      </w:r>
      <w:r w:rsidR="003D6752">
        <w:t>.</w:t>
      </w:r>
    </w:p>
    <w:p w14:paraId="6E523BDE" w14:textId="2769FAD4" w:rsidR="003D6752" w:rsidRDefault="003D6752" w:rsidP="003D6752">
      <w:pPr>
        <w:pStyle w:val="Paragrafoelenco"/>
        <w:numPr>
          <w:ilvl w:val="0"/>
          <w:numId w:val="32"/>
        </w:numPr>
      </w:pPr>
      <w:r>
        <w:t xml:space="preserve">UFP: </w:t>
      </w:r>
      <w:r w:rsidR="00BC01BC">
        <w:t>Unadjusted Funcion Points, il valore dei fattori di peso divisi in 5 indici.</w:t>
      </w:r>
    </w:p>
    <w:p w14:paraId="22D9A7B1" w14:textId="4A1875BF" w:rsidR="00BC01BC" w:rsidRDefault="00BC01BC" w:rsidP="003D6752">
      <w:pPr>
        <w:pStyle w:val="Paragrafoelenco"/>
        <w:numPr>
          <w:ilvl w:val="0"/>
          <w:numId w:val="32"/>
        </w:numPr>
      </w:pPr>
      <w:r>
        <w:t>TCF: Tecnical Complexity Factors, valore dei fattori di aggiustamento del peso calcolato dai Function Points.</w:t>
      </w:r>
    </w:p>
    <w:p w14:paraId="27C853B6" w14:textId="4AA44F74" w:rsidR="00BC01BC" w:rsidRDefault="00BC01BC" w:rsidP="00BC01BC">
      <w:r>
        <w:t xml:space="preserve">Per calcolare il valore dei Function Points, </w:t>
      </w:r>
      <w:r w:rsidR="0029472F">
        <w:t>vanno seguiti i seguenti 5 passi:</w:t>
      </w:r>
    </w:p>
    <w:p w14:paraId="5297299E" w14:textId="77777777" w:rsidR="0029472F" w:rsidRDefault="0029472F" w:rsidP="0029472F">
      <w:pPr>
        <w:spacing w:line="160" w:lineRule="atLeast"/>
      </w:pPr>
      <w:r>
        <w:t xml:space="preserve">1. Identificazione e classificazione di 5 indici </w:t>
      </w:r>
    </w:p>
    <w:p w14:paraId="6DF9FF14" w14:textId="77777777" w:rsidR="0029472F" w:rsidRDefault="0029472F" w:rsidP="0029472F">
      <w:pPr>
        <w:spacing w:line="160" w:lineRule="atLeast"/>
      </w:pPr>
      <w:r>
        <w:t xml:space="preserve">2. Definizione della complessità di ogni indice </w:t>
      </w:r>
    </w:p>
    <w:p w14:paraId="68D36FB3" w14:textId="2ABB8BEB" w:rsidR="0029472F" w:rsidRDefault="0029472F" w:rsidP="0029472F">
      <w:pPr>
        <w:spacing w:line="160" w:lineRule="atLeast"/>
      </w:pPr>
      <w:r>
        <w:t>3. Calcolo dell'Unadjusted Function Points</w:t>
      </w:r>
    </w:p>
    <w:p w14:paraId="1271045D" w14:textId="77777777" w:rsidR="0029472F" w:rsidRDefault="0029472F" w:rsidP="0029472F">
      <w:pPr>
        <w:spacing w:line="160" w:lineRule="atLeast"/>
      </w:pPr>
      <w:r>
        <w:t>4. Calcolo del Technical Complexity Factor</w:t>
      </w:r>
    </w:p>
    <w:p w14:paraId="14C13190" w14:textId="77777777" w:rsidR="0029472F" w:rsidRDefault="0029472F" w:rsidP="0029472F">
      <w:pPr>
        <w:spacing w:line="160" w:lineRule="atLeast"/>
      </w:pPr>
      <w:r>
        <w:t>5. Calcolo dei Function Points</w:t>
      </w:r>
    </w:p>
    <w:p w14:paraId="77D1F447" w14:textId="77777777" w:rsidR="0029472F" w:rsidRDefault="0029472F" w:rsidP="0029472F">
      <w:pPr>
        <w:spacing w:line="160" w:lineRule="atLeast"/>
      </w:pPr>
    </w:p>
    <w:p w14:paraId="1AB4EFA0" w14:textId="77777777" w:rsidR="00505002" w:rsidRDefault="00505002" w:rsidP="0029472F">
      <w:pPr>
        <w:spacing w:line="160" w:lineRule="atLeast"/>
      </w:pPr>
    </w:p>
    <w:p w14:paraId="2A597F8E" w14:textId="77777777" w:rsidR="00505002" w:rsidRDefault="00505002" w:rsidP="0029472F">
      <w:pPr>
        <w:spacing w:line="160" w:lineRule="atLeast"/>
      </w:pPr>
    </w:p>
    <w:p w14:paraId="467F276D" w14:textId="77777777" w:rsidR="00505002" w:rsidRDefault="00505002" w:rsidP="0029472F">
      <w:pPr>
        <w:spacing w:line="160" w:lineRule="atLeast"/>
      </w:pPr>
    </w:p>
    <w:p w14:paraId="17186D52" w14:textId="77777777" w:rsidR="00505002" w:rsidRDefault="00505002" w:rsidP="0029472F">
      <w:pPr>
        <w:spacing w:line="160" w:lineRule="atLeast"/>
      </w:pPr>
    </w:p>
    <w:p w14:paraId="4C953FFA" w14:textId="1F26ABC6" w:rsidR="0029472F" w:rsidRPr="0029472F" w:rsidRDefault="0029472F" w:rsidP="0029472F">
      <w:pPr>
        <w:spacing w:line="160" w:lineRule="atLeast"/>
        <w:rPr>
          <w:u w:val="single"/>
        </w:rPr>
      </w:pPr>
      <w:r w:rsidRPr="00505002">
        <w:rPr>
          <w:b/>
        </w:rPr>
        <w:t>3.4.1</w:t>
      </w:r>
      <w:r>
        <w:t xml:space="preserve"> </w:t>
      </w:r>
      <w:r w:rsidR="00505002">
        <w:tab/>
      </w:r>
      <w:r w:rsidRPr="00505002">
        <w:rPr>
          <w:b/>
          <w:u w:val="single"/>
        </w:rPr>
        <w:t>UNADJUSTED FUNCTION POINTS</w:t>
      </w:r>
    </w:p>
    <w:p w14:paraId="12467382" w14:textId="3B75259E" w:rsidR="000B3FB7" w:rsidRDefault="00505002" w:rsidP="00BC01BC">
      <w:r w:rsidRPr="00505002">
        <w:t>Il calcolo dell'Unadjusted Function Points avviene identificando nella descrizione dell'applicazione che si vuole implementare, ovvero nella specifica funzionale del sistema, gli elementi appartenenti alle seguenti classi:</w:t>
      </w:r>
    </w:p>
    <w:p w14:paraId="29962EFF" w14:textId="7DCF5BF5" w:rsidR="000B3FB7" w:rsidRDefault="000B3FB7" w:rsidP="000B3FB7">
      <w:r>
        <w:t xml:space="preserve">- </w:t>
      </w:r>
      <w:r w:rsidRPr="000B3FB7">
        <w:rPr>
          <w:b/>
        </w:rPr>
        <w:t>External Input (EI):</w:t>
      </w:r>
      <w:r>
        <w:t xml:space="preserve"> dati in</w:t>
      </w:r>
      <w:r w:rsidRPr="000B3FB7">
        <w:t xml:space="preserve"> Input, cioè informazioni e/o dati forniti dall'utente al sistema, </w:t>
      </w:r>
      <w:r>
        <w:t>come ad esempio</w:t>
      </w:r>
      <w:r w:rsidRPr="000B3FB7">
        <w:t xml:space="preserve"> inserimento, modifica ed eliminazione di dati.</w:t>
      </w:r>
    </w:p>
    <w:p w14:paraId="2580DF0E" w14:textId="66B31538" w:rsidR="000B3FB7" w:rsidRDefault="000B3FB7" w:rsidP="000B3FB7">
      <w:r>
        <w:t xml:space="preserve">- </w:t>
      </w:r>
      <w:r w:rsidRPr="000B3FB7">
        <w:rPr>
          <w:b/>
        </w:rPr>
        <w:t>External Output (EO):</w:t>
      </w:r>
      <w:r w:rsidRPr="000B3FB7">
        <w:t xml:space="preserve"> </w:t>
      </w:r>
      <w:r>
        <w:t xml:space="preserve">dati </w:t>
      </w:r>
      <w:r w:rsidRPr="000B3FB7">
        <w:t>di Output, cioè informazion</w:t>
      </w:r>
      <w:r>
        <w:t>i e/o dati forniti all'utente da</w:t>
      </w:r>
      <w:r w:rsidRPr="000B3FB7">
        <w:t xml:space="preserve">ll'applicazione </w:t>
      </w:r>
      <w:r>
        <w:t>riguardo</w:t>
      </w:r>
      <w:r w:rsidRPr="000B3FB7">
        <w:t xml:space="preserve"> eventi, </w:t>
      </w:r>
      <w:r>
        <w:t xml:space="preserve">è il risultato ricavato dopo </w:t>
      </w:r>
      <w:r w:rsidRPr="000B3FB7">
        <w:t>elaborazioni.</w:t>
      </w:r>
    </w:p>
    <w:p w14:paraId="50AABD1F" w14:textId="21DFE4C2" w:rsidR="000B3FB7" w:rsidRDefault="000B3FB7" w:rsidP="000B3FB7">
      <w:r>
        <w:t xml:space="preserve">- </w:t>
      </w:r>
      <w:r w:rsidRPr="000B3FB7">
        <w:rPr>
          <w:b/>
        </w:rPr>
        <w:t>External Inquiry (EQ):</w:t>
      </w:r>
      <w:r w:rsidRPr="000B3FB7">
        <w:t xml:space="preserve"> Interrogazioni, cioè sequenze interatti</w:t>
      </w:r>
      <w:r>
        <w:t>ve di richieste-risposte, come</w:t>
      </w:r>
      <w:r w:rsidRPr="000B3FB7">
        <w:t xml:space="preserve"> visualizzazione, esportazione e stampa di dati.</w:t>
      </w:r>
    </w:p>
    <w:p w14:paraId="5300F475" w14:textId="1C92DBE5" w:rsidR="000B3FB7" w:rsidRDefault="000B3FB7" w:rsidP="000B3FB7">
      <w:r>
        <w:t xml:space="preserve">- </w:t>
      </w:r>
      <w:r w:rsidRPr="000B3FB7">
        <w:rPr>
          <w:b/>
        </w:rPr>
        <w:t>External Interface File (EIF):</w:t>
      </w:r>
      <w:r w:rsidRPr="000B3FB7">
        <w:t xml:space="preserve"> interfacce dell'applicazione, cioè interfacce con altri sistemi informativi esterni, ovvero altri programmi.</w:t>
      </w:r>
    </w:p>
    <w:p w14:paraId="54B3AEB0" w14:textId="452D99AE" w:rsidR="000B3FB7" w:rsidRDefault="000B3FB7" w:rsidP="000B3FB7">
      <w:r>
        <w:t xml:space="preserve">- </w:t>
      </w:r>
      <w:r w:rsidRPr="000B3FB7">
        <w:rPr>
          <w:b/>
        </w:rPr>
        <w:t>Internal Logical File (ILF):</w:t>
      </w:r>
      <w:r w:rsidRPr="000B3FB7">
        <w:t xml:space="preserve"> file interni dell'applicazione, cioè i file logici principali gestiti nel sistema necessari per l'elaborazione dei dati e per garantire il corretto funzionamento del sistema.</w:t>
      </w:r>
    </w:p>
    <w:p w14:paraId="016D8B6C" w14:textId="77777777" w:rsidR="000B3FB7" w:rsidRDefault="000B3FB7" w:rsidP="000B3FB7"/>
    <w:p w14:paraId="3378A1B2" w14:textId="01EEA2BA" w:rsidR="000B3FB7" w:rsidRDefault="000B3FB7" w:rsidP="000B3FB7">
      <w:r>
        <w:t>In seguito all’</w:t>
      </w:r>
      <w:r w:rsidRPr="000B3FB7">
        <w:t>identificazione, ogni funzionalità del sistema viene collocata nell'apposita classe di appartenenza, a cui viene assegnato un peso di complessità del requisito, che può assumere valore basso, medio o alto in relazione alla seguente tabella:</w:t>
      </w:r>
    </w:p>
    <w:p w14:paraId="3AE566C1" w14:textId="5DAC7AEE" w:rsidR="000B3FB7" w:rsidRDefault="000B3FB7" w:rsidP="000B3FB7">
      <w:r>
        <w:t>(da inserire tabella) ad esempio:</w:t>
      </w:r>
    </w:p>
    <w:p w14:paraId="64A869AC" w14:textId="77777777" w:rsidR="000B3FB7" w:rsidRDefault="000B3FB7" w:rsidP="000B3FB7"/>
    <w:p w14:paraId="0C416E35" w14:textId="42E33250" w:rsidR="000B3FB7" w:rsidRDefault="000B3FB7" w:rsidP="000B3FB7">
      <w:r>
        <w:rPr>
          <w:noProof/>
          <w:lang w:eastAsia="it-IT"/>
        </w:rPr>
        <w:drawing>
          <wp:inline distT="0" distB="0" distL="0" distR="0" wp14:anchorId="1C23A7BA" wp14:editId="114A411E">
            <wp:extent cx="6152515" cy="1363980"/>
            <wp:effectExtent l="0" t="0" r="0" b="0"/>
            <wp:docPr id="5" name="Immagine 5" descr="Alice:Users:aliceculaon:Desktop:Schermata 2015-07-10 alle 19.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10 alle 19.5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1363980"/>
                    </a:xfrm>
                    <a:prstGeom prst="rect">
                      <a:avLst/>
                    </a:prstGeom>
                    <a:noFill/>
                    <a:ln>
                      <a:noFill/>
                    </a:ln>
                  </pic:spPr>
                </pic:pic>
              </a:graphicData>
            </a:graphic>
          </wp:inline>
        </w:drawing>
      </w:r>
    </w:p>
    <w:p w14:paraId="210DF0DE" w14:textId="77777777" w:rsidR="000B3FB7" w:rsidRDefault="000B3FB7" w:rsidP="000B3FB7"/>
    <w:p w14:paraId="0D0B4184" w14:textId="3E92A4BD" w:rsidR="000B3FB7" w:rsidRDefault="000B3FB7" w:rsidP="000B3FB7">
      <w:r>
        <w:t>Al fine dell'analisi delle funzionalità, bisognerà contare gli elementi di ciascuna classe, vale a dire il numero di funzionalità di ogni classe, per ciascuna complessità riempiendo la tabella nel seguente modo:</w:t>
      </w:r>
    </w:p>
    <w:p w14:paraId="2EDE4B44" w14:textId="5335FE4E" w:rsidR="000B3FB7" w:rsidRDefault="000B3FB7" w:rsidP="000B3FB7">
      <w:r>
        <w:t>(da inserire tabella)</w:t>
      </w:r>
    </w:p>
    <w:p w14:paraId="5969D0D9" w14:textId="77777777" w:rsidR="000B3FB7" w:rsidRDefault="000B3FB7" w:rsidP="000B3FB7"/>
    <w:p w14:paraId="4B7DFEDB" w14:textId="77777777" w:rsidR="000B3FB7" w:rsidRDefault="000B3FB7" w:rsidP="000B3FB7"/>
    <w:p w14:paraId="3BA6F239" w14:textId="77777777" w:rsidR="000B3FB7" w:rsidRDefault="000B3FB7" w:rsidP="000B3FB7"/>
    <w:p w14:paraId="0EA7464F" w14:textId="77777777" w:rsidR="000B3FB7" w:rsidRDefault="000B3FB7" w:rsidP="000B3FB7"/>
    <w:p w14:paraId="4240F0C2" w14:textId="3E68F2DC" w:rsidR="000B3FB7" w:rsidRDefault="000B3FB7" w:rsidP="000B3FB7">
      <w:r>
        <w:rPr>
          <w:noProof/>
          <w:lang w:eastAsia="it-IT"/>
        </w:rPr>
        <w:drawing>
          <wp:inline distT="0" distB="0" distL="0" distR="0" wp14:anchorId="3768AE08" wp14:editId="3904F2BE">
            <wp:extent cx="6152515" cy="1557655"/>
            <wp:effectExtent l="0" t="0" r="0" b="0"/>
            <wp:docPr id="6" name="Immagine 6" descr="Alice:Users:aliceculaon:Desktop:Schermata 2015-07-10 alle 19.5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ce:Users:aliceculaon:Desktop:Schermata 2015-07-10 alle 19.59.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1557655"/>
                    </a:xfrm>
                    <a:prstGeom prst="rect">
                      <a:avLst/>
                    </a:prstGeom>
                    <a:noFill/>
                    <a:ln>
                      <a:noFill/>
                    </a:ln>
                  </pic:spPr>
                </pic:pic>
              </a:graphicData>
            </a:graphic>
          </wp:inline>
        </w:drawing>
      </w:r>
    </w:p>
    <w:p w14:paraId="5B39C713" w14:textId="529705FC" w:rsidR="000B3FB7" w:rsidRDefault="000B3FB7" w:rsidP="000B3FB7"/>
    <w:p w14:paraId="06CD6579" w14:textId="149CE6BF" w:rsidR="000B3FB7" w:rsidRDefault="000B3FB7" w:rsidP="000B3FB7">
      <w:r w:rsidRPr="000B3FB7">
        <w:t>Dove n indica il numero di funzionalità collocate in una specifica classe con una determinata complessità.</w:t>
      </w:r>
    </w:p>
    <w:p w14:paraId="5A15AB7E" w14:textId="77777777" w:rsidR="000B3FB7" w:rsidRPr="000B3FB7" w:rsidRDefault="000B3FB7" w:rsidP="000B3FB7">
      <w:r>
        <w:t xml:space="preserve">In seguito, </w:t>
      </w:r>
      <w:r w:rsidRPr="000B3FB7">
        <w:t>Per calcolare il totale degli Unadjusted Function Points basterà applicare la seguente formula:</w:t>
      </w:r>
    </w:p>
    <w:p w14:paraId="2EB06181" w14:textId="3F996E66" w:rsidR="000B3FB7" w:rsidRDefault="000B3FB7" w:rsidP="000B3FB7"/>
    <w:p w14:paraId="624CF671" w14:textId="42D8BF9E" w:rsidR="000B3FB7" w:rsidRDefault="000B3FB7" w:rsidP="000B3FB7">
      <w:r>
        <w:rPr>
          <w:noProof/>
          <w:lang w:eastAsia="it-IT"/>
        </w:rPr>
        <w:drawing>
          <wp:inline distT="0" distB="0" distL="0" distR="0" wp14:anchorId="7F55952A" wp14:editId="183199B3">
            <wp:extent cx="4681920" cy="1303245"/>
            <wp:effectExtent l="0" t="0" r="0" b="0"/>
            <wp:docPr id="7" name="Immagine 7" descr="Alice:Users:aliceculaon:Desktop:Schermata 2015-07-10 alle 2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ce:Users:aliceculaon:Desktop:Schermata 2015-07-10 alle 20.00.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920" cy="1303245"/>
                    </a:xfrm>
                    <a:prstGeom prst="rect">
                      <a:avLst/>
                    </a:prstGeom>
                    <a:noFill/>
                    <a:ln>
                      <a:noFill/>
                    </a:ln>
                  </pic:spPr>
                </pic:pic>
              </a:graphicData>
            </a:graphic>
          </wp:inline>
        </w:drawing>
      </w:r>
    </w:p>
    <w:p w14:paraId="103BE5AC" w14:textId="3ED9765E" w:rsidR="000B3FB7" w:rsidRDefault="000B3FB7" w:rsidP="000B3FB7">
      <w:r w:rsidRPr="000B3FB7">
        <w:t>Dove I indica il tipo di classe e J indica la complessità (bassa, media, alta)</w:t>
      </w:r>
      <w:r>
        <w:t>.</w:t>
      </w:r>
    </w:p>
    <w:p w14:paraId="6F6DE443" w14:textId="77777777" w:rsidR="00BF7539" w:rsidRDefault="00BF7539" w:rsidP="000B3FB7"/>
    <w:p w14:paraId="629071BC" w14:textId="3EAB67F6" w:rsidR="000B3FB7" w:rsidRDefault="000B3FB7" w:rsidP="000B3FB7">
      <w:pPr>
        <w:rPr>
          <w:b/>
          <w:u w:val="single"/>
        </w:rPr>
      </w:pPr>
      <w:r>
        <w:t xml:space="preserve">3.4.1  </w:t>
      </w:r>
      <w:r w:rsidRPr="000B3FB7">
        <w:rPr>
          <w:b/>
          <w:u w:val="single"/>
        </w:rPr>
        <w:t>TECHNICAL COMPLEXITY FACTORS (TFC)</w:t>
      </w:r>
    </w:p>
    <w:p w14:paraId="781D36AC" w14:textId="762351D7" w:rsidR="00BF7539" w:rsidRPr="00BF7539" w:rsidRDefault="00BF7539" w:rsidP="00BF7539">
      <w:r w:rsidRPr="00BF7539">
        <w:t>Il Technical Complexity Factors è il fattore di complessità tecnica del</w:t>
      </w:r>
      <w:r>
        <w:t xml:space="preserve"> sistema,</w:t>
      </w:r>
      <w:r w:rsidRPr="00BF7539">
        <w:t xml:space="preserve"> che serve per introdurre nel calcolo dei Function Points un valore di influenza rispetto alle </w:t>
      </w:r>
      <w:r>
        <w:t xml:space="preserve">sue </w:t>
      </w:r>
      <w:r w:rsidRPr="00BF7539">
        <w:t>caratteristiche generali.</w:t>
      </w:r>
    </w:p>
    <w:p w14:paraId="13C7625E" w14:textId="7277CF60" w:rsidR="00BF7539" w:rsidRPr="00BF7539" w:rsidRDefault="00BF7539" w:rsidP="00BF7539">
      <w:r w:rsidRPr="00BF7539">
        <w:t xml:space="preserve">Il calcolo del Technical Complexity Factors avviene sulla base di 14 caratteristiche (o fattori) del sistema a cui ad ognuna viene assegnato un peso, che varia da 0 a 5, a seconda dell'influenza che quella specifica caratteristica ha sulla complessità del </w:t>
      </w:r>
      <w:r>
        <w:t>progetto.</w:t>
      </w:r>
    </w:p>
    <w:p w14:paraId="65DAE223" w14:textId="6315699E" w:rsidR="00BF7539" w:rsidRDefault="00BF7539" w:rsidP="00BF7539">
      <w:r w:rsidRPr="00BF7539">
        <w:t>Le caratteristiche del sistema che dovranno essere valutate e a cui dovranno essere assegnati dei pesi sono riportate nella seguente tabella:</w:t>
      </w:r>
    </w:p>
    <w:p w14:paraId="795B831E" w14:textId="77777777" w:rsidR="00BF7539" w:rsidRDefault="00BF7539" w:rsidP="00BF7539"/>
    <w:p w14:paraId="46C20FCF" w14:textId="77777777" w:rsidR="00BF7539" w:rsidRDefault="00BF7539" w:rsidP="00BF7539"/>
    <w:p w14:paraId="1DE5400F" w14:textId="77777777" w:rsidR="00BF7539" w:rsidRDefault="00BF7539" w:rsidP="00BF7539"/>
    <w:p w14:paraId="7ED73A57" w14:textId="5B372E2C" w:rsidR="00BF7539" w:rsidRDefault="00BF7539" w:rsidP="00BF7539">
      <w:r>
        <w:rPr>
          <w:noProof/>
          <w:lang w:eastAsia="it-IT"/>
        </w:rPr>
        <w:drawing>
          <wp:inline distT="0" distB="0" distL="0" distR="0" wp14:anchorId="12727536" wp14:editId="14C0619E">
            <wp:extent cx="6144895" cy="2999105"/>
            <wp:effectExtent l="0" t="0" r="0" b="0"/>
            <wp:docPr id="8" name="Immagine 8" descr="Alice:Users:aliceculaon:Desktop:Schermata 2015-07-10 alle 20.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ce:Users:aliceculaon:Desktop:Schermata 2015-07-10 alle 20.04.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4895" cy="2999105"/>
                    </a:xfrm>
                    <a:prstGeom prst="rect">
                      <a:avLst/>
                    </a:prstGeom>
                    <a:noFill/>
                    <a:ln>
                      <a:noFill/>
                    </a:ln>
                  </pic:spPr>
                </pic:pic>
              </a:graphicData>
            </a:graphic>
          </wp:inline>
        </w:drawing>
      </w:r>
    </w:p>
    <w:p w14:paraId="6EF3243A" w14:textId="77777777" w:rsidR="00BF7539" w:rsidRDefault="00BF7539" w:rsidP="00BF7539"/>
    <w:p w14:paraId="00C1B88A" w14:textId="179AECF8" w:rsidR="00BF7539" w:rsidRDefault="00BF7539" w:rsidP="00BF7539">
      <w:r>
        <w:t>Come accennato</w:t>
      </w:r>
      <w:r w:rsidRPr="00BF7539">
        <w:t xml:space="preserve"> in precedenza</w:t>
      </w:r>
      <w:r>
        <w:t>, il valore del</w:t>
      </w:r>
      <w:r w:rsidRPr="00BF7539">
        <w:t xml:space="preserve"> peso che può essere assegn</w:t>
      </w:r>
      <w:r>
        <w:t xml:space="preserve">ato ad ogni caratteristic assume </w:t>
      </w:r>
      <w:r w:rsidRPr="00BF7539">
        <w:t>un valore</w:t>
      </w:r>
      <w:r>
        <w:t xml:space="preserve"> compreso</w:t>
      </w:r>
      <w:r w:rsidRPr="00BF7539">
        <w:t xml:space="preserve"> tra 0 e 5 in relazione alla seguente tabella:</w:t>
      </w:r>
    </w:p>
    <w:p w14:paraId="02BF82F7" w14:textId="77777777" w:rsidR="00BF7539" w:rsidRDefault="00BF7539" w:rsidP="00BF7539"/>
    <w:p w14:paraId="622F0DB7" w14:textId="2527E87B" w:rsidR="00BF7539" w:rsidRDefault="00BF7539" w:rsidP="00BF7539">
      <w:r>
        <w:rPr>
          <w:noProof/>
          <w:lang w:eastAsia="it-IT"/>
        </w:rPr>
        <w:drawing>
          <wp:inline distT="0" distB="0" distL="0" distR="0" wp14:anchorId="7BF04434" wp14:editId="267B604E">
            <wp:extent cx="6152515" cy="1456690"/>
            <wp:effectExtent l="0" t="0" r="0" b="0"/>
            <wp:docPr id="9" name="Immagine 9" descr="Alice:Users:aliceculaon:Desktop:Schermata 2015-07-10 alle 20.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ce:Users:aliceculaon:Desktop:Schermata 2015-07-10 alle 20.06.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1456690"/>
                    </a:xfrm>
                    <a:prstGeom prst="rect">
                      <a:avLst/>
                    </a:prstGeom>
                    <a:noFill/>
                    <a:ln>
                      <a:noFill/>
                    </a:ln>
                  </pic:spPr>
                </pic:pic>
              </a:graphicData>
            </a:graphic>
          </wp:inline>
        </w:drawing>
      </w:r>
    </w:p>
    <w:p w14:paraId="070E7015" w14:textId="41B98F4D" w:rsidR="00BF7539" w:rsidRDefault="00BF7539" w:rsidP="00BF7539">
      <w:r>
        <w:t xml:space="preserve">Infine, dopo aver riempito la </w:t>
      </w:r>
      <w:r w:rsidRPr="00BF7539">
        <w:t>tabella dei fattori con i relativi pesi, per calcolare il Technical Complexity Factors (TCF) si utilizza la seguente formula:</w:t>
      </w:r>
      <w:r>
        <w:rPr>
          <w:noProof/>
          <w:lang w:eastAsia="it-IT"/>
        </w:rPr>
        <w:drawing>
          <wp:inline distT="0" distB="0" distL="0" distR="0" wp14:anchorId="766EF7AC" wp14:editId="1CA359D2">
            <wp:extent cx="4123120" cy="1140777"/>
            <wp:effectExtent l="0" t="0" r="0" b="0"/>
            <wp:docPr id="10" name="Immagine 10" descr="Alice:Users:aliceculaon:Desktop:Schermata 2015-07-10 alle 20.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ice:Users:aliceculaon:Desktop:Schermata 2015-07-10 alle 20.07.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120" cy="1140777"/>
                    </a:xfrm>
                    <a:prstGeom prst="rect">
                      <a:avLst/>
                    </a:prstGeom>
                    <a:noFill/>
                    <a:ln>
                      <a:noFill/>
                    </a:ln>
                  </pic:spPr>
                </pic:pic>
              </a:graphicData>
            </a:graphic>
          </wp:inline>
        </w:drawing>
      </w:r>
    </w:p>
    <w:p w14:paraId="06BB57CA" w14:textId="77777777" w:rsidR="00BF7539" w:rsidRDefault="00BF7539" w:rsidP="00BF7539">
      <w:pPr>
        <w:ind w:firstLine="708"/>
      </w:pPr>
    </w:p>
    <w:p w14:paraId="5C23998D" w14:textId="77777777" w:rsidR="00BF7539" w:rsidRDefault="00BF7539" w:rsidP="00BF7539">
      <w:pPr>
        <w:ind w:firstLine="708"/>
      </w:pPr>
    </w:p>
    <w:p w14:paraId="5CC6A6C3" w14:textId="77777777" w:rsidR="00BF7539" w:rsidRDefault="00BF7539" w:rsidP="00BF7539">
      <w:pPr>
        <w:ind w:firstLine="708"/>
      </w:pPr>
    </w:p>
    <w:p w14:paraId="4BF8804C" w14:textId="77777777" w:rsidR="00BF7539" w:rsidRDefault="00BF7539" w:rsidP="00BF7539">
      <w:pPr>
        <w:ind w:firstLine="708"/>
      </w:pPr>
    </w:p>
    <w:p w14:paraId="175ECE4F" w14:textId="77777777" w:rsidR="00BF7539" w:rsidRDefault="00BF7539" w:rsidP="00BF7539">
      <w:pPr>
        <w:ind w:firstLine="708"/>
      </w:pPr>
    </w:p>
    <w:p w14:paraId="2B1D795A" w14:textId="5623889C" w:rsidR="00BF7539" w:rsidRDefault="00BF7539" w:rsidP="00BF7539">
      <w:pPr>
        <w:rPr>
          <w:b/>
          <w:u w:val="single"/>
        </w:rPr>
      </w:pPr>
      <w:r w:rsidRPr="00BF7539">
        <w:rPr>
          <w:b/>
        </w:rPr>
        <w:t xml:space="preserve">3.4.2    </w:t>
      </w:r>
      <w:r w:rsidRPr="00BF7539">
        <w:rPr>
          <w:b/>
          <w:u w:val="single"/>
        </w:rPr>
        <w:t>FATTORE MOLTIPLICATIVO</w:t>
      </w:r>
    </w:p>
    <w:p w14:paraId="1DC84AC3" w14:textId="7398D858" w:rsidR="00BF7539" w:rsidRPr="00BF7539" w:rsidRDefault="00BF7539" w:rsidP="00BF7539">
      <w:r w:rsidRPr="00BF7539">
        <w:t xml:space="preserve">Il fattore moltiplicativo M indica il coefficiente di assestamento, </w:t>
      </w:r>
      <w:r>
        <w:t>vale a dire</w:t>
      </w:r>
      <w:r w:rsidRPr="00BF7539">
        <w:t xml:space="preserve"> un valore che indica lo scostamento dal valore normale di un determinato attributo all'interno del sistema. </w:t>
      </w:r>
      <w:r>
        <w:t>Per calcolare</w:t>
      </w:r>
      <w:r w:rsidRPr="00BF7539">
        <w:t xml:space="preserve"> questo fattore</w:t>
      </w:r>
      <w:r>
        <w:t>,</w:t>
      </w:r>
      <w:r w:rsidRPr="00BF7539">
        <w:t xml:space="preserve"> </w:t>
      </w:r>
      <w:r>
        <w:t>si analizzano</w:t>
      </w:r>
      <w:r w:rsidRPr="00BF7539">
        <w:t xml:space="preserve"> quattro categorie di attributi che influenzano il costo, che identifican</w:t>
      </w:r>
      <w:r>
        <w:t>o diversi aspetti del sistema, e</w:t>
      </w:r>
      <w:r w:rsidRPr="00BF7539">
        <w:t xml:space="preserve"> per ognuno di questi si hanno dei sotto-attributi con dei valori predefiniti che ne determinano la complessità in base all'importanza che hanno all'interno del software.</w:t>
      </w:r>
    </w:p>
    <w:p w14:paraId="2C3C9A6C" w14:textId="49B0A061" w:rsidR="00BF7539" w:rsidRPr="00BF7539" w:rsidRDefault="00BF7539" w:rsidP="00BF7539">
      <w:r w:rsidRPr="00BF7539">
        <w:t>Gli attributi che influenzano il fattore moltiplicativo M sono 15 (detti Cost Driver) ed ognuno di essi ha un valore su una scala di 6 valori che varia da “Molto Basso” a</w:t>
      </w:r>
      <w:r>
        <w:t>d</w:t>
      </w:r>
      <w:r w:rsidRPr="00BF7539">
        <w:t xml:space="preserve"> “Altissimo” come riportato nella seguente tabella:</w:t>
      </w:r>
    </w:p>
    <w:p w14:paraId="2BFCDB3B" w14:textId="7D26EED4" w:rsidR="00BF7539" w:rsidRDefault="00BF7539" w:rsidP="00BF7539">
      <w:r>
        <w:rPr>
          <w:noProof/>
          <w:lang w:eastAsia="it-IT"/>
        </w:rPr>
        <w:drawing>
          <wp:anchor distT="0" distB="0" distL="114300" distR="114300" simplePos="0" relativeHeight="251660800" behindDoc="0" locked="0" layoutInCell="1" allowOverlap="1" wp14:anchorId="6B13239D" wp14:editId="69F8C3B9">
            <wp:simplePos x="0" y="0"/>
            <wp:positionH relativeFrom="column">
              <wp:align>center</wp:align>
            </wp:positionH>
            <wp:positionV relativeFrom="paragraph">
              <wp:posOffset>3409315</wp:posOffset>
            </wp:positionV>
            <wp:extent cx="6152515" cy="2084705"/>
            <wp:effectExtent l="0" t="0" r="0" b="0"/>
            <wp:wrapSquare wrapText="bothSides"/>
            <wp:docPr id="12" name="Immagine 12" descr="Alice:Users:aliceculaon:Desktop:Schermata 2015-07-10 alle 20.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ce:Users:aliceculaon:Desktop:Schermata 2015-07-10 alle 20.11.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20847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F7539">
        <w:rPr>
          <w:noProof/>
          <w:lang w:eastAsia="it-IT"/>
        </w:rPr>
        <w:drawing>
          <wp:anchor distT="0" distB="0" distL="114300" distR="114300" simplePos="0" relativeHeight="251661824" behindDoc="0" locked="0" layoutInCell="1" allowOverlap="1" wp14:anchorId="0A4BBE3D" wp14:editId="27C84DEA">
            <wp:simplePos x="0" y="0"/>
            <wp:positionH relativeFrom="column">
              <wp:posOffset>-69850</wp:posOffset>
            </wp:positionH>
            <wp:positionV relativeFrom="paragraph">
              <wp:posOffset>478790</wp:posOffset>
            </wp:positionV>
            <wp:extent cx="6152515" cy="2355850"/>
            <wp:effectExtent l="0" t="0" r="0" b="0"/>
            <wp:wrapSquare wrapText="bothSides"/>
            <wp:docPr id="11" name="Immagine 11" descr="Alice:Users:aliceculaon:Desktop:Schermata 2015-07-10 alle 20.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ice:Users:aliceculaon:Desktop:Schermata 2015-07-10 alle 20.10.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2355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FD2DAFF" w14:textId="77777777" w:rsidR="00BF7539" w:rsidRPr="00BF7539" w:rsidRDefault="00BF7539" w:rsidP="00BF7539"/>
    <w:p w14:paraId="4A80428D" w14:textId="77777777" w:rsidR="00BF7539" w:rsidRPr="00BF7539" w:rsidRDefault="00BF7539" w:rsidP="00BF7539"/>
    <w:p w14:paraId="6D230EFC" w14:textId="77777777" w:rsidR="00BF7539" w:rsidRPr="00BF7539" w:rsidRDefault="00BF7539" w:rsidP="00BF7539"/>
    <w:p w14:paraId="079101B6" w14:textId="77777777" w:rsidR="00BF7539" w:rsidRDefault="00BF7539" w:rsidP="00BF7539"/>
    <w:p w14:paraId="33E10A44" w14:textId="77777777" w:rsidR="00BF7539" w:rsidRDefault="00BF7539" w:rsidP="00BF7539"/>
    <w:p w14:paraId="5B53A44C" w14:textId="101BEEA7" w:rsidR="00BF7539" w:rsidRPr="00BF7539" w:rsidRDefault="00D2615C" w:rsidP="00BF7539">
      <w:r w:rsidRPr="00D2615C">
        <w:t xml:space="preserve">Il fattore moltiplicativo M, </w:t>
      </w:r>
      <w:r>
        <w:t>verrà</w:t>
      </w:r>
      <w:r w:rsidRPr="00D2615C">
        <w:t xml:space="preserve"> dato dalla moltiplicazione di tutti i parametri descritti nella tabella precedente, ed avrà la seguente forma:</w:t>
      </w:r>
    </w:p>
    <w:p w14:paraId="23FF64DC" w14:textId="148EF5E8" w:rsidR="00BF7539" w:rsidRPr="00D2615C" w:rsidRDefault="00D2615C" w:rsidP="00BF7539">
      <w:pPr>
        <w:rPr>
          <w:b/>
        </w:rPr>
      </w:pPr>
      <w:r w:rsidRPr="00D2615C">
        <w:rPr>
          <w:b/>
        </w:rPr>
        <w:t>M = RELY * DATA * CPLX * TIME * STOR * VIRT * TURN * ACAP * AEXP * PCAP * VEXP * LEXP * MODP * TOOL * SCED</w:t>
      </w:r>
    </w:p>
    <w:p w14:paraId="31D2D6AC" w14:textId="77777777" w:rsidR="00BF7539" w:rsidRPr="00BF7539" w:rsidRDefault="00BF7539" w:rsidP="00BF7539"/>
    <w:p w14:paraId="21CE85D4" w14:textId="0F95D891" w:rsidR="00BF7539" w:rsidRPr="00D2615C" w:rsidRDefault="00D2615C" w:rsidP="00BF7539">
      <w:pPr>
        <w:rPr>
          <w:b/>
          <w:u w:val="single"/>
        </w:rPr>
      </w:pPr>
      <w:r w:rsidRPr="00D2615C">
        <w:rPr>
          <w:b/>
        </w:rPr>
        <w:t xml:space="preserve">3.5   </w:t>
      </w:r>
      <w:r w:rsidRPr="00D2615C">
        <w:rPr>
          <w:b/>
          <w:u w:val="single"/>
        </w:rPr>
        <w:t>STIMA DEL TEMPO DI SVILUPPO</w:t>
      </w:r>
      <w:r>
        <w:rPr>
          <w:b/>
          <w:u w:val="single"/>
        </w:rPr>
        <w:t xml:space="preserve"> (TDEV)</w:t>
      </w:r>
    </w:p>
    <w:p w14:paraId="57AA47AE" w14:textId="5EBCE479" w:rsidR="00BF7539" w:rsidRPr="00BF7539" w:rsidRDefault="00D2615C" w:rsidP="00BF7539">
      <w:r w:rsidRPr="00D2615C">
        <w:t>Una volta conosciuto il costo finale dello sforzo necessario per lo sviluppo del sistema software espresso in mesi-persona (PM), è possibile calcolare il tempo solare minimo di sviluppo TDEV (Development Time), calcolato tramite la seguente formula:</w:t>
      </w:r>
    </w:p>
    <w:p w14:paraId="454817CE" w14:textId="29DCC04C" w:rsidR="00BF7539" w:rsidRPr="00D2615C" w:rsidRDefault="00D2615C" w:rsidP="00BF7539">
      <w:pPr>
        <w:rPr>
          <w:b/>
        </w:rPr>
      </w:pPr>
      <w:r w:rsidRPr="00D2615C">
        <w:rPr>
          <w:b/>
        </w:rPr>
        <w:t xml:space="preserve">TDEV = C * Effort </w:t>
      </w:r>
      <w:r w:rsidRPr="00D2615C">
        <w:rPr>
          <w:b/>
          <w:vertAlign w:val="superscript"/>
        </w:rPr>
        <w:t>D</w:t>
      </w:r>
    </w:p>
    <w:p w14:paraId="6DAEC00A" w14:textId="206100BE" w:rsidR="00BF7539" w:rsidRDefault="00D2615C" w:rsidP="00BF7539">
      <w:r>
        <w:t>In cui:</w:t>
      </w:r>
    </w:p>
    <w:p w14:paraId="6C6B1482" w14:textId="5B925EA6" w:rsidR="00D2615C" w:rsidRDefault="00D2615C" w:rsidP="00D2615C">
      <w:pPr>
        <w:pStyle w:val="Paragrafoelenco"/>
        <w:numPr>
          <w:ilvl w:val="0"/>
          <w:numId w:val="32"/>
        </w:numPr>
      </w:pPr>
      <w:r w:rsidRPr="00D2615C">
        <w:rPr>
          <w:b/>
        </w:rPr>
        <w:t>Effort:</w:t>
      </w:r>
      <w:r>
        <w:t xml:space="preserve"> è</w:t>
      </w:r>
      <w:r w:rsidRPr="00D2615C">
        <w:t xml:space="preserve"> il risultato </w:t>
      </w:r>
      <w:r>
        <w:t xml:space="preserve">dello sforzo </w:t>
      </w:r>
      <w:r w:rsidRPr="00D2615C">
        <w:t>espresso in numero di persone/mese necessarie per lo sviluppo del progetto</w:t>
      </w:r>
    </w:p>
    <w:p w14:paraId="6FD3FA68" w14:textId="77777777" w:rsidR="00D2615C" w:rsidRPr="00D2615C" w:rsidRDefault="00D2615C" w:rsidP="00D2615C">
      <w:pPr>
        <w:pStyle w:val="Paragrafoelenco"/>
        <w:widowControl w:val="0"/>
        <w:numPr>
          <w:ilvl w:val="0"/>
          <w:numId w:val="32"/>
        </w:numPr>
        <w:autoSpaceDE w:val="0"/>
        <w:autoSpaceDN w:val="0"/>
        <w:adjustRightInd w:val="0"/>
        <w:spacing w:after="240" w:line="240" w:lineRule="auto"/>
      </w:pPr>
      <w:r w:rsidRPr="00D2615C">
        <w:rPr>
          <w:b/>
        </w:rPr>
        <w:t>C</w:t>
      </w:r>
      <w:r w:rsidRPr="00D2615C">
        <w:t xml:space="preserve"> e </w:t>
      </w:r>
      <w:r w:rsidRPr="00D2615C">
        <w:rPr>
          <w:b/>
        </w:rPr>
        <w:t>D</w:t>
      </w:r>
      <w:r w:rsidRPr="00D2615C">
        <w:t xml:space="preserve">: sono costanti legate alla complessità del progetto in relazione alla seguente tabella: </w:t>
      </w:r>
    </w:p>
    <w:p w14:paraId="112535EC" w14:textId="54665F11" w:rsidR="00D2615C" w:rsidRPr="00D2615C" w:rsidRDefault="00D2615C" w:rsidP="00D2615C">
      <w:pPr>
        <w:pStyle w:val="Paragrafoelenco"/>
      </w:pPr>
    </w:p>
    <w:p w14:paraId="14C9E4F3" w14:textId="16A264ED" w:rsidR="00D2615C" w:rsidRPr="00BF7539" w:rsidRDefault="00D2615C" w:rsidP="00BF7539"/>
    <w:p w14:paraId="782E8743" w14:textId="144C002F" w:rsidR="00BF7539" w:rsidRDefault="00D2615C" w:rsidP="00BF7539">
      <w:r>
        <w:rPr>
          <w:noProof/>
          <w:lang w:eastAsia="it-IT"/>
        </w:rPr>
        <w:drawing>
          <wp:inline distT="0" distB="0" distL="0" distR="0" wp14:anchorId="1077A490" wp14:editId="10EDF7E7">
            <wp:extent cx="6144895" cy="984250"/>
            <wp:effectExtent l="0" t="0" r="0" b="0"/>
            <wp:docPr id="13" name="Immagine 13" descr="Alice:Users:aliceculaon:Desktop:Schermata 2015-07-10 alle 20.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ice:Users:aliceculaon:Desktop:Schermata 2015-07-10 alle 20.18.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4895" cy="984250"/>
                    </a:xfrm>
                    <a:prstGeom prst="rect">
                      <a:avLst/>
                    </a:prstGeom>
                    <a:noFill/>
                    <a:ln>
                      <a:noFill/>
                    </a:ln>
                  </pic:spPr>
                </pic:pic>
              </a:graphicData>
            </a:graphic>
          </wp:inline>
        </w:drawing>
      </w:r>
    </w:p>
    <w:p w14:paraId="7F005085" w14:textId="77777777" w:rsidR="00D2615C" w:rsidRDefault="00D2615C" w:rsidP="00BF7539"/>
    <w:p w14:paraId="548C0E55" w14:textId="77777777" w:rsidR="00D2615C" w:rsidRPr="00D2615C" w:rsidRDefault="00D2615C" w:rsidP="00D2615C">
      <w:r w:rsidRPr="00D2615C">
        <w:t>Una volta noto il numero di persone/mese ed il tempo necessario per lo sviluppo del progetto è possibile stimare il numero di programmatori da impiegare nello sviluppo del progetto tramite la seguente formula:</w:t>
      </w:r>
    </w:p>
    <w:p w14:paraId="4A1DEF15" w14:textId="22CF4746" w:rsidR="00D2615C" w:rsidRPr="00D2615C" w:rsidRDefault="00D2615C" w:rsidP="00BF7539">
      <w:pPr>
        <w:rPr>
          <w:b/>
        </w:rPr>
      </w:pPr>
      <w:r w:rsidRPr="00D2615C">
        <w:rPr>
          <w:b/>
        </w:rPr>
        <w:t>N = Effort / TDEV</w:t>
      </w:r>
    </w:p>
    <w:p w14:paraId="4C1E3374" w14:textId="77777777" w:rsidR="00BF7539" w:rsidRPr="00BF7539" w:rsidRDefault="00BF7539" w:rsidP="00BF7539"/>
    <w:p w14:paraId="0F697C0E" w14:textId="77777777" w:rsidR="00BF7539" w:rsidRDefault="00BF7539" w:rsidP="00BF7539"/>
    <w:p w14:paraId="255ACDBA" w14:textId="77777777" w:rsidR="00E3795D" w:rsidRDefault="00E3795D" w:rsidP="00BF7539"/>
    <w:p w14:paraId="27931052" w14:textId="77777777" w:rsidR="00E3795D" w:rsidRDefault="00E3795D" w:rsidP="00BF7539"/>
    <w:p w14:paraId="4FE5D2A9" w14:textId="77777777" w:rsidR="00E3795D" w:rsidRDefault="00E3795D" w:rsidP="00BF7539"/>
    <w:p w14:paraId="3ECF7210" w14:textId="77777777" w:rsidR="00E3795D" w:rsidRDefault="00E3795D" w:rsidP="00BF7539"/>
    <w:p w14:paraId="3757B365" w14:textId="77777777" w:rsidR="00E3795D" w:rsidRDefault="00E3795D" w:rsidP="00BF7539"/>
    <w:p w14:paraId="3A89EC87" w14:textId="22355F02" w:rsidR="00E3795D" w:rsidRPr="00BF7539" w:rsidRDefault="00E3795D" w:rsidP="00BF7539">
      <w:r w:rsidRPr="00E3795D">
        <w:t>4.</w:t>
      </w:r>
      <w:r>
        <w:t xml:space="preserve"> </w:t>
      </w:r>
      <w:r w:rsidRPr="00E3795D">
        <w:rPr>
          <w:b/>
          <w:u w:val="single"/>
        </w:rPr>
        <w:t>GIUDIZIO DEGLI ESPERTI</w:t>
      </w:r>
    </w:p>
    <w:p w14:paraId="22312694" w14:textId="5032A2D0" w:rsidR="00BF7539" w:rsidRDefault="00E3795D" w:rsidP="00BF7539">
      <w:r>
        <w:t xml:space="preserve">Il secondo modello di stima preso in considerazione è il modello “Giudizio degli esperti” in cui </w:t>
      </w:r>
      <w:r w:rsidR="003A412E">
        <w:t>vengono calcolarti tutti i costi che il team dovrà sostenere per lo sviluppo del progetto.</w:t>
      </w:r>
    </w:p>
    <w:p w14:paraId="79806D08" w14:textId="49AF8B24" w:rsidR="009C3D8B" w:rsidRDefault="009C3D8B" w:rsidP="00BF7539">
      <w:r>
        <w:t>Nel calcolo vengono presi in considerazione le ore già lavorate e le ore da lavorare, in accordo con il cronogramma.</w:t>
      </w:r>
    </w:p>
    <w:p w14:paraId="04DC81FA" w14:textId="31F3B4C9" w:rsidR="00784F6B" w:rsidRDefault="00784F6B" w:rsidP="00BF7539">
      <w:r>
        <w:t xml:space="preserve">Nell’analisi dei costi vengono elencati tutti i possibili costi che l’azienda dovrà sostenere per poter sviluppare il sistema, partendo dai bisogni primari come ad esempio i computer, le stampanti… fino ai vari tool che vengono utilizzati nello sviluppo e i veri mezzi che il team utilizza per poter </w:t>
      </w:r>
      <w:r w:rsidR="00915010">
        <w:t>comunicare.</w:t>
      </w:r>
    </w:p>
    <w:p w14:paraId="6D6B56B6" w14:textId="56997B3C" w:rsidR="00915010" w:rsidRDefault="00915010" w:rsidP="00BF7539">
      <w:r>
        <w:t>Nell’analisi sono stati calcolati anche i costi dell’affitto, dell’adsl ed inoltre è stata fatta un accurata analisi del calcolo delle imposte, tra cui IRPEF e INAIL.</w:t>
      </w:r>
    </w:p>
    <w:p w14:paraId="59199B64" w14:textId="77777777" w:rsidR="00915010" w:rsidRPr="00BF7539" w:rsidRDefault="00915010" w:rsidP="00BF7539">
      <w:bookmarkStart w:id="8" w:name="_GoBack"/>
      <w:bookmarkEnd w:id="8"/>
    </w:p>
    <w:p w14:paraId="22EEAB1E" w14:textId="77777777" w:rsidR="00BF7539" w:rsidRPr="00BF7539" w:rsidRDefault="00BF7539" w:rsidP="00BF7539"/>
    <w:p w14:paraId="34838062" w14:textId="77777777" w:rsidR="00BF7539" w:rsidRPr="00BF7539" w:rsidRDefault="00BF7539" w:rsidP="00BF7539"/>
    <w:p w14:paraId="59A538F8" w14:textId="3927520D" w:rsidR="00BF7539" w:rsidRPr="00BF7539" w:rsidRDefault="00BF7539" w:rsidP="00BF7539"/>
    <w:sectPr w:rsidR="00BF7539" w:rsidRPr="00BF7539" w:rsidSect="000D0FA0">
      <w:headerReference w:type="default" r:id="rId21"/>
      <w:footerReference w:type="default" r:id="rId22"/>
      <w:headerReference w:type="first" r:id="rId23"/>
      <w:footerReference w:type="first" r:id="rId24"/>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24050CB" w14:textId="77777777" w:rsidR="00784F6B" w:rsidRDefault="00784F6B" w:rsidP="00594668">
      <w:pPr>
        <w:spacing w:after="0" w:line="240" w:lineRule="auto"/>
      </w:pPr>
      <w:r>
        <w:separator/>
      </w:r>
    </w:p>
  </w:endnote>
  <w:endnote w:type="continuationSeparator" w:id="0">
    <w:p w14:paraId="522FF521" w14:textId="77777777" w:rsidR="00784F6B" w:rsidRDefault="00784F6B" w:rsidP="0059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D6C508" w14:textId="77777777" w:rsidR="00784F6B" w:rsidRDefault="00784F6B" w:rsidP="00A052E0">
    <w:pPr>
      <w:pStyle w:val="Intestazione"/>
      <w:pBdr>
        <w:bottom w:val="single" w:sz="4" w:space="1" w:color="D9D9D9"/>
      </w:pBdr>
      <w:spacing w:after="0"/>
      <w:rPr>
        <w:b/>
      </w:rPr>
    </w:pPr>
    <w:r>
      <w:rPr>
        <w:noProof/>
        <w:lang w:eastAsia="it-IT"/>
      </w:rPr>
      <w:pict w14:anchorId="547DABD4">
        <v:rect id="_x0000_s2062" style="position:absolute;margin-left:-.4pt;margin-top:817.15pt;width:623.75pt;height:26.5pt;z-index:251658752;mso-width-percent:1050;mso-position-horizontal-relative:page;mso-position-vertical-relative:page;mso-width-percent:1050;mso-height-relative:top-margin-area" o:allowincell="f" fillcolor="#548dd4" strokecolor="#31849b">
          <w10:wrap anchorx="page" anchory="margin"/>
        </v:rect>
      </w:pict>
    </w:r>
    <w:r>
      <w:rPr>
        <w:noProof/>
        <w:sz w:val="20"/>
        <w:szCs w:val="20"/>
        <w:lang w:eastAsia="it-IT"/>
      </w:rPr>
      <w:pict w14:anchorId="7435C8F1">
        <v:rect id="_x0000_s2063" style="position:absolute;margin-left:-.8pt;margin-top:-.65pt;width:623.8pt;height:26.5pt;z-index:251659776;mso-width-percent:1050;mso-position-horizontal-relative:page;mso-position-vertical-relative:page;mso-width-percent:1050;mso-height-relative:top-margin-area" o:allowincell="f" fillcolor="#548dd4" strokecolor="#31849b">
          <w10:wrap anchorx="page" anchory="margin"/>
        </v:rect>
      </w:pict>
    </w:r>
  </w:p>
  <w:p w14:paraId="15519A74" w14:textId="77777777" w:rsidR="00784F6B" w:rsidRPr="00A052E0" w:rsidRDefault="00784F6B" w:rsidP="00A052E0">
    <w:pPr>
      <w:spacing w:after="0"/>
      <w:rPr>
        <w:b/>
        <w:bCs/>
        <w:color w:val="1F497D"/>
        <w:sz w:val="20"/>
        <w:szCs w:val="20"/>
      </w:rPr>
    </w:pPr>
    <w:r>
      <w:fldChar w:fldCharType="begin"/>
    </w:r>
    <w:r>
      <w:instrText xml:space="preserve"> PAGE   \* MERGEFORMAT </w:instrText>
    </w:r>
    <w:r>
      <w:fldChar w:fldCharType="separate"/>
    </w:r>
    <w:r w:rsidR="00915010" w:rsidRPr="00915010">
      <w:rPr>
        <w:b/>
        <w:noProof/>
      </w:rPr>
      <w:t>13</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Pr>
        <w:b/>
        <w:sz w:val="20"/>
        <w:szCs w:val="20"/>
      </w:rPr>
      <w:tab/>
    </w:r>
    <w:r>
      <w:rPr>
        <w:b/>
        <w:sz w:val="20"/>
        <w:szCs w:val="20"/>
      </w:rPr>
      <w:tab/>
    </w:r>
    <w:r>
      <w:rPr>
        <w:b/>
        <w:sz w:val="20"/>
        <w:szCs w:val="20"/>
      </w:rPr>
      <w:tab/>
    </w:r>
    <w:r>
      <w:rPr>
        <w:b/>
        <w:sz w:val="20"/>
        <w:szCs w:val="20"/>
      </w:rPr>
      <w:tab/>
    </w:r>
    <w:r>
      <w:rPr>
        <w:b/>
        <w:sz w:val="20"/>
        <w:szCs w:val="20"/>
      </w:rPr>
      <w:tab/>
    </w:r>
    <w:r>
      <w:rPr>
        <w:b/>
        <w:bCs/>
        <w:color w:val="17365D"/>
        <w:sz w:val="20"/>
        <w:szCs w:val="20"/>
      </w:rPr>
      <w:t>Configuration Management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2BCC44" w14:textId="77777777" w:rsidR="00784F6B" w:rsidRDefault="00784F6B">
    <w:pPr>
      <w:pStyle w:val="Pidipagina"/>
    </w:pPr>
    <w:r>
      <w:rPr>
        <w:noProof/>
        <w:lang w:eastAsia="it-IT"/>
      </w:rPr>
      <w:pict w14:anchorId="6F4B84CA">
        <v:rect id="_x0000_s2052" style="position:absolute;margin-left:-16.25pt;margin-top:815.65pt;width:623.8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F02EF28" w14:textId="77777777" w:rsidR="00784F6B" w:rsidRDefault="00784F6B" w:rsidP="00594668">
      <w:pPr>
        <w:spacing w:after="0" w:line="240" w:lineRule="auto"/>
      </w:pPr>
      <w:r>
        <w:separator/>
      </w:r>
    </w:p>
  </w:footnote>
  <w:footnote w:type="continuationSeparator" w:id="0">
    <w:p w14:paraId="78334314" w14:textId="77777777" w:rsidR="00784F6B" w:rsidRDefault="00784F6B" w:rsidP="005946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0BC12C" w14:textId="77777777" w:rsidR="00784F6B" w:rsidRDefault="00784F6B">
    <w:pPr>
      <w:pStyle w:val="Intestazione"/>
      <w:pBdr>
        <w:bottom w:val="single" w:sz="4" w:space="1" w:color="D9D9D9"/>
      </w:pBdr>
      <w:rPr>
        <w:b/>
      </w:rPr>
    </w:pPr>
    <w:r>
      <w:rPr>
        <w:noProof/>
        <w:sz w:val="20"/>
        <w:szCs w:val="20"/>
        <w:lang w:eastAsia="it-IT"/>
      </w:rPr>
      <w:pict w14:anchorId="5FBF2DD3">
        <v:rect id="_x0000_s2056" style="position:absolute;margin-left:-.8pt;margin-top:-.65pt;width:623.8pt;height:26.5pt;z-index:251657728;mso-width-percent:1050;mso-position-horizontal-relative:page;mso-position-vertical-relative:page;mso-width-percent:1050;mso-height-relative:top-margin-area" o:allowincell="f" fillcolor="#548dd4" strokecolor="#31849b">
          <w10:wrap anchorx="page" anchory="margin"/>
        </v:rect>
      </w:pict>
    </w:r>
    <w:r>
      <w:fldChar w:fldCharType="begin"/>
    </w:r>
    <w:r>
      <w:instrText xml:space="preserve"> PAGE   \* MERGEFORMAT </w:instrText>
    </w:r>
    <w:r>
      <w:fldChar w:fldCharType="separate"/>
    </w:r>
    <w:r w:rsidR="00915010" w:rsidRPr="00915010">
      <w:rPr>
        <w:b/>
        <w:noProof/>
      </w:rPr>
      <w:t>13</w:t>
    </w:r>
    <w:r>
      <w:rPr>
        <w:b/>
        <w:noProof/>
      </w:rPr>
      <w:fldChar w:fldCharType="end"/>
    </w:r>
    <w:r>
      <w:rPr>
        <w:b/>
      </w:rPr>
      <w:t xml:space="preserve"> | </w:t>
    </w:r>
    <w:r>
      <w:rPr>
        <w:color w:val="7F7F7F"/>
        <w:spacing w:val="60"/>
      </w:rPr>
      <w:t>Page</w:t>
    </w:r>
    <w:r>
      <w:rPr>
        <w:color w:val="7F7F7F"/>
        <w:spacing w:val="60"/>
      </w:rPr>
      <w:tab/>
    </w:r>
    <w:r>
      <w:rPr>
        <w:color w:val="7F7F7F"/>
        <w:spacing w:val="60"/>
      </w:rPr>
      <w:tab/>
    </w:r>
    <w:r>
      <w:rPr>
        <w:b/>
        <w:noProof/>
        <w:lang w:eastAsia="it-IT"/>
      </w:rPr>
      <w:drawing>
        <wp:inline distT="0" distB="0" distL="0" distR="0" wp14:anchorId="444DE559" wp14:editId="7B645E2C">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C637A6" w14:textId="77777777" w:rsidR="00784F6B" w:rsidRDefault="00784F6B">
    <w:pPr>
      <w:pStyle w:val="Intestazione"/>
    </w:pPr>
    <w:r>
      <w:rPr>
        <w:noProof/>
        <w:lang w:eastAsia="it-IT"/>
      </w:rPr>
      <w:pict w14:anchorId="4E6AB917">
        <v:rect id="_x0000_s2051" style="position:absolute;margin-left:-3.35pt;margin-top:-2pt;width:624.15pt;height:26.5pt;z-index:251655680;mso-width-percent:1050;mso-position-horizontal-relative:page;mso-position-vertical-relative:page;mso-width-percent:1050;mso-height-relative:top-margin-area" o:allowincell="f" fillcolor="#365f91" strokecolor="#31849b">
          <w10:wrap anchorx="page" anchory="margin"/>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3AD0"/>
    <w:multiLevelType w:val="hybridMultilevel"/>
    <w:tmpl w:val="D3ECB5CE"/>
    <w:lvl w:ilvl="0" w:tplc="B618555A">
      <w:start w:val="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A1EF8"/>
    <w:multiLevelType w:val="multilevel"/>
    <w:tmpl w:val="FDD0A01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
    <w:nsid w:val="0399460B"/>
    <w:multiLevelType w:val="multilevel"/>
    <w:tmpl w:val="C89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C1652"/>
    <w:multiLevelType w:val="multilevel"/>
    <w:tmpl w:val="1854B274"/>
    <w:styleLink w:val="List0"/>
    <w:lvl w:ilvl="0">
      <w:start w:val="7"/>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0F403FC0"/>
    <w:multiLevelType w:val="multilevel"/>
    <w:tmpl w:val="E63E596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5">
    <w:nsid w:val="113A073F"/>
    <w:multiLevelType w:val="multilevel"/>
    <w:tmpl w:val="774645CE"/>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6">
    <w:nsid w:val="12737B29"/>
    <w:multiLevelType w:val="multilevel"/>
    <w:tmpl w:val="62C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A79B1"/>
    <w:multiLevelType w:val="multilevel"/>
    <w:tmpl w:val="888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3145A"/>
    <w:multiLevelType w:val="multilevel"/>
    <w:tmpl w:val="BC3AA3B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9">
    <w:nsid w:val="2D6419AA"/>
    <w:multiLevelType w:val="multilevel"/>
    <w:tmpl w:val="241EFBC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0">
    <w:nsid w:val="357224AE"/>
    <w:multiLevelType w:val="multilevel"/>
    <w:tmpl w:val="CFD8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C2787"/>
    <w:multiLevelType w:val="multilevel"/>
    <w:tmpl w:val="959ACEE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2">
    <w:nsid w:val="3C0B2BAA"/>
    <w:multiLevelType w:val="multilevel"/>
    <w:tmpl w:val="B270051C"/>
    <w:styleLink w:val="List21"/>
    <w:lvl w:ilvl="0">
      <w:start w:val="1"/>
      <w:numFmt w:val="decimal"/>
      <w:lvlText w:val="%1."/>
      <w:lvlJc w:val="left"/>
      <w:rPr>
        <w:rFonts w:ascii="Calibri" w:eastAsia="Calibri" w:hAnsi="Calibri" w:cs="Calibri"/>
        <w:i/>
        <w:iCs/>
        <w:position w:val="0"/>
        <w:rtl w:val="0"/>
      </w:rPr>
    </w:lvl>
    <w:lvl w:ilvl="1">
      <w:start w:val="1"/>
      <w:numFmt w:val="decimal"/>
      <w:lvlText w:val="%1.%2."/>
      <w:lvlJc w:val="left"/>
      <w:rPr>
        <w:rFonts w:ascii="Calibri" w:eastAsia="Calibri" w:hAnsi="Calibri" w:cs="Calibri"/>
        <w:i/>
        <w:iCs/>
        <w:position w:val="0"/>
        <w:rtl w:val="0"/>
      </w:rPr>
    </w:lvl>
    <w:lvl w:ilvl="2">
      <w:start w:val="1"/>
      <w:numFmt w:val="decimal"/>
      <w:lvlText w:val="%1.%2.%3."/>
      <w:lvlJc w:val="left"/>
      <w:rPr>
        <w:rFonts w:ascii="Calibri" w:eastAsia="Calibri" w:hAnsi="Calibri" w:cs="Calibri"/>
        <w:i/>
        <w:iCs/>
        <w:position w:val="0"/>
        <w:rtl w:val="0"/>
      </w:rPr>
    </w:lvl>
    <w:lvl w:ilvl="3">
      <w:start w:val="1"/>
      <w:numFmt w:val="decimal"/>
      <w:lvlText w:val="%1.%2.%3.%4."/>
      <w:lvlJc w:val="left"/>
      <w:rPr>
        <w:rFonts w:ascii="Calibri" w:eastAsia="Calibri" w:hAnsi="Calibri" w:cs="Calibri"/>
        <w:i/>
        <w:iCs/>
        <w:position w:val="0"/>
        <w:rtl w:val="0"/>
      </w:rPr>
    </w:lvl>
    <w:lvl w:ilvl="4">
      <w:start w:val="1"/>
      <w:numFmt w:val="decimal"/>
      <w:lvlText w:val="%1.%2.%3.%4.%5."/>
      <w:lvlJc w:val="left"/>
      <w:rPr>
        <w:rFonts w:ascii="Calibri" w:eastAsia="Calibri" w:hAnsi="Calibri" w:cs="Calibri"/>
        <w:i/>
        <w:iCs/>
        <w:position w:val="0"/>
        <w:rtl w:val="0"/>
      </w:rPr>
    </w:lvl>
    <w:lvl w:ilvl="5">
      <w:start w:val="1"/>
      <w:numFmt w:val="decimal"/>
      <w:lvlText w:val="%1.%2.%3.%4.%5.%6."/>
      <w:lvlJc w:val="left"/>
      <w:rPr>
        <w:rFonts w:ascii="Calibri" w:eastAsia="Calibri" w:hAnsi="Calibri" w:cs="Calibri"/>
        <w:i/>
        <w:iCs/>
        <w:position w:val="0"/>
        <w:rtl w:val="0"/>
      </w:rPr>
    </w:lvl>
    <w:lvl w:ilvl="6">
      <w:start w:val="1"/>
      <w:numFmt w:val="decimal"/>
      <w:lvlText w:val="%1.%2.%3.%4.%5.%6.%7."/>
      <w:lvlJc w:val="left"/>
      <w:rPr>
        <w:rFonts w:ascii="Calibri" w:eastAsia="Calibri" w:hAnsi="Calibri" w:cs="Calibri"/>
        <w:i/>
        <w:iCs/>
        <w:position w:val="0"/>
        <w:rtl w:val="0"/>
      </w:rPr>
    </w:lvl>
    <w:lvl w:ilvl="7">
      <w:start w:val="1"/>
      <w:numFmt w:val="decimal"/>
      <w:lvlText w:val="%1.%2.%3.%4.%5.%6.%7.%8."/>
      <w:lvlJc w:val="left"/>
      <w:rPr>
        <w:rFonts w:ascii="Calibri" w:eastAsia="Calibri" w:hAnsi="Calibri" w:cs="Calibri"/>
        <w:i/>
        <w:iCs/>
        <w:position w:val="0"/>
        <w:rtl w:val="0"/>
      </w:rPr>
    </w:lvl>
    <w:lvl w:ilvl="8">
      <w:start w:val="1"/>
      <w:numFmt w:val="decimal"/>
      <w:lvlText w:val="%1.%2.%3.%4.%5.%6.%7.%8.%9."/>
      <w:lvlJc w:val="left"/>
      <w:rPr>
        <w:rFonts w:ascii="Calibri" w:eastAsia="Calibri" w:hAnsi="Calibri" w:cs="Calibri"/>
        <w:i/>
        <w:iCs/>
        <w:position w:val="0"/>
        <w:rtl w:val="0"/>
      </w:rPr>
    </w:lvl>
  </w:abstractNum>
  <w:abstractNum w:abstractNumId="13">
    <w:nsid w:val="3EF91825"/>
    <w:multiLevelType w:val="multilevel"/>
    <w:tmpl w:val="FBF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57E51"/>
    <w:multiLevelType w:val="multilevel"/>
    <w:tmpl w:val="58E25C34"/>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15">
    <w:nsid w:val="40024047"/>
    <w:multiLevelType w:val="multilevel"/>
    <w:tmpl w:val="40126628"/>
    <w:styleLink w:val="List1"/>
    <w:lvl w:ilvl="0">
      <w:start w:val="1"/>
      <w:numFmt w:val="decimal"/>
      <w:lvlText w:val="%1."/>
      <w:lvlJc w:val="left"/>
      <w:rPr>
        <w:rFonts w:ascii="Calibri" w:eastAsia="Calibri" w:hAnsi="Calibri" w:cs="Calibri"/>
        <w:i/>
        <w:iCs/>
        <w:position w:val="0"/>
        <w:rtl w:val="0"/>
      </w:rPr>
    </w:lvl>
    <w:lvl w:ilvl="1">
      <w:start w:val="1"/>
      <w:numFmt w:val="decimal"/>
      <w:lvlText w:val="%1.%2."/>
      <w:lvlJc w:val="left"/>
      <w:rPr>
        <w:rFonts w:ascii="Calibri" w:eastAsia="Calibri" w:hAnsi="Calibri" w:cs="Calibri"/>
        <w:i/>
        <w:iCs/>
        <w:position w:val="0"/>
        <w:rtl w:val="0"/>
      </w:rPr>
    </w:lvl>
    <w:lvl w:ilvl="2">
      <w:start w:val="1"/>
      <w:numFmt w:val="decimal"/>
      <w:lvlText w:val="%1.%2.%3."/>
      <w:lvlJc w:val="left"/>
      <w:rPr>
        <w:rFonts w:ascii="Calibri" w:eastAsia="Calibri" w:hAnsi="Calibri" w:cs="Calibri"/>
        <w:i/>
        <w:iCs/>
        <w:position w:val="0"/>
        <w:rtl w:val="0"/>
      </w:rPr>
    </w:lvl>
    <w:lvl w:ilvl="3">
      <w:start w:val="1"/>
      <w:numFmt w:val="decimal"/>
      <w:lvlText w:val="%1.%2.%3.%4."/>
      <w:lvlJc w:val="left"/>
      <w:rPr>
        <w:rFonts w:ascii="Calibri" w:eastAsia="Calibri" w:hAnsi="Calibri" w:cs="Calibri"/>
        <w:i/>
        <w:iCs/>
        <w:position w:val="0"/>
        <w:rtl w:val="0"/>
      </w:rPr>
    </w:lvl>
    <w:lvl w:ilvl="4">
      <w:start w:val="1"/>
      <w:numFmt w:val="decimal"/>
      <w:lvlText w:val="%1.%2.%3.%4.%5."/>
      <w:lvlJc w:val="left"/>
      <w:rPr>
        <w:rFonts w:ascii="Calibri" w:eastAsia="Calibri" w:hAnsi="Calibri" w:cs="Calibri"/>
        <w:i/>
        <w:iCs/>
        <w:position w:val="0"/>
        <w:rtl w:val="0"/>
      </w:rPr>
    </w:lvl>
    <w:lvl w:ilvl="5">
      <w:start w:val="1"/>
      <w:numFmt w:val="decimal"/>
      <w:lvlText w:val="%1.%2.%3.%4.%5.%6."/>
      <w:lvlJc w:val="left"/>
      <w:rPr>
        <w:rFonts w:ascii="Calibri" w:eastAsia="Calibri" w:hAnsi="Calibri" w:cs="Calibri"/>
        <w:i/>
        <w:iCs/>
        <w:position w:val="0"/>
        <w:rtl w:val="0"/>
      </w:rPr>
    </w:lvl>
    <w:lvl w:ilvl="6">
      <w:start w:val="1"/>
      <w:numFmt w:val="decimal"/>
      <w:lvlText w:val="%1.%2.%3.%4.%5.%6.%7."/>
      <w:lvlJc w:val="left"/>
      <w:rPr>
        <w:rFonts w:ascii="Calibri" w:eastAsia="Calibri" w:hAnsi="Calibri" w:cs="Calibri"/>
        <w:i/>
        <w:iCs/>
        <w:position w:val="0"/>
        <w:rtl w:val="0"/>
      </w:rPr>
    </w:lvl>
    <w:lvl w:ilvl="7">
      <w:start w:val="1"/>
      <w:numFmt w:val="decimal"/>
      <w:lvlText w:val="%1.%2.%3.%4.%5.%6.%7.%8."/>
      <w:lvlJc w:val="left"/>
      <w:rPr>
        <w:rFonts w:ascii="Calibri" w:eastAsia="Calibri" w:hAnsi="Calibri" w:cs="Calibri"/>
        <w:i/>
        <w:iCs/>
        <w:position w:val="0"/>
        <w:rtl w:val="0"/>
      </w:rPr>
    </w:lvl>
    <w:lvl w:ilvl="8">
      <w:start w:val="1"/>
      <w:numFmt w:val="decimal"/>
      <w:lvlText w:val="%1.%2.%3.%4.%5.%6.%7.%8.%9."/>
      <w:lvlJc w:val="left"/>
      <w:rPr>
        <w:rFonts w:ascii="Calibri" w:eastAsia="Calibri" w:hAnsi="Calibri" w:cs="Calibri"/>
        <w:i/>
        <w:iCs/>
        <w:position w:val="0"/>
        <w:rtl w:val="0"/>
      </w:rPr>
    </w:lvl>
  </w:abstractNum>
  <w:abstractNum w:abstractNumId="16">
    <w:nsid w:val="479D1BA6"/>
    <w:multiLevelType w:val="multilevel"/>
    <w:tmpl w:val="E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D46E00"/>
    <w:multiLevelType w:val="multilevel"/>
    <w:tmpl w:val="94B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00437"/>
    <w:multiLevelType w:val="multilevel"/>
    <w:tmpl w:val="DB8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D6EF2"/>
    <w:multiLevelType w:val="multilevel"/>
    <w:tmpl w:val="349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D2032"/>
    <w:multiLevelType w:val="multilevel"/>
    <w:tmpl w:val="C7E2C1D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1">
    <w:nsid w:val="5A94277C"/>
    <w:multiLevelType w:val="multilevel"/>
    <w:tmpl w:val="E09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B17C7"/>
    <w:multiLevelType w:val="multilevel"/>
    <w:tmpl w:val="DC6A84B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3">
    <w:nsid w:val="5C1E2C62"/>
    <w:multiLevelType w:val="multilevel"/>
    <w:tmpl w:val="9F82C3B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4">
    <w:nsid w:val="61695191"/>
    <w:multiLevelType w:val="multilevel"/>
    <w:tmpl w:val="21F87C0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5">
    <w:nsid w:val="62CF6D5A"/>
    <w:multiLevelType w:val="multilevel"/>
    <w:tmpl w:val="C73C00B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6">
    <w:nsid w:val="72270B47"/>
    <w:multiLevelType w:val="hybridMultilevel"/>
    <w:tmpl w:val="B24A776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7">
    <w:nsid w:val="7249328C"/>
    <w:multiLevelType w:val="multilevel"/>
    <w:tmpl w:val="F3DE2C4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8">
    <w:nsid w:val="758F3854"/>
    <w:multiLevelType w:val="multilevel"/>
    <w:tmpl w:val="7EE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8F3F24"/>
    <w:multiLevelType w:val="multilevel"/>
    <w:tmpl w:val="26C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B4150AB"/>
    <w:multiLevelType w:val="multilevel"/>
    <w:tmpl w:val="8390A8B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32">
    <w:nsid w:val="7BEC58E6"/>
    <w:multiLevelType w:val="multilevel"/>
    <w:tmpl w:val="401CE40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num w:numId="1">
    <w:abstractNumId w:val="30"/>
  </w:num>
  <w:num w:numId="2">
    <w:abstractNumId w:val="26"/>
  </w:num>
  <w:num w:numId="3">
    <w:abstractNumId w:val="20"/>
  </w:num>
  <w:num w:numId="4">
    <w:abstractNumId w:val="32"/>
  </w:num>
  <w:num w:numId="5">
    <w:abstractNumId w:val="31"/>
  </w:num>
  <w:num w:numId="6">
    <w:abstractNumId w:val="1"/>
  </w:num>
  <w:num w:numId="7">
    <w:abstractNumId w:val="3"/>
  </w:num>
  <w:num w:numId="8">
    <w:abstractNumId w:val="15"/>
  </w:num>
  <w:num w:numId="9">
    <w:abstractNumId w:val="12"/>
  </w:num>
  <w:num w:numId="10">
    <w:abstractNumId w:val="14"/>
  </w:num>
  <w:num w:numId="11">
    <w:abstractNumId w:val="10"/>
  </w:num>
  <w:num w:numId="12">
    <w:abstractNumId w:val="23"/>
  </w:num>
  <w:num w:numId="13">
    <w:abstractNumId w:val="27"/>
  </w:num>
  <w:num w:numId="14">
    <w:abstractNumId w:val="7"/>
  </w:num>
  <w:num w:numId="15">
    <w:abstractNumId w:val="17"/>
  </w:num>
  <w:num w:numId="16">
    <w:abstractNumId w:val="8"/>
  </w:num>
  <w:num w:numId="17">
    <w:abstractNumId w:val="9"/>
  </w:num>
  <w:num w:numId="18">
    <w:abstractNumId w:val="19"/>
  </w:num>
  <w:num w:numId="19">
    <w:abstractNumId w:val="13"/>
  </w:num>
  <w:num w:numId="20">
    <w:abstractNumId w:val="4"/>
  </w:num>
  <w:num w:numId="21">
    <w:abstractNumId w:val="21"/>
  </w:num>
  <w:num w:numId="22">
    <w:abstractNumId w:val="2"/>
  </w:num>
  <w:num w:numId="23">
    <w:abstractNumId w:val="16"/>
  </w:num>
  <w:num w:numId="24">
    <w:abstractNumId w:val="29"/>
  </w:num>
  <w:num w:numId="25">
    <w:abstractNumId w:val="6"/>
  </w:num>
  <w:num w:numId="26">
    <w:abstractNumId w:val="18"/>
  </w:num>
  <w:num w:numId="27">
    <w:abstractNumId w:val="28"/>
  </w:num>
  <w:num w:numId="28">
    <w:abstractNumId w:val="22"/>
  </w:num>
  <w:num w:numId="29">
    <w:abstractNumId w:val="11"/>
  </w:num>
  <w:num w:numId="30">
    <w:abstractNumId w:val="25"/>
  </w:num>
  <w:num w:numId="31">
    <w:abstractNumId w:val="24"/>
  </w:num>
  <w:num w:numId="32">
    <w:abstractNumId w:val="0"/>
  </w:num>
  <w:num w:numId="3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2066"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534C9"/>
    <w:rsid w:val="000001C2"/>
    <w:rsid w:val="000058C9"/>
    <w:rsid w:val="00010724"/>
    <w:rsid w:val="00011C12"/>
    <w:rsid w:val="0001728E"/>
    <w:rsid w:val="00020626"/>
    <w:rsid w:val="0003010C"/>
    <w:rsid w:val="0003227B"/>
    <w:rsid w:val="00036D86"/>
    <w:rsid w:val="00041228"/>
    <w:rsid w:val="00044501"/>
    <w:rsid w:val="000468CA"/>
    <w:rsid w:val="00050046"/>
    <w:rsid w:val="00071D82"/>
    <w:rsid w:val="000736DB"/>
    <w:rsid w:val="000737B6"/>
    <w:rsid w:val="000738EF"/>
    <w:rsid w:val="000741D7"/>
    <w:rsid w:val="000840D8"/>
    <w:rsid w:val="00091E3F"/>
    <w:rsid w:val="000A4407"/>
    <w:rsid w:val="000A4717"/>
    <w:rsid w:val="000A51AF"/>
    <w:rsid w:val="000A5372"/>
    <w:rsid w:val="000B3FB7"/>
    <w:rsid w:val="000B483F"/>
    <w:rsid w:val="000C0C86"/>
    <w:rsid w:val="000C4943"/>
    <w:rsid w:val="000C5E73"/>
    <w:rsid w:val="000D0A81"/>
    <w:rsid w:val="000D0FA0"/>
    <w:rsid w:val="000E21A2"/>
    <w:rsid w:val="000E7D05"/>
    <w:rsid w:val="000F0DB0"/>
    <w:rsid w:val="000F15CC"/>
    <w:rsid w:val="000F323E"/>
    <w:rsid w:val="000F66C4"/>
    <w:rsid w:val="001073CA"/>
    <w:rsid w:val="00120E51"/>
    <w:rsid w:val="00123749"/>
    <w:rsid w:val="00124220"/>
    <w:rsid w:val="00127702"/>
    <w:rsid w:val="0013675B"/>
    <w:rsid w:val="00137255"/>
    <w:rsid w:val="00137B95"/>
    <w:rsid w:val="00141980"/>
    <w:rsid w:val="00156AE7"/>
    <w:rsid w:val="001573BB"/>
    <w:rsid w:val="001620BD"/>
    <w:rsid w:val="00164328"/>
    <w:rsid w:val="00164D6B"/>
    <w:rsid w:val="0017259D"/>
    <w:rsid w:val="00180DC2"/>
    <w:rsid w:val="001823E1"/>
    <w:rsid w:val="001838F5"/>
    <w:rsid w:val="001865DB"/>
    <w:rsid w:val="00190566"/>
    <w:rsid w:val="00190DDA"/>
    <w:rsid w:val="001946DC"/>
    <w:rsid w:val="0019587C"/>
    <w:rsid w:val="0019634C"/>
    <w:rsid w:val="0019672F"/>
    <w:rsid w:val="001B1591"/>
    <w:rsid w:val="001B6677"/>
    <w:rsid w:val="001C56F6"/>
    <w:rsid w:val="001D1FF9"/>
    <w:rsid w:val="001F06BC"/>
    <w:rsid w:val="001F2D89"/>
    <w:rsid w:val="001F6ED6"/>
    <w:rsid w:val="00200122"/>
    <w:rsid w:val="00201277"/>
    <w:rsid w:val="0020540E"/>
    <w:rsid w:val="00210432"/>
    <w:rsid w:val="0021427F"/>
    <w:rsid w:val="00226CB4"/>
    <w:rsid w:val="00240211"/>
    <w:rsid w:val="0024215B"/>
    <w:rsid w:val="002443F3"/>
    <w:rsid w:val="002458E8"/>
    <w:rsid w:val="0025407E"/>
    <w:rsid w:val="00254751"/>
    <w:rsid w:val="00263DC7"/>
    <w:rsid w:val="00263E5D"/>
    <w:rsid w:val="00281BD0"/>
    <w:rsid w:val="0029472F"/>
    <w:rsid w:val="002952AF"/>
    <w:rsid w:val="00296744"/>
    <w:rsid w:val="002A7CE4"/>
    <w:rsid w:val="002B1808"/>
    <w:rsid w:val="002B2432"/>
    <w:rsid w:val="002B61D8"/>
    <w:rsid w:val="002C395F"/>
    <w:rsid w:val="002C41D9"/>
    <w:rsid w:val="002C7FF7"/>
    <w:rsid w:val="002D7553"/>
    <w:rsid w:val="002D75CD"/>
    <w:rsid w:val="002D7F64"/>
    <w:rsid w:val="002E0998"/>
    <w:rsid w:val="002E40E1"/>
    <w:rsid w:val="002F05FC"/>
    <w:rsid w:val="002F072B"/>
    <w:rsid w:val="00304DCD"/>
    <w:rsid w:val="003053AD"/>
    <w:rsid w:val="00307E97"/>
    <w:rsid w:val="003209BB"/>
    <w:rsid w:val="00324EA0"/>
    <w:rsid w:val="00325C03"/>
    <w:rsid w:val="003261AB"/>
    <w:rsid w:val="003277CF"/>
    <w:rsid w:val="00332D84"/>
    <w:rsid w:val="00334269"/>
    <w:rsid w:val="0034254A"/>
    <w:rsid w:val="00344D91"/>
    <w:rsid w:val="00345936"/>
    <w:rsid w:val="003514A3"/>
    <w:rsid w:val="0036019C"/>
    <w:rsid w:val="00363E2F"/>
    <w:rsid w:val="00363F19"/>
    <w:rsid w:val="00373AF5"/>
    <w:rsid w:val="003756E7"/>
    <w:rsid w:val="00376056"/>
    <w:rsid w:val="00380EE7"/>
    <w:rsid w:val="003820E5"/>
    <w:rsid w:val="00386DCC"/>
    <w:rsid w:val="00387A9E"/>
    <w:rsid w:val="0039143F"/>
    <w:rsid w:val="003937FE"/>
    <w:rsid w:val="00393AC0"/>
    <w:rsid w:val="003A0E16"/>
    <w:rsid w:val="003A1032"/>
    <w:rsid w:val="003A412E"/>
    <w:rsid w:val="003B0880"/>
    <w:rsid w:val="003B35A7"/>
    <w:rsid w:val="003B43E7"/>
    <w:rsid w:val="003D185F"/>
    <w:rsid w:val="003D5621"/>
    <w:rsid w:val="003D5849"/>
    <w:rsid w:val="003D6752"/>
    <w:rsid w:val="003E4557"/>
    <w:rsid w:val="003F09B9"/>
    <w:rsid w:val="003F772F"/>
    <w:rsid w:val="00401FDB"/>
    <w:rsid w:val="00407721"/>
    <w:rsid w:val="0041736D"/>
    <w:rsid w:val="004253F2"/>
    <w:rsid w:val="00431B39"/>
    <w:rsid w:val="00443AA5"/>
    <w:rsid w:val="00444C6D"/>
    <w:rsid w:val="0045336A"/>
    <w:rsid w:val="00455978"/>
    <w:rsid w:val="004567CF"/>
    <w:rsid w:val="0046579C"/>
    <w:rsid w:val="00467263"/>
    <w:rsid w:val="004678BE"/>
    <w:rsid w:val="00471EEE"/>
    <w:rsid w:val="004735A3"/>
    <w:rsid w:val="00473C48"/>
    <w:rsid w:val="004743E6"/>
    <w:rsid w:val="00481969"/>
    <w:rsid w:val="004822DD"/>
    <w:rsid w:val="00485A67"/>
    <w:rsid w:val="00487615"/>
    <w:rsid w:val="00491173"/>
    <w:rsid w:val="004975AA"/>
    <w:rsid w:val="004A748C"/>
    <w:rsid w:val="004A77C8"/>
    <w:rsid w:val="004B14B3"/>
    <w:rsid w:val="004B3DEA"/>
    <w:rsid w:val="004C2683"/>
    <w:rsid w:val="004C26F7"/>
    <w:rsid w:val="004C31D3"/>
    <w:rsid w:val="004D1988"/>
    <w:rsid w:val="004D4FCE"/>
    <w:rsid w:val="004D7E68"/>
    <w:rsid w:val="004E20D0"/>
    <w:rsid w:val="004F75DA"/>
    <w:rsid w:val="00505002"/>
    <w:rsid w:val="00506297"/>
    <w:rsid w:val="00512250"/>
    <w:rsid w:val="00523759"/>
    <w:rsid w:val="00525DA3"/>
    <w:rsid w:val="00527C8E"/>
    <w:rsid w:val="00534AC9"/>
    <w:rsid w:val="00543A47"/>
    <w:rsid w:val="00547DD6"/>
    <w:rsid w:val="00560FE2"/>
    <w:rsid w:val="005618C3"/>
    <w:rsid w:val="00561CCF"/>
    <w:rsid w:val="00564341"/>
    <w:rsid w:val="005752C3"/>
    <w:rsid w:val="00594668"/>
    <w:rsid w:val="005958D3"/>
    <w:rsid w:val="00595C25"/>
    <w:rsid w:val="005A0315"/>
    <w:rsid w:val="005B0015"/>
    <w:rsid w:val="005C462D"/>
    <w:rsid w:val="005C5E96"/>
    <w:rsid w:val="005D21A3"/>
    <w:rsid w:val="005D5291"/>
    <w:rsid w:val="005E56F6"/>
    <w:rsid w:val="005E7593"/>
    <w:rsid w:val="0060129C"/>
    <w:rsid w:val="006036A5"/>
    <w:rsid w:val="006050CA"/>
    <w:rsid w:val="006058B4"/>
    <w:rsid w:val="00611A90"/>
    <w:rsid w:val="006140CB"/>
    <w:rsid w:val="00616959"/>
    <w:rsid w:val="006222CA"/>
    <w:rsid w:val="00622BB1"/>
    <w:rsid w:val="00625562"/>
    <w:rsid w:val="00625E74"/>
    <w:rsid w:val="00626167"/>
    <w:rsid w:val="006278D4"/>
    <w:rsid w:val="006371BB"/>
    <w:rsid w:val="00641EDA"/>
    <w:rsid w:val="00654660"/>
    <w:rsid w:val="00661116"/>
    <w:rsid w:val="00663C07"/>
    <w:rsid w:val="00677557"/>
    <w:rsid w:val="00697E9C"/>
    <w:rsid w:val="006A4427"/>
    <w:rsid w:val="006A633F"/>
    <w:rsid w:val="006B0FBE"/>
    <w:rsid w:val="006B77FE"/>
    <w:rsid w:val="006C0836"/>
    <w:rsid w:val="006C1AF7"/>
    <w:rsid w:val="006C1FD0"/>
    <w:rsid w:val="006D450E"/>
    <w:rsid w:val="006D50CF"/>
    <w:rsid w:val="006E033B"/>
    <w:rsid w:val="006E1F8E"/>
    <w:rsid w:val="006E2D3F"/>
    <w:rsid w:val="006F1164"/>
    <w:rsid w:val="00701B52"/>
    <w:rsid w:val="007169B5"/>
    <w:rsid w:val="00720FB6"/>
    <w:rsid w:val="0072118C"/>
    <w:rsid w:val="00721FBE"/>
    <w:rsid w:val="00722F84"/>
    <w:rsid w:val="0073118F"/>
    <w:rsid w:val="0075313D"/>
    <w:rsid w:val="00761B1F"/>
    <w:rsid w:val="00762D2D"/>
    <w:rsid w:val="0076494C"/>
    <w:rsid w:val="00767250"/>
    <w:rsid w:val="00773E22"/>
    <w:rsid w:val="00777E61"/>
    <w:rsid w:val="00784F6B"/>
    <w:rsid w:val="00784FD0"/>
    <w:rsid w:val="007851A1"/>
    <w:rsid w:val="007A354B"/>
    <w:rsid w:val="007A4353"/>
    <w:rsid w:val="007A73B0"/>
    <w:rsid w:val="007B7629"/>
    <w:rsid w:val="007C4B7B"/>
    <w:rsid w:val="007C6525"/>
    <w:rsid w:val="007C7911"/>
    <w:rsid w:val="007C7F1B"/>
    <w:rsid w:val="007D0DD3"/>
    <w:rsid w:val="007D1E01"/>
    <w:rsid w:val="007D6813"/>
    <w:rsid w:val="007D7559"/>
    <w:rsid w:val="007D7B53"/>
    <w:rsid w:val="007E2719"/>
    <w:rsid w:val="007E6F2C"/>
    <w:rsid w:val="007E7923"/>
    <w:rsid w:val="007E7DC6"/>
    <w:rsid w:val="007E7F44"/>
    <w:rsid w:val="007F3B96"/>
    <w:rsid w:val="00803CC0"/>
    <w:rsid w:val="00810AEC"/>
    <w:rsid w:val="00817302"/>
    <w:rsid w:val="00821F3A"/>
    <w:rsid w:val="00823540"/>
    <w:rsid w:val="00824102"/>
    <w:rsid w:val="00824AAC"/>
    <w:rsid w:val="008256C5"/>
    <w:rsid w:val="0082642F"/>
    <w:rsid w:val="008270EB"/>
    <w:rsid w:val="008311C1"/>
    <w:rsid w:val="008319AB"/>
    <w:rsid w:val="00835CFD"/>
    <w:rsid w:val="00836CFE"/>
    <w:rsid w:val="008442A1"/>
    <w:rsid w:val="008467DB"/>
    <w:rsid w:val="0084765C"/>
    <w:rsid w:val="00850F51"/>
    <w:rsid w:val="00850FA0"/>
    <w:rsid w:val="00854495"/>
    <w:rsid w:val="008615A7"/>
    <w:rsid w:val="00864A4A"/>
    <w:rsid w:val="00864CDC"/>
    <w:rsid w:val="00872C0E"/>
    <w:rsid w:val="00872EDE"/>
    <w:rsid w:val="00883A23"/>
    <w:rsid w:val="00895E03"/>
    <w:rsid w:val="008A0590"/>
    <w:rsid w:val="008A204F"/>
    <w:rsid w:val="008A36F1"/>
    <w:rsid w:val="008B479E"/>
    <w:rsid w:val="008B58EB"/>
    <w:rsid w:val="008C29A2"/>
    <w:rsid w:val="008C75CC"/>
    <w:rsid w:val="008D43A4"/>
    <w:rsid w:val="008E06EF"/>
    <w:rsid w:val="008E2FCA"/>
    <w:rsid w:val="008F3686"/>
    <w:rsid w:val="008F59B3"/>
    <w:rsid w:val="009103E7"/>
    <w:rsid w:val="00915010"/>
    <w:rsid w:val="0092289C"/>
    <w:rsid w:val="00922DB8"/>
    <w:rsid w:val="00926793"/>
    <w:rsid w:val="00942E56"/>
    <w:rsid w:val="00947036"/>
    <w:rsid w:val="0095576F"/>
    <w:rsid w:val="00961763"/>
    <w:rsid w:val="009635C8"/>
    <w:rsid w:val="00964672"/>
    <w:rsid w:val="0096637F"/>
    <w:rsid w:val="0097001D"/>
    <w:rsid w:val="00970327"/>
    <w:rsid w:val="00983C24"/>
    <w:rsid w:val="0098450F"/>
    <w:rsid w:val="00984C97"/>
    <w:rsid w:val="00985BC4"/>
    <w:rsid w:val="00992A02"/>
    <w:rsid w:val="009A1371"/>
    <w:rsid w:val="009A3F80"/>
    <w:rsid w:val="009A63EE"/>
    <w:rsid w:val="009B22CE"/>
    <w:rsid w:val="009B319F"/>
    <w:rsid w:val="009B4D1E"/>
    <w:rsid w:val="009C3D8B"/>
    <w:rsid w:val="009C7B63"/>
    <w:rsid w:val="009D07A3"/>
    <w:rsid w:val="009D556F"/>
    <w:rsid w:val="009D6DA8"/>
    <w:rsid w:val="009F47EE"/>
    <w:rsid w:val="009F6BB0"/>
    <w:rsid w:val="00A052E0"/>
    <w:rsid w:val="00A11B78"/>
    <w:rsid w:val="00A1444D"/>
    <w:rsid w:val="00A1515D"/>
    <w:rsid w:val="00A15771"/>
    <w:rsid w:val="00A21F5C"/>
    <w:rsid w:val="00A2331B"/>
    <w:rsid w:val="00A30B79"/>
    <w:rsid w:val="00A3208C"/>
    <w:rsid w:val="00A35655"/>
    <w:rsid w:val="00A46930"/>
    <w:rsid w:val="00A500B9"/>
    <w:rsid w:val="00A50DB5"/>
    <w:rsid w:val="00A616FF"/>
    <w:rsid w:val="00A63DA9"/>
    <w:rsid w:val="00A65E07"/>
    <w:rsid w:val="00A73C60"/>
    <w:rsid w:val="00A764EA"/>
    <w:rsid w:val="00A81D28"/>
    <w:rsid w:val="00A87730"/>
    <w:rsid w:val="00A91D88"/>
    <w:rsid w:val="00A94F9C"/>
    <w:rsid w:val="00AB0B9B"/>
    <w:rsid w:val="00AB4B9D"/>
    <w:rsid w:val="00AC1833"/>
    <w:rsid w:val="00AE3E56"/>
    <w:rsid w:val="00AE6B80"/>
    <w:rsid w:val="00AF1568"/>
    <w:rsid w:val="00AF2E20"/>
    <w:rsid w:val="00AF361E"/>
    <w:rsid w:val="00AF42F4"/>
    <w:rsid w:val="00B00A9B"/>
    <w:rsid w:val="00B043A8"/>
    <w:rsid w:val="00B073E7"/>
    <w:rsid w:val="00B10786"/>
    <w:rsid w:val="00B14207"/>
    <w:rsid w:val="00B179AD"/>
    <w:rsid w:val="00B231A9"/>
    <w:rsid w:val="00B265EF"/>
    <w:rsid w:val="00B30D4D"/>
    <w:rsid w:val="00B36A2A"/>
    <w:rsid w:val="00B374C3"/>
    <w:rsid w:val="00B521B0"/>
    <w:rsid w:val="00B63226"/>
    <w:rsid w:val="00B63A4B"/>
    <w:rsid w:val="00B6791D"/>
    <w:rsid w:val="00B71D60"/>
    <w:rsid w:val="00B72344"/>
    <w:rsid w:val="00B772B6"/>
    <w:rsid w:val="00B814BB"/>
    <w:rsid w:val="00B871A3"/>
    <w:rsid w:val="00B93EA2"/>
    <w:rsid w:val="00BA619F"/>
    <w:rsid w:val="00BA6C9C"/>
    <w:rsid w:val="00BB14BB"/>
    <w:rsid w:val="00BB2176"/>
    <w:rsid w:val="00BB3020"/>
    <w:rsid w:val="00BB4059"/>
    <w:rsid w:val="00BB4ED9"/>
    <w:rsid w:val="00BB547A"/>
    <w:rsid w:val="00BB54DB"/>
    <w:rsid w:val="00BB6976"/>
    <w:rsid w:val="00BC01BC"/>
    <w:rsid w:val="00BE085D"/>
    <w:rsid w:val="00BE1AE9"/>
    <w:rsid w:val="00BE4ADE"/>
    <w:rsid w:val="00BF18B3"/>
    <w:rsid w:val="00BF372A"/>
    <w:rsid w:val="00BF7539"/>
    <w:rsid w:val="00C077D8"/>
    <w:rsid w:val="00C07A67"/>
    <w:rsid w:val="00C10691"/>
    <w:rsid w:val="00C233F4"/>
    <w:rsid w:val="00C27A4B"/>
    <w:rsid w:val="00C420EC"/>
    <w:rsid w:val="00C42128"/>
    <w:rsid w:val="00C42184"/>
    <w:rsid w:val="00C42A94"/>
    <w:rsid w:val="00C51B2B"/>
    <w:rsid w:val="00C53F92"/>
    <w:rsid w:val="00C5760E"/>
    <w:rsid w:val="00C577A9"/>
    <w:rsid w:val="00C61CB2"/>
    <w:rsid w:val="00C67972"/>
    <w:rsid w:val="00C70C87"/>
    <w:rsid w:val="00C7105F"/>
    <w:rsid w:val="00C74392"/>
    <w:rsid w:val="00C87AC3"/>
    <w:rsid w:val="00C90DB2"/>
    <w:rsid w:val="00CA0F8E"/>
    <w:rsid w:val="00CB599C"/>
    <w:rsid w:val="00CC2F22"/>
    <w:rsid w:val="00CC37FB"/>
    <w:rsid w:val="00CC412E"/>
    <w:rsid w:val="00CD6E8E"/>
    <w:rsid w:val="00CE074C"/>
    <w:rsid w:val="00CE3D0B"/>
    <w:rsid w:val="00CE6860"/>
    <w:rsid w:val="00CE75DE"/>
    <w:rsid w:val="00CF3E1C"/>
    <w:rsid w:val="00D00840"/>
    <w:rsid w:val="00D10063"/>
    <w:rsid w:val="00D16A2B"/>
    <w:rsid w:val="00D21B2C"/>
    <w:rsid w:val="00D25FF7"/>
    <w:rsid w:val="00D2607B"/>
    <w:rsid w:val="00D2615C"/>
    <w:rsid w:val="00D337F5"/>
    <w:rsid w:val="00D371DF"/>
    <w:rsid w:val="00D4052D"/>
    <w:rsid w:val="00D4224B"/>
    <w:rsid w:val="00D507BD"/>
    <w:rsid w:val="00D629D0"/>
    <w:rsid w:val="00D644CF"/>
    <w:rsid w:val="00D67D12"/>
    <w:rsid w:val="00D72000"/>
    <w:rsid w:val="00D7276D"/>
    <w:rsid w:val="00D85238"/>
    <w:rsid w:val="00D86E0C"/>
    <w:rsid w:val="00D91535"/>
    <w:rsid w:val="00D91603"/>
    <w:rsid w:val="00D91BAE"/>
    <w:rsid w:val="00D975C7"/>
    <w:rsid w:val="00DA2047"/>
    <w:rsid w:val="00DA25F4"/>
    <w:rsid w:val="00DB0C8A"/>
    <w:rsid w:val="00DB1DA6"/>
    <w:rsid w:val="00DB1E12"/>
    <w:rsid w:val="00DB56E1"/>
    <w:rsid w:val="00DC40E7"/>
    <w:rsid w:val="00DC53D0"/>
    <w:rsid w:val="00DC654D"/>
    <w:rsid w:val="00DC6FAB"/>
    <w:rsid w:val="00DD1885"/>
    <w:rsid w:val="00DD1E53"/>
    <w:rsid w:val="00DD2CB9"/>
    <w:rsid w:val="00DD7480"/>
    <w:rsid w:val="00DE0257"/>
    <w:rsid w:val="00DE4760"/>
    <w:rsid w:val="00DE5767"/>
    <w:rsid w:val="00DE7997"/>
    <w:rsid w:val="00DF4A86"/>
    <w:rsid w:val="00DF5A4F"/>
    <w:rsid w:val="00E03633"/>
    <w:rsid w:val="00E03B39"/>
    <w:rsid w:val="00E03EBA"/>
    <w:rsid w:val="00E116CD"/>
    <w:rsid w:val="00E229ED"/>
    <w:rsid w:val="00E22B61"/>
    <w:rsid w:val="00E245EC"/>
    <w:rsid w:val="00E3795D"/>
    <w:rsid w:val="00E4019F"/>
    <w:rsid w:val="00E442D9"/>
    <w:rsid w:val="00E45188"/>
    <w:rsid w:val="00E5191F"/>
    <w:rsid w:val="00E55749"/>
    <w:rsid w:val="00E63E8A"/>
    <w:rsid w:val="00E6515B"/>
    <w:rsid w:val="00E65E16"/>
    <w:rsid w:val="00E72768"/>
    <w:rsid w:val="00E760ED"/>
    <w:rsid w:val="00E76128"/>
    <w:rsid w:val="00E761CA"/>
    <w:rsid w:val="00E83C81"/>
    <w:rsid w:val="00E90016"/>
    <w:rsid w:val="00EA1ABE"/>
    <w:rsid w:val="00ED52DC"/>
    <w:rsid w:val="00EE10D1"/>
    <w:rsid w:val="00EF5472"/>
    <w:rsid w:val="00F0013A"/>
    <w:rsid w:val="00F027CD"/>
    <w:rsid w:val="00F14A5D"/>
    <w:rsid w:val="00F24C03"/>
    <w:rsid w:val="00F26196"/>
    <w:rsid w:val="00F30AC2"/>
    <w:rsid w:val="00F30D96"/>
    <w:rsid w:val="00F31EF2"/>
    <w:rsid w:val="00F534C9"/>
    <w:rsid w:val="00F57175"/>
    <w:rsid w:val="00F65535"/>
    <w:rsid w:val="00F71CDB"/>
    <w:rsid w:val="00F71EC4"/>
    <w:rsid w:val="00F7478C"/>
    <w:rsid w:val="00F75FDD"/>
    <w:rsid w:val="00F9058E"/>
    <w:rsid w:val="00F9247D"/>
    <w:rsid w:val="00F97EDC"/>
    <w:rsid w:val="00FA651A"/>
    <w:rsid w:val="00FA675E"/>
    <w:rsid w:val="00FB040B"/>
    <w:rsid w:val="00FB68E5"/>
    <w:rsid w:val="00FB6B80"/>
    <w:rsid w:val="00FC19A7"/>
    <w:rsid w:val="00FC68C1"/>
    <w:rsid w:val="00FD2C79"/>
    <w:rsid w:val="00FD3DD3"/>
    <w:rsid w:val="00FD4906"/>
    <w:rsid w:val="00FD642D"/>
    <w:rsid w:val="00FD65D5"/>
    <w:rsid w:val="00FF1E5D"/>
    <w:rsid w:val="00FF425D"/>
    <w:rsid w:val="00FF4D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1"/>
    </o:shapelayout>
  </w:shapeDefaults>
  <w:decimalSymbol w:val=","/>
  <w:listSeparator w:val=";"/>
  <w14:docId w14:val="30AF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e">
    <w:name w:val="Normal"/>
    <w:rsid w:val="00D86E0C"/>
    <w:pPr>
      <w:spacing w:after="200" w:line="276" w:lineRule="auto"/>
    </w:pPr>
    <w:rPr>
      <w:sz w:val="22"/>
      <w:szCs w:val="22"/>
      <w:lang w:eastAsia="en-US"/>
    </w:rPr>
  </w:style>
  <w:style w:type="paragraph" w:styleId="Titolo1">
    <w:name w:val="heading 1"/>
    <w:basedOn w:val="Normale"/>
    <w:next w:val="Normale"/>
    <w:link w:val="Titolo1Carattere"/>
    <w:uiPriority w:val="9"/>
    <w:rsid w:val="002952AF"/>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unhideWhenUsed/>
    <w:rsid w:val="00010724"/>
    <w:pPr>
      <w:keepNext/>
      <w:spacing w:before="240" w:after="60"/>
      <w:outlineLvl w:val="1"/>
    </w:pPr>
    <w:rPr>
      <w:rFonts w:ascii="Cambria" w:eastAsia="Times New Roman" w:hAnsi="Cambria"/>
      <w:b/>
      <w:bCs/>
      <w:i/>
      <w:iCs/>
      <w:sz w:val="28"/>
      <w:szCs w:val="28"/>
    </w:rPr>
  </w:style>
  <w:style w:type="paragraph" w:styleId="Titolo3">
    <w:name w:val="heading 3"/>
    <w:basedOn w:val="Normale"/>
    <w:next w:val="Normale"/>
    <w:link w:val="Titolo3Carattere"/>
    <w:uiPriority w:val="9"/>
    <w:unhideWhenUsed/>
    <w:rsid w:val="00010724"/>
    <w:pPr>
      <w:keepNext/>
      <w:spacing w:before="240" w:after="60"/>
      <w:outlineLvl w:val="2"/>
    </w:pPr>
    <w:rPr>
      <w:rFonts w:ascii="Cambria" w:eastAsia="Times New Roman" w:hAnsi="Cambria"/>
      <w:b/>
      <w:bCs/>
      <w:sz w:val="26"/>
      <w:szCs w:val="26"/>
    </w:rPr>
  </w:style>
  <w:style w:type="paragraph" w:styleId="Titolo4">
    <w:name w:val="heading 4"/>
    <w:basedOn w:val="Normale"/>
    <w:next w:val="Normale"/>
    <w:link w:val="Titolo4Carattere"/>
    <w:uiPriority w:val="9"/>
    <w:semiHidden/>
    <w:unhideWhenUsed/>
    <w:rsid w:val="003A10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rsid w:val="000C4943"/>
    <w:pPr>
      <w:ind w:left="720"/>
      <w:contextualSpacing/>
    </w:pPr>
  </w:style>
  <w:style w:type="paragraph" w:styleId="Testonotadichiusura">
    <w:name w:val="endnote text"/>
    <w:basedOn w:val="Normale"/>
    <w:link w:val="TestonotadichiusuraCarattere"/>
    <w:uiPriority w:val="99"/>
    <w:semiHidden/>
    <w:unhideWhenUsed/>
    <w:rsid w:val="00594668"/>
    <w:rPr>
      <w:sz w:val="20"/>
      <w:szCs w:val="20"/>
    </w:rPr>
  </w:style>
  <w:style w:type="character" w:customStyle="1" w:styleId="TestonotadichiusuraCarattere">
    <w:name w:val="Testo nota di chiusura Carattere"/>
    <w:basedOn w:val="Caratterepredefinitoparagrafo"/>
    <w:link w:val="Testonotadichiusura"/>
    <w:uiPriority w:val="99"/>
    <w:semiHidden/>
    <w:rsid w:val="00594668"/>
    <w:rPr>
      <w:lang w:eastAsia="en-US"/>
    </w:rPr>
  </w:style>
  <w:style w:type="character" w:styleId="Rimandonotadichiusura">
    <w:name w:val="endnote reference"/>
    <w:basedOn w:val="Caratterepredefinitoparagrafo"/>
    <w:uiPriority w:val="99"/>
    <w:semiHidden/>
    <w:unhideWhenUsed/>
    <w:rsid w:val="00594668"/>
    <w:rPr>
      <w:vertAlign w:val="superscript"/>
    </w:rPr>
  </w:style>
  <w:style w:type="paragraph" w:styleId="Testonotaapidipagina">
    <w:name w:val="footnote text"/>
    <w:basedOn w:val="Normale"/>
    <w:link w:val="TestonotaapidipaginaCarattere"/>
    <w:uiPriority w:val="99"/>
    <w:unhideWhenUsed/>
    <w:rsid w:val="00393AC0"/>
    <w:rPr>
      <w:sz w:val="20"/>
      <w:szCs w:val="20"/>
    </w:rPr>
  </w:style>
  <w:style w:type="character" w:customStyle="1" w:styleId="TestonotaapidipaginaCarattere">
    <w:name w:val="Testo nota a piè di pagina Carattere"/>
    <w:basedOn w:val="Caratterepredefinitoparagrafo"/>
    <w:link w:val="Testonotaapidipagina"/>
    <w:uiPriority w:val="99"/>
    <w:rsid w:val="00393AC0"/>
    <w:rPr>
      <w:lang w:eastAsia="en-US"/>
    </w:rPr>
  </w:style>
  <w:style w:type="character" w:styleId="Rimandonotaapidipagina">
    <w:name w:val="footnote reference"/>
    <w:basedOn w:val="Caratterepredefinitoparagrafo"/>
    <w:uiPriority w:val="99"/>
    <w:semiHidden/>
    <w:unhideWhenUsed/>
    <w:rsid w:val="00393AC0"/>
    <w:rPr>
      <w:vertAlign w:val="superscript"/>
    </w:rPr>
  </w:style>
  <w:style w:type="paragraph" w:styleId="Intestazione">
    <w:name w:val="header"/>
    <w:basedOn w:val="Normale"/>
    <w:link w:val="IntestazioneCarattere"/>
    <w:uiPriority w:val="99"/>
    <w:unhideWhenUsed/>
    <w:rsid w:val="00E83C81"/>
    <w:pPr>
      <w:tabs>
        <w:tab w:val="center" w:pos="4819"/>
        <w:tab w:val="right" w:pos="9638"/>
      </w:tabs>
    </w:pPr>
  </w:style>
  <w:style w:type="character" w:customStyle="1" w:styleId="IntestazioneCarattere">
    <w:name w:val="Intestazione Carattere"/>
    <w:basedOn w:val="Caratterepredefinitoparagrafo"/>
    <w:link w:val="Intestazione"/>
    <w:uiPriority w:val="99"/>
    <w:rsid w:val="00E83C81"/>
    <w:rPr>
      <w:sz w:val="22"/>
      <w:szCs w:val="22"/>
      <w:lang w:eastAsia="en-US"/>
    </w:rPr>
  </w:style>
  <w:style w:type="paragraph" w:styleId="Pidipagina">
    <w:name w:val="footer"/>
    <w:basedOn w:val="Normale"/>
    <w:link w:val="PidipaginaCarattere"/>
    <w:uiPriority w:val="99"/>
    <w:unhideWhenUsed/>
    <w:rsid w:val="00E83C81"/>
    <w:pPr>
      <w:tabs>
        <w:tab w:val="center" w:pos="4819"/>
        <w:tab w:val="right" w:pos="9638"/>
      </w:tabs>
    </w:pPr>
  </w:style>
  <w:style w:type="character" w:customStyle="1" w:styleId="PidipaginaCarattere">
    <w:name w:val="Piè di pagina Carattere"/>
    <w:basedOn w:val="Caratterepredefinitoparagrafo"/>
    <w:link w:val="Pidipagina"/>
    <w:uiPriority w:val="99"/>
    <w:rsid w:val="00E83C81"/>
    <w:rPr>
      <w:sz w:val="22"/>
      <w:szCs w:val="22"/>
      <w:lang w:eastAsia="en-US"/>
    </w:rPr>
  </w:style>
  <w:style w:type="paragraph" w:styleId="Testofumetto">
    <w:name w:val="Balloon Text"/>
    <w:basedOn w:val="Normale"/>
    <w:link w:val="TestofumettoCarattere"/>
    <w:uiPriority w:val="99"/>
    <w:semiHidden/>
    <w:unhideWhenUsed/>
    <w:rsid w:val="00C7105F"/>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C7105F"/>
    <w:rPr>
      <w:rFonts w:ascii="Tahoma" w:hAnsi="Tahoma" w:cs="Tahoma"/>
      <w:sz w:val="16"/>
      <w:szCs w:val="16"/>
      <w:lang w:eastAsia="en-US"/>
    </w:rPr>
  </w:style>
  <w:style w:type="paragraph" w:styleId="Nessunaspaziatura">
    <w:name w:val="No Spacing"/>
    <w:link w:val="NessunaspaziaturaCarattere"/>
    <w:qFormat/>
    <w:rsid w:val="00B72344"/>
    <w:rPr>
      <w:rFonts w:eastAsia="Times New Roman"/>
      <w:sz w:val="22"/>
      <w:szCs w:val="22"/>
      <w:lang w:val="en-US" w:eastAsia="en-US"/>
    </w:rPr>
  </w:style>
  <w:style w:type="character" w:customStyle="1" w:styleId="NessunaspaziaturaCarattere">
    <w:name w:val="Nessuna spaziatura Carattere"/>
    <w:basedOn w:val="Caratterepredefinitoparagrafo"/>
    <w:link w:val="Nessunaspaziatura"/>
    <w:uiPriority w:val="1"/>
    <w:rsid w:val="00B72344"/>
    <w:rPr>
      <w:rFonts w:eastAsia="Times New Roman"/>
      <w:sz w:val="22"/>
      <w:szCs w:val="22"/>
      <w:lang w:val="en-US" w:eastAsia="en-US" w:bidi="ar-SA"/>
    </w:rPr>
  </w:style>
  <w:style w:type="paragraph" w:customStyle="1" w:styleId="DecimalAligned">
    <w:name w:val="Decimal Aligned"/>
    <w:basedOn w:val="Normale"/>
    <w:uiPriority w:val="40"/>
    <w:rsid w:val="002443F3"/>
    <w:pPr>
      <w:tabs>
        <w:tab w:val="decimal" w:pos="360"/>
      </w:tabs>
    </w:pPr>
    <w:rPr>
      <w:rFonts w:eastAsia="Times New Roman"/>
      <w:lang w:val="en-US"/>
    </w:rPr>
  </w:style>
  <w:style w:type="character" w:styleId="Enfasidelicata">
    <w:name w:val="Subtle Emphasis"/>
    <w:basedOn w:val="Caratterepredefinitoparagrafo"/>
    <w:uiPriority w:val="19"/>
    <w:rsid w:val="002443F3"/>
    <w:rPr>
      <w:rFonts w:eastAsia="Times New Roman" w:cs="Times New Roman"/>
      <w:bCs w:val="0"/>
      <w:i/>
      <w:iCs/>
      <w:color w:val="808080"/>
      <w:szCs w:val="22"/>
      <w:lang w:val="en-US"/>
    </w:rPr>
  </w:style>
  <w:style w:type="table" w:styleId="Sfondomedio2-Colore5">
    <w:name w:val="Medium Shading 2 Accent 5"/>
    <w:basedOn w:val="Tabellanormale"/>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itolo1Carattere">
    <w:name w:val="Titolo 1 Carattere"/>
    <w:basedOn w:val="Caratterepredefinitoparagrafo"/>
    <w:link w:val="Titolo1"/>
    <w:uiPriority w:val="9"/>
    <w:rsid w:val="002952AF"/>
    <w:rPr>
      <w:rFonts w:ascii="Cambria" w:eastAsia="Times New Roman" w:hAnsi="Cambria" w:cs="Times New Roman"/>
      <w:b/>
      <w:bCs/>
      <w:kern w:val="32"/>
      <w:sz w:val="32"/>
      <w:szCs w:val="32"/>
      <w:lang w:eastAsia="en-US"/>
    </w:rPr>
  </w:style>
  <w:style w:type="paragraph" w:styleId="Titolosommario">
    <w:name w:val="TOC Heading"/>
    <w:basedOn w:val="Titolo1"/>
    <w:next w:val="Normale"/>
    <w:uiPriority w:val="39"/>
    <w:unhideWhenUsed/>
    <w:rsid w:val="002952AF"/>
    <w:pPr>
      <w:keepLines/>
      <w:spacing w:before="480" w:after="0"/>
      <w:outlineLvl w:val="9"/>
    </w:pPr>
    <w:rPr>
      <w:color w:val="365F91"/>
      <w:kern w:val="0"/>
      <w:sz w:val="28"/>
      <w:szCs w:val="28"/>
      <w:lang w:val="en-US"/>
    </w:rPr>
  </w:style>
  <w:style w:type="paragraph" w:styleId="Sommario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Sommario1">
    <w:name w:val="toc 1"/>
    <w:basedOn w:val="Normale"/>
    <w:next w:val="Livello1"/>
    <w:autoRedefine/>
    <w:uiPriority w:val="39"/>
    <w:unhideWhenUsed/>
    <w:rsid w:val="0019634C"/>
    <w:pPr>
      <w:tabs>
        <w:tab w:val="right" w:leader="dot" w:pos="9685"/>
      </w:tabs>
      <w:spacing w:before="360" w:after="0"/>
      <w:ind w:left="426" w:hanging="426"/>
    </w:pPr>
    <w:rPr>
      <w:rFonts w:ascii="Cambria" w:hAnsi="Cambria"/>
      <w:b/>
      <w:bCs/>
      <w:caps/>
      <w:sz w:val="24"/>
      <w:szCs w:val="24"/>
    </w:rPr>
  </w:style>
  <w:style w:type="paragraph" w:styleId="Sommario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Sommario4">
    <w:name w:val="toc 4"/>
    <w:basedOn w:val="Normale"/>
    <w:next w:val="Normale"/>
    <w:autoRedefine/>
    <w:uiPriority w:val="39"/>
    <w:unhideWhenUsed/>
    <w:rsid w:val="00AF42F4"/>
    <w:pPr>
      <w:spacing w:after="0"/>
      <w:ind w:left="440"/>
    </w:pPr>
    <w:rPr>
      <w:rFonts w:cs="Calibri"/>
      <w:sz w:val="20"/>
      <w:szCs w:val="20"/>
    </w:rPr>
  </w:style>
  <w:style w:type="paragraph" w:styleId="Sommario5">
    <w:name w:val="toc 5"/>
    <w:basedOn w:val="Normale"/>
    <w:next w:val="Normale"/>
    <w:autoRedefine/>
    <w:uiPriority w:val="39"/>
    <w:unhideWhenUsed/>
    <w:rsid w:val="00AF42F4"/>
    <w:pPr>
      <w:spacing w:after="0"/>
      <w:ind w:left="660"/>
    </w:pPr>
    <w:rPr>
      <w:rFonts w:cs="Calibri"/>
      <w:sz w:val="20"/>
      <w:szCs w:val="20"/>
    </w:rPr>
  </w:style>
  <w:style w:type="paragraph" w:styleId="Sommario6">
    <w:name w:val="toc 6"/>
    <w:basedOn w:val="Normale"/>
    <w:next w:val="Normale"/>
    <w:autoRedefine/>
    <w:uiPriority w:val="39"/>
    <w:unhideWhenUsed/>
    <w:rsid w:val="00AF42F4"/>
    <w:pPr>
      <w:spacing w:after="0"/>
      <w:ind w:left="880"/>
    </w:pPr>
    <w:rPr>
      <w:rFonts w:cs="Calibri"/>
      <w:sz w:val="20"/>
      <w:szCs w:val="20"/>
    </w:rPr>
  </w:style>
  <w:style w:type="paragraph" w:styleId="Sommario7">
    <w:name w:val="toc 7"/>
    <w:basedOn w:val="Normale"/>
    <w:next w:val="Normale"/>
    <w:autoRedefine/>
    <w:uiPriority w:val="39"/>
    <w:unhideWhenUsed/>
    <w:rsid w:val="00AF42F4"/>
    <w:pPr>
      <w:spacing w:after="0"/>
      <w:ind w:left="1100"/>
    </w:pPr>
    <w:rPr>
      <w:rFonts w:cs="Calibri"/>
      <w:sz w:val="20"/>
      <w:szCs w:val="20"/>
    </w:rPr>
  </w:style>
  <w:style w:type="paragraph" w:styleId="Sommario8">
    <w:name w:val="toc 8"/>
    <w:basedOn w:val="Normale"/>
    <w:next w:val="Normale"/>
    <w:autoRedefine/>
    <w:uiPriority w:val="39"/>
    <w:unhideWhenUsed/>
    <w:rsid w:val="00AF42F4"/>
    <w:pPr>
      <w:spacing w:after="0"/>
      <w:ind w:left="1320"/>
    </w:pPr>
    <w:rPr>
      <w:rFonts w:cs="Calibri"/>
      <w:sz w:val="20"/>
      <w:szCs w:val="20"/>
    </w:rPr>
  </w:style>
  <w:style w:type="paragraph" w:styleId="Sommario9">
    <w:name w:val="toc 9"/>
    <w:basedOn w:val="Normale"/>
    <w:next w:val="Normale"/>
    <w:autoRedefine/>
    <w:uiPriority w:val="39"/>
    <w:unhideWhenUsed/>
    <w:rsid w:val="00AF42F4"/>
    <w:pPr>
      <w:spacing w:after="0"/>
      <w:ind w:left="1540"/>
    </w:pPr>
    <w:rPr>
      <w:rFonts w:cs="Calibri"/>
      <w:sz w:val="20"/>
      <w:szCs w:val="20"/>
    </w:rPr>
  </w:style>
  <w:style w:type="character" w:customStyle="1" w:styleId="Titolo2Carattere">
    <w:name w:val="Titolo 2 Carattere"/>
    <w:basedOn w:val="Caratterepredefinitoparagrafo"/>
    <w:link w:val="Titolo2"/>
    <w:uiPriority w:val="9"/>
    <w:rsid w:val="00010724"/>
    <w:rPr>
      <w:rFonts w:ascii="Cambria" w:eastAsia="Times New Roman" w:hAnsi="Cambria" w:cs="Times New Roman"/>
      <w:b/>
      <w:bCs/>
      <w:i/>
      <w:iCs/>
      <w:sz w:val="28"/>
      <w:szCs w:val="28"/>
      <w:lang w:eastAsia="en-US"/>
    </w:rPr>
  </w:style>
  <w:style w:type="character" w:customStyle="1" w:styleId="Titolo3Carattere">
    <w:name w:val="Titolo 3 Carattere"/>
    <w:basedOn w:val="Caratterepredefinitoparagrafo"/>
    <w:link w:val="Titolo3"/>
    <w:uiPriority w:val="9"/>
    <w:rsid w:val="00010724"/>
    <w:rPr>
      <w:rFonts w:ascii="Cambria" w:eastAsia="Times New Roman" w:hAnsi="Cambria" w:cs="Times New Roman"/>
      <w:b/>
      <w:bCs/>
      <w:sz w:val="26"/>
      <w:szCs w:val="26"/>
      <w:lang w:eastAsia="en-US"/>
    </w:rPr>
  </w:style>
  <w:style w:type="paragraph" w:customStyle="1" w:styleId="Livello1">
    <w:name w:val="Livello1."/>
    <w:basedOn w:val="Paragrafoelenco"/>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e"/>
    <w:link w:val="Livello11Char"/>
    <w:qFormat/>
    <w:rsid w:val="00E229ED"/>
    <w:pPr>
      <w:numPr>
        <w:ilvl w:val="1"/>
        <w:numId w:val="1"/>
      </w:numPr>
      <w:spacing w:before="120" w:after="0" w:line="240" w:lineRule="auto"/>
    </w:pPr>
    <w:rPr>
      <w:i/>
      <w:sz w:val="24"/>
      <w:szCs w:val="24"/>
    </w:rPr>
  </w:style>
  <w:style w:type="character" w:customStyle="1" w:styleId="ParagrafoelencoCarattere">
    <w:name w:val="Paragrafo elenco Carattere"/>
    <w:basedOn w:val="Caratterepredefinitoparagrafo"/>
    <w:link w:val="Paragrafoelenco"/>
    <w:uiPriority w:val="34"/>
    <w:rsid w:val="00F7478C"/>
    <w:rPr>
      <w:sz w:val="22"/>
      <w:szCs w:val="22"/>
      <w:lang w:eastAsia="en-US"/>
    </w:rPr>
  </w:style>
  <w:style w:type="character" w:customStyle="1" w:styleId="Livello1Char">
    <w:name w:val="Livello1. Char"/>
    <w:basedOn w:val="ParagrafoelencoCarattere"/>
    <w:link w:val="Livello1"/>
    <w:rsid w:val="00487615"/>
    <w:rPr>
      <w:b/>
      <w:caps/>
      <w:sz w:val="24"/>
      <w:szCs w:val="24"/>
      <w:u w:val="single"/>
      <w:lang w:eastAsia="en-US"/>
    </w:rPr>
  </w:style>
  <w:style w:type="character" w:customStyle="1" w:styleId="Livello11Char">
    <w:name w:val="Livello1.1. Char"/>
    <w:basedOn w:val="Caratterepredefinitoparagrafo"/>
    <w:link w:val="Livello11"/>
    <w:rsid w:val="00E229ED"/>
    <w:rPr>
      <w:i/>
      <w:sz w:val="24"/>
      <w:szCs w:val="24"/>
      <w:lang w:eastAsia="en-US"/>
    </w:rPr>
  </w:style>
  <w:style w:type="paragraph" w:customStyle="1" w:styleId="Livello111">
    <w:name w:val="Livello 1.1.1."/>
    <w:basedOn w:val="Normale"/>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Caratterepredefinitoparagrafo"/>
    <w:link w:val="Livello111"/>
    <w:rsid w:val="004C26F7"/>
    <w:rPr>
      <w:sz w:val="24"/>
      <w:szCs w:val="24"/>
      <w:lang w:eastAsia="en-US"/>
    </w:rPr>
  </w:style>
  <w:style w:type="character" w:styleId="Collegamentoipertestuale">
    <w:name w:val="Hyperlink"/>
    <w:basedOn w:val="Caratterepredefinitoparagrafo"/>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szCs w:val="24"/>
      <w:lang w:eastAsia="en-US"/>
    </w:rPr>
  </w:style>
  <w:style w:type="character" w:customStyle="1" w:styleId="Livello11111Char">
    <w:name w:val="Livello 1.1.1.1.1. Char"/>
    <w:basedOn w:val="Livello1111Char"/>
    <w:link w:val="Livello11111"/>
    <w:rsid w:val="001865DB"/>
    <w:rPr>
      <w:sz w:val="22"/>
      <w:szCs w:val="24"/>
      <w:lang w:eastAsia="en-US"/>
    </w:rPr>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D91603"/>
    <w:pPr>
      <w:ind w:left="0" w:firstLine="0"/>
    </w:pPr>
    <w:rPr>
      <w:i w:val="0"/>
    </w:rPr>
  </w:style>
  <w:style w:type="character" w:customStyle="1" w:styleId="TestoNormaleBasatosulLivello11Char">
    <w:name w:val="Testo Normale (Basato sul Livello1.1) Char"/>
    <w:basedOn w:val="Livello11Char"/>
    <w:link w:val="TestoNormaleBasatosulLivello11"/>
    <w:rsid w:val="00FD3DD3"/>
    <w:rPr>
      <w:i/>
      <w:sz w:val="24"/>
      <w:szCs w:val="24"/>
      <w:lang w:eastAsia="en-US"/>
    </w:rPr>
  </w:style>
  <w:style w:type="character" w:customStyle="1" w:styleId="Hyperlink0">
    <w:name w:val="Hyperlink.0"/>
    <w:basedOn w:val="Collegamentoipertestuale"/>
    <w:rsid w:val="00376056"/>
    <w:rPr>
      <w:color w:val="0000FF"/>
      <w:u w:val="single" w:color="0000FF"/>
    </w:rPr>
  </w:style>
  <w:style w:type="character" w:customStyle="1" w:styleId="TestoNormaleBasatosuLivello11Char">
    <w:name w:val="Testo Normale (Basato su &quot;Livello1.1.&quot;) Char"/>
    <w:basedOn w:val="TestoNormaleBasatosulLivello11Char"/>
    <w:link w:val="TestoNormaleBasatosuLivello11"/>
    <w:rsid w:val="00D91603"/>
    <w:rPr>
      <w:i/>
      <w:sz w:val="24"/>
      <w:szCs w:val="24"/>
      <w:lang w:eastAsia="en-US"/>
    </w:rPr>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Numeroriga">
    <w:name w:val="line number"/>
    <w:basedOn w:val="Caratterepredefinitoparagrafo"/>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i/>
      <w:sz w:val="24"/>
      <w:szCs w:val="24"/>
      <w:lang w:eastAsia="en-US"/>
    </w:rPr>
  </w:style>
  <w:style w:type="paragraph" w:customStyle="1" w:styleId="Pseudocodice0">
    <w:name w:val="Pseudocodice_"/>
    <w:basedOn w:val="Pseudocodice"/>
    <w:link w:val="PseudocodiceChar0"/>
    <w:qFormat/>
    <w:rsid w:val="00864A4A"/>
  </w:style>
  <w:style w:type="paragraph" w:customStyle="1" w:styleId="Elenco1">
    <w:name w:val="Elenco1"/>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rPr>
      <w:rFonts w:ascii="Lucida Console" w:hAnsi="Lucida Console"/>
      <w:i/>
      <w:sz w:val="24"/>
      <w:szCs w:val="24"/>
      <w:lang w:eastAsia="en-US"/>
    </w:rPr>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1"/>
    <w:rsid w:val="00190566"/>
    <w:rPr>
      <w:i/>
      <w:sz w:val="24"/>
      <w:szCs w:val="24"/>
      <w:lang w:eastAsia="en-US"/>
    </w:rPr>
  </w:style>
  <w:style w:type="character" w:customStyle="1" w:styleId="ImmagineChar">
    <w:name w:val="Immagine Char"/>
    <w:basedOn w:val="TestoNormaleBasatosuLivello11Char"/>
    <w:link w:val="Immagine"/>
    <w:rsid w:val="00401FDB"/>
    <w:rPr>
      <w:b/>
      <w:i/>
      <w:color w:val="7F7F7F"/>
      <w:sz w:val="24"/>
      <w:szCs w:val="24"/>
      <w:lang w:eastAsia="en-US"/>
    </w:rPr>
  </w:style>
  <w:style w:type="paragraph" w:customStyle="1" w:styleId="Corpo">
    <w:name w:val="Corpo"/>
    <w:rsid w:val="00FC68C1"/>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Nessunelenco"/>
    <w:rsid w:val="00200122"/>
    <w:pPr>
      <w:numPr>
        <w:numId w:val="7"/>
      </w:numPr>
    </w:pPr>
  </w:style>
  <w:style w:type="numbering" w:customStyle="1" w:styleId="List1">
    <w:name w:val="List 1"/>
    <w:basedOn w:val="Nessunelenco"/>
    <w:rsid w:val="00200122"/>
    <w:pPr>
      <w:numPr>
        <w:numId w:val="8"/>
      </w:numPr>
    </w:pPr>
  </w:style>
  <w:style w:type="numbering" w:customStyle="1" w:styleId="List21">
    <w:name w:val="List 21"/>
    <w:basedOn w:val="Nessunelenco"/>
    <w:rsid w:val="00200122"/>
    <w:pPr>
      <w:numPr>
        <w:numId w:val="9"/>
      </w:numPr>
    </w:pPr>
  </w:style>
  <w:style w:type="character" w:customStyle="1" w:styleId="Hyperlink4">
    <w:name w:val="Hyperlink.4"/>
    <w:basedOn w:val="Caratterepredefinitoparagrafo"/>
    <w:rsid w:val="00200122"/>
  </w:style>
  <w:style w:type="paragraph" w:customStyle="1" w:styleId="TestoNormaleIndentato">
    <w:name w:val="Testo Normale Indentato"/>
    <w:basedOn w:val="TestoNormaleBasatosuLivello11"/>
    <w:link w:val="TestoNormaleIndentatoChar"/>
    <w:qFormat/>
    <w:rsid w:val="00506297"/>
    <w:pPr>
      <w:ind w:left="993"/>
    </w:pPr>
  </w:style>
  <w:style w:type="character" w:customStyle="1" w:styleId="TestoNormaleIndentatoChar">
    <w:name w:val="Testo Normale Indentato Char"/>
    <w:basedOn w:val="TestoNormaleBasatosuLivello11Char"/>
    <w:link w:val="TestoNormaleIndentato"/>
    <w:rsid w:val="00506297"/>
    <w:rPr>
      <w:i/>
      <w:sz w:val="24"/>
      <w:szCs w:val="24"/>
      <w:lang w:eastAsia="en-US"/>
    </w:rPr>
  </w:style>
  <w:style w:type="paragraph" w:customStyle="1" w:styleId="Titolo20">
    <w:name w:val="Titolo2"/>
    <w:basedOn w:val="Normale"/>
    <w:link w:val="Titolo2Char"/>
    <w:rsid w:val="00473C48"/>
    <w:pPr>
      <w:spacing w:before="100" w:beforeAutospacing="1" w:after="100" w:afterAutospacing="1" w:line="240" w:lineRule="auto"/>
      <w:outlineLvl w:val="1"/>
    </w:pPr>
    <w:rPr>
      <w:rFonts w:ascii="Times New Roman" w:eastAsia="Times New Roman" w:hAnsi="Times New Roman"/>
      <w:b/>
      <w:bCs/>
      <w:sz w:val="36"/>
      <w:szCs w:val="36"/>
      <w:lang w:val="en-US" w:eastAsia="it-IT"/>
    </w:rPr>
  </w:style>
  <w:style w:type="character" w:customStyle="1" w:styleId="Titolo2Char">
    <w:name w:val="Titolo2 Char"/>
    <w:basedOn w:val="Caratterepredefinitoparagrafo"/>
    <w:link w:val="Titolo20"/>
    <w:rsid w:val="00473C48"/>
    <w:rPr>
      <w:rFonts w:ascii="Times New Roman" w:eastAsia="Times New Roman" w:hAnsi="Times New Roman"/>
      <w:b/>
      <w:bCs/>
      <w:sz w:val="36"/>
      <w:szCs w:val="36"/>
      <w:lang w:val="en-US"/>
    </w:rPr>
  </w:style>
  <w:style w:type="character" w:customStyle="1" w:styleId="Titolo4Carattere">
    <w:name w:val="Titolo 4 Carattere"/>
    <w:basedOn w:val="Caratterepredefinitoparagrafo"/>
    <w:link w:val="Titolo4"/>
    <w:uiPriority w:val="9"/>
    <w:semiHidden/>
    <w:rsid w:val="003A1032"/>
    <w:rPr>
      <w:rFonts w:asciiTheme="majorHAnsi" w:eastAsiaTheme="majorEastAsia" w:hAnsiTheme="majorHAnsi" w:cstheme="majorBidi"/>
      <w:b/>
      <w:bCs/>
      <w:i/>
      <w:iCs/>
      <w:color w:val="4F81BD" w:themeColor="accent1"/>
      <w:sz w:val="22"/>
      <w:szCs w:val="22"/>
      <w:lang w:eastAsia="en-US"/>
    </w:rPr>
  </w:style>
  <w:style w:type="paragraph" w:styleId="NormaleWeb">
    <w:name w:val="Normal (Web)"/>
    <w:basedOn w:val="Normale"/>
    <w:uiPriority w:val="99"/>
    <w:unhideWhenUsed/>
    <w:rsid w:val="003A1032"/>
    <w:pPr>
      <w:spacing w:before="100" w:beforeAutospacing="1" w:after="100" w:afterAutospacing="1" w:line="240" w:lineRule="auto"/>
    </w:pPr>
    <w:rPr>
      <w:rFonts w:ascii="Times New Roman" w:eastAsia="Times New Roman" w:hAnsi="Times New Roman"/>
      <w:sz w:val="24"/>
      <w:szCs w:val="24"/>
      <w:lang w:eastAsia="it-IT"/>
    </w:rPr>
  </w:style>
  <w:style w:type="paragraph" w:styleId="PreformattatoHTML">
    <w:name w:val="HTML Preformatted"/>
    <w:basedOn w:val="Normale"/>
    <w:link w:val="PreformattatoHTMLCarattere"/>
    <w:uiPriority w:val="99"/>
    <w:unhideWhenUsed/>
    <w:rsid w:val="003A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atterepredefinitoparagrafo"/>
    <w:link w:val="PreformattatoHTML"/>
    <w:uiPriority w:val="99"/>
    <w:rsid w:val="003A1032"/>
    <w:rPr>
      <w:rFonts w:ascii="Courier New" w:eastAsia="Times New Roman" w:hAnsi="Courier New" w:cs="Courier New"/>
    </w:rPr>
  </w:style>
  <w:style w:type="character" w:styleId="Enfasigrassetto">
    <w:name w:val="Strong"/>
    <w:basedOn w:val="Caratterepredefinitoparagrafo"/>
    <w:uiPriority w:val="22"/>
    <w:rsid w:val="001B1591"/>
    <w:rPr>
      <w:b/>
      <w:bCs/>
    </w:rPr>
  </w:style>
  <w:style w:type="character" w:styleId="Enfasicorsivo">
    <w:name w:val="Emphasis"/>
    <w:basedOn w:val="Caratterepredefinitoparagrafo"/>
    <w:uiPriority w:val="20"/>
    <w:rsid w:val="001B1591"/>
    <w:rPr>
      <w:i/>
      <w:iCs/>
    </w:rPr>
  </w:style>
  <w:style w:type="character" w:styleId="CodiceHTML">
    <w:name w:val="HTML Code"/>
    <w:basedOn w:val="Caratterepredefinitoparagrafo"/>
    <w:uiPriority w:val="99"/>
    <w:semiHidden/>
    <w:unhideWhenUsed/>
    <w:rsid w:val="004A74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Paragrafoelenco">
    <w:name w:val="List0"/>
    <w:pPr>
      <w:numPr>
        <w:numId w:val="7"/>
      </w:numPr>
    </w:pPr>
  </w:style>
  <w:style w:type="numbering" w:customStyle="1" w:styleId="Testonotadichiusura">
    <w:name w:val="List21"/>
    <w:pPr>
      <w:numPr>
        <w:numId w:val="9"/>
      </w:numPr>
    </w:pPr>
  </w:style>
  <w:style w:type="numbering" w:customStyle="1" w:styleId="TestonotadichiusuraCarattere">
    <w:name w:val="List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Ingengeria%20SW\Ingegneria%20del%20SW%202\Progetto%202014-15\REPOSITORY%20I-Trio\doc\Configuration%20Manage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75386-DA55-6541-AB20-4C490535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\Users\Dida\Desktop\Ingengeria SW\Ingegneria del SW 2\Progetto 2014-15\REPOSITORY I-Trio\doc\Configuration Management\Template.dot</Template>
  <TotalTime>3930</TotalTime>
  <Pages>13</Pages>
  <Words>1854</Words>
  <Characters>10574</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Analisi dei Requisiti</vt:lpstr>
      <vt:lpstr>        INDICE</vt:lpstr>
      <vt:lpstr>        </vt:lpstr>
    </vt:vector>
  </TitlesOfParts>
  <Company>iDuo</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Alice Culaon</cp:lastModifiedBy>
  <cp:revision>45</cp:revision>
  <cp:lastPrinted>2015-04-29T06:00:00Z</cp:lastPrinted>
  <dcterms:created xsi:type="dcterms:W3CDTF">2015-04-22T08:09:00Z</dcterms:created>
  <dcterms:modified xsi:type="dcterms:W3CDTF">2015-07-13T21:01:00Z</dcterms:modified>
</cp:coreProperties>
</file>