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7101840</wp:posOffset>
                </wp:positionH>
                <wp:positionV relativeFrom="page">
                  <wp:posOffset>-7620</wp:posOffset>
                </wp:positionV>
                <wp:extent cx="90806" cy="11209656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6" cy="11209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59.2pt;margin-top:-0.6pt;width:7.2pt;height:882.7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FFFFF" opacity="100.0%" type="solid"/>
  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-12700</wp:posOffset>
                </wp:positionV>
                <wp:extent cx="90806" cy="1120013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6" cy="11200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3184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5.0pt;margin-top:-1.0pt;width:7.2pt;height:881.9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FFFFF" opacity="100.0%" type="solid"/>
  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pPr>
        <w:pStyle w:val="Corpo"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ge">
                  <wp:posOffset>917257</wp:posOffset>
                </wp:positionV>
                <wp:extent cx="7557771" cy="8857616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771" cy="8857616"/>
                          <a:chOff x="0" y="0"/>
                          <a:chExt cx="7557770" cy="8857615"/>
                        </a:xfrm>
                      </wpg:grpSpPr>
                      <wpg:grpSp>
                        <wpg:cNvPr id="1073741843" name="Group 1073741843"/>
                        <wpg:cNvGrpSpPr/>
                        <wpg:grpSpPr>
                          <a:xfrm>
                            <a:off x="-1" y="5618707"/>
                            <a:ext cx="7557772" cy="3238909"/>
                            <a:chOff x="0" y="0"/>
                            <a:chExt cx="7557770" cy="3238907"/>
                          </a:xfrm>
                        </wpg:grpSpPr>
                        <wpg:grpSp>
                          <wpg:cNvPr id="1073741836" name="Group 1073741836"/>
                          <wpg:cNvGrpSpPr/>
                          <wpg:grpSpPr>
                            <a:xfrm>
                              <a:off x="-1" y="242175"/>
                              <a:ext cx="7552814" cy="2703533"/>
                              <a:chOff x="0" y="0"/>
                              <a:chExt cx="7552812" cy="2703531"/>
                            </a:xfrm>
                          </wpg:grpSpPr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-1" y="281014"/>
                                <a:ext cx="4419286" cy="218034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51" y="21600"/>
                                    </a:lnTo>
                                    <a:lnTo>
                                      <a:pt x="21600" y="19450"/>
                                    </a:lnTo>
                                    <a:lnTo>
                                      <a:pt x="21600" y="150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4419284" y="0"/>
                                <a:ext cx="2147679" cy="27035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3462"/>
                                    </a:moveTo>
                                    <a:lnTo>
                                      <a:pt x="0" y="17828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3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5" name="Shape 1073741835"/>
                            <wps:cNvSpPr/>
                            <wps:spPr>
                              <a:xfrm>
                                <a:off x="6566962" y="0"/>
                                <a:ext cx="985851" cy="27035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16708"/>
                                    </a:lnTo>
                                    <a:lnTo>
                                      <a:pt x="21600" y="448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73741837" name="Shape 1073741837"/>
                          <wps:cNvSpPr/>
                          <wps:spPr>
                            <a:xfrm>
                              <a:off x="5004846" y="510244"/>
                              <a:ext cx="2552925" cy="22184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" y="1861"/>
                                  </a:moveTo>
                                  <a:lnTo>
                                    <a:pt x="0" y="19739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5" y="18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/>
                          <wps:spPr>
                            <a:xfrm>
                              <a:off x="2546727" y="-1"/>
                              <a:ext cx="2469273" cy="32259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17077"/>
                                  </a:lnTo>
                                  <a:lnTo>
                                    <a:pt x="21600" y="46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/>
                          <wps:spPr>
                            <a:xfrm>
                              <a:off x="14871" y="-1"/>
                              <a:ext cx="2531857" cy="32389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0"/>
                                  </a:moveTo>
                                  <a:lnTo>
                                    <a:pt x="21589" y="21600"/>
                                  </a:lnTo>
                                  <a:lnTo>
                                    <a:pt x="0" y="16242"/>
                                  </a:lnTo>
                                  <a:lnTo>
                                    <a:pt x="0" y="5444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Shape 1073741840"/>
                          <wps:cNvSpPr/>
                          <wps:spPr>
                            <a:xfrm>
                              <a:off x="14251" y="166019"/>
                              <a:ext cx="1286377" cy="29327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5166"/>
                                  </a:moveTo>
                                  <a:lnTo>
                                    <a:pt x="21434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16720"/>
                                  </a:lnTo>
                                  <a:lnTo>
                                    <a:pt x="0" y="5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1" name="Shape 1073741841"/>
                          <wps:cNvSpPr/>
                          <wps:spPr>
                            <a:xfrm>
                              <a:off x="1290713" y="166019"/>
                              <a:ext cx="3724667" cy="29205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61" y="21600"/>
                                  </a:lnTo>
                                  <a:lnTo>
                                    <a:pt x="21600" y="14807"/>
                                  </a:lnTo>
                                  <a:lnTo>
                                    <a:pt x="21600" y="69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/>
                          <wps:spPr>
                            <a:xfrm>
                              <a:off x="5015379" y="332039"/>
                              <a:ext cx="2541772" cy="261366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6533"/>
                                  </a:moveTo>
                                  <a:lnTo>
                                    <a:pt x="0" y="15174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65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>
                            <a:off x="1110910" y="-1"/>
                            <a:ext cx="5334714" cy="12145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"/>
                                <w:spacing w:after="0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4010144" y="6643211"/>
                            <a:ext cx="3086342" cy="107371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"/>
                                <w:jc w:val="center"/>
                              </w:pPr>
                              <w:r>
                                <w:rPr>
                                  <w:sz w:val="96"/>
                                  <w:szCs w:val="96"/>
                                  <w:rtl w:val="0"/>
                                </w:rPr>
                                <w:t>2014-2015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111527" y="583673"/>
                            <a:ext cx="5334098" cy="496737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o"/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pStyle w:val="Corpo"/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pStyle w:val="Corpo"/>
                                <w:spacing w:after="0"/>
                                <w:rPr>
                                  <w:b w:val="1"/>
                                  <w:bCs w:val="1"/>
                                  <w:color w:val="17365d"/>
                                  <w:sz w:val="72"/>
                                  <w:szCs w:val="72"/>
                                  <w:u w:color="17365d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rtl w:val="0"/>
                                </w:rPr>
                                <w:t xml:space="preserve">PROGETTO: </w:t>
                              </w:r>
                              <w:r>
                                <w:rPr>
                                  <w:b w:val="1"/>
                                  <w:bCs w:val="1"/>
                                  <w:sz w:val="72"/>
                                  <w:szCs w:val="72"/>
                                  <w:rtl w:val="0"/>
                                  <w:lang w:val="it-IT"/>
                                </w:rPr>
                                <w:t>Fumetteria</w:t>
                              </w:r>
                            </w:p>
                            <w:p>
                              <w:pPr>
                                <w:pStyle w:val="Corpo"/>
                                <w:spacing w:after="0"/>
                                <w:rPr>
                                  <w:b w:val="1"/>
                                  <w:bCs w:val="1"/>
                                  <w:color w:val="17365d"/>
                                  <w:sz w:val="32"/>
                                  <w:szCs w:val="32"/>
                                  <w:u w:color="17365d"/>
                                </w:rPr>
                              </w:pPr>
                            </w:p>
                            <w:p>
                              <w:pPr>
                                <w:pStyle w:val="Corpo"/>
                                <w:spacing w:after="0"/>
                                <w:rPr>
                                  <w:b w:val="1"/>
                                  <w:bCs w:val="1"/>
                                  <w:color w:val="1f497d"/>
                                  <w:sz w:val="72"/>
                                  <w:szCs w:val="72"/>
                                  <w:u w:color="1f497d"/>
                                </w:rPr>
                              </w:pPr>
                              <w:r>
                                <w:rPr>
                                  <w:b w:val="1"/>
                                  <w:bCs w:val="1"/>
                                  <w:color w:val="17365d"/>
                                  <w:sz w:val="72"/>
                                  <w:szCs w:val="72"/>
                                  <w:u w:color="17365d"/>
                                  <w:rtl w:val="0"/>
                                  <w:lang w:val="it-IT"/>
                                </w:rPr>
                                <w:t>Specifica dei Requisiti</w:t>
                              </w:r>
                            </w:p>
                            <w:p>
                              <w:pPr>
                                <w:pStyle w:val="Corpo"/>
                                <w:rPr>
                                  <w:b w:val="1"/>
                                  <w:bCs w:val="1"/>
                                  <w:color w:val="4f81bd"/>
                                  <w:sz w:val="40"/>
                                  <w:szCs w:val="40"/>
                                  <w:u w:color="4f81bd"/>
                                </w:rPr>
                              </w:pPr>
                              <w:r>
                                <w:rPr>
                                  <w:rFonts w:ascii="Calibri" w:cs="Arial Unicode MS" w:hAnsi="Arial Unicode MS" w:eastAsia="Arial Unicode MS"/>
                                  <w:b w:val="1"/>
                                  <w:bCs w:val="1"/>
                                  <w:color w:val="4f81bd"/>
                                  <w:sz w:val="40"/>
                                  <w:szCs w:val="40"/>
                                  <w:u w:color="4f81bd"/>
                                  <w:rtl w:val="0"/>
                                  <w:lang w:val="it-IT"/>
                                </w:rPr>
                                <w:t xml:space="preserve">Versione 1.0 </w:t>
                              </w:r>
                            </w:p>
                            <w:p>
                              <w:pPr>
                                <w:pStyle w:val="Corpo"/>
                                <w:rPr>
                                  <w:b w:val="1"/>
                                  <w:bCs w:val="1"/>
                                  <w:color w:val="4f81bd"/>
                                  <w:sz w:val="40"/>
                                  <w:szCs w:val="40"/>
                                  <w:u w:color="4f81bd"/>
                                </w:rPr>
                              </w:pPr>
                            </w:p>
                            <w:p>
                              <w:pPr>
                                <w:pStyle w:val="Corpo"/>
                                <w:rPr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</w:rPr>
                              </w:pPr>
                              <w:r>
                                <w:rPr>
                                  <w:rFonts w:ascii="Calibri" w:cs="Arial Unicode MS" w:hAnsi="Arial Unicode MS" w:eastAsia="Arial Unicode MS"/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  <w:rtl w:val="0"/>
                                </w:rPr>
                                <w:t>Antolli Elisa</w:t>
                              </w:r>
                            </w:p>
                            <w:p>
                              <w:pPr>
                                <w:pStyle w:val="Corpo"/>
                                <w:rPr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</w:rPr>
                              </w:pPr>
                              <w:r>
                                <w:rPr>
                                  <w:rFonts w:ascii="Calibri" w:cs="Arial Unicode MS" w:hAnsi="Arial Unicode MS" w:eastAsia="Arial Unicode MS"/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  <w:rtl w:val="0"/>
                                </w:rPr>
                                <w:t>Pillon Diego</w:t>
                              </w:r>
                            </w:p>
                            <w:p>
                              <w:pPr>
                                <w:pStyle w:val="Corpo"/>
                              </w:pPr>
                              <w:r>
                                <w:rPr>
                                  <w:rFonts w:ascii="Calibri" w:cs="Arial Unicode MS" w:hAnsi="Arial Unicode MS" w:eastAsia="Arial Unicode MS"/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  <w:rtl w:val="0"/>
                                </w:rPr>
                                <w:t>Alice Culaon</w:t>
                              </w:r>
                              <w:r>
                                <w:rPr>
                                  <w:b w:val="1"/>
                                  <w:bCs w:val="1"/>
                                  <w:color w:val="808080"/>
                                  <w:sz w:val="32"/>
                                  <w:szCs w:val="32"/>
                                  <w:u w:color="808080"/>
                                </w:rPr>
                              </w:r>
                            </w:p>
                          </w:txbxContent>
                        </wps:txbx>
                        <wps:bodyPr wrap="square" lIns="45719" tIns="45719" rIns="45719" bIns="45719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0.1pt;margin-top:72.2pt;width:595.1pt;height:697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7557770,8857615">
                <w10:wrap type="topAndBottom" side="bothSides" anchorx="page" anchory="page"/>
                <v:group id="_x0000_s1029" style="position:absolute;left:0;top:5618708;width:7557770;height:3238908;" coordorigin="0,0" coordsize="7557770,3238907">
                  <v:group id="_x0000_s1030" style="position:absolute;left:0;top:242176;width:7552813;height:2703532;" coordorigin="0,0" coordsize="7552813,2703532">
                    <v:shape id="_x0000_s1031" style="position:absolute;left:0;top:281015;width:4419285;height:2180341;" coordorigin="0,0" coordsize="21600,21600" path="M 0,0 L 51,21600 L 21600,19450 L 21600,1509 L 0,0 X E">
                      <v:fill color="#A7BFDE" opacity="5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2" style="position:absolute;left:4419285;top:0;width:2147678;height:2703532;" coordorigin="0,0" coordsize="21600,21600" path="M 0,3462 L 0,17828 L 21600,21600 L 21600,0 L 0,3462 X E">
                      <v:fill color="#D3DFEE" opacity="5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  <v:shape id="_x0000_s1033" style="position:absolute;left:6566963;top:0;width:985850;height:2703532;" coordorigin="0,0" coordsize="21600,21600" path="M 0,0 L 0,21600 L 21600,16708 L 21600,4484 L 0,0 X E">
                      <v:fill color="#A7BFDE" opacity="5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v:group>
                  <v:shape id="_x0000_s1034" style="position:absolute;left:5004846;top:510244;width:2552924;height:2218419;" coordorigin="0,0" coordsize="21600,21600" path="M 5,1861 L 0,19739 L 21600,21600 L 21600,0 L 5,1861 X E">
                    <v:fill color="#D8D8D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5" style="position:absolute;left:2546727;top:0;width:2469272;height:3225961;" coordorigin="0,0" coordsize="21600,21600" path="M 0,0 L 0,21600 L 21600,17077 L 21600,4696 L 0,0 X E">
                    <v:fill color="#BFBFB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6" style="position:absolute;left:14871;top:0;width:2531856;height:3238908;" coordorigin="0,0" coordsize="21600,21600" path="M 21600,0 L 21589,21600 L 0,16242 L 0,5444 L 21600,0 X E">
                    <v:fill color="#D8D8D8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7" style="position:absolute;left:14252;top:166020;width:1286376;height:2932761;" coordorigin="0,0" coordsize="21600,21600" path="M 0,5166 L 21434,0 L 21600,21600 L 0,16720 L 0,5166 X E">
                    <v:fill color="#D3DFEE" opacity="7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8" style="position:absolute;left:1290713;top:166020;width:3724666;height:2920576;" coordorigin="0,0" coordsize="21600,21600" path="M 0,0 L 61,21600 L 21600,14807 L 21600,6978 L 0,0 X E">
                    <v:fill color="#A7BFDE" opacity="7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039" style="position:absolute;left:5015380;top:332039;width:2541770;height:2613668;" coordorigin="0,0" coordsize="21600,21600" path="M 0,6533 L 0,15174 L 21600,21600 L 21600,0 L 0,6533 X E">
                    <v:fill color="#D3DFEE" opacity="7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rect id="_x0000_s1040" style="position:absolute;left:1110910;top:0;width:5334714;height:12145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"/>
                          <w:spacing w:after="0"/>
                          <w:jc w:val="center"/>
                        </w:pPr>
                        <w:r>
                          <w:rPr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</w:rPr>
                        </w:r>
                      </w:p>
                    </w:txbxContent>
                  </v:textbox>
                </v:rect>
                <v:rect id="_x0000_s1041" style="position:absolute;left:4010144;top:6643212;width:3086341;height:107371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"/>
                          <w:jc w:val="center"/>
                        </w:pPr>
                        <w:r>
                          <w:rPr>
                            <w:sz w:val="96"/>
                            <w:szCs w:val="96"/>
                            <w:rtl w:val="0"/>
                          </w:rPr>
                          <w:t>2014-2015</w:t>
                        </w:r>
                      </w:p>
                    </w:txbxContent>
                  </v:textbox>
                </v:rect>
                <v:rect id="_x0000_s1042" style="position:absolute;left:1111528;top:583673;width:5334097;height:496737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o"/>
                          <w:spacing w:after="0"/>
                          <w:rPr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Corpo"/>
                          <w:spacing w:after="0"/>
                          <w:rPr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pStyle w:val="Corpo"/>
                          <w:spacing w:after="0"/>
                          <w:rPr>
                            <w:b w:val="1"/>
                            <w:bCs w:val="1"/>
                            <w:color w:val="17365d"/>
                            <w:sz w:val="72"/>
                            <w:szCs w:val="72"/>
                            <w:u w:color="17365d"/>
                          </w:rPr>
                        </w:pPr>
                        <w:r>
                          <w:rPr>
                            <w:sz w:val="72"/>
                            <w:szCs w:val="72"/>
                            <w:rtl w:val="0"/>
                          </w:rPr>
                          <w:t xml:space="preserve">PROGETTO: </w:t>
                        </w:r>
                        <w:r>
                          <w:rPr>
                            <w:b w:val="1"/>
                            <w:bCs w:val="1"/>
                            <w:sz w:val="72"/>
                            <w:szCs w:val="72"/>
                            <w:rtl w:val="0"/>
                            <w:lang w:val="it-IT"/>
                          </w:rPr>
                          <w:t>Fumetteria</w:t>
                        </w:r>
                      </w:p>
                      <w:p>
                        <w:pPr>
                          <w:pStyle w:val="Corpo"/>
                          <w:spacing w:after="0"/>
                          <w:rPr>
                            <w:b w:val="1"/>
                            <w:bCs w:val="1"/>
                            <w:color w:val="17365d"/>
                            <w:sz w:val="32"/>
                            <w:szCs w:val="32"/>
                            <w:u w:color="17365d"/>
                          </w:rPr>
                        </w:pPr>
                      </w:p>
                      <w:p>
                        <w:pPr>
                          <w:pStyle w:val="Corpo"/>
                          <w:spacing w:after="0"/>
                          <w:rPr>
                            <w:b w:val="1"/>
                            <w:bCs w:val="1"/>
                            <w:color w:val="1f497d"/>
                            <w:sz w:val="72"/>
                            <w:szCs w:val="72"/>
                            <w:u w:color="1f497d"/>
                          </w:rPr>
                        </w:pPr>
                        <w:r>
                          <w:rPr>
                            <w:b w:val="1"/>
                            <w:bCs w:val="1"/>
                            <w:color w:val="17365d"/>
                            <w:sz w:val="72"/>
                            <w:szCs w:val="72"/>
                            <w:u w:color="17365d"/>
                            <w:rtl w:val="0"/>
                            <w:lang w:val="it-IT"/>
                          </w:rPr>
                          <w:t>Specifica dei Requisiti</w:t>
                        </w:r>
                      </w:p>
                      <w:p>
                        <w:pPr>
                          <w:pStyle w:val="Corpo"/>
                          <w:rPr>
                            <w:b w:val="1"/>
                            <w:bCs w:val="1"/>
                            <w:color w:val="4f81bd"/>
                            <w:sz w:val="40"/>
                            <w:szCs w:val="40"/>
                            <w:u w:color="4f81bd"/>
                          </w:rPr>
                        </w:pPr>
                        <w:r>
                          <w:rPr>
                            <w:rFonts w:ascii="Calibri" w:cs="Arial Unicode MS" w:hAnsi="Arial Unicode MS" w:eastAsia="Arial Unicode MS"/>
                            <w:b w:val="1"/>
                            <w:bCs w:val="1"/>
                            <w:color w:val="4f81bd"/>
                            <w:sz w:val="40"/>
                            <w:szCs w:val="40"/>
                            <w:u w:color="4f81bd"/>
                            <w:rtl w:val="0"/>
                            <w:lang w:val="it-IT"/>
                          </w:rPr>
                          <w:t xml:space="preserve">Versione 1.0 </w:t>
                        </w:r>
                      </w:p>
                      <w:p>
                        <w:pPr>
                          <w:pStyle w:val="Corpo"/>
                          <w:rPr>
                            <w:b w:val="1"/>
                            <w:bCs w:val="1"/>
                            <w:color w:val="4f81bd"/>
                            <w:sz w:val="40"/>
                            <w:szCs w:val="40"/>
                            <w:u w:color="4f81bd"/>
                          </w:rPr>
                        </w:pPr>
                      </w:p>
                      <w:p>
                        <w:pPr>
                          <w:pStyle w:val="Corpo"/>
                          <w:rPr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</w:rPr>
                        </w:pPr>
                        <w:r>
                          <w:rPr>
                            <w:rFonts w:ascii="Calibri" w:cs="Arial Unicode MS" w:hAnsi="Arial Unicode MS" w:eastAsia="Arial Unicode MS"/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  <w:rtl w:val="0"/>
                          </w:rPr>
                          <w:t>Antolli Elisa</w:t>
                        </w:r>
                      </w:p>
                      <w:p>
                        <w:pPr>
                          <w:pStyle w:val="Corpo"/>
                          <w:rPr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</w:rPr>
                        </w:pPr>
                        <w:r>
                          <w:rPr>
                            <w:rFonts w:ascii="Calibri" w:cs="Arial Unicode MS" w:hAnsi="Arial Unicode MS" w:eastAsia="Arial Unicode MS"/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  <w:rtl w:val="0"/>
                          </w:rPr>
                          <w:t>Pillon Diego</w:t>
                        </w:r>
                      </w:p>
                      <w:p>
                        <w:pPr>
                          <w:pStyle w:val="Corpo"/>
                        </w:pPr>
                        <w:r>
                          <w:rPr>
                            <w:rFonts w:ascii="Calibri" w:cs="Arial Unicode MS" w:hAnsi="Arial Unicode MS" w:eastAsia="Arial Unicode MS"/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  <w:rtl w:val="0"/>
                          </w:rPr>
                          <w:t>Alice Culaon</w:t>
                        </w:r>
                        <w:r>
                          <w:rPr>
                            <w:b w:val="1"/>
                            <w:bCs w:val="1"/>
                            <w:color w:val="808080"/>
                            <w:sz w:val="32"/>
                            <w:szCs w:val="32"/>
                            <w:u w:color="808080"/>
                          </w:rPr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TOC Heading"/>
      </w:pPr>
      <w:r>
        <w:rPr>
          <w:b w:val="0"/>
          <w:bCs w:val="0"/>
          <w:sz w:val="24"/>
          <w:szCs w:val="24"/>
          <w:rtl w:val="0"/>
        </w:rPr>
        <w:br w:type="page"/>
      </w:r>
    </w:p>
    <w:p>
      <w:pPr>
        <w:pStyle w:val="TOC Heading"/>
        <w:rPr>
          <w:b w:val="0"/>
          <w:bCs w:val="0"/>
          <w:sz w:val="24"/>
          <w:szCs w:val="24"/>
          <w:rtl w:val="0"/>
        </w:rPr>
      </w:pPr>
    </w:p>
    <w:p>
      <w:pPr>
        <w:pStyle w:val="TOC Heading"/>
        <w:rPr>
          <w:rFonts w:ascii="Calibri" w:cs="Calibri" w:hAnsi="Calibri" w:eastAsia="Calibri"/>
        </w:rPr>
      </w:pPr>
      <w:r>
        <w:rPr>
          <w:rFonts w:ascii="Calibri"/>
          <w:rtl w:val="0"/>
          <w:lang w:val="en-US"/>
        </w:rPr>
        <w:t>SOMMARIO</w:t>
      </w:r>
    </w:p>
    <w:p>
      <w:pPr>
        <w:pStyle w:val="Corpo"/>
        <w:rPr>
          <w:lang w:val="en-US"/>
        </w:rPr>
      </w:pPr>
    </w:p>
    <w:p>
      <w:pPr>
        <w:pStyle w:val="Corpo"/>
        <w:spacing w:after="120"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Corpo"/>
        <w:spacing w:after="120"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Corpo"/>
        <w:spacing w:after="0" w:line="240" w:lineRule="auto"/>
      </w:pPr>
      <w:r>
        <w:rPr>
          <w:b w:val="1"/>
          <w:bCs w:val="1"/>
          <w:sz w:val="24"/>
          <w:szCs w:val="24"/>
          <w:rtl w:val="0"/>
          <w:lang w:val="en-US"/>
        </w:rPr>
        <w:br w:type="page"/>
      </w:r>
    </w:p>
    <w:p>
      <w:pPr>
        <w:pStyle w:val="Corpo"/>
        <w:spacing w:after="0"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Livello1.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outlineLvl w:val="0"/>
        <w:rPr>
          <w:position w:val="0"/>
          <w:rtl w:val="0"/>
        </w:rPr>
      </w:pPr>
      <w:r>
        <w:rPr>
          <w:rtl w:val="0"/>
          <w:lang w:val="it-IT"/>
        </w:rPr>
        <w:t>REVISIONE</w:t>
      </w:r>
    </w:p>
    <w:tbl>
      <w:tblPr>
        <w:tblW w:w="10476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20"/>
        <w:gridCol w:w="2619"/>
        <w:gridCol w:w="2618"/>
        <w:gridCol w:w="2619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2620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Revisione</w:t>
            </w:r>
          </w:p>
        </w:tc>
        <w:tc>
          <w:tcPr>
            <w:tcW w:type="dxa" w:w="2619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 xml:space="preserve">     Data</w:t>
            </w:r>
          </w:p>
        </w:tc>
        <w:tc>
          <w:tcPr>
            <w:tcW w:type="dxa" w:w="261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Descrizione</w:t>
            </w:r>
          </w:p>
        </w:tc>
        <w:tc>
          <w:tcPr>
            <w:tcW w:type="dxa" w:w="2619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Autore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620"/>
            <w:tcBorders>
              <w:top w:val="single" w:color="000000" w:sz="18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9"/>
            <w:tcBorders>
              <w:top w:val="single" w:color="000000" w:sz="18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8"/>
            <w:tcBorders>
              <w:top w:val="single" w:color="000000" w:sz="18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9"/>
            <w:tcBorders>
              <w:top w:val="single" w:color="000000" w:sz="18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89" w:hRule="atLeast"/>
        </w:trPr>
        <w:tc>
          <w:tcPr>
            <w:tcW w:type="dxa" w:w="262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261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15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/02/2015</w:t>
            </w:r>
          </w:p>
        </w:tc>
        <w:tc>
          <w:tcPr>
            <w:tcW w:type="dxa" w:w="261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Creazione del documento</w:t>
            </w:r>
          </w:p>
        </w:tc>
        <w:tc>
          <w:tcPr>
            <w:tcW w:type="dxa" w:w="261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Antolli Elisa</w:t>
            </w:r>
          </w:p>
        </w:tc>
      </w:tr>
      <w:tr>
        <w:tblPrEx>
          <w:shd w:val="clear" w:color="auto" w:fill="auto"/>
        </w:tblPrEx>
        <w:trPr>
          <w:trHeight w:val="589" w:hRule="atLeast"/>
        </w:trPr>
        <w:tc>
          <w:tcPr>
            <w:tcW w:type="dxa" w:w="262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61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16/02/2015</w:t>
            </w:r>
          </w:p>
        </w:tc>
        <w:tc>
          <w:tcPr>
            <w:tcW w:type="dxa" w:w="261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Add Scopo</w:t>
            </w:r>
          </w:p>
        </w:tc>
        <w:tc>
          <w:tcPr>
            <w:tcW w:type="dxa" w:w="261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Antolli Elisa</w:t>
            </w:r>
          </w:p>
        </w:tc>
      </w:tr>
      <w:tr>
        <w:tblPrEx>
          <w:shd w:val="clear" w:color="auto" w:fill="auto"/>
        </w:tblPrEx>
        <w:trPr>
          <w:trHeight w:val="589" w:hRule="atLeast"/>
        </w:trPr>
        <w:tc>
          <w:tcPr>
            <w:tcW w:type="dxa" w:w="262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261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19/02/2015</w:t>
            </w:r>
          </w:p>
        </w:tc>
        <w:tc>
          <w:tcPr>
            <w:tcW w:type="dxa" w:w="2618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Add contenuto</w:t>
            </w:r>
          </w:p>
        </w:tc>
        <w:tc>
          <w:tcPr>
            <w:tcW w:type="dxa" w:w="2619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cimal Aligned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Antolli Elisa</w:t>
            </w:r>
          </w:p>
        </w:tc>
      </w:tr>
    </w:tbl>
    <w:p>
      <w:pPr>
        <w:pStyle w:val="Livello1."/>
        <w:numPr>
          <w:ilvl w:val="0"/>
          <w:numId w:val="3"/>
        </w:numPr>
        <w:tabs>
          <w:tab w:val="num" w:pos="360"/>
          <w:tab w:val="clear" w:pos="0"/>
        </w:tabs>
        <w:ind w:left="468" w:hanging="468"/>
        <w:outlineLvl w:val="0"/>
        <w:rPr>
          <w:position w:val="0"/>
          <w:rtl w:val="0"/>
        </w:rPr>
      </w:pPr>
    </w:p>
    <w:p>
      <w:pPr>
        <w:pStyle w:val="Livello1."/>
        <w:ind w:left="0" w:firstLine="0"/>
        <w:outlineLvl w:val="0"/>
        <w:rPr>
          <w:rtl w:val="0"/>
        </w:rPr>
      </w:pPr>
    </w:p>
    <w:p>
      <w:pPr>
        <w:pStyle w:val="Livello1."/>
        <w:numPr>
          <w:ilvl w:val="0"/>
          <w:numId w:val="4"/>
        </w:numPr>
        <w:tabs>
          <w:tab w:val="num" w:pos="360"/>
          <w:tab w:val="clear" w:pos="0"/>
        </w:tabs>
        <w:ind w:left="360" w:hanging="360"/>
        <w:outlineLvl w:val="0"/>
        <w:rPr>
          <w:position w:val="0"/>
          <w:rtl w:val="0"/>
        </w:rPr>
      </w:pPr>
      <w:r>
        <w:rPr>
          <w:rtl w:val="0"/>
          <w:lang w:val="it-IT"/>
        </w:rPr>
        <w:t>SCOPO DEL DOCUMENTO</w:t>
      </w:r>
    </w:p>
    <w:p>
      <w:pPr>
        <w:pStyle w:val="Livello1.1."/>
        <w:ind w:left="360" w:firstLine="0"/>
      </w:pPr>
      <w:r>
        <w:rPr>
          <w:color w:val="000000"/>
          <w:u w:color="000000"/>
          <w:rtl w:val="0"/>
          <w:lang w:val="it-IT"/>
        </w:rPr>
        <w:t>Il presente documento ha lo scopo di presentare all'utente le specifiche del documento di Analisi dei Requisiti pi</w:t>
      </w:r>
      <w:r>
        <w:rPr>
          <w:rFonts w:hAnsi="Calibri" w:hint="default"/>
          <w:color w:val="000000"/>
          <w:u w:color="000000"/>
          <w:rtl w:val="0"/>
          <w:lang w:val="it-IT"/>
        </w:rPr>
        <w:t xml:space="preserve">ù </w:t>
      </w:r>
      <w:r>
        <w:rPr>
          <w:color w:val="000000"/>
          <w:u w:color="000000"/>
          <w:rtl w:val="0"/>
          <w:lang w:val="it-IT"/>
        </w:rPr>
        <w:t>in dettaglio</w:t>
      </w:r>
      <w:r>
        <w:rPr>
          <w:color w:val="000000"/>
          <w:u w:color="000000"/>
          <w:rtl w:val="0"/>
          <w:lang w:val="it-IT"/>
        </w:rPr>
        <w:t xml:space="preserve"> descrivendo i casi d</w:t>
      </w:r>
      <w:r>
        <w:rPr>
          <w:rFonts w:hAnsi="Calibri" w:hint="default"/>
          <w:color w:val="000000"/>
          <w:u w:color="000000"/>
          <w:rtl w:val="0"/>
          <w:lang w:val="it-IT"/>
        </w:rPr>
        <w:t>’</w:t>
      </w:r>
      <w:r>
        <w:rPr>
          <w:color w:val="000000"/>
          <w:u w:color="000000"/>
          <w:rtl w:val="0"/>
          <w:lang w:val="it-IT"/>
        </w:rPr>
        <w:t>uso</w:t>
      </w:r>
      <w:r>
        <w:rPr>
          <w:color w:val="000000"/>
          <w:u w:color="000000"/>
          <w:rtl w:val="0"/>
          <w:lang w:val="it-IT"/>
        </w:rPr>
        <w:t>, cos</w:t>
      </w:r>
      <w:r>
        <w:rPr>
          <w:rFonts w:hAnsi="Calibri" w:hint="default"/>
          <w:color w:val="000000"/>
          <w:u w:color="000000"/>
          <w:rtl w:val="0"/>
          <w:lang w:val="it-IT"/>
        </w:rPr>
        <w:t xml:space="preserve">ì </w:t>
      </w:r>
      <w:r>
        <w:rPr>
          <w:color w:val="000000"/>
          <w:u w:color="000000"/>
          <w:rtl w:val="0"/>
          <w:lang w:val="it-IT"/>
        </w:rPr>
        <w:t xml:space="preserve">in tal modo possono essere risolti dubbi </w:t>
      </w:r>
      <w:r>
        <w:rPr>
          <w:color w:val="000000"/>
          <w:u w:color="000000"/>
          <w:rtl w:val="0"/>
          <w:lang w:val="it-IT"/>
        </w:rPr>
        <w:t xml:space="preserve">su </w:t>
      </w:r>
      <w:r>
        <w:rPr>
          <w:color w:val="000000"/>
          <w:u w:color="000000"/>
          <w:rtl w:val="0"/>
          <w:lang w:val="it-IT"/>
        </w:rPr>
        <w:t>come dovrebbe funzionare il sistema e quali sono le vostre esigenze. Oltre all</w:t>
      </w:r>
      <w:r>
        <w:rPr>
          <w:rFonts w:hAnsi="Calibri" w:hint="default"/>
          <w:color w:val="000000"/>
          <w:u w:color="000000"/>
          <w:rtl w:val="0"/>
          <w:lang w:val="it-IT"/>
        </w:rPr>
        <w:t>’</w:t>
      </w:r>
      <w:r>
        <w:rPr>
          <w:color w:val="000000"/>
          <w:u w:color="000000"/>
          <w:rtl w:val="0"/>
          <w:lang w:val="it-IT"/>
        </w:rPr>
        <w:t>utilit</w:t>
      </w:r>
      <w:r>
        <w:rPr>
          <w:rFonts w:hAnsi="Calibri" w:hint="default"/>
          <w:color w:val="000000"/>
          <w:u w:color="000000"/>
          <w:rtl w:val="0"/>
          <w:lang w:val="it-IT"/>
        </w:rPr>
        <w:t xml:space="preserve">à </w:t>
      </w:r>
      <w:r>
        <w:rPr>
          <w:color w:val="000000"/>
          <w:u w:color="000000"/>
          <w:rtl w:val="0"/>
          <w:lang w:val="it-IT"/>
        </w:rPr>
        <w:t>per l'utente, il documento mira anche a chiarire qualsiasi domanda da parte del gruppo di sviluppo;</w:t>
      </w:r>
      <w:r>
        <w:rPr>
          <w:rtl w:val="0"/>
          <w:lang w:val="it-IT"/>
        </w:rPr>
        <w:t xml:space="preserve"> </w:t>
      </w:r>
    </w:p>
    <w:p>
      <w:pPr>
        <w:pStyle w:val="Livello1."/>
        <w:numPr>
          <w:ilvl w:val="0"/>
          <w:numId w:val="4"/>
        </w:numPr>
        <w:tabs>
          <w:tab w:val="num" w:pos="360"/>
          <w:tab w:val="clear" w:pos="0"/>
        </w:tabs>
        <w:ind w:left="360" w:hanging="360"/>
        <w:outlineLvl w:val="0"/>
        <w:rPr>
          <w:position w:val="0"/>
          <w:rtl w:val="0"/>
        </w:rPr>
      </w:pPr>
      <w:r>
        <w:rPr>
          <w:rtl w:val="0"/>
          <w:lang w:val="it-IT"/>
        </w:rPr>
        <w:t>GLOSSARIO</w:t>
      </w:r>
    </w:p>
    <w:tbl>
      <w:tblPr>
        <w:tblW w:w="10476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38"/>
        <w:gridCol w:w="5238"/>
      </w:tblGrid>
      <w:tr>
        <w:tblPrEx>
          <w:shd w:val="clear" w:color="auto" w:fill="auto"/>
        </w:tblPrEx>
        <w:trPr>
          <w:trHeight w:val="350" w:hRule="atLeast"/>
        </w:trPr>
        <w:tc>
          <w:tcPr>
            <w:tcW w:type="dxa" w:w="523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 w:color="ffffff"/>
                <w:vertAlign w:val="baseline"/>
                <w:rtl w:val="0"/>
                <w:lang w:val="en-US"/>
              </w:rPr>
              <w:t>Identificazione</w:t>
            </w:r>
          </w:p>
        </w:tc>
        <w:tc>
          <w:tcPr>
            <w:tcW w:type="dxa" w:w="523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bacc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Riferimento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5238"/>
            <w:tcBorders>
              <w:top w:val="single" w:color="000000" w:sz="18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8"/>
            <w:tcBorders>
              <w:top w:val="single" w:color="000000" w:sz="18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5238"/>
            <w:tcBorders>
              <w:top w:val="single" w:color="000000" w:sz="6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8"/>
            <w:tcBorders>
              <w:top w:val="single" w:color="000000" w:sz="6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vello1."/>
        <w:numPr>
          <w:ilvl w:val="0"/>
          <w:numId w:val="5"/>
        </w:numPr>
        <w:tabs>
          <w:tab w:val="num" w:pos="360"/>
          <w:tab w:val="clear" w:pos="0"/>
        </w:tabs>
        <w:ind w:left="468" w:hanging="468"/>
        <w:outlineLvl w:val="0"/>
        <w:rPr>
          <w:position w:val="0"/>
          <w:rtl w:val="0"/>
        </w:rPr>
      </w:pPr>
    </w:p>
    <w:p>
      <w:pPr>
        <w:pStyle w:val="Corpo A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Livello1."/>
        <w:numPr>
          <w:ilvl w:val="0"/>
          <w:numId w:val="6"/>
        </w:numPr>
        <w:ind w:left="360" w:hanging="360"/>
        <w:outlineLvl w:val="0"/>
        <w:rPr>
          <w:position w:val="0"/>
          <w:rtl w:val="0"/>
        </w:rPr>
      </w:pPr>
      <w:r>
        <w:rPr>
          <w:sz w:val="24"/>
          <w:szCs w:val="24"/>
          <w:rtl w:val="0"/>
          <w:lang w:val="en-US"/>
        </w:rPr>
        <w:t>CASI D</w:t>
      </w:r>
      <w:r>
        <w:rPr>
          <w:rFonts w:hAnsi="Calibri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USO E I SUOI </w:t>
      </w:r>
      <w:r>
        <w:rPr>
          <w:rtl w:val="0"/>
          <w:lang w:val="it-IT"/>
        </w:rPr>
        <w:t>REQUISITI FUNZIONALI</w:t>
      </w:r>
    </w:p>
    <w:p>
      <w:pPr>
        <w:pStyle w:val="Livello1.1."/>
        <w:ind w:left="360" w:firstLine="0"/>
        <w:rPr>
          <w:rtl w:val="0"/>
        </w:rPr>
      </w:pPr>
      <w:r>
        <w:rPr>
          <w:rtl w:val="0"/>
          <w:lang w:val="it-IT"/>
        </w:rPr>
        <w:t xml:space="preserve">In questa sezione </w:t>
      </w:r>
      <w:r>
        <w:rPr>
          <w:rtl w:val="0"/>
          <w:lang w:val="it-IT"/>
        </w:rPr>
        <w:t>in cui</w:t>
      </w:r>
      <w:r>
        <w:rPr>
          <w:rtl w:val="0"/>
          <w:lang w:val="it-IT"/>
        </w:rPr>
        <w:t xml:space="preserve"> si descrivono i </w:t>
      </w:r>
      <w:r>
        <w:rPr>
          <w:rtl w:val="0"/>
          <w:lang w:val="it-IT"/>
        </w:rPr>
        <w:t>casi d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uso</w:t>
      </w:r>
      <w:r>
        <w:rPr>
          <w:rtl w:val="0"/>
          <w:lang w:val="it-IT"/>
        </w:rPr>
        <w:t xml:space="preserve"> in dettaglio, </w:t>
      </w:r>
      <w:r>
        <w:rPr>
          <w:rtl w:val="0"/>
          <w:lang w:val="it-IT"/>
        </w:rPr>
        <w:t>verr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mostrata</w:t>
      </w:r>
      <w:r>
        <w:rPr>
          <w:rtl w:val="0"/>
          <w:lang w:val="it-IT"/>
        </w:rPr>
        <w:t>,</w:t>
      </w:r>
      <w:r>
        <w:rPr>
          <w:rtl w:val="0"/>
          <w:lang w:val="it-IT"/>
        </w:rPr>
        <w:t xml:space="preserve"> oltre alla descrizione del requisito</w:t>
      </w:r>
      <w:r>
        <w:rPr>
          <w:rtl w:val="0"/>
          <w:lang w:val="it-IT"/>
        </w:rPr>
        <w:t xml:space="preserve">, </w:t>
      </w:r>
      <w:r>
        <w:rPr>
          <w:rtl w:val="0"/>
          <w:lang w:val="it-IT"/>
        </w:rPr>
        <w:t xml:space="preserve">le seguenti informazioni: </w:t>
      </w:r>
    </w:p>
    <w:p>
      <w:pPr>
        <w:pStyle w:val="Livello1.1."/>
        <w:numPr>
          <w:ilvl w:val="0"/>
          <w:numId w:val="8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riferimento requisito: sono i requisiti presenti nel caso d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uso</w:t>
      </w:r>
    </w:p>
    <w:p>
      <w:pPr>
        <w:pStyle w:val="Livello1.1."/>
        <w:numPr>
          <w:ilvl w:val="0"/>
          <w:numId w:val="9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precondizioni: i requisiti che il caso d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uso ha bisogno di eseguire come prerequisito</w:t>
      </w:r>
    </w:p>
    <w:p>
      <w:pPr>
        <w:pStyle w:val="Livello1.1."/>
        <w:numPr>
          <w:ilvl w:val="0"/>
          <w:numId w:val="10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input: dati che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utente inserisce per interagire col sistema</w:t>
      </w:r>
    </w:p>
    <w:p>
      <w:pPr>
        <w:pStyle w:val="Livello1.1."/>
        <w:numPr>
          <w:ilvl w:val="0"/>
          <w:numId w:val="11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output: dati in uscita del caso d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uso</w:t>
      </w:r>
    </w:p>
    <w:p>
      <w:pPr>
        <w:pStyle w:val="Livello1.1."/>
        <w:numPr>
          <w:ilvl w:val="0"/>
          <w:numId w:val="12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postcondizione: stato in cui il caso d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uso si deve trovare dopo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esecuzione del flusso.</w:t>
      </w:r>
    </w:p>
    <w:p>
      <w:pPr>
        <w:pStyle w:val="Livello1.1."/>
        <w:numPr>
          <w:ilvl w:val="0"/>
          <w:numId w:val="13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eccezioni: eccezioni generate dal caso d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uso ( ad esempio messaggi di errore generate quando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utente inserisce nome e password sbagliate)</w:t>
      </w:r>
    </w:p>
    <w:p>
      <w:pPr>
        <w:pStyle w:val="Livello1.1."/>
        <w:numPr>
          <w:ilvl w:val="0"/>
          <w:numId w:val="14"/>
        </w:numPr>
        <w:tabs>
          <w:tab w:val="num" w:pos="262"/>
          <w:tab w:val="clear" w:pos="0"/>
        </w:tabs>
        <w:ind w:left="262" w:hanging="262"/>
        <w:rPr>
          <w:position w:val="4"/>
          <w:sz w:val="29"/>
          <w:szCs w:val="29"/>
          <w:rtl w:val="0"/>
        </w:rPr>
      </w:pPr>
      <w:r>
        <w:rPr>
          <w:rtl w:val="0"/>
          <w:lang w:val="it-IT"/>
        </w:rPr>
        <w:t>attori: entit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interagenti col sistema</w:t>
      </w: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ind w:left="348" w:firstLine="12"/>
        <w:rPr>
          <w:position w:val="0"/>
          <w:rtl w:val="0"/>
        </w:rPr>
      </w:pPr>
      <w:r>
        <w:rPr>
          <w:i w:val="1"/>
          <w:iCs w:val="1"/>
          <w:rtl w:val="0"/>
          <w:lang w:val="it-IT"/>
        </w:rPr>
        <w:t>UCBE01</w:t>
      </w:r>
      <w:r>
        <w:rPr>
          <w:rtl w:val="0"/>
          <w:lang w:val="it-IT"/>
        </w:rPr>
        <w:t xml:space="preserve">: </w:t>
      </w:r>
      <w:r>
        <w:rPr>
          <w:i w:val="1"/>
          <w:iCs w:val="1"/>
          <w:rtl w:val="0"/>
          <w:lang w:val="it-IT"/>
        </w:rPr>
        <w:t xml:space="preserve">Gestione </w:t>
      </w:r>
      <w:r>
        <w:rPr>
          <w:i w:val="1"/>
          <w:iCs w:val="1"/>
          <w:rtl w:val="0"/>
          <w:lang w:val="it-IT"/>
        </w:rPr>
        <w:t>Fumetti</w:t>
      </w:r>
      <w:r>
        <w:rPr>
          <w:i w:val="1"/>
          <w:iCs w:val="1"/>
          <w:rtl w:val="0"/>
        </w:rPr>
        <w:br w:type="textWrapping"/>
      </w:r>
      <w:r>
        <w:rPr>
          <w:rtl w:val="0"/>
          <w:lang w:val="it-IT"/>
        </w:rPr>
        <w:t>Il sistema dovr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avere una interfaccia amministrativa, </w:t>
      </w:r>
      <w:r>
        <w:rPr>
          <w:rtl w:val="0"/>
          <w:lang w:val="it-IT"/>
        </w:rPr>
        <w:t xml:space="preserve">il proprietario </w:t>
      </w:r>
      <w:r>
        <w:rPr>
          <w:rtl w:val="0"/>
          <w:lang w:val="it-IT"/>
        </w:rPr>
        <w:t>potr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accedere per la gestione di fumetti</w:t>
      </w:r>
      <w:r>
        <w:rPr>
          <w:rtl w:val="0"/>
          <w:lang w:val="it-IT"/>
        </w:rPr>
        <w:t>.</w:t>
      </w:r>
    </w:p>
    <w:p>
      <w:pPr>
        <w:pStyle w:val="Livello1.1."/>
        <w:ind w:left="0" w:firstLine="360"/>
        <w:rPr>
          <w:rtl w:val="0"/>
        </w:rPr>
      </w:pPr>
    </w:p>
    <w:p>
      <w:pPr>
        <w:pStyle w:val="Livello1.1."/>
        <w:numPr>
          <w:ilvl w:val="4"/>
          <w:numId w:val="18"/>
        </w:numPr>
        <w:tabs>
          <w:tab w:val="num" w:pos="1276"/>
          <w:tab w:val="clear" w:pos="0"/>
        </w:tabs>
        <w:ind w:left="916" w:firstLine="164"/>
        <w:rPr>
          <w:position w:val="-2"/>
          <w:sz w:val="24"/>
          <w:szCs w:val="24"/>
          <w:rtl w:val="0"/>
        </w:rPr>
      </w:pPr>
      <w:r>
        <w:rPr>
          <w:rtl w:val="0"/>
          <w:lang w:val="it-IT"/>
        </w:rPr>
        <w:t xml:space="preserve">  </w:t>
      </w:r>
      <w:r>
        <w:rPr>
          <w:rtl w:val="0"/>
          <w:lang w:val="it-IT"/>
        </w:rPr>
        <w:t>Precondizioni: UCBE07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 Login</w:t>
      </w:r>
      <w:r>
        <w:rPr>
          <w:rtl w:val="0"/>
          <w:lang w:val="it-IT"/>
        </w:rPr>
        <w:t>.</w:t>
      </w:r>
    </w:p>
    <w:p>
      <w:pPr>
        <w:pStyle w:val="Livello1.1."/>
        <w:numPr>
          <w:ilvl w:val="4"/>
          <w:numId w:val="19"/>
        </w:numPr>
        <w:tabs>
          <w:tab w:val="num" w:pos="1276"/>
          <w:tab w:val="clear" w:pos="0"/>
        </w:tabs>
        <w:ind w:left="916" w:firstLine="164"/>
        <w:rPr>
          <w:position w:val="-2"/>
          <w:sz w:val="24"/>
          <w:szCs w:val="24"/>
          <w:rtl w:val="0"/>
        </w:rPr>
      </w:pPr>
      <w:r>
        <w:rPr>
          <w:rtl w:val="0"/>
          <w:lang w:val="it-IT"/>
        </w:rPr>
        <w:t xml:space="preserve">  Flusso principale</w:t>
      </w:r>
    </w:p>
    <w:p>
      <w:pPr>
        <w:pStyle w:val="Livello1.1."/>
        <w:numPr>
          <w:ilvl w:val="6"/>
          <w:numId w:val="21"/>
        </w:numPr>
        <w:tabs>
          <w:tab w:val="num" w:pos="2913"/>
          <w:tab w:val="clear" w:pos="0"/>
        </w:tabs>
        <w:ind w:left="2553" w:hanging="33"/>
        <w:rPr>
          <w:position w:val="0"/>
          <w:rtl w:val="0"/>
        </w:rPr>
      </w:pPr>
      <w:r>
        <w:rPr>
          <w:rtl w:val="0"/>
          <w:lang w:val="it-IT"/>
        </w:rPr>
        <w:t>il proprietario accede al menu nel quale potr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gestire i fumetti.</w:t>
      </w:r>
    </w:p>
    <w:p>
      <w:pPr>
        <w:pStyle w:val="Livello1.1."/>
        <w:numPr>
          <w:ilvl w:val="6"/>
          <w:numId w:val="21"/>
        </w:numPr>
        <w:tabs>
          <w:tab w:val="num" w:pos="2913"/>
          <w:tab w:val="clear" w:pos="0"/>
        </w:tabs>
        <w:ind w:left="2553" w:hanging="33"/>
        <w:rPr>
          <w:position w:val="0"/>
          <w:rtl w:val="0"/>
        </w:rPr>
      </w:pPr>
      <w:r>
        <w:rPr>
          <w:rtl w:val="0"/>
          <w:lang w:val="it-IT"/>
        </w:rPr>
        <w:t>il sistema torna un interfaccia con una lista dei fumetti presenti nel sistema.</w:t>
      </w:r>
    </w:p>
    <w:p>
      <w:pPr>
        <w:pStyle w:val="Livello1.1."/>
        <w:numPr>
          <w:ilvl w:val="6"/>
          <w:numId w:val="21"/>
        </w:numPr>
        <w:tabs>
          <w:tab w:val="num" w:pos="2913"/>
          <w:tab w:val="clear" w:pos="0"/>
        </w:tabs>
        <w:ind w:left="2553" w:hanging="33"/>
        <w:rPr>
          <w:position w:val="0"/>
          <w:rtl w:val="0"/>
        </w:rPr>
      </w:pPr>
      <w:r>
        <w:rPr>
          <w:rtl w:val="0"/>
          <w:lang w:val="it-IT"/>
        </w:rPr>
        <w:t>se il cliente sceglie di inserire un fumetto:</w:t>
      </w:r>
    </w:p>
    <w:p>
      <w:pPr>
        <w:pStyle w:val="Livello1.1."/>
        <w:numPr>
          <w:ilvl w:val="7"/>
          <w:numId w:val="21"/>
        </w:numPr>
        <w:tabs>
          <w:tab w:val="num" w:pos="3273"/>
          <w:tab w:val="clear" w:pos="0"/>
        </w:tabs>
        <w:ind w:left="2913" w:hanging="33"/>
        <w:rPr>
          <w:position w:val="0"/>
          <w:rtl w:val="0"/>
        </w:rPr>
      </w:pPr>
      <w:r>
        <w:rPr>
          <w:rtl w:val="0"/>
          <w:lang w:val="it-IT"/>
        </w:rPr>
        <w:t xml:space="preserve">il cliente clicca sul tasto </w:t>
      </w:r>
      <w:r>
        <w:rPr>
          <w:rFonts w:hAnsi="Calibri" w:hint="default"/>
          <w:rtl w:val="0"/>
          <w:lang w:val="it-IT"/>
        </w:rPr>
        <w:t>“</w:t>
      </w:r>
      <w:r>
        <w:rPr>
          <w:rtl w:val="0"/>
          <w:lang w:val="it-IT"/>
        </w:rPr>
        <w:t>inserire un nuovo fumetto</w:t>
      </w:r>
      <w:r>
        <w:rPr>
          <w:rFonts w:hAnsi="Calibri" w:hint="default"/>
          <w:rtl w:val="0"/>
          <w:lang w:val="it-IT"/>
        </w:rPr>
        <w:t>”</w:t>
      </w:r>
      <w:r>
        <w:rPr>
          <w:rtl w:val="0"/>
          <w:lang w:val="it-IT"/>
        </w:rPr>
        <w:t>.</w:t>
      </w:r>
    </w:p>
    <w:p>
      <w:pPr>
        <w:pStyle w:val="Livello1.1."/>
        <w:numPr>
          <w:ilvl w:val="7"/>
          <w:numId w:val="21"/>
        </w:numPr>
        <w:tabs>
          <w:tab w:val="num" w:pos="3273"/>
          <w:tab w:val="clear" w:pos="0"/>
        </w:tabs>
        <w:ind w:left="2913" w:hanging="33"/>
        <w:rPr>
          <w:position w:val="0"/>
          <w:rtl w:val="0"/>
        </w:rPr>
      </w:pPr>
      <w:r>
        <w:rPr>
          <w:rtl w:val="0"/>
          <w:lang w:val="it-IT"/>
        </w:rPr>
        <w:t>il sistema torna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interfaccia in cui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utente deve inserire i dati del fumetto.</w:t>
      </w:r>
    </w:p>
    <w:p>
      <w:pPr>
        <w:pStyle w:val="Livello1.1."/>
        <w:numPr>
          <w:ilvl w:val="7"/>
          <w:numId w:val="21"/>
        </w:numPr>
        <w:tabs>
          <w:tab w:val="num" w:pos="3273"/>
          <w:tab w:val="clear" w:pos="0"/>
        </w:tabs>
        <w:ind w:left="2913" w:hanging="33"/>
        <w:rPr>
          <w:position w:val="0"/>
          <w:rtl w:val="0"/>
        </w:rPr>
      </w:pPr>
      <w:r>
        <w:rPr>
          <w:rtl w:val="0"/>
          <w:lang w:val="it-IT"/>
        </w:rPr>
        <w:t>il cliente inserisce: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titolo 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volume 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edizione 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pubblicazione 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 xml:space="preserve">immagine copertina 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descrizione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disponibilit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(quantit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fumetti presente) 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in primo piano (si/no)*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casa editrice*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 xml:space="preserve"> prezzo*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autore*</w:t>
      </w:r>
    </w:p>
    <w:p>
      <w:pPr>
        <w:pStyle w:val="Livello1.1."/>
        <w:numPr>
          <w:ilvl w:val="8"/>
          <w:numId w:val="21"/>
        </w:numPr>
        <w:tabs>
          <w:tab w:val="num" w:pos="3633"/>
          <w:tab w:val="clear" w:pos="0"/>
        </w:tabs>
        <w:ind w:left="3273" w:hanging="33"/>
        <w:rPr>
          <w:position w:val="0"/>
          <w:rtl w:val="0"/>
        </w:rPr>
      </w:pPr>
      <w:r>
        <w:rPr>
          <w:rtl w:val="0"/>
          <w:lang w:val="it-IT"/>
        </w:rPr>
        <w:t>genere*</w:t>
      </w:r>
    </w:p>
    <w:p>
      <w:pPr>
        <w:pStyle w:val="Livello1.1."/>
        <w:ind w:left="0" w:firstLine="360"/>
        <w:rPr>
          <w:rtl w:val="0"/>
        </w:rPr>
      </w:pPr>
      <w:r>
        <w:rPr>
          <w:rtl w:val="0"/>
        </w:rPr>
        <w:tab/>
        <w:tab/>
        <w:tab/>
        <w:t xml:space="preserve">       4.</w:t>
        <w:tab/>
        <w:t xml:space="preserve">il cliente clicca nel pulsante </w:t>
      </w:r>
      <w:r>
        <w:rPr>
          <w:rFonts w:hAnsi="Calibri" w:hint="default"/>
          <w:rtl w:val="0"/>
          <w:lang w:val="it-IT"/>
        </w:rPr>
        <w:t>“</w:t>
      </w:r>
      <w:r>
        <w:rPr>
          <w:rtl w:val="0"/>
          <w:lang w:val="it-IT"/>
        </w:rPr>
        <w:t>salva</w:t>
      </w:r>
      <w:r>
        <w:rPr>
          <w:rFonts w:hAnsi="Calibri" w:hint="default"/>
          <w:rtl w:val="0"/>
          <w:lang w:val="it-IT"/>
        </w:rPr>
        <w:t>”</w:t>
      </w:r>
      <w:r>
        <w:rPr>
          <w:rtl w:val="0"/>
          <w:lang w:val="it-IT"/>
        </w:rPr>
        <w:t>.</w:t>
      </w:r>
    </w:p>
    <w:p>
      <w:pPr>
        <w:pStyle w:val="Livello1.1."/>
        <w:ind w:left="0" w:firstLine="360"/>
        <w:rPr>
          <w:rtl w:val="0"/>
        </w:rPr>
      </w:pPr>
      <w:r>
        <w:rPr>
          <w:rtl w:val="0"/>
        </w:rPr>
        <w:tab/>
        <w:tab/>
        <w:tab/>
        <w:t xml:space="preserve">       5.  il sistema torna un messaggio dicendo che il fumetto </w:t>
      </w:r>
      <w:r>
        <w:rPr>
          <w:rFonts w:hAnsi="Calibri" w:hint="default"/>
          <w:rtl w:val="0"/>
          <w:lang w:val="it-IT"/>
        </w:rPr>
        <w:t xml:space="preserve">è </w:t>
      </w:r>
      <w:r>
        <w:rPr>
          <w:rtl w:val="0"/>
          <w:lang w:val="it-IT"/>
        </w:rPr>
        <w:t>stato in merito con successo.</w:t>
      </w:r>
    </w:p>
    <w:p>
      <w:pPr>
        <w:pStyle w:val="Livello1.1."/>
        <w:ind w:left="0" w:firstLine="360"/>
        <w:rPr>
          <w:rtl w:val="0"/>
        </w:rPr>
      </w:pPr>
      <w:r>
        <w:rPr>
          <w:rtl w:val="0"/>
        </w:rPr>
        <w:tab/>
        <w:tab/>
        <w:tab/>
      </w:r>
    </w:p>
    <w:p>
      <w:pPr>
        <w:pStyle w:val="Livello1.1."/>
        <w:numPr>
          <w:ilvl w:val="3"/>
          <w:numId w:val="2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  <w:r>
        <w:rPr>
          <w:rtl w:val="0"/>
          <w:lang w:val="it-IT"/>
        </w:rPr>
        <w:t xml:space="preserve"> </w:t>
      </w:r>
    </w:p>
    <w:p>
      <w:pPr>
        <w:pStyle w:val="Livello1.1."/>
        <w:numPr>
          <w:ilvl w:val="3"/>
          <w:numId w:val="2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 Login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>, password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>;</w:t>
      </w:r>
    </w:p>
    <w:p>
      <w:pPr>
        <w:pStyle w:val="Livello1.1."/>
        <w:numPr>
          <w:ilvl w:val="3"/>
          <w:numId w:val="2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 La pagina iniciale dell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interfaccia amministrativa</w:t>
      </w:r>
    </w:p>
    <w:p>
      <w:pPr>
        <w:pStyle w:val="Livello1.1."/>
        <w:numPr>
          <w:ilvl w:val="3"/>
          <w:numId w:val="2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 -.</w:t>
      </w:r>
    </w:p>
    <w:p>
      <w:pPr>
        <w:pStyle w:val="Livello1.1."/>
        <w:numPr>
          <w:ilvl w:val="3"/>
          <w:numId w:val="2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2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  <w:r>
        <w:rPr>
          <w:rtl w:val="0"/>
          <w:lang w:val="it-IT"/>
        </w:rPr>
        <w:t xml:space="preserve">  4.a il s</w:t>
      </w:r>
      <w:r>
        <w:rPr>
          <w:rtl w:val="0"/>
          <w:lang w:val="it-IT"/>
        </w:rPr>
        <w:t xml:space="preserve"> </w:t>
      </w: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ind w:left="1080" w:firstLine="0"/>
        <w:rPr>
          <w:rtl w:val="0"/>
        </w:rPr>
      </w:pP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ind w:left="348" w:firstLine="12"/>
        <w:rPr>
          <w:position w:val="0"/>
          <w:rtl w:val="0"/>
        </w:rPr>
      </w:pPr>
      <w:r>
        <w:rPr>
          <w:i w:val="1"/>
          <w:iCs w:val="1"/>
          <w:rtl w:val="0"/>
          <w:lang w:val="it-IT"/>
        </w:rPr>
        <w:t>SRFA2 Gestione di generi</w:t>
      </w:r>
      <w:r>
        <w:rPr>
          <w:rtl w:val="0"/>
          <w:lang w:val="it-IT"/>
        </w:rPr>
        <w:t xml:space="preserve">: </w:t>
      </w:r>
    </w:p>
    <w:p>
      <w:pPr>
        <w:pStyle w:val="Livello1.1."/>
        <w:numPr>
          <w:ilvl w:val="3"/>
          <w:numId w:val="2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Il/i proprietari della fumetteria devono poter modificare i generi, un fumetto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avere pi</w:t>
      </w:r>
      <w:r>
        <w:rPr>
          <w:rFonts w:hAnsi="Calibri" w:hint="default"/>
          <w:rtl w:val="0"/>
          <w:lang w:val="it-IT"/>
        </w:rPr>
        <w:t xml:space="preserve">ù </w:t>
      </w:r>
      <w:r>
        <w:rPr>
          <w:rtl w:val="0"/>
          <w:lang w:val="it-IT"/>
        </w:rPr>
        <w:t>generi.</w:t>
      </w:r>
    </w:p>
    <w:p>
      <w:pPr>
        <w:pStyle w:val="Livello1.1."/>
        <w:numPr>
          <w:ilvl w:val="3"/>
          <w:numId w:val="3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3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3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3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3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3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3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3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ind w:left="1080" w:firstLine="0"/>
        <w:rPr>
          <w:rtl w:val="0"/>
        </w:rPr>
      </w:pP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ind w:left="348" w:firstLine="12"/>
        <w:rPr>
          <w:position w:val="0"/>
          <w:rtl w:val="0"/>
        </w:rPr>
      </w:pPr>
      <w:r>
        <w:rPr>
          <w:i w:val="1"/>
          <w:iCs w:val="1"/>
          <w:rtl w:val="0"/>
          <w:lang w:val="it-IT"/>
        </w:rPr>
        <w:t>SRFA2 Gestione di autori</w:t>
      </w:r>
      <w:r>
        <w:rPr>
          <w:rtl w:val="0"/>
          <w:lang w:val="it-IT"/>
        </w:rPr>
        <w:t xml:space="preserve">: </w:t>
      </w:r>
    </w:p>
    <w:p>
      <w:pPr>
        <w:pStyle w:val="Livello1.1."/>
        <w:numPr>
          <w:ilvl w:val="3"/>
          <w:numId w:val="3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Un fumetto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avere pi</w:t>
      </w:r>
      <w:r>
        <w:rPr>
          <w:rFonts w:hAnsi="Calibri" w:hint="default"/>
          <w:rtl w:val="0"/>
          <w:lang w:val="it-IT"/>
        </w:rPr>
        <w:t xml:space="preserve">ù </w:t>
      </w:r>
      <w:r>
        <w:rPr>
          <w:rtl w:val="0"/>
          <w:lang w:val="it-IT"/>
        </w:rPr>
        <w:t>autori.</w:t>
      </w:r>
    </w:p>
    <w:p>
      <w:pPr>
        <w:pStyle w:val="Livello1.1."/>
        <w:numPr>
          <w:ilvl w:val="3"/>
          <w:numId w:val="3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4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4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4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4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4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4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4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ind w:left="595" w:firstLine="0"/>
        <w:rPr>
          <w:rtl w:val="0"/>
        </w:rPr>
      </w:pPr>
    </w:p>
    <w:p>
      <w:pPr>
        <w:pStyle w:val="Livello1.1."/>
        <w:ind w:left="595" w:firstLine="0"/>
        <w:rPr>
          <w:rtl w:val="0"/>
        </w:rPr>
      </w:pP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bidi w:val="0"/>
        <w:ind w:left="348" w:right="0" w:firstLine="12"/>
        <w:jc w:val="left"/>
        <w:rPr>
          <w:i w:val="1"/>
          <w:iCs w:val="1"/>
          <w:position w:val="0"/>
          <w:rtl w:val="0"/>
        </w:rPr>
      </w:pPr>
      <w:r>
        <w:rPr>
          <w:rFonts w:ascii="Calibri"/>
          <w:i w:val="1"/>
          <w:iCs w:val="1"/>
          <w:rtl w:val="0"/>
          <w:lang w:val="it-IT"/>
        </w:rPr>
        <w:t>SFRA3 Relatori di fumetti:</w:t>
      </w:r>
    </w:p>
    <w:p>
      <w:pPr>
        <w:pStyle w:val="Livello1.1."/>
        <w:numPr>
          <w:ilvl w:val="3"/>
          <w:numId w:val="4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Il/i proprietari della fumetteria devono poter vedere TUTTI i fumetti prenotati ed i fumetti prenotati immediatamente soddisfabili; Il/i proprietari della fumetteria devono poter vedere TUTTI i fumetti presenti nel Sistema ed i fumetti presenti nel Sistema divisi per genere; Il/i proprietari della fumetteria devono poter vedere TUTTI i fumetti presenti nel Sistema DIVISI per autore; Il proprietario della fumetteria deve poter generare un report riassuntivo dei fumetti con SCARSA DISPONIBILITA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.</w:t>
      </w:r>
    </w:p>
    <w:p>
      <w:pPr>
        <w:pStyle w:val="Livello1.1."/>
        <w:numPr>
          <w:ilvl w:val="3"/>
          <w:numId w:val="4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4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5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  <w:br w:type="textWrapping"/>
      </w:r>
      <w:commentRangeStart w:id="0"/>
    </w:p>
    <w:p>
      <w:pPr>
        <w:pStyle w:val="Livello1.1."/>
        <w:numPr>
          <w:ilvl w:val="3"/>
          <w:numId w:val="5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</w:t>
      </w:r>
      <w:commentRangeEnd w:id="0"/>
      <w:r>
        <w:commentReference w:id="0"/>
      </w:r>
      <w:r>
        <w:rPr>
          <w:rtl w:val="0"/>
          <w:lang w:val="it-IT"/>
        </w:rPr>
        <w:t>:</w:t>
      </w:r>
    </w:p>
    <w:p>
      <w:pPr>
        <w:pStyle w:val="Livello1.1."/>
        <w:numPr>
          <w:ilvl w:val="3"/>
          <w:numId w:val="5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5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5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5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ind w:left="792" w:firstLine="0"/>
        <w:rPr>
          <w:i w:val="1"/>
          <w:iCs w:val="1"/>
        </w:rPr>
      </w:pPr>
    </w:p>
    <w:p>
      <w:pPr>
        <w:pStyle w:val="Livello1.1."/>
        <w:ind w:left="792" w:firstLine="0"/>
        <w:rPr>
          <w:i w:val="1"/>
          <w:iCs w:val="1"/>
        </w:rPr>
      </w:pP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ind w:left="348" w:firstLine="12"/>
        <w:rPr>
          <w:position w:val="0"/>
          <w:rtl w:val="0"/>
        </w:rPr>
      </w:pPr>
      <w:r>
        <w:rPr>
          <w:i w:val="1"/>
          <w:iCs w:val="1"/>
          <w:rtl w:val="0"/>
          <w:lang w:val="it-IT"/>
        </w:rPr>
        <w:t>SFRA4 Gestione di inserimento di fumetti</w:t>
      </w:r>
      <w:r>
        <w:rPr>
          <w:rtl w:val="0"/>
          <w:lang w:val="it-IT"/>
        </w:rPr>
        <w:t>:</w:t>
      </w:r>
    </w:p>
    <w:p>
      <w:pPr>
        <w:pStyle w:val="Livello1.1."/>
        <w:numPr>
          <w:ilvl w:val="3"/>
          <w:numId w:val="5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 sistema dovr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gestire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inserimento di fumetti; E</w:t>
      </w:r>
      <w:r>
        <w:rPr>
          <w:rFonts w:hAnsi="Calibri" w:hint="default"/>
          <w:rtl w:val="0"/>
          <w:lang w:val="it-IT"/>
        </w:rPr>
        <w:t xml:space="preserve">’ </w:t>
      </w:r>
      <w:r>
        <w:rPr>
          <w:rtl w:val="0"/>
          <w:lang w:val="it-IT"/>
        </w:rPr>
        <w:t>richiesto memorizzare i fumetti dentro ad un pc; Un fumetto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avere pi</w:t>
      </w:r>
      <w:r>
        <w:rPr>
          <w:rFonts w:hAnsi="Calibri" w:hint="default"/>
          <w:rtl w:val="0"/>
          <w:lang w:val="it-IT"/>
        </w:rPr>
        <w:t xml:space="preserve">ù </w:t>
      </w:r>
      <w:r>
        <w:rPr>
          <w:rtl w:val="0"/>
          <w:lang w:val="it-IT"/>
        </w:rPr>
        <w:t>generi e pi</w:t>
      </w:r>
      <w:r>
        <w:rPr>
          <w:rFonts w:hAnsi="Calibri" w:hint="default"/>
          <w:rtl w:val="0"/>
          <w:lang w:val="it-IT"/>
        </w:rPr>
        <w:t xml:space="preserve">ù </w:t>
      </w:r>
      <w:r>
        <w:rPr>
          <w:rtl w:val="0"/>
          <w:lang w:val="it-IT"/>
        </w:rPr>
        <w:t>autori; L</w:t>
      </w:r>
      <w:r>
        <w:rPr>
          <w:rFonts w:hAnsi="Calibri" w:hint="default"/>
          <w:rtl w:val="0"/>
          <w:lang w:val="it-IT"/>
        </w:rPr>
        <w:t>’</w:t>
      </w:r>
      <w:r>
        <w:rPr>
          <w:rtl w:val="0"/>
          <w:lang w:val="it-IT"/>
        </w:rPr>
        <w:t>inserimento di un fumetto nel DB avviene solo quando occorre.</w:t>
      </w:r>
    </w:p>
    <w:p>
      <w:pPr>
        <w:pStyle w:val="Livello1.1."/>
        <w:numPr>
          <w:ilvl w:val="3"/>
          <w:numId w:val="5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5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5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6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6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6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6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6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ind w:left="1080" w:firstLine="0"/>
        <w:rPr>
          <w:rtl w:val="0"/>
        </w:rPr>
      </w:pP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ind w:left="348" w:firstLine="12"/>
        <w:rPr>
          <w:position w:val="0"/>
          <w:rtl w:val="0"/>
        </w:rPr>
      </w:pPr>
      <w:r>
        <w:rPr>
          <w:i w:val="1"/>
          <w:iCs w:val="1"/>
          <w:rtl w:val="0"/>
          <w:lang w:val="it-IT"/>
        </w:rPr>
        <w:t>SFRA5 Controllo di stock</w:t>
      </w:r>
      <w:r>
        <w:rPr>
          <w:rtl w:val="0"/>
          <w:lang w:val="it-IT"/>
        </w:rPr>
        <w:t>:</w:t>
      </w:r>
    </w:p>
    <w:p>
      <w:pPr>
        <w:pStyle w:val="Livello1.1."/>
        <w:numPr>
          <w:ilvl w:val="3"/>
          <w:numId w:val="6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 sistema dovr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gestire la soddisfacibilit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dei fumetti nel sistema, il sistema dovr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gestire lo stock dei fumetti, permettendo che un cliente faccia la prenotazione solamente di un fumetto presente nel DataBase.</w:t>
      </w:r>
    </w:p>
    <w:p>
      <w:pPr>
        <w:pStyle w:val="Livello1.1."/>
        <w:numPr>
          <w:ilvl w:val="3"/>
          <w:numId w:val="6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6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6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6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7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7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7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7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  <w:r>
        <w:rPr>
          <w:rtl w:val="0"/>
        </w:rPr>
        <w:br w:type="textWrapping"/>
      </w: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bidi w:val="0"/>
        <w:ind w:left="348" w:right="0" w:firstLine="12"/>
        <w:jc w:val="left"/>
        <w:rPr>
          <w:i w:val="1"/>
          <w:iCs w:val="1"/>
          <w:position w:val="0"/>
          <w:rtl w:val="0"/>
        </w:rPr>
      </w:pPr>
      <w:r>
        <w:rPr>
          <w:rFonts w:ascii="Calibri"/>
          <w:i w:val="1"/>
          <w:iCs w:val="1"/>
          <w:rtl w:val="0"/>
          <w:lang w:val="it-IT"/>
        </w:rPr>
        <w:t>SFRA6 Gestione di soddisfabilit</w:t>
      </w:r>
      <w:r>
        <w:rPr>
          <w:rFonts w:hAnsi="Calibri" w:hint="default"/>
          <w:i w:val="1"/>
          <w:iCs w:val="1"/>
          <w:rtl w:val="0"/>
          <w:lang w:val="it-IT"/>
        </w:rPr>
        <w:t>à</w:t>
      </w:r>
    </w:p>
    <w:p>
      <w:pPr>
        <w:pStyle w:val="Livello1.1."/>
        <w:numPr>
          <w:ilvl w:val="3"/>
          <w:numId w:val="7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 sistema dovr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gestire la soddisfacibilit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dei fumetti nel sistema.</w:t>
      </w:r>
    </w:p>
    <w:p>
      <w:pPr>
        <w:pStyle w:val="Livello1.1."/>
        <w:numPr>
          <w:ilvl w:val="3"/>
          <w:numId w:val="7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7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7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7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7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8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8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8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  <w:r>
        <w:rPr>
          <w:rtl w:val="0"/>
        </w:rPr>
        <w:br w:type="textWrapping"/>
      </w: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bidi w:val="0"/>
        <w:ind w:left="348" w:right="0" w:firstLine="12"/>
        <w:jc w:val="left"/>
        <w:rPr>
          <w:i w:val="1"/>
          <w:iCs w:val="1"/>
          <w:position w:val="0"/>
          <w:rtl w:val="0"/>
        </w:rPr>
      </w:pPr>
      <w:r>
        <w:rPr>
          <w:rFonts w:ascii="Calibri"/>
          <w:i w:val="1"/>
          <w:iCs w:val="1"/>
          <w:rtl w:val="0"/>
          <w:lang w:val="it-IT"/>
        </w:rPr>
        <w:t>SFRAC1 Gestione di prenotazione</w:t>
      </w:r>
    </w:p>
    <w:p>
      <w:pPr>
        <w:pStyle w:val="Livello1.1."/>
        <w:numPr>
          <w:ilvl w:val="3"/>
          <w:numId w:val="8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E</w:t>
      </w:r>
      <w:r>
        <w:rPr>
          <w:rFonts w:hAnsi="Calibri" w:hint="default"/>
          <w:rtl w:val="0"/>
          <w:lang w:val="it-IT"/>
        </w:rPr>
        <w:t xml:space="preserve">’ </w:t>
      </w:r>
      <w:r>
        <w:rPr>
          <w:rtl w:val="0"/>
          <w:lang w:val="it-IT"/>
        </w:rPr>
        <w:t xml:space="preserve">possibile prenotare da Web; Non </w:t>
      </w:r>
      <w:r>
        <w:rPr>
          <w:rFonts w:hAnsi="Calibri" w:hint="default"/>
          <w:rtl w:val="0"/>
          <w:lang w:val="it-IT"/>
        </w:rPr>
        <w:t xml:space="preserve">è </w:t>
      </w:r>
      <w:r>
        <w:rPr>
          <w:rtl w:val="0"/>
          <w:lang w:val="it-IT"/>
        </w:rPr>
        <w:t>possibile ritirare una prenotazione; dopo quella inevitabilmente si arriver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alla vendita; Un Cliente NON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modificare il numero di copie prenotate; Il Cliente della fumetteria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prenotare anche senza giacenza in magazzino, senza limiti; anche se nei casi reali i limiti andrebbero posti;  .</w:t>
      </w:r>
    </w:p>
    <w:p>
      <w:pPr>
        <w:pStyle w:val="Livello1.1."/>
        <w:numPr>
          <w:ilvl w:val="3"/>
          <w:numId w:val="8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8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8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8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8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8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9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9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  <w:r>
        <w:rPr>
          <w:rtl w:val="0"/>
        </w:rPr>
        <w:br w:type="textWrapping"/>
      </w: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bidi w:val="0"/>
        <w:ind w:left="348" w:right="0" w:firstLine="12"/>
        <w:jc w:val="left"/>
        <w:rPr>
          <w:i w:val="1"/>
          <w:iCs w:val="1"/>
          <w:position w:val="0"/>
          <w:rtl w:val="0"/>
        </w:rPr>
      </w:pPr>
      <w:r>
        <w:rPr>
          <w:rFonts w:ascii="Calibri"/>
          <w:i w:val="1"/>
          <w:iCs w:val="1"/>
          <w:rtl w:val="0"/>
          <w:lang w:val="it-IT"/>
        </w:rPr>
        <w:t>SRFC1 Gestione dei profili di clienti</w:t>
      </w:r>
    </w:p>
    <w:p>
      <w:pPr>
        <w:pStyle w:val="Livello1.1."/>
        <w:numPr>
          <w:ilvl w:val="3"/>
          <w:numId w:val="9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 sistema dovr</w:t>
      </w:r>
      <w:r>
        <w:rPr>
          <w:rFonts w:hAnsi="Calibri" w:hint="default"/>
          <w:rtl w:val="0"/>
          <w:lang w:val="it-IT"/>
        </w:rPr>
        <w:t xml:space="preserve">à </w:t>
      </w:r>
      <w:r>
        <w:rPr>
          <w:rtl w:val="0"/>
          <w:lang w:val="it-IT"/>
        </w:rPr>
        <w:t>avere una interfaccia che permetta al cliente modificare il proprio profilo.</w:t>
      </w:r>
    </w:p>
    <w:p>
      <w:pPr>
        <w:pStyle w:val="Livello1.1."/>
        <w:numPr>
          <w:ilvl w:val="3"/>
          <w:numId w:val="9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9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9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9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9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9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9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100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bidi w:val="0"/>
        <w:ind w:left="348" w:right="0" w:firstLine="12"/>
        <w:jc w:val="left"/>
        <w:rPr>
          <w:i w:val="1"/>
          <w:iCs w:val="1"/>
          <w:position w:val="0"/>
          <w:rtl w:val="0"/>
        </w:rPr>
      </w:pPr>
      <w:r>
        <w:rPr>
          <w:rFonts w:ascii="Calibri"/>
          <w:i w:val="1"/>
          <w:iCs w:val="1"/>
          <w:rtl w:val="0"/>
          <w:lang w:val="it-IT"/>
        </w:rPr>
        <w:t>SFRC2 Lists dei fumetti</w:t>
      </w:r>
    </w:p>
    <w:p>
      <w:pPr>
        <w:pStyle w:val="Livello1.1."/>
        <w:numPr>
          <w:ilvl w:val="3"/>
          <w:numId w:val="101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Descrizione: Il Cliente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richiedere TUTTI i volumi di un determinato fumetto; Il Cliente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richiedere TUTTI i fumetti di un determinato genere; Il Cliente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richiedere TUTTI i fumetti di un determinato artista; Il Cliente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richiedere TUTTI i fumetti di un determinato editore; Il Cliente pu</w:t>
      </w:r>
      <w:r>
        <w:rPr>
          <w:rFonts w:hAnsi="Calibri" w:hint="default"/>
          <w:rtl w:val="0"/>
          <w:lang w:val="it-IT"/>
        </w:rPr>
        <w:t xml:space="preserve">ò </w:t>
      </w:r>
      <w:r>
        <w:rPr>
          <w:rtl w:val="0"/>
          <w:lang w:val="it-IT"/>
        </w:rPr>
        <w:t>richiedere TUTTI i fumetti sotto un determinato prezzo;</w:t>
      </w:r>
    </w:p>
    <w:p>
      <w:pPr>
        <w:pStyle w:val="Livello1.1."/>
        <w:numPr>
          <w:ilvl w:val="3"/>
          <w:numId w:val="102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Riferimento requisito:</w:t>
      </w:r>
    </w:p>
    <w:p>
      <w:pPr>
        <w:pStyle w:val="Livello1.1."/>
        <w:numPr>
          <w:ilvl w:val="3"/>
          <w:numId w:val="103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Precondizioni:</w:t>
      </w:r>
    </w:p>
    <w:p>
      <w:pPr>
        <w:pStyle w:val="Livello1.1."/>
        <w:numPr>
          <w:ilvl w:val="3"/>
          <w:numId w:val="104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Input:</w:t>
      </w:r>
    </w:p>
    <w:p>
      <w:pPr>
        <w:pStyle w:val="Livello1.1."/>
        <w:numPr>
          <w:ilvl w:val="3"/>
          <w:numId w:val="105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Output:</w:t>
      </w:r>
    </w:p>
    <w:p>
      <w:pPr>
        <w:pStyle w:val="Livello1.1."/>
        <w:numPr>
          <w:ilvl w:val="3"/>
          <w:numId w:val="106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Postcondizioni:</w:t>
      </w:r>
    </w:p>
    <w:p>
      <w:pPr>
        <w:pStyle w:val="Livello1.1."/>
        <w:numPr>
          <w:ilvl w:val="3"/>
          <w:numId w:val="107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Sorgente:</w:t>
      </w:r>
    </w:p>
    <w:p>
      <w:pPr>
        <w:pStyle w:val="Livello1.1."/>
        <w:numPr>
          <w:ilvl w:val="3"/>
          <w:numId w:val="108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>Eccezioni:</w:t>
      </w:r>
    </w:p>
    <w:p>
      <w:pPr>
        <w:pStyle w:val="Livello1.1."/>
        <w:numPr>
          <w:ilvl w:val="3"/>
          <w:numId w:val="109"/>
        </w:numPr>
        <w:tabs>
          <w:tab w:val="num" w:pos="1416"/>
          <w:tab w:val="clear" w:pos="0"/>
        </w:tabs>
        <w:ind w:left="595" w:firstLine="485"/>
        <w:rPr>
          <w:position w:val="0"/>
          <w:sz w:val="24"/>
          <w:szCs w:val="24"/>
          <w:rtl w:val="0"/>
        </w:rPr>
      </w:pPr>
      <w:r>
        <w:rPr>
          <w:rtl w:val="0"/>
          <w:lang w:val="it-IT"/>
        </w:rPr>
        <w:t xml:space="preserve">I campi contrassegnati da </w:t>
      </w:r>
      <w:r>
        <w:rPr>
          <w:color w:val="ff0000"/>
          <w:u w:color="ff0000"/>
          <w:rtl w:val="0"/>
          <w:lang w:val="it-IT"/>
        </w:rPr>
        <w:t>*</w:t>
      </w:r>
      <w:r>
        <w:rPr>
          <w:rtl w:val="0"/>
          <w:lang w:val="it-IT"/>
        </w:rPr>
        <w:t xml:space="preserve"> sono obbligatori.</w:t>
      </w:r>
    </w:p>
    <w:p>
      <w:pPr>
        <w:pStyle w:val="Livello1.1."/>
        <w:numPr>
          <w:ilvl w:val="1"/>
          <w:numId w:val="16"/>
        </w:numPr>
        <w:tabs>
          <w:tab w:val="num" w:pos="708"/>
          <w:tab w:val="clear" w:pos="0"/>
        </w:tabs>
        <w:ind w:left="348" w:firstLine="12"/>
        <w:rPr>
          <w:i w:val="1"/>
          <w:iCs w:val="1"/>
          <w:position w:val="0"/>
        </w:rPr>
      </w:pPr>
    </w:p>
    <w:p>
      <w:pPr>
        <w:pStyle w:val="Livello1."/>
        <w:numPr>
          <w:ilvl w:val="0"/>
          <w:numId w:val="6"/>
        </w:numPr>
        <w:ind w:left="360" w:hanging="360"/>
        <w:outlineLvl w:val="0"/>
        <w:rPr>
          <w:position w:val="0"/>
          <w:rtl w:val="0"/>
        </w:rPr>
      </w:pPr>
      <w:r>
        <w:rPr>
          <w:rtl w:val="0"/>
          <w:lang w:val="it-IT"/>
        </w:rPr>
        <w:t>MATRICE DI TRACCIABILIT</w:t>
      </w:r>
      <w:r>
        <w:rPr>
          <w:rFonts w:hAnsi="Calibri" w:hint="default"/>
          <w:rtl w:val="0"/>
          <w:lang w:val="it-IT"/>
        </w:rPr>
        <w:t>À</w:t>
      </w:r>
    </w:p>
    <w:p>
      <w:pPr>
        <w:pStyle w:val="Livello1.1."/>
        <w:numPr>
          <w:ilvl w:val="1"/>
          <w:numId w:val="110"/>
        </w:numPr>
        <w:tabs>
          <w:tab w:val="num" w:pos="708"/>
          <w:tab w:val="clear" w:pos="0"/>
        </w:tabs>
        <w:ind w:left="348" w:firstLine="12"/>
        <w:rPr>
          <w:position w:val="0"/>
        </w:rPr>
      </w:pPr>
      <w:r>
        <w:rPr>
          <w:rtl w:val="0"/>
          <w:lang w:val="it-IT"/>
        </w:rPr>
        <w:t>E</w:t>
      </w:r>
      <w:r>
        <w:rPr>
          <w:rFonts w:hAnsi="Calibri" w:hint="default"/>
          <w:rtl w:val="0"/>
          <w:lang w:val="it-IT"/>
        </w:rPr>
        <w:t xml:space="preserve">’ </w:t>
      </w:r>
      <w:r>
        <w:rPr>
          <w:rtl w:val="0"/>
          <w:lang w:val="it-IT"/>
        </w:rPr>
        <w:t xml:space="preserve">richiesto memorizzare i fumetti dentro ad un pc (?); cosa </w:t>
      </w:r>
      <w:r>
        <w:rPr>
          <w:rFonts w:hAnsi="Calibri" w:hint="default"/>
          <w:rtl w:val="0"/>
          <w:lang w:val="it-IT"/>
        </w:rPr>
        <w:t xml:space="preserve">è </w:t>
      </w:r>
      <w:r>
        <w:rPr>
          <w:rtl w:val="0"/>
          <w:lang w:val="it-IT"/>
        </w:rPr>
        <w:t>richesto memorizzare di un fumetto.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566" w:bottom="1440" w:left="1080" w:header="708" w:footer="708"/>
      <w:titlePg w:val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Antolli" w:date="2015-02-23T10:30:00Z">
    <w:p>
      <w:pPr>
        <w:pStyle w:val="Di 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after="0"/>
      <w:rPr>
        <w:b w:val="1"/>
        <w:bCs w:val="1"/>
      </w:rPr>
    </w:pPr>
  </w:p>
  <w:p>
    <w:pPr>
      <w:pStyle w:val="Corpo"/>
      <w:spacing w:after="0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8</w:t>
    </w:r>
    <w:r>
      <w:rPr>
        <w:rtl w:val="0"/>
      </w:rPr>
      <w:fldChar w:fldCharType="end" w:fldLock="0"/>
    </w:r>
    <w:r>
      <w:rPr>
        <w:b w:val="1"/>
        <w:bCs w:val="1"/>
        <w:rtl w:val="0"/>
      </w:rPr>
      <w:t xml:space="preserve"> | </w:t>
    </w:r>
    <w:r>
      <w:rPr>
        <w:color w:val="7f7f7f"/>
        <w:spacing w:val="0"/>
        <w:u w:color="7f7f7f"/>
        <w:rtl w:val="0"/>
      </w:rPr>
      <w:t xml:space="preserve">Page </w:t>
      <w:tab/>
      <w:tab/>
      <w:tab/>
      <w:tab/>
    </w:r>
    <w:r>
      <w:rPr>
        <w:sz w:val="20"/>
        <w:szCs w:val="20"/>
        <w:rtl w:val="0"/>
      </w:rPr>
      <w:t xml:space="preserve">PROGETTO: </w:t>
    </w:r>
    <w:r>
      <w:rPr>
        <w:b w:val="1"/>
        <w:bCs w:val="1"/>
        <w:sz w:val="20"/>
        <w:szCs w:val="20"/>
        <w:rtl w:val="0"/>
        <w:lang w:val="it-IT"/>
      </w:rPr>
      <w:t xml:space="preserve">Fumetteria  </w:t>
      <w:tab/>
      <w:tab/>
      <w:tab/>
      <w:tab/>
      <w:t xml:space="preserve">       </w:t>
    </w:r>
    <w:r>
      <w:rPr>
        <w:b w:val="1"/>
        <w:bCs w:val="1"/>
        <w:color w:val="17365d"/>
        <w:sz w:val="20"/>
        <w:szCs w:val="20"/>
        <w:u w:color="17365d"/>
        <w:rtl w:val="0"/>
        <w:lang w:val="it-IT"/>
      </w:rPr>
      <w:t>Analisi dei Requisiti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-10159</wp:posOffset>
              </wp:positionH>
              <wp:positionV relativeFrom="page">
                <wp:posOffset>-8254</wp:posOffset>
              </wp:positionV>
              <wp:extent cx="7912735" cy="33655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2735" cy="3365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3" style="visibility:visible;position:absolute;margin-left:-0.8pt;margin-top:-0.6pt;width:623.0pt;height:26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548DD4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-5080</wp:posOffset>
              </wp:positionH>
              <wp:positionV relativeFrom="page">
                <wp:posOffset>10377805</wp:posOffset>
              </wp:positionV>
              <wp:extent cx="7921625" cy="33655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1625" cy="3365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4" style="visibility:visible;position:absolute;margin-left:-0.4pt;margin-top:817.2pt;width:623.8pt;height:2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548DD4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-10159</wp:posOffset>
              </wp:positionH>
              <wp:positionV relativeFrom="page">
                <wp:posOffset>-8254</wp:posOffset>
              </wp:positionV>
              <wp:extent cx="7912735" cy="33655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2735" cy="336550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5" style="visibility:visible;position:absolute;margin-left:-0.8pt;margin-top:-0.6pt;width:623.0pt;height:26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548DD4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8</w:t>
    </w:r>
    <w:r>
      <w:rPr>
        <w:rtl w:val="0"/>
      </w:rPr>
      <w:fldChar w:fldCharType="end" w:fldLock="0"/>
    </w:r>
    <w:r>
      <w:rPr>
        <w:b w:val="1"/>
        <w:bCs w:val="1"/>
        <w:rtl w:val="0"/>
        <w:lang w:val="it-IT"/>
      </w:rPr>
      <w:t xml:space="preserve"> | </w:t>
    </w:r>
    <w:r>
      <w:rPr>
        <w:color w:val="7f7f7f"/>
        <w:spacing w:val="0"/>
        <w:u w:color="7f7f7f"/>
        <w:rtl w:val="0"/>
        <w:lang w:val="it-IT"/>
      </w:rPr>
      <w:t>Page</w:t>
      <w:tab/>
      <w:tab/>
    </w:r>
    <w:r>
      <w:rPr>
        <w:b w:val="1"/>
        <w:bCs w:val="1"/>
        <w:rtl w:val="0"/>
      </w:rPr>
      <w:drawing>
        <wp:inline distT="0" distB="0" distL="0" distR="0">
          <wp:extent cx="1257296" cy="368300"/>
          <wp:effectExtent l="0" t="0" r="0" b="0"/>
          <wp:docPr id="1073741825" name="officeArt object" descr="Logo-iTrio - 01.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Logo-iTrio - 01.0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296" cy="368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-42544</wp:posOffset>
              </wp:positionH>
              <wp:positionV relativeFrom="page">
                <wp:posOffset>-25400</wp:posOffset>
              </wp:positionV>
              <wp:extent cx="7922260" cy="336550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2260" cy="336550"/>
                      </a:xfrm>
                      <a:prstGeom prst="rect">
                        <a:avLst/>
                      </a:prstGeom>
                      <a:solidFill>
                        <a:srgbClr val="365F91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6" style="visibility:visible;position:absolute;margin-left:-3.3pt;margin-top:-2.0pt;width:623.8pt;height:26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365F91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-206374</wp:posOffset>
              </wp:positionH>
              <wp:positionV relativeFrom="page">
                <wp:posOffset>10358755</wp:posOffset>
              </wp:positionV>
              <wp:extent cx="7922260" cy="33655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2260" cy="336550"/>
                      </a:xfrm>
                      <a:prstGeom prst="rect">
                        <a:avLst/>
                      </a:prstGeom>
                      <a:solidFill>
                        <a:srgbClr val="365F91"/>
                      </a:solidFill>
                      <a:ln w="9525" cap="flat">
                        <a:solidFill>
                          <a:srgbClr val="31849B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7" style="visibility:visible;position:absolute;margin-left:-16.2pt;margin-top:815.7pt;width:623.8pt;height:2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365F91" opacity="100.0%" type="solid"/>
              <v:stroke filltype="solid" color="#31849B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">
    <w:multiLevelType w:val="multilevel"/>
    <w:styleLink w:val="Stile importato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">
    <w:multiLevelType w:val="multilevel"/>
    <w:styleLink w:val="Stile importato 1"/>
    <w:lvl w:ilvl="0">
      <w:start w:val="0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">
    <w:multiLevelType w:val="multilevel"/>
    <w:styleLink w:val="Stile importato 1"/>
    <w:lvl w:ilvl="0">
      <w:start w:val="2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">
    <w:multiLevelType w:val="multilevel"/>
    <w:styleLink w:val="Stile importato 1"/>
    <w:lvl w:ilvl="0">
      <w:start w:val="0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">
    <w:multiLevelType w:val="multilevel"/>
    <w:styleLink w:val="Stile importato 1"/>
    <w:lvl w:ilvl="0">
      <w:start w:val="4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60"/>
          <w:tab w:val="clear" w:pos="0"/>
        </w:tabs>
        <w:ind w:left="360"/>
      </w:pPr>
      <w:rPr>
        <w:position w:val="0"/>
        <w:sz w:val="24"/>
        <w:szCs w:val="24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  <w:tab w:val="clear" w:pos="0"/>
        </w:tabs>
        <w:ind w:left="1224" w:hanging="504"/>
      </w:pPr>
      <w:rPr>
        <w:position w:val="0"/>
        <w:sz w:val="24"/>
        <w:szCs w:val="24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4"/>
        <w:szCs w:val="24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32"/>
          <w:tab w:val="clear" w:pos="0"/>
        </w:tabs>
        <w:ind w:left="2232" w:hanging="792"/>
      </w:pPr>
      <w:rPr>
        <w:position w:val="0"/>
        <w:sz w:val="24"/>
        <w:szCs w:val="24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736"/>
          <w:tab w:val="clear" w:pos="0"/>
        </w:tabs>
        <w:ind w:left="2736" w:hanging="936"/>
      </w:pPr>
      <w:rPr>
        <w:position w:val="0"/>
        <w:sz w:val="24"/>
        <w:szCs w:val="24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240"/>
          <w:tab w:val="clear" w:pos="0"/>
        </w:tabs>
        <w:ind w:left="3240" w:hanging="1080"/>
      </w:pPr>
      <w:rPr>
        <w:position w:val="0"/>
        <w:sz w:val="24"/>
        <w:szCs w:val="24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744"/>
          <w:tab w:val="clear" w:pos="0"/>
        </w:tabs>
        <w:ind w:left="3744" w:hanging="1224"/>
      </w:pPr>
      <w:rPr>
        <w:position w:val="0"/>
        <w:sz w:val="24"/>
        <w:szCs w:val="24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320"/>
          <w:tab w:val="clear" w:pos="0"/>
        </w:tabs>
        <w:ind w:left="4320" w:hanging="1440"/>
      </w:pPr>
      <w:rPr>
        <w:position w:val="0"/>
        <w:sz w:val="24"/>
        <w:szCs w:val="24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7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8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9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0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1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2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3">
    <w:multiLevelType w:val="multilevel"/>
    <w:styleLink w:val="Trattino"/>
    <w:lvl w:ilvl="0">
      <w:start w:val="0"/>
      <w:numFmt w:val="bullet"/>
      <w:suff w:val="tab"/>
      <w:lvlText w:val="-"/>
      <w:lvlJc w:val="left"/>
      <w:pPr/>
      <w:rPr>
        <w:position w:val="4"/>
        <w:rtl w:val="0"/>
      </w:rPr>
    </w:lvl>
    <w:lvl w:ilvl="1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2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3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4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5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6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7">
      <w:start w:val="1"/>
      <w:numFmt w:val="bullet"/>
      <w:suff w:val="tab"/>
      <w:lvlText w:val="-"/>
      <w:lvlJc w:val="left"/>
      <w:pPr/>
      <w:rPr>
        <w:position w:val="4"/>
        <w:rtl w:val="0"/>
      </w:rPr>
    </w:lvl>
    <w:lvl w:ilvl="8">
      <w:start w:val="1"/>
      <w:numFmt w:val="bullet"/>
      <w:suff w:val="tab"/>
      <w:lvlText w:val="-"/>
      <w:lvlJc w:val="left"/>
      <w:pPr/>
      <w:rPr>
        <w:position w:val="4"/>
        <w:rtl w:val="0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i w:val="1"/>
        <w:iCs w:val="1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i w:val="1"/>
        <w:iCs w:val="1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i w:val="1"/>
        <w:iCs w:val="1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i w:val="1"/>
        <w:iCs w:val="1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i w:val="1"/>
        <w:iCs w:val="1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i w:val="1"/>
        <w:iCs w:val="1"/>
        <w:position w:val="0"/>
      </w:rPr>
    </w:lvl>
  </w:abstractNum>
  <w:abstractNum w:abstractNumId="15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i w:val="1"/>
        <w:iCs w:val="1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i w:val="1"/>
        <w:iCs w:val="1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i w:val="1"/>
        <w:i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i w:val="1"/>
        <w:iCs w:val="1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i w:val="1"/>
        <w:iCs w:val="1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i w:val="1"/>
        <w:iCs w:val="1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i w:val="1"/>
        <w:iCs w:val="1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i w:val="1"/>
        <w:iCs w:val="1"/>
        <w:position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17">
    <w:multiLevelType w:val="multilevel"/>
    <w:styleLink w:val="Punti elenco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18">
    <w:multiLevelType w:val="multilevel"/>
    <w:styleLink w:val="Punti elenco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20">
    <w:multiLevelType w:val="multilevel"/>
    <w:styleLink w:val="Numerato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3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4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5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6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7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8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9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0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3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4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6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7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8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abstractNum w:abstractNumId="109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Livello1.">
    <w:name w:val="Livello1."/>
    <w:next w:val="Livello1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120" w:line="240" w:lineRule="auto"/>
      <w:ind w:left="360" w:right="0" w:hanging="360"/>
      <w:jc w:val="left"/>
      <w:outlineLvl w:val="9"/>
    </w:pPr>
    <w:rPr>
      <w:rFonts w:ascii="Calibri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numbering" w:styleId="Stile importato 1">
    <w:name w:val="Stile importato 1"/>
    <w:next w:val="Stile importato 1"/>
    <w:pPr>
      <w:numPr>
        <w:numId w:val="1"/>
      </w:numPr>
    </w:p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Decimal Aligned">
    <w:name w:val="Decimal Aligned"/>
    <w:next w:val="Decimal Aligned"/>
    <w:pPr>
      <w:keepNext w:val="0"/>
      <w:keepLines w:val="0"/>
      <w:pageBreakBefore w:val="0"/>
      <w:widowControl w:val="1"/>
      <w:shd w:val="clear" w:color="auto" w:fill="auto"/>
      <w:tabs>
        <w:tab w:val="decimal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vello1.1.">
    <w:name w:val="Livello1.1."/>
    <w:next w:val="Livello1.1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57" w:right="0" w:firstLine="303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numbering" w:styleId="Trattino">
    <w:name w:val="Trattino"/>
    <w:next w:val="Trattino"/>
    <w:pPr>
      <w:numPr>
        <w:numId w:val="7"/>
      </w:numPr>
    </w:pPr>
  </w:style>
  <w:style w:type="numbering" w:styleId="List 0">
    <w:name w:val="List 0"/>
    <w:basedOn w:val="Stile importato 1"/>
    <w:next w:val="List 0"/>
    <w:pPr>
      <w:numPr>
        <w:numId w:val="15"/>
      </w:numPr>
    </w:pPr>
  </w:style>
  <w:style w:type="numbering" w:styleId="Punti elenco">
    <w:name w:val="Punti elenco"/>
    <w:next w:val="Punti elenco"/>
    <w:pPr>
      <w:numPr>
        <w:numId w:val="17"/>
      </w:numPr>
    </w:pPr>
  </w:style>
  <w:style w:type="numbering" w:styleId="Numerato">
    <w:name w:val="Numerato"/>
    <w:next w:val="Numerato"/>
    <w:pPr>
      <w:numPr>
        <w:numId w:val="20"/>
      </w:numPr>
    </w:pPr>
  </w:style>
  <w:style w:type="numbering" w:styleId="List 1">
    <w:name w:val="List 1"/>
    <w:basedOn w:val="Stile importato 1"/>
    <w:next w:val="List 1"/>
    <w:pPr>
      <w:numPr>
        <w:numId w:val="22"/>
      </w:numPr>
    </w:p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