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BFF" w:rsidRDefault="001A40A1" w:rsidP="002E2CDE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Пермский национальный </w:t>
      </w:r>
      <w:r w:rsidRPr="001A40A1">
        <w:rPr>
          <w:b/>
          <w:sz w:val="28"/>
          <w:szCs w:val="28"/>
        </w:rPr>
        <w:t>исследовательский политехнический университет</w:t>
      </w:r>
    </w:p>
    <w:p w:rsidR="001A40A1" w:rsidRDefault="001A40A1" w:rsidP="002E2CDE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Информатика</w:t>
      </w:r>
    </w:p>
    <w:p w:rsidR="001A40A1" w:rsidRP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 w:rsidRPr="001A40A1">
        <w:rPr>
          <w:b/>
          <w:sz w:val="28"/>
          <w:szCs w:val="28"/>
        </w:rPr>
        <w:t>Основы алгоритмизации и программирования</w:t>
      </w:r>
    </w:p>
    <w:p w:rsidR="001A40A1" w:rsidRP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 w:rsidRPr="001A40A1">
        <w:rPr>
          <w:b/>
          <w:sz w:val="28"/>
          <w:szCs w:val="28"/>
        </w:rPr>
        <w:t>Введение в инженерную деятельность</w:t>
      </w:r>
    </w:p>
    <w:p w:rsidR="001A40A1" w:rsidRP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 w:rsidRPr="001A40A1">
        <w:rPr>
          <w:b/>
          <w:sz w:val="28"/>
          <w:szCs w:val="28"/>
        </w:rPr>
        <w:t>Лабораторная работа номер 1</w:t>
      </w:r>
    </w:p>
    <w:p w:rsid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Вариант номер 16</w:t>
      </w:r>
    </w:p>
    <w:p w:rsid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</w:p>
    <w:p w:rsid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</w:p>
    <w:p w:rsidR="001A40A1" w:rsidRPr="002E2CDE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Знакомство с С</w:t>
      </w:r>
      <w:r w:rsidRPr="001A40A1">
        <w:rPr>
          <w:b/>
          <w:sz w:val="28"/>
          <w:szCs w:val="28"/>
        </w:rPr>
        <w:t>++. Выполнение программы простой структуры</w:t>
      </w:r>
      <w:r>
        <w:rPr>
          <w:b/>
          <w:sz w:val="28"/>
          <w:szCs w:val="28"/>
        </w:rPr>
        <w:t>.</w:t>
      </w:r>
    </w:p>
    <w:p w:rsidR="007F03D7" w:rsidRPr="002E2CDE" w:rsidRDefault="007F03D7" w:rsidP="001A40A1">
      <w:pPr>
        <w:spacing w:after="120" w:line="360" w:lineRule="auto"/>
        <w:rPr>
          <w:b/>
          <w:bCs/>
          <w:sz w:val="28"/>
          <w:szCs w:val="28"/>
        </w:rPr>
      </w:pPr>
    </w:p>
    <w:p w:rsidR="00A16AAA" w:rsidRDefault="00A16AAA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Pr="002E2CDE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line="360" w:lineRule="auto"/>
        <w:rPr>
          <w:bCs/>
          <w:sz w:val="28"/>
          <w:szCs w:val="28"/>
        </w:rPr>
      </w:pPr>
    </w:p>
    <w:p w:rsidR="001A40A1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Выполнил</w:t>
      </w:r>
    </w:p>
    <w:p w:rsidR="00802BFF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Студент группы РИС-26-1б</w:t>
      </w:r>
    </w:p>
    <w:p w:rsidR="00802BFF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Носков Антон Григорьевич</w:t>
      </w:r>
    </w:p>
    <w:p w:rsidR="00802BFF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Проверил: доцент кафедры ИТАС О.А. Полякова</w:t>
      </w:r>
    </w:p>
    <w:p w:rsidR="001A40A1" w:rsidRDefault="001A40A1" w:rsidP="002E2CDE">
      <w:pPr>
        <w:spacing w:before="40" w:after="40" w:line="360" w:lineRule="auto"/>
        <w:jc w:val="center"/>
        <w:rPr>
          <w:sz w:val="28"/>
          <w:szCs w:val="28"/>
        </w:rPr>
      </w:pPr>
    </w:p>
    <w:p w:rsidR="00802BFF" w:rsidRPr="002E2CDE" w:rsidRDefault="009B6559" w:rsidP="002E2CDE">
      <w:pPr>
        <w:spacing w:before="40" w:after="40" w:line="360" w:lineRule="auto"/>
        <w:jc w:val="center"/>
        <w:rPr>
          <w:sz w:val="28"/>
          <w:szCs w:val="28"/>
        </w:rPr>
      </w:pPr>
      <w:r w:rsidRPr="002E2CDE">
        <w:rPr>
          <w:sz w:val="28"/>
          <w:szCs w:val="28"/>
        </w:rPr>
        <w:t>2026</w:t>
      </w:r>
      <w:r w:rsidR="00E77E68" w:rsidRPr="002E2CDE">
        <w:rPr>
          <w:sz w:val="28"/>
          <w:szCs w:val="28"/>
        </w:rPr>
        <w:t xml:space="preserve"> г.</w:t>
      </w:r>
    </w:p>
    <w:p w:rsidR="00802BFF" w:rsidRPr="002E2CDE" w:rsidRDefault="00802BFF" w:rsidP="002E2CDE">
      <w:pPr>
        <w:spacing w:line="360" w:lineRule="auto"/>
        <w:rPr>
          <w:sz w:val="28"/>
          <w:szCs w:val="28"/>
        </w:rPr>
        <w:sectPr w:rsidR="00802BFF" w:rsidRPr="002E2CDE" w:rsidSect="002E2CDE">
          <w:pgSz w:w="11900" w:h="16840"/>
          <w:pgMar w:top="1134" w:right="851" w:bottom="1134" w:left="1701" w:header="708" w:footer="708" w:gutter="0"/>
          <w:cols w:space="720"/>
        </w:sectPr>
      </w:pPr>
    </w:p>
    <w:p w:rsidR="00E64DFD" w:rsidRDefault="00E77E68" w:rsidP="002E2CDE">
      <w:pPr>
        <w:pStyle w:val="1"/>
        <w:spacing w:line="360" w:lineRule="auto"/>
        <w:jc w:val="center"/>
        <w:rPr>
          <w:noProof/>
        </w:rPr>
      </w:pPr>
      <w:bookmarkStart w:id="0" w:name="_Toc242824476"/>
      <w:r w:rsidRPr="002E2CDE">
        <w:rPr>
          <w:sz w:val="28"/>
          <w:szCs w:val="28"/>
        </w:rPr>
        <w:lastRenderedPageBreak/>
        <w:t>Содержание</w:t>
      </w:r>
      <w:bookmarkEnd w:id="0"/>
      <w:r w:rsidR="00BB5238" w:rsidRPr="002E2CDE">
        <w:rPr>
          <w:sz w:val="28"/>
          <w:szCs w:val="28"/>
        </w:rPr>
        <w:fldChar w:fldCharType="begin"/>
      </w:r>
      <w:r w:rsidRPr="002E2CDE">
        <w:rPr>
          <w:sz w:val="28"/>
          <w:szCs w:val="28"/>
        </w:rPr>
        <w:instrText>TOC \o 1-9 \h \z \u</w:instrText>
      </w:r>
      <w:r w:rsidR="00BB5238" w:rsidRPr="002E2CDE">
        <w:rPr>
          <w:sz w:val="28"/>
          <w:szCs w:val="28"/>
        </w:rPr>
        <w:fldChar w:fldCharType="separate"/>
      </w:r>
    </w:p>
    <w:p w:rsidR="00E64DFD" w:rsidRPr="00E64DFD" w:rsidRDefault="00A374F1">
      <w:pPr>
        <w:pStyle w:val="16"/>
        <w:tabs>
          <w:tab w:val="right" w:leader="dot" w:pos="9343"/>
        </w:tabs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6" w:history="1">
        <w:r w:rsidR="00E64DFD" w:rsidRPr="00E64DFD">
          <w:rPr>
            <w:rStyle w:val="ae"/>
            <w:noProof/>
            <w:sz w:val="28"/>
            <w:szCs w:val="28"/>
          </w:rPr>
          <w:t>Содержание</w:t>
        </w:r>
        <w:r w:rsidR="00E64DFD" w:rsidRPr="00E64DFD">
          <w:rPr>
            <w:noProof/>
            <w:webHidden/>
            <w:sz w:val="28"/>
            <w:szCs w:val="28"/>
          </w:rPr>
          <w:tab/>
        </w:r>
        <w:r w:rsidR="00E64DFD" w:rsidRPr="00E64DFD">
          <w:rPr>
            <w:noProof/>
            <w:webHidden/>
            <w:sz w:val="28"/>
            <w:szCs w:val="28"/>
          </w:rPr>
          <w:fldChar w:fldCharType="begin"/>
        </w:r>
        <w:r w:rsidR="00E64DFD" w:rsidRPr="00E64DFD">
          <w:rPr>
            <w:noProof/>
            <w:webHidden/>
            <w:sz w:val="28"/>
            <w:szCs w:val="28"/>
          </w:rPr>
          <w:instrText xml:space="preserve"> PAGEREF _Toc242824476 \h </w:instrText>
        </w:r>
        <w:r w:rsidR="00E64DFD" w:rsidRPr="00E64DFD">
          <w:rPr>
            <w:noProof/>
            <w:webHidden/>
            <w:sz w:val="28"/>
            <w:szCs w:val="28"/>
          </w:rPr>
        </w:r>
        <w:r w:rsidR="00E64DFD" w:rsidRPr="00E64DFD">
          <w:rPr>
            <w:noProof/>
            <w:webHidden/>
            <w:sz w:val="28"/>
            <w:szCs w:val="28"/>
          </w:rPr>
          <w:fldChar w:fldCharType="separate"/>
        </w:r>
        <w:r w:rsidR="00E64DFD" w:rsidRPr="00E64DFD">
          <w:rPr>
            <w:noProof/>
            <w:webHidden/>
            <w:sz w:val="28"/>
            <w:szCs w:val="28"/>
          </w:rPr>
          <w:t>1</w:t>
        </w:r>
        <w:r w:rsidR="00E64DFD"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A374F1">
      <w:pPr>
        <w:pStyle w:val="16"/>
        <w:tabs>
          <w:tab w:val="right" w:leader="dot" w:pos="9343"/>
        </w:tabs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7" w:history="1">
        <w:r w:rsidR="00E64DFD" w:rsidRPr="00E64DFD">
          <w:rPr>
            <w:rStyle w:val="ae"/>
            <w:noProof/>
            <w:sz w:val="28"/>
            <w:szCs w:val="28"/>
          </w:rPr>
          <w:t>Постановка задачи</w:t>
        </w:r>
        <w:r w:rsidR="00E64DFD" w:rsidRPr="00E64DFD">
          <w:rPr>
            <w:noProof/>
            <w:webHidden/>
            <w:sz w:val="28"/>
            <w:szCs w:val="28"/>
          </w:rPr>
          <w:tab/>
        </w:r>
        <w:r w:rsidR="00E64DFD" w:rsidRPr="00E64DFD">
          <w:rPr>
            <w:noProof/>
            <w:webHidden/>
            <w:sz w:val="28"/>
            <w:szCs w:val="28"/>
          </w:rPr>
          <w:fldChar w:fldCharType="begin"/>
        </w:r>
        <w:r w:rsidR="00E64DFD" w:rsidRPr="00E64DFD">
          <w:rPr>
            <w:noProof/>
            <w:webHidden/>
            <w:sz w:val="28"/>
            <w:szCs w:val="28"/>
          </w:rPr>
          <w:instrText xml:space="preserve"> PAGEREF _Toc242824477 \h </w:instrText>
        </w:r>
        <w:r w:rsidR="00E64DFD" w:rsidRPr="00E64DFD">
          <w:rPr>
            <w:noProof/>
            <w:webHidden/>
            <w:sz w:val="28"/>
            <w:szCs w:val="28"/>
          </w:rPr>
        </w:r>
        <w:r w:rsidR="00E64DFD" w:rsidRPr="00E64DFD">
          <w:rPr>
            <w:noProof/>
            <w:webHidden/>
            <w:sz w:val="28"/>
            <w:szCs w:val="28"/>
          </w:rPr>
          <w:fldChar w:fldCharType="separate"/>
        </w:r>
        <w:r w:rsidR="00E64DFD" w:rsidRPr="00E64DFD">
          <w:rPr>
            <w:noProof/>
            <w:webHidden/>
            <w:sz w:val="28"/>
            <w:szCs w:val="28"/>
          </w:rPr>
          <w:t>2</w:t>
        </w:r>
        <w:r w:rsidR="00E64DFD"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A374F1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8" w:history="1">
        <w:r w:rsidR="00E64DFD" w:rsidRPr="00E64DFD">
          <w:rPr>
            <w:rStyle w:val="ae"/>
            <w:noProof/>
            <w:sz w:val="28"/>
            <w:szCs w:val="28"/>
          </w:rPr>
          <w:t>Анализ решения</w:t>
        </w:r>
        <w:r w:rsidR="00E64DFD" w:rsidRPr="00E64DFD">
          <w:rPr>
            <w:noProof/>
            <w:webHidden/>
            <w:sz w:val="28"/>
            <w:szCs w:val="28"/>
          </w:rPr>
          <w:tab/>
        </w:r>
        <w:r w:rsidR="00E64DFD" w:rsidRPr="00E64DFD">
          <w:rPr>
            <w:noProof/>
            <w:webHidden/>
            <w:sz w:val="28"/>
            <w:szCs w:val="28"/>
          </w:rPr>
          <w:fldChar w:fldCharType="begin"/>
        </w:r>
        <w:r w:rsidR="00E64DFD" w:rsidRPr="00E64DFD">
          <w:rPr>
            <w:noProof/>
            <w:webHidden/>
            <w:sz w:val="28"/>
            <w:szCs w:val="28"/>
          </w:rPr>
          <w:instrText xml:space="preserve"> PAGEREF _Toc242824478 \h </w:instrText>
        </w:r>
        <w:r w:rsidR="00E64DFD" w:rsidRPr="00E64DFD">
          <w:rPr>
            <w:noProof/>
            <w:webHidden/>
            <w:sz w:val="28"/>
            <w:szCs w:val="28"/>
          </w:rPr>
        </w:r>
        <w:r w:rsidR="00E64DFD" w:rsidRPr="00E64DFD">
          <w:rPr>
            <w:noProof/>
            <w:webHidden/>
            <w:sz w:val="28"/>
            <w:szCs w:val="28"/>
          </w:rPr>
          <w:fldChar w:fldCharType="separate"/>
        </w:r>
        <w:r w:rsidR="00E64DFD" w:rsidRPr="00E64DFD">
          <w:rPr>
            <w:noProof/>
            <w:webHidden/>
            <w:sz w:val="28"/>
            <w:szCs w:val="28"/>
          </w:rPr>
          <w:t>3</w:t>
        </w:r>
        <w:r w:rsidR="00E64DFD"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A374F1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9" w:history="1">
        <w:r w:rsidR="00E64DFD" w:rsidRPr="00E64DFD">
          <w:rPr>
            <w:rStyle w:val="ae"/>
            <w:noProof/>
            <w:sz w:val="28"/>
            <w:szCs w:val="28"/>
          </w:rPr>
          <w:t>Блок-схема</w:t>
        </w:r>
        <w:r w:rsidR="00E64DFD" w:rsidRPr="00E64DFD">
          <w:rPr>
            <w:noProof/>
            <w:webHidden/>
            <w:sz w:val="28"/>
            <w:szCs w:val="28"/>
          </w:rPr>
          <w:tab/>
        </w:r>
        <w:r w:rsidR="00E64DFD" w:rsidRPr="00E64DFD">
          <w:rPr>
            <w:noProof/>
            <w:webHidden/>
            <w:sz w:val="28"/>
            <w:szCs w:val="28"/>
          </w:rPr>
          <w:fldChar w:fldCharType="begin"/>
        </w:r>
        <w:r w:rsidR="00E64DFD" w:rsidRPr="00E64DFD">
          <w:rPr>
            <w:noProof/>
            <w:webHidden/>
            <w:sz w:val="28"/>
            <w:szCs w:val="28"/>
          </w:rPr>
          <w:instrText xml:space="preserve"> PAGEREF _Toc242824479 \h </w:instrText>
        </w:r>
        <w:r w:rsidR="00E64DFD" w:rsidRPr="00E64DFD">
          <w:rPr>
            <w:noProof/>
            <w:webHidden/>
            <w:sz w:val="28"/>
            <w:szCs w:val="28"/>
          </w:rPr>
        </w:r>
        <w:r w:rsidR="00E64DFD" w:rsidRPr="00E64DFD">
          <w:rPr>
            <w:noProof/>
            <w:webHidden/>
            <w:sz w:val="28"/>
            <w:szCs w:val="28"/>
          </w:rPr>
          <w:fldChar w:fldCharType="separate"/>
        </w:r>
        <w:r w:rsidR="00E64DFD" w:rsidRPr="00E64DFD">
          <w:rPr>
            <w:noProof/>
            <w:webHidden/>
            <w:sz w:val="28"/>
            <w:szCs w:val="28"/>
          </w:rPr>
          <w:t>4</w:t>
        </w:r>
        <w:r w:rsidR="00E64DFD"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A374F1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80" w:history="1">
        <w:r w:rsidR="00E64DFD" w:rsidRPr="00E64DFD">
          <w:rPr>
            <w:rStyle w:val="ae"/>
            <w:noProof/>
            <w:sz w:val="28"/>
            <w:szCs w:val="28"/>
          </w:rPr>
          <w:t>Код</w:t>
        </w:r>
        <w:r w:rsidR="00E64DFD" w:rsidRPr="00E64DFD">
          <w:rPr>
            <w:noProof/>
            <w:webHidden/>
            <w:sz w:val="28"/>
            <w:szCs w:val="28"/>
          </w:rPr>
          <w:tab/>
        </w:r>
        <w:r w:rsidR="00E64DFD" w:rsidRPr="00E64DFD">
          <w:rPr>
            <w:noProof/>
            <w:webHidden/>
            <w:sz w:val="28"/>
            <w:szCs w:val="28"/>
          </w:rPr>
          <w:fldChar w:fldCharType="begin"/>
        </w:r>
        <w:r w:rsidR="00E64DFD" w:rsidRPr="00E64DFD">
          <w:rPr>
            <w:noProof/>
            <w:webHidden/>
            <w:sz w:val="28"/>
            <w:szCs w:val="28"/>
          </w:rPr>
          <w:instrText xml:space="preserve"> PAGEREF _Toc242824480 \h </w:instrText>
        </w:r>
        <w:r w:rsidR="00E64DFD" w:rsidRPr="00E64DFD">
          <w:rPr>
            <w:noProof/>
            <w:webHidden/>
            <w:sz w:val="28"/>
            <w:szCs w:val="28"/>
          </w:rPr>
        </w:r>
        <w:r w:rsidR="00E64DFD" w:rsidRPr="00E64DFD">
          <w:rPr>
            <w:noProof/>
            <w:webHidden/>
            <w:sz w:val="28"/>
            <w:szCs w:val="28"/>
          </w:rPr>
          <w:fldChar w:fldCharType="separate"/>
        </w:r>
        <w:r w:rsidR="00E64DFD" w:rsidRPr="00E64DFD">
          <w:rPr>
            <w:noProof/>
            <w:webHidden/>
            <w:sz w:val="28"/>
            <w:szCs w:val="28"/>
          </w:rPr>
          <w:t>5</w:t>
        </w:r>
        <w:r w:rsidR="00E64DFD"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A374F1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81" w:history="1">
        <w:r w:rsidR="00E64DFD" w:rsidRPr="00E64DFD">
          <w:rPr>
            <w:rStyle w:val="ae"/>
            <w:noProof/>
            <w:sz w:val="28"/>
            <w:szCs w:val="28"/>
          </w:rPr>
          <w:t>Результаты</w:t>
        </w:r>
        <w:r w:rsidR="00E64DFD" w:rsidRPr="00E64DFD">
          <w:rPr>
            <w:noProof/>
            <w:webHidden/>
            <w:sz w:val="28"/>
            <w:szCs w:val="28"/>
          </w:rPr>
          <w:tab/>
        </w:r>
        <w:r w:rsidR="00E64DFD" w:rsidRPr="00E64DFD">
          <w:rPr>
            <w:noProof/>
            <w:webHidden/>
            <w:sz w:val="28"/>
            <w:szCs w:val="28"/>
          </w:rPr>
          <w:fldChar w:fldCharType="begin"/>
        </w:r>
        <w:r w:rsidR="00E64DFD" w:rsidRPr="00E64DFD">
          <w:rPr>
            <w:noProof/>
            <w:webHidden/>
            <w:sz w:val="28"/>
            <w:szCs w:val="28"/>
          </w:rPr>
          <w:instrText xml:space="preserve"> PAGEREF _Toc242824481 \h </w:instrText>
        </w:r>
        <w:r w:rsidR="00E64DFD" w:rsidRPr="00E64DFD">
          <w:rPr>
            <w:noProof/>
            <w:webHidden/>
            <w:sz w:val="28"/>
            <w:szCs w:val="28"/>
          </w:rPr>
        </w:r>
        <w:r w:rsidR="00E64DFD" w:rsidRPr="00E64DFD">
          <w:rPr>
            <w:noProof/>
            <w:webHidden/>
            <w:sz w:val="28"/>
            <w:szCs w:val="28"/>
          </w:rPr>
          <w:fldChar w:fldCharType="separate"/>
        </w:r>
        <w:r w:rsidR="00E64DFD" w:rsidRPr="00E64DFD">
          <w:rPr>
            <w:noProof/>
            <w:webHidden/>
            <w:sz w:val="28"/>
            <w:szCs w:val="28"/>
          </w:rPr>
          <w:t>6</w:t>
        </w:r>
        <w:r w:rsidR="00E64DFD"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A374F1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82" w:history="1">
        <w:r w:rsidR="00E64DFD" w:rsidRPr="00E64DFD">
          <w:rPr>
            <w:rStyle w:val="ae"/>
            <w:noProof/>
            <w:sz w:val="28"/>
            <w:szCs w:val="28"/>
          </w:rPr>
          <w:t>Выводы</w:t>
        </w:r>
        <w:r w:rsidR="00E64DFD" w:rsidRPr="00E64DFD">
          <w:rPr>
            <w:noProof/>
            <w:webHidden/>
            <w:sz w:val="28"/>
            <w:szCs w:val="28"/>
          </w:rPr>
          <w:tab/>
        </w:r>
        <w:r w:rsidR="00E64DFD" w:rsidRPr="00E64DFD">
          <w:rPr>
            <w:noProof/>
            <w:webHidden/>
            <w:sz w:val="28"/>
            <w:szCs w:val="28"/>
          </w:rPr>
          <w:fldChar w:fldCharType="begin"/>
        </w:r>
        <w:r w:rsidR="00E64DFD" w:rsidRPr="00E64DFD">
          <w:rPr>
            <w:noProof/>
            <w:webHidden/>
            <w:sz w:val="28"/>
            <w:szCs w:val="28"/>
          </w:rPr>
          <w:instrText xml:space="preserve"> PAGEREF _Toc242824482 \h </w:instrText>
        </w:r>
        <w:r w:rsidR="00E64DFD" w:rsidRPr="00E64DFD">
          <w:rPr>
            <w:noProof/>
            <w:webHidden/>
            <w:sz w:val="28"/>
            <w:szCs w:val="28"/>
          </w:rPr>
        </w:r>
        <w:r w:rsidR="00E64DFD" w:rsidRPr="00E64DFD">
          <w:rPr>
            <w:noProof/>
            <w:webHidden/>
            <w:sz w:val="28"/>
            <w:szCs w:val="28"/>
          </w:rPr>
          <w:fldChar w:fldCharType="separate"/>
        </w:r>
        <w:r w:rsidR="00E64DFD" w:rsidRPr="00E64DFD">
          <w:rPr>
            <w:noProof/>
            <w:webHidden/>
            <w:sz w:val="28"/>
            <w:szCs w:val="28"/>
          </w:rPr>
          <w:t>7</w:t>
        </w:r>
        <w:r w:rsidR="00E64DFD"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802BFF" w:rsidRPr="002E2CDE" w:rsidRDefault="00BB5238" w:rsidP="002E2CDE">
      <w:pPr>
        <w:spacing w:line="360" w:lineRule="auto"/>
        <w:rPr>
          <w:sz w:val="28"/>
          <w:szCs w:val="28"/>
        </w:rPr>
      </w:pPr>
      <w:r w:rsidRPr="002E2CDE">
        <w:rPr>
          <w:sz w:val="28"/>
          <w:szCs w:val="28"/>
        </w:rPr>
        <w:fldChar w:fldCharType="end"/>
      </w:r>
    </w:p>
    <w:p w:rsidR="00802BFF" w:rsidRPr="002E2CDE" w:rsidRDefault="00802BFF" w:rsidP="002E2CDE">
      <w:pPr>
        <w:spacing w:line="360" w:lineRule="auto"/>
        <w:rPr>
          <w:sz w:val="28"/>
          <w:szCs w:val="28"/>
        </w:rPr>
        <w:sectPr w:rsidR="00802BFF" w:rsidRPr="002E2CDE" w:rsidSect="002E2CDE">
          <w:pgSz w:w="11905" w:h="16837"/>
          <w:pgMar w:top="1134" w:right="851" w:bottom="1134" w:left="1701" w:header="720" w:footer="720" w:gutter="0"/>
          <w:pgNumType w:start="1"/>
          <w:cols w:space="720"/>
        </w:sectPr>
      </w:pPr>
    </w:p>
    <w:p w:rsidR="00A75071" w:rsidRPr="002E2CDE" w:rsidRDefault="001A40A1" w:rsidP="00503811">
      <w:pPr>
        <w:pStyle w:val="1"/>
        <w:spacing w:line="360" w:lineRule="auto"/>
        <w:jc w:val="center"/>
        <w:rPr>
          <w:sz w:val="28"/>
          <w:szCs w:val="28"/>
        </w:rPr>
      </w:pPr>
      <w:bookmarkStart w:id="1" w:name="_Toc242824477"/>
      <w:r>
        <w:rPr>
          <w:sz w:val="28"/>
          <w:szCs w:val="28"/>
        </w:rPr>
        <w:lastRenderedPageBreak/>
        <w:t>Постановка задачи</w:t>
      </w:r>
      <w:bookmarkEnd w:id="1"/>
    </w:p>
    <w:p w:rsidR="005F064A" w:rsidRPr="005F064A" w:rsidRDefault="005F064A" w:rsidP="005F064A">
      <w:pPr>
        <w:pStyle w:val="ac"/>
        <w:spacing w:after="0" w:line="360" w:lineRule="auto"/>
        <w:ind w:firstLine="851"/>
        <w:jc w:val="both"/>
        <w:rPr>
          <w:sz w:val="28"/>
          <w:szCs w:val="28"/>
        </w:rPr>
      </w:pPr>
      <w:r w:rsidRPr="005F064A">
        <w:rPr>
          <w:sz w:val="28"/>
          <w:szCs w:val="28"/>
        </w:rPr>
        <w:t xml:space="preserve">1. </w:t>
      </w:r>
      <w:r w:rsidRPr="005F064A">
        <w:rPr>
          <w:sz w:val="28"/>
          <w:szCs w:val="28"/>
        </w:rPr>
        <w:tab/>
        <w:t>Вычислить значение выражения при различных вещественных типах данных (float и double). Вычисления следует выполнять с использованием промежуточных переменных. Сравнить и объяснить полученные результаты.</w:t>
      </w:r>
    </w:p>
    <w:p w:rsidR="00A75071" w:rsidRPr="002E2CDE" w:rsidRDefault="005F064A" w:rsidP="005F064A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  <w:sectPr w:rsidR="00A75071" w:rsidRPr="002E2CDE" w:rsidSect="002E2CDE">
          <w:footerReference w:type="default" r:id="rId8"/>
          <w:pgSz w:w="11905" w:h="16837"/>
          <w:pgMar w:top="1134" w:right="851" w:bottom="1134" w:left="1701" w:header="720" w:footer="720" w:gutter="0"/>
          <w:cols w:space="720"/>
        </w:sectPr>
      </w:pPr>
      <w:r w:rsidRPr="005F064A">
        <w:rPr>
          <w:sz w:val="28"/>
          <w:szCs w:val="28"/>
        </w:rPr>
        <w:t xml:space="preserve">2. </w:t>
      </w:r>
      <w:r w:rsidRPr="005F064A">
        <w:rPr>
          <w:sz w:val="28"/>
          <w:szCs w:val="28"/>
        </w:rPr>
        <w:tab/>
        <w:t>Вычислить значения выражений. Объяснить полученные результаты.</w:t>
      </w:r>
    </w:p>
    <w:p w:rsidR="00802BFF" w:rsidRPr="002E2CDE" w:rsidRDefault="001A40A1" w:rsidP="00503811">
      <w:pPr>
        <w:pStyle w:val="2"/>
        <w:spacing w:line="360" w:lineRule="auto"/>
        <w:jc w:val="center"/>
      </w:pPr>
      <w:bookmarkStart w:id="2" w:name="_Toc242824478"/>
      <w:r>
        <w:lastRenderedPageBreak/>
        <w:t>Анализ решения</w:t>
      </w:r>
      <w:bookmarkEnd w:id="2"/>
    </w:p>
    <w:p w:rsidR="00B92E8B" w:rsidRPr="00B92E8B" w:rsidRDefault="00B92E8B" w:rsidP="00BD541F">
      <w:pPr>
        <w:pStyle w:val="ac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Задача 1.</w:t>
      </w:r>
    </w:p>
    <w:p w:rsidR="00B92E8B" w:rsidRDefault="00B92E8B" w:rsidP="00B92E8B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Дано выражение. Реализация на C++: в</w:t>
      </w:r>
      <w:r w:rsidRPr="00B92E8B">
        <w:rPr>
          <w:sz w:val="28"/>
          <w:szCs w:val="28"/>
        </w:rPr>
        <w:t>ычисления выполнены с использованием промежуточных переменных для типов float и double с целью контроля порядка операций и исключения оптимизаций компилятора, способных скрыть эффекты потери точности.</w:t>
      </w:r>
    </w:p>
    <w:p w:rsidR="00B92E8B" w:rsidRDefault="00B92E8B" w:rsidP="00B92E8B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B92E8B" w:rsidRPr="00B92E8B" w:rsidRDefault="00B92E8B" w:rsidP="00BD541F">
      <w:pPr>
        <w:pStyle w:val="ac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Задача 2.</w:t>
      </w:r>
    </w:p>
    <w:p w:rsidR="00B92E8B" w:rsidRPr="00B92E8B" w:rsidRDefault="00B92E8B" w:rsidP="00B92E8B">
      <w:pPr>
        <w:pStyle w:val="ac"/>
        <w:spacing w:after="0" w:line="360" w:lineRule="auto"/>
        <w:ind w:firstLine="851"/>
        <w:jc w:val="both"/>
        <w:rPr>
          <w:sz w:val="28"/>
          <w:szCs w:val="28"/>
        </w:rPr>
      </w:pPr>
      <w:r w:rsidRPr="00B92E8B">
        <w:rPr>
          <w:sz w:val="28"/>
          <w:szCs w:val="28"/>
        </w:rPr>
        <w:t>Даны выражения с инкрементами/декрементами</w:t>
      </w:r>
      <w:r>
        <w:rPr>
          <w:sz w:val="28"/>
          <w:szCs w:val="28"/>
        </w:rPr>
        <w:t>. Анализ семантики операций: п</w:t>
      </w:r>
      <w:r w:rsidRPr="00B92E8B">
        <w:rPr>
          <w:sz w:val="28"/>
          <w:szCs w:val="28"/>
        </w:rPr>
        <w:t xml:space="preserve">рефиксный инкремент (++n) увеличивает значение переменной </w:t>
      </w:r>
      <w:r>
        <w:rPr>
          <w:sz w:val="28"/>
          <w:szCs w:val="28"/>
        </w:rPr>
        <w:t>до её использования в выражении, п</w:t>
      </w:r>
      <w:r w:rsidRPr="00B92E8B">
        <w:rPr>
          <w:sz w:val="28"/>
          <w:szCs w:val="28"/>
        </w:rPr>
        <w:t>остфиксный инкремент (n++) использует текущее значение переменной в выражении, а затем увеличивает его.</w:t>
      </w:r>
    </w:p>
    <w:p w:rsidR="00B92E8B" w:rsidRPr="00B92E8B" w:rsidRDefault="00B92E8B" w:rsidP="00B92E8B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  <w:sectPr w:rsidR="00B92E8B" w:rsidRPr="00B92E8B" w:rsidSect="002E2CDE">
          <w:footerReference w:type="default" r:id="rId9"/>
          <w:pgSz w:w="11905" w:h="16837"/>
          <w:pgMar w:top="1134" w:right="851" w:bottom="1134" w:left="1701" w:header="720" w:footer="720" w:gutter="0"/>
          <w:cols w:space="720"/>
        </w:sectPr>
      </w:pPr>
      <w:r w:rsidRPr="00B92E8B">
        <w:rPr>
          <w:sz w:val="28"/>
          <w:szCs w:val="28"/>
        </w:rPr>
        <w:t>Порядок вычисления операндов в бинарных операциях в C++ не регламентирован стандартом (за исключением некоторых операторов), однако для операторов сравнения и умножения побочные эффекты (изменение значений переменных) гарантированно применяются до перехода к следующей точке следования (sequence point).</w:t>
      </w:r>
    </w:p>
    <w:p w:rsidR="00802BFF" w:rsidRPr="002E2CDE" w:rsidRDefault="00503811" w:rsidP="00503811">
      <w:pPr>
        <w:pStyle w:val="2"/>
        <w:spacing w:line="360" w:lineRule="auto"/>
        <w:jc w:val="center"/>
      </w:pPr>
      <w:bookmarkStart w:id="3" w:name="_Toc242824479"/>
      <w:r>
        <w:lastRenderedPageBreak/>
        <w:t>Блок-схема</w:t>
      </w:r>
      <w:bookmarkEnd w:id="3"/>
    </w:p>
    <w:p w:rsidR="00802BFF" w:rsidRPr="002E2CDE" w:rsidRDefault="00BE72DB" w:rsidP="006A499D">
      <w:pPr>
        <w:pStyle w:val="ac"/>
        <w:spacing w:before="0" w:beforeAutospacing="0" w:after="0" w:afterAutospacing="0" w:line="360" w:lineRule="auto"/>
        <w:ind w:left="-709" w:firstLine="851"/>
        <w:rPr>
          <w:sz w:val="28"/>
          <w:szCs w:val="28"/>
        </w:rPr>
        <w:sectPr w:rsidR="00802BFF" w:rsidRPr="002E2CDE" w:rsidSect="002E2CDE">
          <w:footerReference w:type="default" r:id="rId10"/>
          <w:pgSz w:w="11905" w:h="16837"/>
          <w:pgMar w:top="1134" w:right="851" w:bottom="1134" w:left="1701" w:header="720" w:footer="720" w:gutter="0"/>
          <w:cols w:space="720"/>
        </w:sectPr>
      </w:pPr>
      <w:r>
        <w:rPr>
          <w:noProof/>
          <w:sz w:val="28"/>
          <w:szCs w:val="28"/>
        </w:rPr>
        <w:drawing>
          <wp:anchor distT="0" distB="0" distL="114300" distR="114300" simplePos="0" relativeHeight="251657728" behindDoc="0" locked="0" layoutInCell="1" allowOverlap="1" wp14:anchorId="42903E5B" wp14:editId="32B500CE">
            <wp:simplePos x="0" y="0"/>
            <wp:positionH relativeFrom="column">
              <wp:posOffset>3291840</wp:posOffset>
            </wp:positionH>
            <wp:positionV relativeFrom="paragraph">
              <wp:posOffset>357505</wp:posOffset>
            </wp:positionV>
            <wp:extent cx="2063115" cy="496252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без названия.drawio (7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311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4" w:name="_GoBack"/>
      <w:r>
        <w:rPr>
          <w:noProof/>
          <w:sz w:val="28"/>
          <w:szCs w:val="28"/>
        </w:rPr>
        <w:drawing>
          <wp:anchor distT="0" distB="0" distL="114300" distR="114300" simplePos="0" relativeHeight="251659776" behindDoc="0" locked="0" layoutInCell="1" allowOverlap="1" wp14:anchorId="2817EC42" wp14:editId="38CF5C4B">
            <wp:simplePos x="0" y="0"/>
            <wp:positionH relativeFrom="column">
              <wp:posOffset>-594360</wp:posOffset>
            </wp:positionH>
            <wp:positionV relativeFrom="paragraph">
              <wp:posOffset>319405</wp:posOffset>
            </wp:positionV>
            <wp:extent cx="3657600" cy="808228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без названия.drawio (6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767"/>
                    <a:stretch/>
                  </pic:blipFill>
                  <pic:spPr bwMode="auto">
                    <a:xfrm>
                      <a:off x="0" y="0"/>
                      <a:ext cx="3657600" cy="808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4"/>
      <w:r w:rsidR="006A499D">
        <w:rPr>
          <w:sz w:val="28"/>
          <w:szCs w:val="28"/>
          <w:lang w:val="en-US"/>
        </w:rPr>
        <w:t xml:space="preserve">                </w:t>
      </w:r>
      <w:r w:rsidR="00E64DFD">
        <w:rPr>
          <w:sz w:val="28"/>
          <w:szCs w:val="28"/>
        </w:rPr>
        <w:t xml:space="preserve">Задание 1                            </w:t>
      </w:r>
      <w:r w:rsidR="006A499D">
        <w:rPr>
          <w:sz w:val="28"/>
          <w:szCs w:val="28"/>
        </w:rPr>
        <w:t xml:space="preserve">      </w:t>
      </w:r>
      <w:r w:rsidR="00D93C13">
        <w:rPr>
          <w:sz w:val="28"/>
          <w:szCs w:val="28"/>
        </w:rPr>
        <w:t xml:space="preserve">  </w:t>
      </w:r>
      <w:r w:rsidR="006A499D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  <w:lang w:val="en-US"/>
        </w:rPr>
        <w:t xml:space="preserve">               </w:t>
      </w:r>
      <w:r w:rsidR="00D93C13">
        <w:rPr>
          <w:sz w:val="28"/>
          <w:szCs w:val="28"/>
        </w:rPr>
        <w:t xml:space="preserve"> </w:t>
      </w:r>
      <w:r w:rsidR="00E64DFD">
        <w:rPr>
          <w:sz w:val="28"/>
          <w:szCs w:val="28"/>
        </w:rPr>
        <w:t>Задание 2</w:t>
      </w:r>
      <w:r w:rsidR="00E61175" w:rsidRPr="00E61175">
        <w:rPr>
          <w:sz w:val="28"/>
          <w:szCs w:val="28"/>
        </w:rPr>
        <w:t xml:space="preserve"> </w:t>
      </w:r>
      <w:r w:rsidR="00F16348">
        <w:rPr>
          <w:sz w:val="28"/>
          <w:szCs w:val="28"/>
        </w:rPr>
        <w:t xml:space="preserve"> </w:t>
      </w:r>
      <w:r w:rsidR="00D93C13">
        <w:rPr>
          <w:sz w:val="28"/>
          <w:szCs w:val="28"/>
        </w:rPr>
        <w:t xml:space="preserve">                                           </w:t>
      </w:r>
      <w:r w:rsidR="006A499D">
        <w:rPr>
          <w:sz w:val="28"/>
          <w:szCs w:val="28"/>
          <w:lang w:val="en-US"/>
        </w:rPr>
        <w:t xml:space="preserve">                                 </w:t>
      </w:r>
      <w:r w:rsidR="00FE47B8">
        <w:rPr>
          <w:sz w:val="28"/>
          <w:szCs w:val="28"/>
          <w:lang w:val="en-US"/>
        </w:rPr>
        <w:t xml:space="preserve">             </w:t>
      </w:r>
    </w:p>
    <w:p w:rsidR="00802BFF" w:rsidRPr="002E2CDE" w:rsidRDefault="00503811" w:rsidP="00503811">
      <w:pPr>
        <w:pStyle w:val="2"/>
        <w:spacing w:line="360" w:lineRule="auto"/>
        <w:jc w:val="center"/>
      </w:pPr>
      <w:bookmarkStart w:id="5" w:name="_Toc242824480"/>
      <w:r>
        <w:lastRenderedPageBreak/>
        <w:t>Код</w:t>
      </w:r>
      <w:bookmarkEnd w:id="5"/>
    </w:p>
    <w:p w:rsidR="00E61175" w:rsidRPr="00DE4006" w:rsidRDefault="00DE4006" w:rsidP="00DE4006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Задание 2</w:t>
      </w:r>
    </w:p>
    <w:p w:rsidR="00DE4006" w:rsidRDefault="00DE4006" w:rsidP="00DE4006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noProof/>
        </w:rPr>
      </w:pPr>
      <w:r w:rsidRPr="00DE4006">
        <w:rPr>
          <w:noProof/>
          <w:sz w:val="28"/>
          <w:szCs w:val="28"/>
        </w:rPr>
        <w:drawing>
          <wp:inline distT="0" distB="0" distL="0" distR="0" wp14:anchorId="476800ED" wp14:editId="7BF866A0">
            <wp:extent cx="3239070" cy="3590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423" cy="35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006">
        <w:rPr>
          <w:noProof/>
        </w:rPr>
        <w:t xml:space="preserve"> </w:t>
      </w:r>
      <w:r w:rsidRPr="00DE4006">
        <w:rPr>
          <w:noProof/>
          <w:sz w:val="28"/>
          <w:szCs w:val="28"/>
        </w:rPr>
        <w:drawing>
          <wp:inline distT="0" distB="0" distL="0" distR="0" wp14:anchorId="0548111A" wp14:editId="38C4D129">
            <wp:extent cx="3086100" cy="353550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1760" cy="355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006" w:rsidRPr="002E2CDE" w:rsidRDefault="00DE4006" w:rsidP="00DE4006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sz w:val="28"/>
          <w:szCs w:val="28"/>
        </w:rPr>
        <w:sectPr w:rsidR="00DE4006" w:rsidRPr="002E2CDE" w:rsidSect="002E2CDE">
          <w:footerReference w:type="default" r:id="rId15"/>
          <w:pgSz w:w="11905" w:h="16837"/>
          <w:pgMar w:top="1134" w:right="851" w:bottom="1134" w:left="1701" w:header="720" w:footer="720" w:gutter="0"/>
          <w:cols w:space="720"/>
        </w:sectPr>
      </w:pPr>
      <w:r w:rsidRPr="00DE4006">
        <w:rPr>
          <w:noProof/>
          <w:sz w:val="28"/>
          <w:szCs w:val="28"/>
        </w:rPr>
        <w:drawing>
          <wp:inline distT="0" distB="0" distL="0" distR="0" wp14:anchorId="397A1E59" wp14:editId="1CEB03AB">
            <wp:extent cx="3200400" cy="316618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1374" cy="31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006">
        <w:rPr>
          <w:noProof/>
        </w:rPr>
        <w:t xml:space="preserve"> </w:t>
      </w:r>
    </w:p>
    <w:p w:rsidR="00802BFF" w:rsidRPr="002E2CDE" w:rsidRDefault="00503811" w:rsidP="00503811">
      <w:pPr>
        <w:pStyle w:val="2"/>
        <w:spacing w:line="360" w:lineRule="auto"/>
        <w:jc w:val="center"/>
      </w:pPr>
      <w:bookmarkStart w:id="6" w:name="_Toc242824481"/>
      <w:r>
        <w:lastRenderedPageBreak/>
        <w:t>Результаты</w:t>
      </w:r>
      <w:bookmarkEnd w:id="6"/>
    </w:p>
    <w:p w:rsidR="008E0449" w:rsidRDefault="00BD541F" w:rsidP="00BD541F">
      <w:pPr>
        <w:pStyle w:val="ac"/>
        <w:spacing w:before="0" w:beforeAutospacing="0" w:after="0" w:afterAutospacing="0"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Задание 1</w:t>
      </w:r>
    </w:p>
    <w:p w:rsidR="00BD541F" w:rsidRPr="008E0449" w:rsidRDefault="00BD541F" w:rsidP="00BD541F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sz w:val="28"/>
          <w:szCs w:val="28"/>
        </w:rPr>
      </w:pPr>
      <w:r w:rsidRPr="00BD541F">
        <w:rPr>
          <w:noProof/>
          <w:sz w:val="28"/>
          <w:szCs w:val="28"/>
        </w:rPr>
        <w:drawing>
          <wp:inline distT="0" distB="0" distL="0" distR="0" wp14:anchorId="51C9FD6E" wp14:editId="02CF4142">
            <wp:extent cx="5939155" cy="4622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449" w:rsidRDefault="008E0449" w:rsidP="008E0449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8E0449" w:rsidRDefault="00BD541F" w:rsidP="002E2CDE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2</w:t>
      </w:r>
    </w:p>
    <w:p w:rsidR="00BD541F" w:rsidRDefault="00BD541F" w:rsidP="002E2CDE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BD541F" w:rsidRPr="002E2CDE" w:rsidRDefault="00BD541F" w:rsidP="00BD541F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sz w:val="28"/>
          <w:szCs w:val="28"/>
        </w:rPr>
        <w:sectPr w:rsidR="00BD541F" w:rsidRPr="002E2CDE" w:rsidSect="002E2CDE">
          <w:footerReference w:type="default" r:id="rId18"/>
          <w:pgSz w:w="11905" w:h="16837"/>
          <w:pgMar w:top="1134" w:right="851" w:bottom="1134" w:left="1701" w:header="720" w:footer="720" w:gutter="0"/>
          <w:cols w:space="720"/>
        </w:sectPr>
      </w:pPr>
      <w:r w:rsidRPr="00BD541F">
        <w:rPr>
          <w:noProof/>
          <w:sz w:val="28"/>
          <w:szCs w:val="28"/>
        </w:rPr>
        <w:drawing>
          <wp:inline distT="0" distB="0" distL="0" distR="0" wp14:anchorId="7FF7D889" wp14:editId="15AB6C5D">
            <wp:extent cx="3190875" cy="13049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909" w:rsidRPr="002E2CDE" w:rsidRDefault="00503811" w:rsidP="000E5A3D">
      <w:pPr>
        <w:pStyle w:val="2"/>
        <w:spacing w:line="360" w:lineRule="auto"/>
        <w:jc w:val="center"/>
        <w:rPr>
          <w:b w:val="0"/>
          <w:color w:val="000000" w:themeColor="text1"/>
        </w:rPr>
      </w:pPr>
      <w:bookmarkStart w:id="7" w:name="_Toc242824482"/>
      <w:r>
        <w:rPr>
          <w:color w:val="000000" w:themeColor="text1"/>
        </w:rPr>
        <w:lastRenderedPageBreak/>
        <w:t>Выводы</w:t>
      </w:r>
      <w:bookmarkEnd w:id="7"/>
    </w:p>
    <w:p w:rsid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 задаче 1 (точность вычислен</w:t>
      </w:r>
      <w:r>
        <w:rPr>
          <w:color w:val="auto"/>
          <w:sz w:val="28"/>
          <w:szCs w:val="28"/>
        </w:rPr>
        <w:t>ий)</w:t>
      </w:r>
    </w:p>
    <w:p w:rsidR="005C0121" w:rsidRPr="005C0121" w:rsidRDefault="005C0121" w:rsidP="00BD541F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 xml:space="preserve">Тип float </w:t>
      </w:r>
      <w:r>
        <w:rPr>
          <w:color w:val="auto"/>
          <w:sz w:val="28"/>
          <w:szCs w:val="28"/>
        </w:rPr>
        <w:t xml:space="preserve">даёт результат, близкий к </w:t>
      </w:r>
      <w:r w:rsidRPr="005C0121">
        <w:rPr>
          <w:color w:val="auto"/>
          <w:sz w:val="28"/>
          <w:szCs w:val="28"/>
        </w:rPr>
        <w:t>−1, но с заметной погрешностью. Это вызвано тем, что в выражении происходит вычитание бл</w:t>
      </w:r>
      <w:r>
        <w:rPr>
          <w:color w:val="auto"/>
          <w:sz w:val="28"/>
          <w:szCs w:val="28"/>
        </w:rPr>
        <w:t>изких по величине больших чисел.</w:t>
      </w:r>
      <w:r w:rsidR="00BD541F">
        <w:rPr>
          <w:color w:val="auto"/>
          <w:sz w:val="28"/>
          <w:szCs w:val="28"/>
        </w:rPr>
        <w:t xml:space="preserve"> </w:t>
      </w:r>
      <w:r w:rsidR="00F359DA">
        <w:rPr>
          <w:color w:val="auto"/>
          <w:sz w:val="28"/>
          <w:szCs w:val="28"/>
        </w:rPr>
        <w:t xml:space="preserve">В </w:t>
      </w:r>
      <w:r w:rsidRPr="005C0121">
        <w:rPr>
          <w:color w:val="auto"/>
          <w:sz w:val="28"/>
          <w:szCs w:val="28"/>
        </w:rPr>
        <w:t>float младшие разряды малых слагаемых теряются, искажая числитель и знаменатель.</w:t>
      </w:r>
    </w:p>
    <w:p w:rsidR="005C0121" w:rsidRPr="005C0121" w:rsidRDefault="00BD541F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Тип double</w:t>
      </w:r>
      <w:r w:rsidR="005C0121" w:rsidRPr="005C0121">
        <w:rPr>
          <w:color w:val="auto"/>
          <w:sz w:val="28"/>
          <w:szCs w:val="28"/>
        </w:rPr>
        <w:t xml:space="preserve"> существенно снижает относительную погрешность, и результат практически совпадает с теоретическим значением </w:t>
      </w:r>
      <w:r w:rsidR="005C0121">
        <w:rPr>
          <w:color w:val="auto"/>
          <w:sz w:val="28"/>
          <w:szCs w:val="28"/>
        </w:rPr>
        <w:t>-1.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Практический вывод: для численных расчётов, где возможны вычитания близких больших чисел или работа с малыми разностями, предпочтительно использовать тип double. В критических задачах (финансовые расчёты, научные симуляции) стоит применять специализированные методы или библиотеки повышенной точности.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 задаче 2 (инкременты и побочные эффекты)</w:t>
      </w:r>
    </w:p>
    <w:p w:rsidR="005C0121" w:rsidRPr="005C0121" w:rsidRDefault="005C0121" w:rsidP="00BD541F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Префиксные операции (++n, ++m) изменяют значение переменной до её использования в выражении.</w:t>
      </w:r>
      <w:r w:rsidR="00F359DA">
        <w:rPr>
          <w:color w:val="auto"/>
          <w:sz w:val="28"/>
          <w:szCs w:val="28"/>
        </w:rPr>
        <w:t xml:space="preserve"> Постфиксные </w:t>
      </w:r>
      <w:r w:rsidRPr="005C0121">
        <w:rPr>
          <w:color w:val="auto"/>
          <w:sz w:val="28"/>
          <w:szCs w:val="28"/>
        </w:rPr>
        <w:t>операции (n++, m++) используют текущее значение переменной в выражении, а изменение происходит после вычисления.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Порядок вычисления операндов в C++ для большинства операторов не фиксирован стандартом, но побочные эффекты (изменение значений переменных) гарантированно применяются до перехода к следующей точке следования. Поэтому в выражениях с независимыми переменными результат предсказуем.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Общие выводы по работе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Точность представления вещественных чисел напрямую влияет на корректность результатов: даже простые алгебраические выражения могут давать заметную погрешность при использовании float.</w:t>
      </w:r>
    </w:p>
    <w:p w:rsidR="005C0121" w:rsidRPr="005F064A" w:rsidRDefault="005C0121" w:rsidP="00BD541F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Побочные эффекты в выражениях (инкременты, декременты) требуют внимательного анализа: порядок операций и момент изменения переменных критичны для получения ожидаемого результата.</w:t>
      </w:r>
    </w:p>
    <w:sectPr w:rsidR="005C0121" w:rsidRPr="005F064A" w:rsidSect="002E2CDE">
      <w:footerReference w:type="default" r:id="rId20"/>
      <w:pgSz w:w="11905" w:h="16837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74F1" w:rsidRDefault="00A374F1">
      <w:pPr>
        <w:spacing w:after="0" w:line="240" w:lineRule="auto"/>
      </w:pPr>
      <w:r>
        <w:separator/>
      </w:r>
    </w:p>
  </w:endnote>
  <w:endnote w:type="continuationSeparator" w:id="0">
    <w:p w:rsidR="00A374F1" w:rsidRDefault="00A374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 Neue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BE72DB">
      <w:rPr>
        <w:rStyle w:val="fontStyleText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BE72DB">
      <w:rPr>
        <w:rStyle w:val="fontStyleText"/>
        <w:noProof/>
      </w:rP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BE72DB">
      <w:rPr>
        <w:rStyle w:val="fontStyleText"/>
        <w:noProof/>
      </w:rPr>
      <w:t>4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BE72DB">
      <w:rPr>
        <w:rStyle w:val="fontStyleText"/>
        <w:noProof/>
      </w:rPr>
      <w:t>5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BE72DB">
      <w:rPr>
        <w:rStyle w:val="fontStyleText"/>
        <w:noProof/>
      </w:rPr>
      <w:t>6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BE72DB">
      <w:rPr>
        <w:rStyle w:val="fontStyleText"/>
        <w:noProof/>
      </w:rP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74F1" w:rsidRDefault="00A374F1">
      <w:pPr>
        <w:spacing w:after="0" w:line="240" w:lineRule="auto"/>
      </w:pPr>
      <w:r>
        <w:separator/>
      </w:r>
    </w:p>
  </w:footnote>
  <w:footnote w:type="continuationSeparator" w:id="0">
    <w:p w:rsidR="00A374F1" w:rsidRDefault="00A374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96C6E"/>
    <w:multiLevelType w:val="multilevel"/>
    <w:tmpl w:val="0F96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87879"/>
    <w:multiLevelType w:val="multilevel"/>
    <w:tmpl w:val="07C2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D645D"/>
    <w:multiLevelType w:val="multilevel"/>
    <w:tmpl w:val="36FE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96C75"/>
    <w:multiLevelType w:val="multilevel"/>
    <w:tmpl w:val="3C74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B74CF"/>
    <w:multiLevelType w:val="multilevel"/>
    <w:tmpl w:val="08EC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C5A99"/>
    <w:multiLevelType w:val="multilevel"/>
    <w:tmpl w:val="B28E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454DFC"/>
    <w:multiLevelType w:val="multilevel"/>
    <w:tmpl w:val="F70A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C822EB"/>
    <w:multiLevelType w:val="multilevel"/>
    <w:tmpl w:val="A4B6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629E5"/>
    <w:multiLevelType w:val="multilevel"/>
    <w:tmpl w:val="01D6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734D4"/>
    <w:multiLevelType w:val="multilevel"/>
    <w:tmpl w:val="E12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E690B"/>
    <w:multiLevelType w:val="multilevel"/>
    <w:tmpl w:val="4618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92385"/>
    <w:multiLevelType w:val="multilevel"/>
    <w:tmpl w:val="BBEE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B0B9B"/>
    <w:multiLevelType w:val="multilevel"/>
    <w:tmpl w:val="BC0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34669"/>
    <w:multiLevelType w:val="multilevel"/>
    <w:tmpl w:val="F496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B87DF1"/>
    <w:multiLevelType w:val="multilevel"/>
    <w:tmpl w:val="9F64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D2792"/>
    <w:multiLevelType w:val="multilevel"/>
    <w:tmpl w:val="7158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AF227C"/>
    <w:multiLevelType w:val="multilevel"/>
    <w:tmpl w:val="5DB8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7254"/>
    <w:multiLevelType w:val="multilevel"/>
    <w:tmpl w:val="8FDA1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235EC1"/>
    <w:multiLevelType w:val="multilevel"/>
    <w:tmpl w:val="CB3C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491BB8"/>
    <w:multiLevelType w:val="multilevel"/>
    <w:tmpl w:val="42ECA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116D0B"/>
    <w:multiLevelType w:val="multilevel"/>
    <w:tmpl w:val="29A2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843BC6"/>
    <w:multiLevelType w:val="multilevel"/>
    <w:tmpl w:val="B3926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061DB5"/>
    <w:multiLevelType w:val="hybridMultilevel"/>
    <w:tmpl w:val="556EC5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41486C"/>
    <w:multiLevelType w:val="hybridMultilevel"/>
    <w:tmpl w:val="AC9C7F70"/>
    <w:lvl w:ilvl="0" w:tplc="54665B1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5425612C"/>
    <w:multiLevelType w:val="hybridMultilevel"/>
    <w:tmpl w:val="ACEAFCEA"/>
    <w:lvl w:ilvl="0" w:tplc="0419000F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5" w15:restartNumberingAfterBreak="0">
    <w:nsid w:val="5D803E44"/>
    <w:multiLevelType w:val="multilevel"/>
    <w:tmpl w:val="E75E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F6569"/>
    <w:multiLevelType w:val="multilevel"/>
    <w:tmpl w:val="55C2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61C"/>
    <w:multiLevelType w:val="multilevel"/>
    <w:tmpl w:val="B75A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7A2F3C"/>
    <w:multiLevelType w:val="multilevel"/>
    <w:tmpl w:val="AEEA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C57356"/>
    <w:multiLevelType w:val="multilevel"/>
    <w:tmpl w:val="FDEC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16040B"/>
    <w:multiLevelType w:val="multilevel"/>
    <w:tmpl w:val="8398D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0735D8"/>
    <w:multiLevelType w:val="multilevel"/>
    <w:tmpl w:val="BBFC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8661A7"/>
    <w:multiLevelType w:val="multilevel"/>
    <w:tmpl w:val="0586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EA3B14"/>
    <w:multiLevelType w:val="multilevel"/>
    <w:tmpl w:val="5D74A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F0056C"/>
    <w:multiLevelType w:val="multilevel"/>
    <w:tmpl w:val="544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B1758D"/>
    <w:multiLevelType w:val="multilevel"/>
    <w:tmpl w:val="C8C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D0D8C"/>
    <w:multiLevelType w:val="multilevel"/>
    <w:tmpl w:val="BEEE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325552"/>
    <w:multiLevelType w:val="multilevel"/>
    <w:tmpl w:val="E616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3"/>
  </w:num>
  <w:num w:numId="3">
    <w:abstractNumId w:val="19"/>
  </w:num>
  <w:num w:numId="4">
    <w:abstractNumId w:val="33"/>
  </w:num>
  <w:num w:numId="5">
    <w:abstractNumId w:val="26"/>
  </w:num>
  <w:num w:numId="6">
    <w:abstractNumId w:val="9"/>
  </w:num>
  <w:num w:numId="7">
    <w:abstractNumId w:val="18"/>
  </w:num>
  <w:num w:numId="8">
    <w:abstractNumId w:val="5"/>
  </w:num>
  <w:num w:numId="9">
    <w:abstractNumId w:val="29"/>
  </w:num>
  <w:num w:numId="10">
    <w:abstractNumId w:val="34"/>
  </w:num>
  <w:num w:numId="11">
    <w:abstractNumId w:val="1"/>
  </w:num>
  <w:num w:numId="12">
    <w:abstractNumId w:val="35"/>
  </w:num>
  <w:num w:numId="13">
    <w:abstractNumId w:val="0"/>
  </w:num>
  <w:num w:numId="14">
    <w:abstractNumId w:val="31"/>
  </w:num>
  <w:num w:numId="15">
    <w:abstractNumId w:val="37"/>
  </w:num>
  <w:num w:numId="16">
    <w:abstractNumId w:val="7"/>
  </w:num>
  <w:num w:numId="17">
    <w:abstractNumId w:val="16"/>
  </w:num>
  <w:num w:numId="18">
    <w:abstractNumId w:val="30"/>
  </w:num>
  <w:num w:numId="19">
    <w:abstractNumId w:val="32"/>
  </w:num>
  <w:num w:numId="20">
    <w:abstractNumId w:val="4"/>
  </w:num>
  <w:num w:numId="21">
    <w:abstractNumId w:val="8"/>
  </w:num>
  <w:num w:numId="22">
    <w:abstractNumId w:val="21"/>
  </w:num>
  <w:num w:numId="23">
    <w:abstractNumId w:val="14"/>
  </w:num>
  <w:num w:numId="24">
    <w:abstractNumId w:val="20"/>
  </w:num>
  <w:num w:numId="25">
    <w:abstractNumId w:val="36"/>
  </w:num>
  <w:num w:numId="26">
    <w:abstractNumId w:val="6"/>
  </w:num>
  <w:num w:numId="27">
    <w:abstractNumId w:val="13"/>
  </w:num>
  <w:num w:numId="28">
    <w:abstractNumId w:val="2"/>
  </w:num>
  <w:num w:numId="29">
    <w:abstractNumId w:val="12"/>
  </w:num>
  <w:num w:numId="30">
    <w:abstractNumId w:val="17"/>
  </w:num>
  <w:num w:numId="31">
    <w:abstractNumId w:val="25"/>
  </w:num>
  <w:num w:numId="32">
    <w:abstractNumId w:val="24"/>
  </w:num>
  <w:num w:numId="33">
    <w:abstractNumId w:val="11"/>
  </w:num>
  <w:num w:numId="34">
    <w:abstractNumId w:val="28"/>
  </w:num>
  <w:num w:numId="35">
    <w:abstractNumId w:val="27"/>
  </w:num>
  <w:num w:numId="36">
    <w:abstractNumId w:val="15"/>
  </w:num>
  <w:num w:numId="37">
    <w:abstractNumId w:val="10"/>
  </w:num>
  <w:num w:numId="3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02BFF"/>
    <w:rsid w:val="000135F1"/>
    <w:rsid w:val="00076F1D"/>
    <w:rsid w:val="000E5A3D"/>
    <w:rsid w:val="00120B48"/>
    <w:rsid w:val="001A40A1"/>
    <w:rsid w:val="00224EAA"/>
    <w:rsid w:val="002341E2"/>
    <w:rsid w:val="00295909"/>
    <w:rsid w:val="002C39F7"/>
    <w:rsid w:val="002E2CDE"/>
    <w:rsid w:val="003108C3"/>
    <w:rsid w:val="003A62BB"/>
    <w:rsid w:val="0042307B"/>
    <w:rsid w:val="00503811"/>
    <w:rsid w:val="005C0121"/>
    <w:rsid w:val="005C69DB"/>
    <w:rsid w:val="005F064A"/>
    <w:rsid w:val="00627498"/>
    <w:rsid w:val="0063543A"/>
    <w:rsid w:val="00680BDF"/>
    <w:rsid w:val="00697A00"/>
    <w:rsid w:val="006A499D"/>
    <w:rsid w:val="006B47D7"/>
    <w:rsid w:val="006E5794"/>
    <w:rsid w:val="007F03D7"/>
    <w:rsid w:val="007F4B14"/>
    <w:rsid w:val="00802BFF"/>
    <w:rsid w:val="00820A6D"/>
    <w:rsid w:val="00843CBB"/>
    <w:rsid w:val="00891E3A"/>
    <w:rsid w:val="008C7EF7"/>
    <w:rsid w:val="008E0449"/>
    <w:rsid w:val="009A1EFD"/>
    <w:rsid w:val="009B6559"/>
    <w:rsid w:val="009C7CDE"/>
    <w:rsid w:val="00A16AAA"/>
    <w:rsid w:val="00A217BA"/>
    <w:rsid w:val="00A374F1"/>
    <w:rsid w:val="00A75071"/>
    <w:rsid w:val="00AC3F27"/>
    <w:rsid w:val="00B92E8B"/>
    <w:rsid w:val="00BB48F5"/>
    <w:rsid w:val="00BB5238"/>
    <w:rsid w:val="00BD541F"/>
    <w:rsid w:val="00BD65D2"/>
    <w:rsid w:val="00BE72DB"/>
    <w:rsid w:val="00C03BE0"/>
    <w:rsid w:val="00C25FD9"/>
    <w:rsid w:val="00CD092E"/>
    <w:rsid w:val="00CF14B7"/>
    <w:rsid w:val="00D03E19"/>
    <w:rsid w:val="00D93C13"/>
    <w:rsid w:val="00DB2209"/>
    <w:rsid w:val="00DE2462"/>
    <w:rsid w:val="00DE4006"/>
    <w:rsid w:val="00E22201"/>
    <w:rsid w:val="00E41C5F"/>
    <w:rsid w:val="00E61175"/>
    <w:rsid w:val="00E632F7"/>
    <w:rsid w:val="00E64DFD"/>
    <w:rsid w:val="00E77E68"/>
    <w:rsid w:val="00EC125F"/>
    <w:rsid w:val="00EE5FCE"/>
    <w:rsid w:val="00EF6F0A"/>
    <w:rsid w:val="00F16348"/>
    <w:rsid w:val="00F21040"/>
    <w:rsid w:val="00F30E5B"/>
    <w:rsid w:val="00F359DA"/>
    <w:rsid w:val="00FC3009"/>
    <w:rsid w:val="00FE47B8"/>
    <w:rsid w:val="00FF1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41D2A"/>
  <w15:docId w15:val="{6AFE59DC-2203-44DC-8E5D-D1061FA36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6B47D7"/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1">
    <w:name w:val="heading 1"/>
    <w:basedOn w:val="a"/>
    <w:rsid w:val="006B47D7"/>
    <w:pPr>
      <w:outlineLvl w:val="0"/>
    </w:pPr>
    <w:rPr>
      <w:b/>
      <w:bCs/>
      <w:sz w:val="32"/>
      <w:szCs w:val="32"/>
    </w:rPr>
  </w:style>
  <w:style w:type="paragraph" w:styleId="2">
    <w:name w:val="heading 2"/>
    <w:basedOn w:val="a"/>
    <w:rsid w:val="006B47D7"/>
    <w:pPr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959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sid w:val="006B47D7"/>
    <w:rPr>
      <w:vertAlign w:val="superscript"/>
    </w:rPr>
  </w:style>
  <w:style w:type="table" w:customStyle="1" w:styleId="10">
    <w:name w:val="Обычная таблица1"/>
    <w:uiPriority w:val="99"/>
    <w:rsid w:val="006B47D7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4">
    <w:name w:val="Колонтитулы"/>
    <w:basedOn w:val="a"/>
    <w:rsid w:val="006B47D7"/>
    <w:rPr>
      <w:rFonts w:ascii="Helvetica Neue" w:eastAsia="Helvetica Neue" w:hAnsi="Helvetica Neue" w:cs="Helvetica Neue"/>
    </w:rPr>
  </w:style>
  <w:style w:type="table" w:customStyle="1" w:styleId="11">
    <w:name w:val="Сетка таблицы1"/>
    <w:uiPriority w:val="99"/>
    <w:rsid w:val="006B47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2">
    <w:name w:val="Верхний колонтитул1"/>
    <w:basedOn w:val="a"/>
    <w:rsid w:val="006B47D7"/>
    <w:pPr>
      <w:spacing w:after="0"/>
    </w:pPr>
  </w:style>
  <w:style w:type="character" w:customStyle="1" w:styleId="a5">
    <w:name w:val="Верхний колонтитул Знак"/>
    <w:rsid w:val="006B47D7"/>
    <w:rPr>
      <w:rFonts w:ascii="Calibri" w:eastAsia="Calibri" w:hAnsi="Calibri" w:cs="Calibri"/>
      <w:color w:val="000000"/>
      <w:sz w:val="22"/>
      <w:szCs w:val="22"/>
    </w:rPr>
  </w:style>
  <w:style w:type="paragraph" w:customStyle="1" w:styleId="13">
    <w:name w:val="Нижний колонтитул1"/>
    <w:basedOn w:val="a"/>
    <w:rsid w:val="006B47D7"/>
    <w:pPr>
      <w:spacing w:after="0"/>
    </w:pPr>
  </w:style>
  <w:style w:type="character" w:customStyle="1" w:styleId="a6">
    <w:name w:val="Нижний колонтитул Знак"/>
    <w:rsid w:val="006B47D7"/>
    <w:rPr>
      <w:rFonts w:ascii="Calibri" w:eastAsia="Calibri" w:hAnsi="Calibri" w:cs="Calibri"/>
      <w:color w:val="000000"/>
      <w:sz w:val="22"/>
      <w:szCs w:val="22"/>
    </w:rPr>
  </w:style>
  <w:style w:type="character" w:customStyle="1" w:styleId="fontStyleText">
    <w:name w:val="fontStyleText"/>
    <w:rsid w:val="006B47D7"/>
    <w:rPr>
      <w:rFonts w:ascii="Times New Roman" w:eastAsia="Times New Roman" w:hAnsi="Times New Roman" w:cs="Times New Roman"/>
      <w:b w:val="0"/>
      <w:bCs w:val="0"/>
      <w:i w:val="0"/>
      <w:iCs w:val="0"/>
      <w:sz w:val="28"/>
      <w:szCs w:val="28"/>
    </w:rPr>
  </w:style>
  <w:style w:type="paragraph" w:customStyle="1" w:styleId="paragraphStylePageNum">
    <w:name w:val="paragraphStylePageNum"/>
    <w:basedOn w:val="a"/>
    <w:rsid w:val="006B47D7"/>
    <w:pPr>
      <w:spacing w:after="100"/>
      <w:jc w:val="right"/>
    </w:pPr>
  </w:style>
  <w:style w:type="paragraph" w:customStyle="1" w:styleId="paragraphStyleText">
    <w:name w:val="paragraphStyleText"/>
    <w:basedOn w:val="a"/>
    <w:rsid w:val="006B47D7"/>
    <w:pPr>
      <w:spacing w:after="0" w:line="360" w:lineRule="auto"/>
      <w:ind w:firstLine="720"/>
      <w:jc w:val="both"/>
    </w:pPr>
  </w:style>
  <w:style w:type="paragraph" w:styleId="a7">
    <w:name w:val="header"/>
    <w:basedOn w:val="a"/>
    <w:link w:val="14"/>
    <w:uiPriority w:val="99"/>
    <w:unhideWhenUsed/>
    <w:rsid w:val="006354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4">
    <w:name w:val="Верхний колонтитул Знак1"/>
    <w:basedOn w:val="a0"/>
    <w:link w:val="a7"/>
    <w:uiPriority w:val="99"/>
    <w:rsid w:val="0063543A"/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a8">
    <w:name w:val="footer"/>
    <w:basedOn w:val="a"/>
    <w:link w:val="15"/>
    <w:uiPriority w:val="99"/>
    <w:unhideWhenUsed/>
    <w:rsid w:val="006354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5">
    <w:name w:val="Нижний колонтитул Знак1"/>
    <w:basedOn w:val="a0"/>
    <w:link w:val="a8"/>
    <w:uiPriority w:val="99"/>
    <w:rsid w:val="0063543A"/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a9">
    <w:name w:val="Title"/>
    <w:basedOn w:val="a"/>
    <w:next w:val="a"/>
    <w:link w:val="aa"/>
    <w:uiPriority w:val="10"/>
    <w:qFormat/>
    <w:rsid w:val="00295909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95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30">
    <w:name w:val="Заголовок 3 Знак"/>
    <w:basedOn w:val="a0"/>
    <w:link w:val="3"/>
    <w:uiPriority w:val="9"/>
    <w:rsid w:val="00295909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b">
    <w:name w:val="List Paragraph"/>
    <w:basedOn w:val="a"/>
    <w:uiPriority w:val="34"/>
    <w:qFormat/>
    <w:rsid w:val="00295909"/>
    <w:pPr>
      <w:ind w:left="720"/>
      <w:contextualSpacing/>
    </w:pPr>
  </w:style>
  <w:style w:type="paragraph" w:styleId="ac">
    <w:name w:val="Normal (Web)"/>
    <w:basedOn w:val="a"/>
    <w:uiPriority w:val="99"/>
    <w:unhideWhenUsed/>
    <w:rsid w:val="00295909"/>
    <w:pPr>
      <w:spacing w:before="100" w:beforeAutospacing="1" w:after="100" w:afterAutospacing="1" w:line="240" w:lineRule="auto"/>
    </w:pPr>
    <w:rPr>
      <w:color w:val="auto"/>
      <w:sz w:val="24"/>
      <w:szCs w:val="24"/>
    </w:rPr>
  </w:style>
  <w:style w:type="character" w:styleId="ad">
    <w:name w:val="Strong"/>
    <w:basedOn w:val="a0"/>
    <w:uiPriority w:val="22"/>
    <w:qFormat/>
    <w:rsid w:val="00295909"/>
    <w:rPr>
      <w:b/>
      <w:bCs/>
    </w:rPr>
  </w:style>
  <w:style w:type="character" w:styleId="ae">
    <w:name w:val="Hyperlink"/>
    <w:basedOn w:val="a0"/>
    <w:uiPriority w:val="99"/>
    <w:unhideWhenUsed/>
    <w:rsid w:val="00295909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E632F7"/>
    <w:rPr>
      <w:color w:val="800080" w:themeColor="followedHyperlink"/>
      <w:u w:val="single"/>
    </w:rPr>
  </w:style>
  <w:style w:type="paragraph" w:styleId="16">
    <w:name w:val="toc 1"/>
    <w:basedOn w:val="a"/>
    <w:next w:val="a"/>
    <w:autoRedefine/>
    <w:uiPriority w:val="39"/>
    <w:unhideWhenUsed/>
    <w:rsid w:val="00E632F7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E632F7"/>
    <w:pPr>
      <w:spacing w:after="100"/>
      <w:ind w:left="440"/>
    </w:pPr>
  </w:style>
  <w:style w:type="paragraph" w:styleId="af0">
    <w:name w:val="Balloon Text"/>
    <w:basedOn w:val="a"/>
    <w:link w:val="af1"/>
    <w:uiPriority w:val="99"/>
    <w:semiHidden/>
    <w:unhideWhenUsed/>
    <w:rsid w:val="006E57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6E5794"/>
    <w:rPr>
      <w:rFonts w:ascii="Tahoma" w:eastAsia="Times New Roman" w:hAnsi="Tahoma" w:cs="Tahoma"/>
      <w:color w:val="000000"/>
      <w:sz w:val="16"/>
      <w:szCs w:val="16"/>
    </w:rPr>
  </w:style>
  <w:style w:type="paragraph" w:styleId="20">
    <w:name w:val="toc 2"/>
    <w:basedOn w:val="a"/>
    <w:next w:val="a"/>
    <w:autoRedefine/>
    <w:uiPriority w:val="39"/>
    <w:unhideWhenUsed/>
    <w:rsid w:val="008C7EF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4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3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67DDF-1D07-4BF9-B422-0A64C3DF4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1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Осипов</dc:creator>
  <cp:keywords/>
  <dc:description/>
  <cp:lastModifiedBy>Пользователь</cp:lastModifiedBy>
  <cp:revision>32</cp:revision>
  <cp:lastPrinted>2025-05-16T13:36:00Z</cp:lastPrinted>
  <dcterms:created xsi:type="dcterms:W3CDTF">2024-09-05T17:52:00Z</dcterms:created>
  <dcterms:modified xsi:type="dcterms:W3CDTF">2026-10-20T19:33:00Z</dcterms:modified>
  <cp:category/>
</cp:coreProperties>
</file>