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Звіт про </w:t>
      </w:r>
      <w:r w:rsidR="00247EB1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FC0085" w:rsidRPr="00FC008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uk-UA"/>
        </w:rPr>
        <w:t xml:space="preserve">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 xml:space="preserve">Алгоритми та </w:t>
      </w:r>
      <w:r w:rsidR="000A0BA6">
        <w:rPr>
          <w:rFonts w:ascii="Times New Roman" w:hAnsi="Times New Roman" w:cs="Times New Roman"/>
          <w:lang w:val="uk-UA"/>
        </w:rPr>
        <w:t>структури даних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97597F">
        <w:rPr>
          <w:rFonts w:ascii="Times New Roman" w:hAnsi="Times New Roman" w:cs="Times New Roman"/>
          <w:lang w:val="uk-UA"/>
        </w:rPr>
        <w:t xml:space="preserve"> ст. 1 курсу ФОІТ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0A0BA6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2016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D653EB" w:rsidRDefault="00EC30E1" w:rsidP="00EC30E1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FC0085">
        <w:rPr>
          <w:lang w:val="uk-UA"/>
        </w:rPr>
        <w:t>4</w:t>
      </w:r>
    </w:p>
    <w:p w:rsidR="00EC30E1" w:rsidRPr="00D653EB" w:rsidRDefault="00FC0085" w:rsidP="00D653EB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Динамічні структури. Стеки</w:t>
      </w:r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FC0085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FC008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</w:p>
    <w:p w:rsidR="00FC0085" w:rsidRPr="00FC0085" w:rsidRDefault="00FC0085" w:rsidP="00FC00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FC008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Вивчити особливості використання</w:t>
      </w:r>
      <w:r w:rsidRPr="00FC0085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Pr="00FC008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динамічних структур типу стек.</w:t>
      </w:r>
    </w:p>
    <w:p w:rsidR="00FC0085" w:rsidRPr="00FC0085" w:rsidRDefault="00FC0085" w:rsidP="00FC00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FC008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Навчитися застосовувати динамічні структури типу стек в програмуванні</w:t>
      </w:r>
    </w:p>
    <w:p w:rsidR="009150D8" w:rsidRP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 w:rsidRPr="006E7CE5">
        <w:rPr>
          <w:lang w:val="uk-UA"/>
        </w:rPr>
        <w:t>Завдання</w:t>
      </w:r>
    </w:p>
    <w:tbl>
      <w:tblPr>
        <w:tblW w:w="9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4"/>
        <w:gridCol w:w="81"/>
      </w:tblGrid>
      <w:tr w:rsidR="00D653EB" w:rsidRPr="00D653EB" w:rsidTr="00BF2A8A">
        <w:trPr>
          <w:trHeight w:val="732"/>
          <w:tblCellSpacing w:w="15" w:type="dxa"/>
        </w:trPr>
        <w:tc>
          <w:tcPr>
            <w:tcW w:w="0" w:type="auto"/>
            <w:vAlign w:val="center"/>
            <w:hideMark/>
          </w:tcPr>
          <w:p w:rsidR="00D653EB" w:rsidRPr="00D653EB" w:rsidRDefault="00FC0085" w:rsidP="00922E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В текстовому файлі задані арифметичні вирази. Визначити кількість операндів і операцій в арифметичних виразах, використовуючи для цього стек Вивести на екран значення елементів стеку.</w:t>
            </w:r>
            <w:r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653EB" w:rsidRPr="0026458F" w:rsidRDefault="00D653EB" w:rsidP="00BD1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ED4CEB" w:rsidRDefault="00ED4CEB" w:rsidP="00225B3F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Блок-схема алгоритму</w:t>
      </w:r>
    </w:p>
    <w:p w:rsidR="009E1BC3" w:rsidRPr="009E1BC3" w:rsidRDefault="009E1BC3" w:rsidP="009E1BC3">
      <w:pPr>
        <w:rPr>
          <w:lang w:val="uk-UA"/>
        </w:rPr>
      </w:pPr>
    </w:p>
    <w:p w:rsidR="00225B3F" w:rsidRDefault="005B00F2" w:rsidP="009E1BC3">
      <w:pPr>
        <w:jc w:val="center"/>
      </w:pPr>
      <w:r>
        <w:object w:dxaOrig="1456" w:dyaOrig="6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335.25pt" o:ole="">
            <v:imagedata r:id="rId6" o:title=""/>
          </v:shape>
          <o:OLEObject Type="Embed" ProgID="Visio.Drawing.15" ShapeID="_x0000_i1025" DrawAspect="Content" ObjectID="_1521224584" r:id="rId7"/>
        </w:object>
      </w:r>
    </w:p>
    <w:p w:rsidR="009E1BC3" w:rsidRPr="00225B3F" w:rsidRDefault="009E1BC3" w:rsidP="009E1BC3">
      <w:pPr>
        <w:jc w:val="center"/>
        <w:rPr>
          <w:lang w:val="uk-UA"/>
        </w:rPr>
      </w:pPr>
      <w:r>
        <w:rPr>
          <w:lang w:val="uk-UA"/>
        </w:rPr>
        <w:t>Рис.1 (</w:t>
      </w:r>
      <w:r w:rsidR="003A5D35">
        <w:rPr>
          <w:lang w:val="uk-UA"/>
        </w:rPr>
        <w:t>Блок-схема а</w:t>
      </w:r>
      <w:r w:rsidR="003A5D35" w:rsidRPr="00B0656E">
        <w:rPr>
          <w:lang w:val="uk-UA"/>
        </w:rPr>
        <w:t>лгоритм</w:t>
      </w:r>
      <w:r w:rsidR="003A5D35">
        <w:rPr>
          <w:lang w:val="uk-UA"/>
        </w:rPr>
        <w:t>у</w:t>
      </w:r>
      <w:r>
        <w:rPr>
          <w:lang w:val="uk-UA"/>
        </w:rPr>
        <w:t xml:space="preserve"> </w:t>
      </w:r>
      <w:r w:rsidR="005B00F2">
        <w:rPr>
          <w:lang w:val="uk-UA"/>
        </w:rPr>
        <w:t>вставки елемента до стеку</w:t>
      </w:r>
      <w:r>
        <w:rPr>
          <w:lang w:val="uk-UA"/>
        </w:rPr>
        <w:t>)</w:t>
      </w:r>
    </w:p>
    <w:p w:rsidR="00225B3F" w:rsidRDefault="00501541" w:rsidP="008356A6">
      <w:pPr>
        <w:ind w:left="360"/>
        <w:jc w:val="center"/>
      </w:pPr>
      <w:r>
        <w:object w:dxaOrig="8820" w:dyaOrig="16200">
          <v:shape id="_x0000_i1028" type="#_x0000_t75" style="width:411.75pt;height:701.25pt" o:ole="">
            <v:imagedata r:id="rId8" o:title=""/>
          </v:shape>
          <o:OLEObject Type="Embed" ProgID="Visio.Drawing.15" ShapeID="_x0000_i1028" DrawAspect="Content" ObjectID="_1521224585" r:id="rId9"/>
        </w:object>
      </w:r>
      <w:bookmarkStart w:id="0" w:name="_GoBack"/>
      <w:bookmarkEnd w:id="0"/>
    </w:p>
    <w:p w:rsidR="00225B3F" w:rsidRPr="00225B3F" w:rsidRDefault="009E1BC3" w:rsidP="00225B3F">
      <w:pPr>
        <w:ind w:left="360"/>
        <w:jc w:val="center"/>
        <w:rPr>
          <w:lang w:val="uk-UA"/>
        </w:rPr>
      </w:pPr>
      <w:r>
        <w:rPr>
          <w:lang w:val="uk-UA"/>
        </w:rPr>
        <w:t>Рис.2</w:t>
      </w:r>
      <w:r w:rsidR="00225B3F">
        <w:rPr>
          <w:lang w:val="uk-UA"/>
        </w:rPr>
        <w:t xml:space="preserve"> (</w:t>
      </w:r>
      <w:r w:rsidR="003A5D35">
        <w:rPr>
          <w:lang w:val="uk-UA"/>
        </w:rPr>
        <w:t>Блок-схема</w:t>
      </w:r>
      <w:r w:rsidR="003A5D35" w:rsidRPr="003A5D35">
        <w:t xml:space="preserve"> </w:t>
      </w:r>
      <w:r w:rsidR="003A5D35">
        <w:rPr>
          <w:lang w:val="uk-UA"/>
        </w:rPr>
        <w:t>головного а</w:t>
      </w:r>
      <w:r w:rsidR="003A5D35" w:rsidRPr="00B0656E">
        <w:rPr>
          <w:lang w:val="uk-UA"/>
        </w:rPr>
        <w:t>лгоритм</w:t>
      </w:r>
      <w:r w:rsidR="003A5D35">
        <w:rPr>
          <w:lang w:val="uk-UA"/>
        </w:rPr>
        <w:t>у</w:t>
      </w:r>
      <w:r w:rsidR="00225B3F">
        <w:rPr>
          <w:lang w:val="uk-UA"/>
        </w:rPr>
        <w:t>)</w:t>
      </w:r>
    </w:p>
    <w:p w:rsidR="00ED4CEB" w:rsidRPr="00925F46" w:rsidRDefault="005B00F2" w:rsidP="00925F46">
      <w:pPr>
        <w:jc w:val="center"/>
        <w:rPr>
          <w:lang w:val="uk-UA"/>
        </w:rPr>
      </w:pPr>
      <w:r>
        <w:object w:dxaOrig="9676" w:dyaOrig="11655">
          <v:shape id="_x0000_i1026" type="#_x0000_t75" style="width:483.75pt;height:582.75pt" o:ole="">
            <v:imagedata r:id="rId10" o:title=""/>
          </v:shape>
          <o:OLEObject Type="Embed" ProgID="Visio.Drawing.15" ShapeID="_x0000_i1026" DrawAspect="Content" ObjectID="_1521224586" r:id="rId11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 xml:space="preserve">Рис.3 </w:t>
      </w:r>
      <w:r w:rsidRPr="005B00F2">
        <w:rPr>
          <w:lang w:val="uk-UA"/>
        </w:rPr>
        <w:t>(</w:t>
      </w:r>
      <w:r w:rsidR="003A5D35" w:rsidRPr="005B00F2">
        <w:rPr>
          <w:lang w:val="uk-UA"/>
        </w:rPr>
        <w:t>Блок-схема алгоритму</w:t>
      </w:r>
      <w:r w:rsidR="00B1034B" w:rsidRPr="005B00F2">
        <w:rPr>
          <w:lang w:val="uk-UA"/>
        </w:rPr>
        <w:t xml:space="preserve"> </w:t>
      </w:r>
      <w:r w:rsidR="005B00F2">
        <w:rPr>
          <w:rFonts w:cs="Calibri"/>
          <w:color w:val="000000"/>
          <w:lang w:val="uk-UA"/>
        </w:rPr>
        <w:t>в</w:t>
      </w:r>
      <w:r w:rsidR="005B00F2" w:rsidRPr="005B00F2">
        <w:rPr>
          <w:rFonts w:cs="Calibri"/>
          <w:color w:val="000000"/>
          <w:lang w:val="uk-UA"/>
        </w:rPr>
        <w:t>изначення кількості операндів і операцій та виведення елементів стеку</w:t>
      </w:r>
      <w:r>
        <w:rPr>
          <w:lang w:val="uk-UA"/>
        </w:rPr>
        <w:t>)</w:t>
      </w:r>
    </w:p>
    <w:p w:rsidR="00851655" w:rsidRDefault="005B00F2" w:rsidP="00085144">
      <w:pPr>
        <w:jc w:val="center"/>
      </w:pPr>
      <w:r>
        <w:object w:dxaOrig="1456" w:dyaOrig="6706">
          <v:shape id="_x0000_i1027" type="#_x0000_t75" style="width:72.75pt;height:335.25pt" o:ole="">
            <v:imagedata r:id="rId12" o:title=""/>
          </v:shape>
          <o:OLEObject Type="Embed" ProgID="Visio.Drawing.15" ShapeID="_x0000_i1027" DrawAspect="Content" ObjectID="_1521224587" r:id="rId13"/>
        </w:object>
      </w:r>
    </w:p>
    <w:p w:rsidR="00E33705" w:rsidRDefault="005B00F2" w:rsidP="005B00F2">
      <w:pPr>
        <w:jc w:val="center"/>
        <w:rPr>
          <w:lang w:val="uk-UA"/>
        </w:rPr>
      </w:pPr>
      <w:r>
        <w:rPr>
          <w:lang w:val="uk-UA"/>
        </w:rPr>
        <w:t>Рис.4</w:t>
      </w:r>
      <w:r w:rsidR="00851655">
        <w:rPr>
          <w:lang w:val="uk-UA"/>
        </w:rPr>
        <w:t xml:space="preserve"> </w:t>
      </w:r>
      <w:r w:rsidR="00851655" w:rsidRPr="00B0656E">
        <w:rPr>
          <w:lang w:val="uk-UA"/>
        </w:rPr>
        <w:t>(</w:t>
      </w:r>
      <w:r w:rsidR="003A5D35">
        <w:rPr>
          <w:lang w:val="uk-UA"/>
        </w:rPr>
        <w:t>Блок-схема а</w:t>
      </w:r>
      <w:r w:rsidR="003A5D35" w:rsidRPr="00B0656E">
        <w:rPr>
          <w:lang w:val="uk-UA"/>
        </w:rPr>
        <w:t>лгоритм</w:t>
      </w:r>
      <w:r w:rsidR="003A5D35">
        <w:rPr>
          <w:lang w:val="uk-UA"/>
        </w:rPr>
        <w:t>у</w:t>
      </w:r>
      <w:r w:rsidR="003A5D35" w:rsidRPr="00B0656E">
        <w:rPr>
          <w:lang w:val="uk-UA"/>
        </w:rPr>
        <w:t xml:space="preserve"> </w:t>
      </w:r>
      <w:r>
        <w:rPr>
          <w:rFonts w:cs="Consolas"/>
          <w:lang w:val="uk-UA"/>
        </w:rPr>
        <w:t>видалення елемента зі стеку і збереження його значення</w:t>
      </w:r>
      <w:r w:rsidR="00851655">
        <w:rPr>
          <w:lang w:val="uk-UA"/>
        </w:rPr>
        <w:t>)</w:t>
      </w:r>
    </w:p>
    <w:p w:rsidR="00E33705" w:rsidRPr="00E33705" w:rsidRDefault="00E33705" w:rsidP="00E33705">
      <w:pPr>
        <w:jc w:val="center"/>
        <w:rPr>
          <w:lang w:val="uk-UA"/>
        </w:rPr>
      </w:pPr>
    </w:p>
    <w:p w:rsid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Код програми</w:t>
      </w:r>
    </w:p>
    <w:p w:rsidR="00994B7D" w:rsidRPr="00994B7D" w:rsidRDefault="00994B7D" w:rsidP="00994B7D">
      <w:pPr>
        <w:rPr>
          <w:lang w:val="uk-UA"/>
        </w:rPr>
      </w:pP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//Laboratory work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//written by student of the first curse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//of the group IC-52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//Anton </w:t>
      </w:r>
      <w:proofErr w:type="spellStart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Doroshenko</w:t>
      </w:r>
      <w:proofErr w:type="spellEnd"/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//2016.04.03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//==========================================================================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#define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25787F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_CRT_SECURE_NO_WARNINGS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stdio.h</w:t>
      </w:r>
      <w:proofErr w:type="spellEnd"/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iostream</w:t>
      </w:r>
      <w:proofErr w:type="spellEnd"/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conio.h</w:t>
      </w:r>
      <w:proofErr w:type="spellEnd"/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using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namespace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std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Стек</w:t>
      </w:r>
      <w:proofErr w:type="spellEnd"/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struct</w:t>
      </w:r>
      <w:proofErr w:type="spellEnd"/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25787F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val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* next;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[100];</w:t>
      </w:r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допоміжний</w:t>
      </w:r>
      <w:proofErr w:type="spellEnd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рядок</w:t>
      </w:r>
      <w:proofErr w:type="spellEnd"/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sym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25787F">
        <w:rPr>
          <w:rFonts w:ascii="Consolas" w:hAnsi="Consolas" w:cs="Consolas"/>
          <w:color w:val="008000"/>
          <w:sz w:val="16"/>
          <w:szCs w:val="16"/>
          <w:highlight w:val="white"/>
        </w:rPr>
        <w:t>//змінна для зберігання значень символів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ptrs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&amp;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sym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oper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= </w:t>
      </w:r>
      <w:r w:rsidRPr="0025787F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abcdefghijklmnopqrstuvwxyz</w:t>
      </w:r>
      <w:proofErr w:type="spellEnd"/>
      <w:r w:rsidRPr="0025787F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25787F">
        <w:rPr>
          <w:rFonts w:ascii="Consolas" w:hAnsi="Consolas" w:cs="Consolas"/>
          <w:color w:val="008000"/>
          <w:sz w:val="16"/>
          <w:szCs w:val="16"/>
          <w:highlight w:val="white"/>
        </w:rPr>
        <w:t>//операнди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operatio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[] = </w:t>
      </w:r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"+-*/"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операції</w:t>
      </w:r>
      <w:proofErr w:type="spellEnd"/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operand = 0;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operations = 0;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head = </w:t>
      </w:r>
      <w:r w:rsidRPr="0025787F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5787F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5787F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FILE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5787F">
        <w:rPr>
          <w:rFonts w:ascii="Consolas" w:hAnsi="Consolas" w:cs="Consolas"/>
          <w:color w:val="008000"/>
          <w:sz w:val="16"/>
          <w:szCs w:val="16"/>
          <w:highlight w:val="white"/>
        </w:rPr>
        <w:t>//додавання елемента до стеку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push(</w:t>
      </w:r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25787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value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lastRenderedPageBreak/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new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25787F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-&gt;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val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25787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value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-&gt;next = head;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head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5787F">
        <w:rPr>
          <w:rFonts w:ascii="Consolas" w:hAnsi="Consolas" w:cs="Consolas"/>
          <w:color w:val="008000"/>
          <w:sz w:val="16"/>
          <w:szCs w:val="16"/>
          <w:highlight w:val="white"/>
        </w:rPr>
        <w:t>//видалення та зберігання елемента стеку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pop(</w:t>
      </w:r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r w:rsidRPr="0025787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value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head;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*</w:t>
      </w:r>
      <w:r w:rsidRPr="0025787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value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head-&gt;</w:t>
      </w:r>
      <w:proofErr w:type="spellStart"/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val</w:t>
      </w:r>
      <w:proofErr w:type="spellEnd"/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head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cur-&gt;next;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delete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cur;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Визначення</w:t>
      </w:r>
      <w:proofErr w:type="spellEnd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кількості</w:t>
      </w:r>
      <w:proofErr w:type="spellEnd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операндів</w:t>
      </w:r>
      <w:proofErr w:type="spellEnd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і </w:t>
      </w:r>
      <w:proofErr w:type="spellStart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операцій</w:t>
      </w:r>
      <w:proofErr w:type="spellEnd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та</w:t>
      </w:r>
      <w:proofErr w:type="spellEnd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виведення</w:t>
      </w:r>
      <w:proofErr w:type="spellEnd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елементів</w:t>
      </w:r>
      <w:proofErr w:type="spellEnd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25787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стеку</w:t>
      </w:r>
      <w:proofErr w:type="spellEnd"/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outElemOfStack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(head != </w:t>
      </w:r>
      <w:r w:rsidRPr="0025787F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pop(</w:t>
      </w:r>
      <w:proofErr w:type="spellStart"/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ptrs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sym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"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strchr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oper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sym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 != 0)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operand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strchr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operatio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sym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 != 0)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operations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main()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"laboratory work number 3 made by Anton </w:t>
      </w:r>
      <w:proofErr w:type="spellStart"/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Doroshenko</w:t>
      </w:r>
      <w:proofErr w:type="spellEnd"/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, IS-52"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f = </w:t>
      </w:r>
      <w:proofErr w:type="spellStart"/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fopen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"fff.txt"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"r"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k = 1;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(!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feof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(f))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fscanf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f, </w:t>
      </w:r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"%s"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25787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strlen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);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push(</w:t>
      </w:r>
      <w:proofErr w:type="spellStart"/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str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]);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"Elements of stack:"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outElemOfStack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k &lt;&lt; </w:t>
      </w:r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expression has: "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operand &lt;&lt; </w:t>
      </w:r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operands and "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operations &lt;&lt; </w:t>
      </w:r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operations"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k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operand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operations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system(</w:t>
      </w:r>
      <w:proofErr w:type="gramEnd"/>
      <w:r w:rsidRPr="0025787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"pause"</w:t>
      </w: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fclose</w:t>
      </w:r>
      <w:proofErr w:type="spell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f);</w:t>
      </w:r>
    </w:p>
    <w:p w:rsidR="0025787F" w:rsidRPr="0025787F" w:rsidRDefault="0025787F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578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B74FB" w:rsidRPr="00BF2922" w:rsidRDefault="00EB74FB" w:rsidP="0025787F">
      <w:pPr>
        <w:pStyle w:val="ListParagraph"/>
        <w:numPr>
          <w:ilvl w:val="0"/>
          <w:numId w:val="15"/>
        </w:numPr>
        <w:tabs>
          <w:tab w:val="left" w:pos="3420"/>
        </w:tabs>
        <w:jc w:val="center"/>
        <w:rPr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Screen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EB74FB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</w:p>
    <w:p w:rsidR="005D4404" w:rsidRDefault="0025787F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25BFADE" wp14:editId="56677CCC">
            <wp:extent cx="45148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2287" t="20771" r="6425" b="54327"/>
                    <a:stretch/>
                  </pic:blipFill>
                  <pic:spPr bwMode="auto">
                    <a:xfrm>
                      <a:off x="0" y="0"/>
                      <a:ext cx="45148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EDB">
        <w:rPr>
          <w:noProof/>
          <w:lang w:val="en-GB" w:eastAsia="en-GB"/>
        </w:rPr>
        <w:t xml:space="preserve"> </w:t>
      </w:r>
      <w:r w:rsidR="005D4404" w:rsidRPr="005D4404">
        <w:rPr>
          <w:noProof/>
          <w:lang w:val="en-GB" w:eastAsia="en-GB"/>
        </w:rPr>
        <w:t xml:space="preserve"> </w:t>
      </w:r>
    </w:p>
    <w:p w:rsidR="005D4404" w:rsidRDefault="005D4404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uk-UA" w:eastAsia="en-GB"/>
        </w:rPr>
        <w:t>Рис.</w:t>
      </w:r>
      <w:r w:rsidR="0025787F">
        <w:rPr>
          <w:noProof/>
          <w:lang w:val="en-US" w:eastAsia="en-GB"/>
        </w:rPr>
        <w:t>5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 xml:space="preserve">Screen Shot </w:t>
      </w:r>
      <w:r w:rsidR="00892BD4">
        <w:rPr>
          <w:noProof/>
          <w:lang w:eastAsia="en-GB"/>
        </w:rPr>
        <w:t>вх</w:t>
      </w:r>
      <w:r w:rsidR="00892BD4">
        <w:rPr>
          <w:noProof/>
          <w:lang w:val="uk-UA" w:eastAsia="en-GB"/>
        </w:rPr>
        <w:t>і</w:t>
      </w:r>
      <w:r w:rsidR="00892BD4">
        <w:rPr>
          <w:noProof/>
          <w:lang w:eastAsia="en-GB"/>
        </w:rPr>
        <w:t>дного</w:t>
      </w:r>
      <w:r w:rsidR="00892BD4" w:rsidRPr="00892BD4">
        <w:rPr>
          <w:noProof/>
          <w:lang w:val="en-GB" w:eastAsia="en-GB"/>
        </w:rPr>
        <w:t xml:space="preserve"> </w:t>
      </w:r>
      <w:r w:rsidR="00892BD4">
        <w:rPr>
          <w:noProof/>
          <w:lang w:eastAsia="en-GB"/>
        </w:rPr>
        <w:t>файла</w:t>
      </w:r>
      <w:r>
        <w:rPr>
          <w:noProof/>
          <w:lang w:val="uk-UA" w:eastAsia="en-GB"/>
        </w:rPr>
        <w:t>)</w:t>
      </w:r>
    </w:p>
    <w:p w:rsidR="00730E8D" w:rsidRDefault="0025787F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9899998" wp14:editId="2A1DB0F0">
            <wp:extent cx="440055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46" t="16332" r="49423" b="42701"/>
                    <a:stretch/>
                  </pic:blipFill>
                  <pic:spPr bwMode="auto"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EDB">
        <w:rPr>
          <w:noProof/>
          <w:lang w:val="en-GB" w:eastAsia="en-GB"/>
        </w:rPr>
        <w:t xml:space="preserve"> </w:t>
      </w:r>
      <w:r w:rsidR="00730E8D" w:rsidRPr="00730E8D">
        <w:rPr>
          <w:noProof/>
          <w:lang w:val="en-GB" w:eastAsia="en-GB"/>
        </w:rPr>
        <w:t xml:space="preserve"> </w:t>
      </w:r>
    </w:p>
    <w:p w:rsidR="001847BD" w:rsidRDefault="00730E8D" w:rsidP="005D4404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uk-UA" w:eastAsia="en-GB"/>
        </w:rPr>
        <w:t>Рис.</w:t>
      </w:r>
      <w:r w:rsidR="0025787F">
        <w:rPr>
          <w:noProof/>
          <w:lang w:val="en-US" w:eastAsia="en-GB"/>
        </w:rPr>
        <w:t>6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 xml:space="preserve">Screen Shot </w:t>
      </w:r>
      <w:r>
        <w:rPr>
          <w:noProof/>
          <w:lang w:val="uk-UA" w:eastAsia="en-GB"/>
        </w:rPr>
        <w:t>результатів)</w:t>
      </w:r>
    </w:p>
    <w:p w:rsidR="00BB6F8C" w:rsidRDefault="00BB6F8C" w:rsidP="005D4404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</w:p>
    <w:p w:rsidR="002B2523" w:rsidRDefault="002B2523" w:rsidP="005D4404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</w:p>
    <w:p w:rsidR="002B2523" w:rsidRPr="00FC16B2" w:rsidRDefault="002B2523" w:rsidP="00703C0B">
      <w:pPr>
        <w:tabs>
          <w:tab w:val="left" w:pos="3420"/>
        </w:tabs>
        <w:rPr>
          <w:noProof/>
          <w:lang w:val="uk-UA" w:eastAsia="en-GB"/>
        </w:rPr>
      </w:pPr>
    </w:p>
    <w:p w:rsidR="00EB74FB" w:rsidRDefault="00EB74FB" w:rsidP="0025787F">
      <w:pPr>
        <w:pStyle w:val="ListParagraph"/>
        <w:numPr>
          <w:ilvl w:val="0"/>
          <w:numId w:val="15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Аналіз результатів</w:t>
      </w:r>
    </w:p>
    <w:p w:rsidR="002B2523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>Як ми бач</w:t>
      </w:r>
      <w:r w:rsidR="001847BD">
        <w:rPr>
          <w:snapToGrid w:val="0"/>
          <w:lang w:val="uk-UA"/>
        </w:rPr>
        <w:t xml:space="preserve">имо зі </w:t>
      </w:r>
      <w:r w:rsidR="002B2523">
        <w:rPr>
          <w:snapToGrid w:val="0"/>
          <w:lang w:val="uk-UA"/>
        </w:rPr>
        <w:t>ScreenShot’ів</w:t>
      </w:r>
      <w:r w:rsidRPr="006E7CE5">
        <w:rPr>
          <w:snapToGrid w:val="0"/>
          <w:lang w:val="uk-UA"/>
        </w:rPr>
        <w:t xml:space="preserve"> </w:t>
      </w:r>
    </w:p>
    <w:p w:rsidR="002B2523" w:rsidRDefault="00892BD4" w:rsidP="008506D7">
      <w:pPr>
        <w:pStyle w:val="a"/>
        <w:numPr>
          <w:ilvl w:val="0"/>
          <w:numId w:val="0"/>
        </w:numPr>
        <w:ind w:left="720"/>
        <w:jc w:val="left"/>
        <w:rPr>
          <w:color w:val="000000"/>
          <w:szCs w:val="24"/>
          <w:shd w:val="clear" w:color="auto" w:fill="FFFFFF"/>
          <w:lang w:val="ru-RU"/>
        </w:rPr>
      </w:pPr>
      <w:r>
        <w:rPr>
          <w:color w:val="000000"/>
          <w:szCs w:val="24"/>
          <w:shd w:val="clear" w:color="auto" w:fill="FFFFFF"/>
          <w:lang w:val="ru-RU"/>
        </w:rPr>
        <w:t>Програма</w:t>
      </w:r>
      <w:r w:rsidR="002B2523" w:rsidRPr="00892BD4">
        <w:rPr>
          <w:color w:val="000000"/>
          <w:szCs w:val="24"/>
          <w:shd w:val="clear" w:color="auto" w:fill="FFFFFF"/>
          <w:lang w:val="ru-RU"/>
        </w:rPr>
        <w:t xml:space="preserve"> </w:t>
      </w:r>
      <w:r>
        <w:rPr>
          <w:color w:val="000000"/>
          <w:szCs w:val="24"/>
          <w:shd w:val="clear" w:color="auto" w:fill="FFFFFF"/>
          <w:lang w:val="ru-RU"/>
        </w:rPr>
        <w:t>зчитує дані з файла, записує у стек та обробляє дані. Програма виводить в консоль кількість операндів і операцій та елементи стеку.</w:t>
      </w:r>
    </w:p>
    <w:p w:rsidR="00AC428F" w:rsidRPr="00D548CD" w:rsidRDefault="00AC428F" w:rsidP="002521E1">
      <w:pPr>
        <w:pStyle w:val="a"/>
        <w:numPr>
          <w:ilvl w:val="0"/>
          <w:numId w:val="0"/>
        </w:numPr>
        <w:ind w:left="1080"/>
        <w:rPr>
          <w:lang w:val="ru-RU"/>
        </w:rPr>
      </w:pPr>
    </w:p>
    <w:p w:rsidR="00AC428F" w:rsidRPr="002941FD" w:rsidRDefault="00AC428F" w:rsidP="00AC428F">
      <w:pPr>
        <w:pStyle w:val="a"/>
        <w:numPr>
          <w:ilvl w:val="0"/>
          <w:numId w:val="0"/>
        </w:numPr>
        <w:ind w:left="1080"/>
      </w:pPr>
    </w:p>
    <w:p w:rsidR="00EB74FB" w:rsidRPr="00EB74FB" w:rsidRDefault="00EB74FB" w:rsidP="0025787F">
      <w:pPr>
        <w:pStyle w:val="ListParagraph"/>
        <w:numPr>
          <w:ilvl w:val="0"/>
          <w:numId w:val="15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5D4404" w:rsidRPr="006239F1" w:rsidRDefault="0005246E" w:rsidP="00EB74FB">
      <w:pPr>
        <w:tabs>
          <w:tab w:val="left" w:pos="3420"/>
        </w:tabs>
        <w:rPr>
          <w:snapToGrid w:val="0"/>
          <w:lang w:val="uk-UA"/>
        </w:rPr>
      </w:pPr>
      <w:r w:rsidRPr="006E7CE5">
        <w:rPr>
          <w:snapToGrid w:val="0"/>
          <w:lang w:val="uk-UA"/>
        </w:rPr>
        <w:t>Програма працює правильно, про що свідчить аналіз результатів та ScreenShot’и.</w:t>
      </w:r>
      <w:r w:rsidR="00AC428F">
        <w:rPr>
          <w:snapToGrid w:val="0"/>
          <w:lang w:val="uk-UA"/>
        </w:rPr>
        <w:t xml:space="preserve"> Програма коректно </w:t>
      </w:r>
      <w:r w:rsidR="008216AD">
        <w:rPr>
          <w:snapToGrid w:val="0"/>
          <w:lang w:val="uk-UA"/>
        </w:rPr>
        <w:t>виводить результати</w:t>
      </w:r>
      <w:r w:rsidRPr="006E7CE5">
        <w:rPr>
          <w:snapToGrid w:val="0"/>
          <w:lang w:val="uk-UA"/>
        </w:rPr>
        <w:t>.</w:t>
      </w:r>
      <w:r w:rsidR="008216AD">
        <w:rPr>
          <w:snapToGrid w:val="0"/>
          <w:lang w:val="uk-UA"/>
        </w:rPr>
        <w:t xml:space="preserve"> </w:t>
      </w:r>
      <w:r w:rsidR="00BB6F8C">
        <w:rPr>
          <w:snapToGrid w:val="0"/>
          <w:lang w:val="uk-UA"/>
        </w:rPr>
        <w:t xml:space="preserve">Програма </w:t>
      </w:r>
      <w:r w:rsidR="00892BD4">
        <w:rPr>
          <w:snapToGrid w:val="0"/>
          <w:lang w:val="uk-UA"/>
        </w:rPr>
        <w:t>застосовує динамічну структуру даних стек</w:t>
      </w:r>
      <w:r w:rsidR="00031E5D">
        <w:rPr>
          <w:snapToGrid w:val="0"/>
          <w:lang w:val="uk-UA"/>
        </w:rPr>
        <w:t>.</w:t>
      </w:r>
    </w:p>
    <w:sectPr w:rsidR="005D4404" w:rsidRPr="00623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52A63"/>
    <w:multiLevelType w:val="multilevel"/>
    <w:tmpl w:val="C85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23FA0"/>
    <w:multiLevelType w:val="multilevel"/>
    <w:tmpl w:val="43C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D6D2E"/>
    <w:multiLevelType w:val="multilevel"/>
    <w:tmpl w:val="8B20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7086D"/>
    <w:multiLevelType w:val="multilevel"/>
    <w:tmpl w:val="E9D8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3350E4"/>
    <w:multiLevelType w:val="multilevel"/>
    <w:tmpl w:val="E7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875AD9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631E1"/>
    <w:multiLevelType w:val="multilevel"/>
    <w:tmpl w:val="A71C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5520CD"/>
    <w:multiLevelType w:val="multilevel"/>
    <w:tmpl w:val="17D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A24B4"/>
    <w:multiLevelType w:val="hybridMultilevel"/>
    <w:tmpl w:val="9F005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3"/>
  </w:num>
  <w:num w:numId="5">
    <w:abstractNumId w:val="8"/>
  </w:num>
  <w:num w:numId="6">
    <w:abstractNumId w:val="12"/>
  </w:num>
  <w:num w:numId="7">
    <w:abstractNumId w:val="2"/>
  </w:num>
  <w:num w:numId="8">
    <w:abstractNumId w:val="10"/>
  </w:num>
  <w:num w:numId="9">
    <w:abstractNumId w:val="7"/>
  </w:num>
  <w:num w:numId="10">
    <w:abstractNumId w:val="5"/>
  </w:num>
  <w:num w:numId="11">
    <w:abstractNumId w:val="14"/>
  </w:num>
  <w:num w:numId="12">
    <w:abstractNumId w:val="4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31E5D"/>
    <w:rsid w:val="0005246E"/>
    <w:rsid w:val="00063144"/>
    <w:rsid w:val="00085144"/>
    <w:rsid w:val="000A0BA6"/>
    <w:rsid w:val="00182FE3"/>
    <w:rsid w:val="001847BD"/>
    <w:rsid w:val="001A1B66"/>
    <w:rsid w:val="00225B3F"/>
    <w:rsid w:val="00245C25"/>
    <w:rsid w:val="00247EB1"/>
    <w:rsid w:val="0025787F"/>
    <w:rsid w:val="0026458F"/>
    <w:rsid w:val="002941FD"/>
    <w:rsid w:val="002B2523"/>
    <w:rsid w:val="00331BB6"/>
    <w:rsid w:val="00355AAC"/>
    <w:rsid w:val="003917F7"/>
    <w:rsid w:val="003A5D35"/>
    <w:rsid w:val="00482931"/>
    <w:rsid w:val="00484F00"/>
    <w:rsid w:val="00501541"/>
    <w:rsid w:val="0050421B"/>
    <w:rsid w:val="00511ED4"/>
    <w:rsid w:val="00593FD2"/>
    <w:rsid w:val="005B00F2"/>
    <w:rsid w:val="005C4BFB"/>
    <w:rsid w:val="005D4404"/>
    <w:rsid w:val="006239F1"/>
    <w:rsid w:val="0067765A"/>
    <w:rsid w:val="00680EDB"/>
    <w:rsid w:val="00703C0B"/>
    <w:rsid w:val="00704B81"/>
    <w:rsid w:val="00730E8D"/>
    <w:rsid w:val="00775CDD"/>
    <w:rsid w:val="00793339"/>
    <w:rsid w:val="007A01A2"/>
    <w:rsid w:val="007F7F6B"/>
    <w:rsid w:val="00812896"/>
    <w:rsid w:val="008216AD"/>
    <w:rsid w:val="008356A6"/>
    <w:rsid w:val="008410EA"/>
    <w:rsid w:val="008506D7"/>
    <w:rsid w:val="00851655"/>
    <w:rsid w:val="00867463"/>
    <w:rsid w:val="00884610"/>
    <w:rsid w:val="00884887"/>
    <w:rsid w:val="00892BD4"/>
    <w:rsid w:val="008A2B00"/>
    <w:rsid w:val="008B3421"/>
    <w:rsid w:val="008B70BD"/>
    <w:rsid w:val="00904E6E"/>
    <w:rsid w:val="009150D8"/>
    <w:rsid w:val="00922EA7"/>
    <w:rsid w:val="00925F46"/>
    <w:rsid w:val="0097597F"/>
    <w:rsid w:val="009765E1"/>
    <w:rsid w:val="00994B7D"/>
    <w:rsid w:val="009B23B7"/>
    <w:rsid w:val="009E1BC3"/>
    <w:rsid w:val="00AC428F"/>
    <w:rsid w:val="00AD5C1E"/>
    <w:rsid w:val="00B0656E"/>
    <w:rsid w:val="00B1034B"/>
    <w:rsid w:val="00BB6F8C"/>
    <w:rsid w:val="00BD19FA"/>
    <w:rsid w:val="00BF2922"/>
    <w:rsid w:val="00BF2A8A"/>
    <w:rsid w:val="00C10435"/>
    <w:rsid w:val="00C1695D"/>
    <w:rsid w:val="00C45688"/>
    <w:rsid w:val="00CC679E"/>
    <w:rsid w:val="00D233AC"/>
    <w:rsid w:val="00D548CD"/>
    <w:rsid w:val="00D56C7B"/>
    <w:rsid w:val="00D653EB"/>
    <w:rsid w:val="00DA51F6"/>
    <w:rsid w:val="00DD7E9C"/>
    <w:rsid w:val="00E33705"/>
    <w:rsid w:val="00E828F0"/>
    <w:rsid w:val="00EB74FB"/>
    <w:rsid w:val="00EC30E1"/>
    <w:rsid w:val="00ED4CEB"/>
    <w:rsid w:val="00F055A3"/>
    <w:rsid w:val="00FC0085"/>
    <w:rsid w:val="00F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65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85F62-7B7F-4D0B-B75C-E64F197B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7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27</cp:revision>
  <dcterms:created xsi:type="dcterms:W3CDTF">2015-10-01T19:55:00Z</dcterms:created>
  <dcterms:modified xsi:type="dcterms:W3CDTF">2016-04-03T18:36:00Z</dcterms:modified>
</cp:coreProperties>
</file>