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0226A"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Section 1: Week 1 - Build Your First LLM Product: Exploring Top Models &amp; Transformers</w:t>
      </w:r>
    </w:p>
    <w:p w14:paraId="5CACD0FE"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 w14:paraId="51B34021"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Day 1 - LLM Engineering Roadmap: From Beginner to Master in 8 Weeks</w:t>
      </w:r>
    </w:p>
    <w:p w14:paraId="2F988CD2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 w14:paraId="5CAC0626"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US"/>
        </w:rPr>
        <w:t>This kind of experimenting with different models and finding the one that works best for your problem. That is a critical skill for an LLM engineer. So this is valuable time spent.</w:t>
      </w:r>
    </w:p>
    <w:p w14:paraId="57FD4074"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US"/>
        </w:rPr>
      </w:pPr>
    </w:p>
    <w:p w14:paraId="207AC30C">
      <w:pPr>
        <w:numPr>
          <w:ilvl w:val="0"/>
          <w:numId w:val="0"/>
        </w:numPr>
      </w:pPr>
      <w:r>
        <w:drawing>
          <wp:inline distT="0" distB="0" distL="114300" distR="114300">
            <wp:extent cx="6636385" cy="3702050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AD92">
      <w:pPr>
        <w:numPr>
          <w:ilvl w:val="0"/>
          <w:numId w:val="0"/>
        </w:numPr>
      </w:pPr>
    </w:p>
    <w:p w14:paraId="3DD1A54A">
      <w:pPr>
        <w:numPr>
          <w:ilvl w:val="0"/>
          <w:numId w:val="0"/>
        </w:num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7. Day 1 - Setting Up Your LLM Development Environment: Tools and Best Practices</w:t>
      </w:r>
    </w:p>
    <w:p w14:paraId="569E8E83">
      <w:pPr>
        <w:numPr>
          <w:ilvl w:val="0"/>
          <w:numId w:val="0"/>
        </w:numPr>
      </w:pPr>
    </w:p>
    <w:p w14:paraId="506B6FCE">
      <w:pPr>
        <w:numPr>
          <w:ilvl w:val="0"/>
          <w:numId w:val="0"/>
        </w:numPr>
      </w:pPr>
      <w:r>
        <w:drawing>
          <wp:inline distT="0" distB="0" distL="114300" distR="114300">
            <wp:extent cx="6640195" cy="3743325"/>
            <wp:effectExtent l="0" t="0" r="825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9889">
      <w:pPr>
        <w:numPr>
          <w:ilvl w:val="0"/>
          <w:numId w:val="0"/>
        </w:numPr>
      </w:pPr>
    </w:p>
    <w:p w14:paraId="7B11B784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7655" cy="3701415"/>
            <wp:effectExtent l="0" t="0" r="1079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20AAB"/>
    <w:multiLevelType w:val="singleLevel"/>
    <w:tmpl w:val="98D20AA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3318"/>
    <w:rsid w:val="299A064A"/>
    <w:rsid w:val="31AE3364"/>
    <w:rsid w:val="3682021B"/>
    <w:rsid w:val="3C916256"/>
    <w:rsid w:val="41E356A7"/>
    <w:rsid w:val="44FF20C1"/>
    <w:rsid w:val="4CB052E1"/>
    <w:rsid w:val="564077EB"/>
    <w:rsid w:val="60BB2ED0"/>
    <w:rsid w:val="61A274BD"/>
    <w:rsid w:val="798E19C8"/>
    <w:rsid w:val="7A1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2025-09-16T07:43:00Z</dcterms:created>
  <dc:creator>antonkarlovskiy</dc:creator>
  <cp:lastModifiedBy>antonkarlovskiy</cp:lastModifiedBy>
  <dcterms:modified xsi:type="dcterms:W3CDTF">2025-09-16T19:21:09Z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870D7FCB121D45438A845052B4BD0461_12</vt:lpwstr>
  </property>
</Properties>
</file>