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AF15A" w14:textId="77777777" w:rsidR="00762341" w:rsidRPr="00762341" w:rsidRDefault="00762341" w:rsidP="00762341">
      <w:r w:rsidRPr="00762341">
        <w:rPr>
          <w:b/>
          <w:bCs/>
        </w:rPr>
        <w:t>What is Inheritance?</w:t>
      </w:r>
    </w:p>
    <w:p w14:paraId="6229DEAA" w14:textId="37DD2785" w:rsidR="00762341" w:rsidRPr="00762341" w:rsidRDefault="00762341" w:rsidP="00762341">
      <w:r w:rsidRPr="00762341">
        <w:t xml:space="preserve">Inheritance is one of the core principles of </w:t>
      </w:r>
      <w:proofErr w:type="gramStart"/>
      <w:r w:rsidRPr="00762341">
        <w:t>Object Oriented</w:t>
      </w:r>
      <w:proofErr w:type="gramEnd"/>
      <w:r w:rsidRPr="00762341">
        <w:t xml:space="preserve"> Programming (OOP). It allows one class (called the </w:t>
      </w:r>
      <w:r w:rsidRPr="00762341">
        <w:rPr>
          <w:i/>
          <w:iCs/>
        </w:rPr>
        <w:t>child</w:t>
      </w:r>
      <w:r w:rsidRPr="00762341">
        <w:t xml:space="preserve"> or </w:t>
      </w:r>
      <w:r w:rsidRPr="00762341">
        <w:rPr>
          <w:i/>
          <w:iCs/>
        </w:rPr>
        <w:t>subclass</w:t>
      </w:r>
      <w:r w:rsidRPr="00762341">
        <w:t xml:space="preserve">) to inherit attributes and </w:t>
      </w:r>
      <w:r w:rsidRPr="00762341">
        <w:t>behaviours</w:t>
      </w:r>
      <w:r w:rsidRPr="00762341">
        <w:t xml:space="preserve"> (fields and methods) from another class (called the </w:t>
      </w:r>
      <w:r w:rsidRPr="00762341">
        <w:rPr>
          <w:i/>
          <w:iCs/>
        </w:rPr>
        <w:t>parent</w:t>
      </w:r>
      <w:r w:rsidRPr="00762341">
        <w:t xml:space="preserve"> or </w:t>
      </w:r>
      <w:r w:rsidRPr="00762341">
        <w:rPr>
          <w:i/>
          <w:iCs/>
        </w:rPr>
        <w:t>superclass</w:t>
      </w:r>
      <w:r w:rsidRPr="00762341">
        <w:t xml:space="preserve">). This helps avoid repetition and keeps code organized. Instead of writing the same code in multiple places, we can just write it once in a base class and let other classes </w:t>
      </w:r>
      <w:r>
        <w:t xml:space="preserve">use </w:t>
      </w:r>
      <w:r w:rsidRPr="00762341">
        <w:t>it.</w:t>
      </w:r>
    </w:p>
    <w:p w14:paraId="7B4FF8D8" w14:textId="77777777" w:rsidR="00762341" w:rsidRPr="00762341" w:rsidRDefault="00762341" w:rsidP="00762341">
      <w:r w:rsidRPr="00762341">
        <w:rPr>
          <w:b/>
          <w:bCs/>
        </w:rPr>
        <w:t>Benefits of Inheritance:</w:t>
      </w:r>
    </w:p>
    <w:p w14:paraId="460A758C" w14:textId="761F685C" w:rsidR="00762341" w:rsidRPr="00762341" w:rsidRDefault="00762341" w:rsidP="00762341">
      <w:r w:rsidRPr="00762341">
        <w:t xml:space="preserve">One major benefit of inheritance is that it promotes code reusability. If multiple classes share common </w:t>
      </w:r>
      <w:r w:rsidRPr="00762341">
        <w:t>behaviour</w:t>
      </w:r>
      <w:r w:rsidRPr="00762341">
        <w:t xml:space="preserve">, you can define that </w:t>
      </w:r>
      <w:r w:rsidRPr="00762341">
        <w:t>behaviour</w:t>
      </w:r>
      <w:r w:rsidRPr="00762341">
        <w:t xml:space="preserve"> in a base class. This makes the code easier to maintain because changes to shared </w:t>
      </w:r>
      <w:r w:rsidRPr="00762341">
        <w:t>behaviour</w:t>
      </w:r>
      <w:r w:rsidRPr="00762341">
        <w:t xml:space="preserve"> only need to be made in one place. Also, it helps with readabilit</w:t>
      </w:r>
      <w:r>
        <w:t xml:space="preserve">y, </w:t>
      </w:r>
      <w:r w:rsidRPr="00762341">
        <w:t>developers can look at a class and understand what it does by seeing what it inherits from.</w:t>
      </w:r>
    </w:p>
    <w:p w14:paraId="1A4C5819" w14:textId="77777777" w:rsidR="00762341" w:rsidRPr="00762341" w:rsidRDefault="00762341" w:rsidP="00762341">
      <w:r w:rsidRPr="00762341">
        <w:rPr>
          <w:b/>
          <w:bCs/>
        </w:rPr>
        <w:t>Application of Inheritance:</w:t>
      </w:r>
    </w:p>
    <w:p w14:paraId="7DDC818F" w14:textId="77777777" w:rsidR="00762341" w:rsidRPr="00762341" w:rsidRDefault="00762341" w:rsidP="00762341">
      <w:r w:rsidRPr="00762341">
        <w:t xml:space="preserve">In my recent assignment, I built a simple program where I had a base class called Activity, and then three child classes: </w:t>
      </w:r>
      <w:proofErr w:type="spellStart"/>
      <w:r w:rsidRPr="00762341">
        <w:t>BreathingActivity</w:t>
      </w:r>
      <w:proofErr w:type="spellEnd"/>
      <w:r w:rsidRPr="00762341">
        <w:t xml:space="preserve">, </w:t>
      </w:r>
      <w:proofErr w:type="spellStart"/>
      <w:r w:rsidRPr="00762341">
        <w:t>ReflectionActivity</w:t>
      </w:r>
      <w:proofErr w:type="spellEnd"/>
      <w:r w:rsidRPr="00762341">
        <w:t xml:space="preserve">, and </w:t>
      </w:r>
      <w:proofErr w:type="spellStart"/>
      <w:r w:rsidRPr="00762341">
        <w:t>ListingActivity</w:t>
      </w:r>
      <w:proofErr w:type="spellEnd"/>
      <w:r w:rsidRPr="00762341">
        <w:t xml:space="preserve">. Each of the child classes inherited shared methods like </w:t>
      </w:r>
      <w:proofErr w:type="spellStart"/>
      <w:proofErr w:type="gramStart"/>
      <w:r w:rsidRPr="00762341">
        <w:t>DisplayStartMessage</w:t>
      </w:r>
      <w:proofErr w:type="spellEnd"/>
      <w:r w:rsidRPr="00762341">
        <w:t>(</w:t>
      </w:r>
      <w:proofErr w:type="gramEnd"/>
      <w:r w:rsidRPr="00762341">
        <w:t xml:space="preserve">) and </w:t>
      </w:r>
      <w:proofErr w:type="spellStart"/>
      <w:proofErr w:type="gramStart"/>
      <w:r w:rsidRPr="00762341">
        <w:t>DisplayEndMessage</w:t>
      </w:r>
      <w:proofErr w:type="spellEnd"/>
      <w:r w:rsidRPr="00762341">
        <w:t>(</w:t>
      </w:r>
      <w:proofErr w:type="gramEnd"/>
      <w:r w:rsidRPr="00762341">
        <w:t>) from the base Activity class, while also having their own unique methods.</w:t>
      </w:r>
    </w:p>
    <w:p w14:paraId="0F6339EC" w14:textId="77777777" w:rsidR="00762341" w:rsidRPr="00762341" w:rsidRDefault="00762341" w:rsidP="00762341">
      <w:r w:rsidRPr="00762341">
        <w:rPr>
          <w:b/>
          <w:bCs/>
        </w:rPr>
        <w:t>Code Example:</w:t>
      </w:r>
    </w:p>
    <w:p w14:paraId="25FE635B" w14:textId="39DE57D0" w:rsidR="001F5D0D" w:rsidRDefault="00762341">
      <w:r w:rsidRPr="00762341">
        <w:drawing>
          <wp:inline distT="0" distB="0" distL="0" distR="0" wp14:anchorId="21DB9803" wp14:editId="01E74709">
            <wp:extent cx="5731510" cy="3407410"/>
            <wp:effectExtent l="0" t="0" r="2540" b="2540"/>
            <wp:docPr id="131714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1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E52E" w14:textId="77777777" w:rsidR="00762341" w:rsidRDefault="00762341" w:rsidP="00762341"/>
    <w:p w14:paraId="23260C4C" w14:textId="4CC36866" w:rsidR="00762341" w:rsidRDefault="00762341" w:rsidP="00762341">
      <w:pPr>
        <w:tabs>
          <w:tab w:val="left" w:pos="1872"/>
        </w:tabs>
      </w:pPr>
      <w:r>
        <w:t xml:space="preserve">Both </w:t>
      </w:r>
      <w:proofErr w:type="spellStart"/>
      <w:proofErr w:type="gramStart"/>
      <w:r>
        <w:t>ShowSpinner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GetEndTime</w:t>
      </w:r>
      <w:proofErr w:type="spellEnd"/>
      <w:r>
        <w:t>(</w:t>
      </w:r>
      <w:proofErr w:type="gramEnd"/>
      <w:r>
        <w:t>) are methods inherited from the base class: Activity.</w:t>
      </w:r>
    </w:p>
    <w:p w14:paraId="454E8658" w14:textId="613A65F8" w:rsidR="00762341" w:rsidRPr="00762341" w:rsidRDefault="00762341" w:rsidP="00762341">
      <w:pPr>
        <w:tabs>
          <w:tab w:val="left" w:pos="1872"/>
        </w:tabs>
      </w:pPr>
      <w:r>
        <w:t>In this example, I’m also calling the base class constructor with two arguments—(name, description)</w:t>
      </w:r>
    </w:p>
    <w:sectPr w:rsidR="00762341" w:rsidRPr="0076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41"/>
    <w:rsid w:val="001F5D0D"/>
    <w:rsid w:val="00762341"/>
    <w:rsid w:val="007A1E7B"/>
    <w:rsid w:val="00873EA6"/>
    <w:rsid w:val="00CD1071"/>
    <w:rsid w:val="00F224D3"/>
    <w:rsid w:val="00F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01510"/>
  <w15:chartTrackingRefBased/>
  <w15:docId w15:val="{EDFBAD70-4878-462F-BA4A-7355F461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kgwetiane</dc:creator>
  <cp:keywords/>
  <dc:description/>
  <cp:lastModifiedBy>katlego kgwetiane</cp:lastModifiedBy>
  <cp:revision>1</cp:revision>
  <dcterms:created xsi:type="dcterms:W3CDTF">2025-04-11T01:15:00Z</dcterms:created>
  <dcterms:modified xsi:type="dcterms:W3CDTF">2025-04-11T01:24:00Z</dcterms:modified>
</cp:coreProperties>
</file>