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7D2BDA" w14:textId="77777777" w:rsidR="008A3C0E" w:rsidRDefault="00000000">
      <w:pPr>
        <w:spacing w:line="360" w:lineRule="auto"/>
        <w:jc w:val="center"/>
        <w:rPr>
          <w:color w:val="434343"/>
          <w:sz w:val="24"/>
          <w:szCs w:val="24"/>
        </w:rPr>
      </w:pPr>
      <w:r>
        <w:rPr>
          <w:color w:val="434343"/>
          <w:sz w:val="24"/>
          <w:szCs w:val="24"/>
        </w:rPr>
        <w:t xml:space="preserve"> </w:t>
      </w:r>
    </w:p>
    <w:p w14:paraId="3A080B4F" w14:textId="77777777" w:rsidR="008A3C0E" w:rsidRDefault="00000000">
      <w:pPr>
        <w:spacing w:line="360" w:lineRule="auto"/>
        <w:jc w:val="center"/>
        <w:rPr>
          <w:color w:val="434343"/>
          <w:sz w:val="24"/>
          <w:szCs w:val="24"/>
        </w:rPr>
      </w:pPr>
      <w:r>
        <w:rPr>
          <w:color w:val="434343"/>
          <w:sz w:val="24"/>
          <w:szCs w:val="24"/>
        </w:rPr>
        <w:t xml:space="preserve"> </w:t>
      </w:r>
    </w:p>
    <w:p w14:paraId="61A6A99E" w14:textId="77777777" w:rsidR="008A3C0E" w:rsidRDefault="00000000">
      <w:pPr>
        <w:spacing w:line="360" w:lineRule="auto"/>
        <w:jc w:val="center"/>
        <w:rPr>
          <w:b/>
          <w:color w:val="434343"/>
          <w:sz w:val="56"/>
          <w:szCs w:val="56"/>
        </w:rPr>
      </w:pPr>
      <w:r>
        <w:rPr>
          <w:b/>
          <w:color w:val="434343"/>
          <w:sz w:val="56"/>
          <w:szCs w:val="56"/>
        </w:rPr>
        <w:t xml:space="preserve"> </w:t>
      </w:r>
    </w:p>
    <w:p w14:paraId="51C6087C" w14:textId="77777777" w:rsidR="008A3C0E" w:rsidRDefault="00000000">
      <w:pPr>
        <w:spacing w:line="360" w:lineRule="auto"/>
        <w:jc w:val="center"/>
        <w:rPr>
          <w:b/>
          <w:color w:val="434343"/>
          <w:sz w:val="92"/>
          <w:szCs w:val="92"/>
        </w:rPr>
      </w:pPr>
      <w:r>
        <w:rPr>
          <w:b/>
          <w:color w:val="434343"/>
          <w:sz w:val="92"/>
          <w:szCs w:val="92"/>
        </w:rPr>
        <w:t>NAYA College</w:t>
      </w:r>
    </w:p>
    <w:p w14:paraId="35406114" w14:textId="77777777" w:rsidR="008A3C0E" w:rsidRDefault="00000000">
      <w:pPr>
        <w:spacing w:line="360" w:lineRule="auto"/>
        <w:jc w:val="center"/>
        <w:rPr>
          <w:b/>
          <w:color w:val="434343"/>
          <w:sz w:val="68"/>
          <w:szCs w:val="68"/>
        </w:rPr>
      </w:pPr>
      <w:r>
        <w:rPr>
          <w:b/>
          <w:color w:val="434343"/>
          <w:sz w:val="56"/>
          <w:szCs w:val="56"/>
        </w:rPr>
        <w:t xml:space="preserve"> </w:t>
      </w:r>
      <w:r>
        <w:rPr>
          <w:b/>
          <w:color w:val="434343"/>
          <w:sz w:val="68"/>
          <w:szCs w:val="68"/>
        </w:rPr>
        <w:t>Data Engineering</w:t>
      </w:r>
    </w:p>
    <w:p w14:paraId="01D9028D" w14:textId="77777777" w:rsidR="008A3C0E" w:rsidRDefault="00000000">
      <w:pPr>
        <w:spacing w:line="360" w:lineRule="auto"/>
        <w:jc w:val="center"/>
        <w:rPr>
          <w:b/>
          <w:color w:val="434343"/>
          <w:sz w:val="68"/>
          <w:szCs w:val="68"/>
        </w:rPr>
      </w:pPr>
      <w:r>
        <w:rPr>
          <w:b/>
          <w:color w:val="434343"/>
          <w:sz w:val="68"/>
          <w:szCs w:val="68"/>
        </w:rPr>
        <w:t xml:space="preserve"> </w:t>
      </w:r>
    </w:p>
    <w:p w14:paraId="7D439D3B" w14:textId="77777777" w:rsidR="008A3C0E" w:rsidRDefault="008A3C0E">
      <w:pPr>
        <w:spacing w:line="360" w:lineRule="auto"/>
        <w:jc w:val="center"/>
        <w:rPr>
          <w:rFonts w:ascii="Aharoni" w:eastAsia="Aharoni" w:hAnsi="Aharoni" w:cs="Aharoni"/>
          <w:b/>
          <w:sz w:val="56"/>
          <w:szCs w:val="56"/>
        </w:rPr>
      </w:pPr>
    </w:p>
    <w:p w14:paraId="25F3E19D" w14:textId="77777777" w:rsidR="008A3C0E" w:rsidRDefault="00000000">
      <w:pPr>
        <w:spacing w:line="360" w:lineRule="auto"/>
        <w:jc w:val="center"/>
        <w:rPr>
          <w:rFonts w:ascii="Aharoni" w:eastAsia="Aharoni" w:hAnsi="Aharoni" w:cs="Aharoni"/>
          <w:b/>
          <w:sz w:val="56"/>
          <w:szCs w:val="56"/>
        </w:rPr>
      </w:pPr>
      <w:r>
        <w:rPr>
          <w:rFonts w:ascii="Aharoni" w:eastAsia="Aharoni" w:hAnsi="Aharoni" w:cs="Aharoni"/>
          <w:b/>
          <w:sz w:val="56"/>
          <w:szCs w:val="56"/>
        </w:rPr>
        <w:t>Project:</w:t>
      </w:r>
    </w:p>
    <w:p w14:paraId="18231449" w14:textId="77777777" w:rsidR="008A3C0E" w:rsidRDefault="00000000">
      <w:pPr>
        <w:spacing w:line="360" w:lineRule="auto"/>
        <w:jc w:val="center"/>
        <w:rPr>
          <w:rFonts w:ascii="Aharoni" w:eastAsia="Aharoni" w:hAnsi="Aharoni" w:cs="Aharoni"/>
          <w:b/>
          <w:sz w:val="56"/>
          <w:szCs w:val="56"/>
        </w:rPr>
      </w:pPr>
      <w:r>
        <w:rPr>
          <w:rFonts w:ascii="Aharoni" w:eastAsia="Aharoni" w:hAnsi="Aharoni" w:cs="Aharoni"/>
          <w:b/>
          <w:sz w:val="56"/>
          <w:szCs w:val="56"/>
        </w:rPr>
        <w:t>The Commentator Platform</w:t>
      </w:r>
    </w:p>
    <w:p w14:paraId="14CDFC9A" w14:textId="77777777" w:rsidR="008A3C0E" w:rsidRDefault="008A3C0E">
      <w:pPr>
        <w:spacing w:line="360" w:lineRule="auto"/>
        <w:rPr>
          <w:b/>
          <w:color w:val="434343"/>
          <w:sz w:val="24"/>
          <w:szCs w:val="24"/>
        </w:rPr>
      </w:pPr>
    </w:p>
    <w:p w14:paraId="3D606FBF" w14:textId="77777777" w:rsidR="008A3C0E" w:rsidRDefault="00000000">
      <w:pPr>
        <w:spacing w:line="360" w:lineRule="auto"/>
        <w:jc w:val="center"/>
        <w:rPr>
          <w:b/>
          <w:color w:val="434343"/>
          <w:sz w:val="24"/>
          <w:szCs w:val="24"/>
        </w:rPr>
      </w:pPr>
      <w:r>
        <w:rPr>
          <w:noProof/>
        </w:rPr>
        <w:drawing>
          <wp:anchor distT="0" distB="0" distL="0" distR="0" simplePos="0" relativeHeight="251658240" behindDoc="1" locked="0" layoutInCell="1" hidden="0" allowOverlap="1" wp14:anchorId="447DFC1F" wp14:editId="303E0CE6">
            <wp:simplePos x="0" y="0"/>
            <wp:positionH relativeFrom="column">
              <wp:posOffset>1426210</wp:posOffset>
            </wp:positionH>
            <wp:positionV relativeFrom="paragraph">
              <wp:posOffset>171178</wp:posOffset>
            </wp:positionV>
            <wp:extent cx="2601595" cy="1085215"/>
            <wp:effectExtent l="0" t="0" r="0" b="0"/>
            <wp:wrapNone/>
            <wp:docPr id="20061529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601595" cy="1085215"/>
                    </a:xfrm>
                    <a:prstGeom prst="rect">
                      <a:avLst/>
                    </a:prstGeom>
                    <a:ln/>
                  </pic:spPr>
                </pic:pic>
              </a:graphicData>
            </a:graphic>
          </wp:anchor>
        </w:drawing>
      </w:r>
    </w:p>
    <w:p w14:paraId="37ABB706" w14:textId="77777777" w:rsidR="008A3C0E" w:rsidRDefault="008A3C0E">
      <w:pPr>
        <w:spacing w:line="360" w:lineRule="auto"/>
        <w:jc w:val="center"/>
        <w:rPr>
          <w:b/>
          <w:color w:val="434343"/>
          <w:sz w:val="24"/>
          <w:szCs w:val="24"/>
        </w:rPr>
      </w:pPr>
    </w:p>
    <w:p w14:paraId="51992357" w14:textId="77777777" w:rsidR="008A3C0E" w:rsidRDefault="008A3C0E">
      <w:pPr>
        <w:spacing w:line="360" w:lineRule="auto"/>
        <w:jc w:val="center"/>
        <w:rPr>
          <w:b/>
          <w:color w:val="434343"/>
          <w:sz w:val="24"/>
          <w:szCs w:val="24"/>
        </w:rPr>
      </w:pPr>
    </w:p>
    <w:p w14:paraId="7AEDA95A" w14:textId="77777777" w:rsidR="008A3C0E" w:rsidRDefault="008A3C0E">
      <w:pPr>
        <w:spacing w:line="360" w:lineRule="auto"/>
        <w:jc w:val="center"/>
        <w:rPr>
          <w:rFonts w:ascii="Aharoni" w:eastAsia="Aharoni" w:hAnsi="Aharoni" w:cs="Aharoni"/>
          <w:b/>
          <w:color w:val="434343"/>
          <w:sz w:val="44"/>
          <w:szCs w:val="44"/>
        </w:rPr>
      </w:pPr>
    </w:p>
    <w:p w14:paraId="0A86DF5B" w14:textId="77777777" w:rsidR="008A3C0E" w:rsidRDefault="008A3C0E">
      <w:pPr>
        <w:spacing w:line="360" w:lineRule="auto"/>
        <w:jc w:val="center"/>
        <w:rPr>
          <w:rFonts w:ascii="Aharoni" w:eastAsia="Aharoni" w:hAnsi="Aharoni" w:cs="Aharoni"/>
          <w:b/>
          <w:color w:val="434343"/>
          <w:sz w:val="44"/>
          <w:szCs w:val="44"/>
        </w:rPr>
      </w:pPr>
    </w:p>
    <w:p w14:paraId="73334AB2" w14:textId="77777777" w:rsidR="008A3C0E" w:rsidRDefault="008A3C0E">
      <w:pPr>
        <w:spacing w:line="360" w:lineRule="auto"/>
        <w:jc w:val="center"/>
        <w:rPr>
          <w:rFonts w:ascii="Aharoni" w:eastAsia="Aharoni" w:hAnsi="Aharoni" w:cs="Aharoni"/>
          <w:b/>
          <w:color w:val="434343"/>
          <w:sz w:val="44"/>
          <w:szCs w:val="44"/>
        </w:rPr>
      </w:pPr>
    </w:p>
    <w:p w14:paraId="11C5880D" w14:textId="77777777" w:rsidR="008A3C0E" w:rsidRDefault="008A3C0E">
      <w:pPr>
        <w:spacing w:line="360" w:lineRule="auto"/>
        <w:jc w:val="center"/>
        <w:rPr>
          <w:rFonts w:ascii="Aharoni" w:eastAsia="Aharoni" w:hAnsi="Aharoni" w:cs="Aharoni"/>
          <w:b/>
          <w:color w:val="434343"/>
          <w:sz w:val="44"/>
          <w:szCs w:val="44"/>
        </w:rPr>
      </w:pPr>
    </w:p>
    <w:p w14:paraId="62011816" w14:textId="77777777" w:rsidR="008A3C0E" w:rsidRDefault="008A3C0E">
      <w:pPr>
        <w:spacing w:line="360" w:lineRule="auto"/>
        <w:jc w:val="center"/>
        <w:rPr>
          <w:rFonts w:ascii="Aharoni" w:eastAsia="Aharoni" w:hAnsi="Aharoni" w:cs="Aharoni"/>
          <w:b/>
          <w:color w:val="434343"/>
          <w:sz w:val="44"/>
          <w:szCs w:val="44"/>
        </w:rPr>
      </w:pPr>
    </w:p>
    <w:p w14:paraId="037FF37D" w14:textId="77777777" w:rsidR="008A3C0E" w:rsidRDefault="00000000">
      <w:pPr>
        <w:spacing w:line="360" w:lineRule="auto"/>
        <w:rPr>
          <w:b/>
          <w:color w:val="4A86E8"/>
          <w:sz w:val="48"/>
          <w:szCs w:val="48"/>
        </w:rPr>
      </w:pPr>
      <w:r>
        <w:rPr>
          <w:color w:val="434343"/>
          <w:sz w:val="24"/>
          <w:szCs w:val="24"/>
        </w:rPr>
        <w:t xml:space="preserve"> </w:t>
      </w:r>
    </w:p>
    <w:p w14:paraId="5EACB55C" w14:textId="77777777" w:rsidR="008A3C0E" w:rsidRDefault="00000000">
      <w:pPr>
        <w:spacing w:line="360" w:lineRule="auto"/>
        <w:rPr>
          <w:b/>
          <w:color w:val="434343"/>
          <w:sz w:val="24"/>
          <w:szCs w:val="24"/>
        </w:rPr>
      </w:pPr>
      <w:r>
        <w:rPr>
          <w:b/>
          <w:color w:val="4A86E8"/>
          <w:sz w:val="48"/>
          <w:szCs w:val="48"/>
        </w:rPr>
        <w:lastRenderedPageBreak/>
        <w:t>Contents</w:t>
      </w:r>
      <w:r>
        <w:rPr>
          <w:b/>
          <w:color w:val="434343"/>
          <w:sz w:val="24"/>
          <w:szCs w:val="24"/>
        </w:rPr>
        <w:t xml:space="preserve"> </w:t>
      </w:r>
    </w:p>
    <w:sdt>
      <w:sdtPr>
        <w:id w:val="1363480876"/>
        <w:docPartObj>
          <w:docPartGallery w:val="Table of Contents"/>
          <w:docPartUnique/>
        </w:docPartObj>
      </w:sdtPr>
      <w:sdtContent>
        <w:p w14:paraId="22B6780B" w14:textId="77777777" w:rsidR="008A3C0E" w:rsidRDefault="00000000">
          <w:pPr>
            <w:pBdr>
              <w:top w:val="nil"/>
              <w:left w:val="nil"/>
              <w:bottom w:val="nil"/>
              <w:right w:val="nil"/>
              <w:between w:val="nil"/>
            </w:pBdr>
            <w:tabs>
              <w:tab w:val="right" w:pos="9019"/>
            </w:tabs>
            <w:spacing w:after="100"/>
            <w:rPr>
              <w:rFonts w:ascii="Cambria" w:eastAsia="Cambria" w:hAnsi="Cambria" w:cs="Cambria"/>
              <w:color w:val="000000"/>
            </w:rPr>
          </w:pPr>
          <w:r>
            <w:fldChar w:fldCharType="begin"/>
          </w:r>
          <w:r>
            <w:instrText xml:space="preserve"> TOC \h \u \z \t "Heading 1,1,Heading 2,2,Heading 3,3,Heading 4,4,Heading 5,5,Heading 6,6,"</w:instrText>
          </w:r>
          <w:r>
            <w:fldChar w:fldCharType="separate"/>
          </w:r>
          <w:hyperlink w:anchor="_heading=h.4d34og8">
            <w:r>
              <w:rPr>
                <w:color w:val="000000"/>
              </w:rPr>
              <w:t>Project Overview</w:t>
            </w:r>
            <w:r>
              <w:rPr>
                <w:color w:val="000000"/>
              </w:rPr>
              <w:tab/>
              <w:t>3</w:t>
            </w:r>
          </w:hyperlink>
        </w:p>
        <w:p w14:paraId="4D280DDF" w14:textId="77777777" w:rsidR="008A3C0E" w:rsidRDefault="00000000">
          <w:pPr>
            <w:pBdr>
              <w:top w:val="nil"/>
              <w:left w:val="nil"/>
              <w:bottom w:val="nil"/>
              <w:right w:val="nil"/>
              <w:between w:val="nil"/>
            </w:pBdr>
            <w:tabs>
              <w:tab w:val="right" w:pos="9019"/>
            </w:tabs>
            <w:spacing w:after="100"/>
            <w:rPr>
              <w:rFonts w:ascii="Cambria" w:eastAsia="Cambria" w:hAnsi="Cambria" w:cs="Cambria"/>
              <w:color w:val="000000"/>
            </w:rPr>
          </w:pPr>
          <w:hyperlink w:anchor="_heading=h.2s8eyo1">
            <w:r>
              <w:rPr>
                <w:color w:val="000000"/>
              </w:rPr>
              <w:t>About This Document</w:t>
            </w:r>
            <w:r>
              <w:rPr>
                <w:color w:val="000000"/>
              </w:rPr>
              <w:tab/>
              <w:t>3</w:t>
            </w:r>
          </w:hyperlink>
        </w:p>
        <w:p w14:paraId="14A8EF9E" w14:textId="77777777" w:rsidR="008A3C0E" w:rsidRDefault="00000000">
          <w:pPr>
            <w:pBdr>
              <w:top w:val="nil"/>
              <w:left w:val="nil"/>
              <w:bottom w:val="nil"/>
              <w:right w:val="nil"/>
              <w:between w:val="nil"/>
            </w:pBdr>
            <w:tabs>
              <w:tab w:val="right" w:pos="9019"/>
            </w:tabs>
            <w:spacing w:after="100"/>
            <w:rPr>
              <w:rFonts w:ascii="Cambria" w:eastAsia="Cambria" w:hAnsi="Cambria" w:cs="Cambria"/>
              <w:color w:val="000000"/>
            </w:rPr>
          </w:pPr>
          <w:hyperlink w:anchor="_heading=h.17dp8vu">
            <w:r>
              <w:rPr>
                <w:color w:val="000000"/>
              </w:rPr>
              <w:t>Project Main Goals</w:t>
            </w:r>
            <w:r>
              <w:rPr>
                <w:color w:val="000000"/>
              </w:rPr>
              <w:tab/>
              <w:t>4</w:t>
            </w:r>
          </w:hyperlink>
        </w:p>
        <w:p w14:paraId="2FFD3E71" w14:textId="77777777" w:rsidR="008A3C0E" w:rsidRDefault="00000000">
          <w:pPr>
            <w:pBdr>
              <w:top w:val="nil"/>
              <w:left w:val="nil"/>
              <w:bottom w:val="nil"/>
              <w:right w:val="nil"/>
              <w:between w:val="nil"/>
            </w:pBdr>
            <w:tabs>
              <w:tab w:val="right" w:pos="9019"/>
            </w:tabs>
            <w:spacing w:after="100"/>
            <w:rPr>
              <w:rFonts w:ascii="Cambria" w:eastAsia="Cambria" w:hAnsi="Cambria" w:cs="Cambria"/>
              <w:color w:val="000000"/>
            </w:rPr>
          </w:pPr>
          <w:hyperlink w:anchor="_heading=h.3rdcrjn">
            <w:r>
              <w:rPr>
                <w:color w:val="000000"/>
              </w:rPr>
              <w:t>Project Primary Assumptions</w:t>
            </w:r>
            <w:r>
              <w:rPr>
                <w:color w:val="000000"/>
              </w:rPr>
              <w:tab/>
              <w:t>4</w:t>
            </w:r>
          </w:hyperlink>
        </w:p>
        <w:p w14:paraId="215137D0" w14:textId="77777777" w:rsidR="008A3C0E" w:rsidRDefault="00000000">
          <w:pPr>
            <w:pBdr>
              <w:top w:val="nil"/>
              <w:left w:val="nil"/>
              <w:bottom w:val="nil"/>
              <w:right w:val="nil"/>
              <w:between w:val="nil"/>
            </w:pBdr>
            <w:tabs>
              <w:tab w:val="right" w:pos="9019"/>
            </w:tabs>
            <w:spacing w:after="100"/>
            <w:rPr>
              <w:rFonts w:ascii="Cambria" w:eastAsia="Cambria" w:hAnsi="Cambria" w:cs="Cambria"/>
              <w:color w:val="000000"/>
            </w:rPr>
          </w:pPr>
          <w:hyperlink w:anchor="_heading=h.26in1rg">
            <w:r>
              <w:rPr>
                <w:color w:val="000000"/>
              </w:rPr>
              <w:t>Project High-Level Objectives</w:t>
            </w:r>
            <w:r>
              <w:rPr>
                <w:color w:val="000000"/>
              </w:rPr>
              <w:tab/>
              <w:t>4</w:t>
            </w:r>
          </w:hyperlink>
        </w:p>
        <w:p w14:paraId="43D6FA55" w14:textId="77777777" w:rsidR="008A3C0E" w:rsidRDefault="00000000">
          <w:pPr>
            <w:pBdr>
              <w:top w:val="nil"/>
              <w:left w:val="nil"/>
              <w:bottom w:val="nil"/>
              <w:right w:val="nil"/>
              <w:between w:val="nil"/>
            </w:pBdr>
            <w:tabs>
              <w:tab w:val="right" w:pos="9019"/>
            </w:tabs>
            <w:spacing w:after="100"/>
            <w:ind w:left="220"/>
            <w:rPr>
              <w:rFonts w:ascii="Cambria" w:eastAsia="Cambria" w:hAnsi="Cambria" w:cs="Cambria"/>
              <w:color w:val="000000"/>
            </w:rPr>
          </w:pPr>
          <w:hyperlink w:anchor="_heading=h.lnxbz9">
            <w:r>
              <w:rPr>
                <w:color w:val="000000"/>
              </w:rPr>
              <w:t>System Architecture</w:t>
            </w:r>
            <w:r>
              <w:rPr>
                <w:color w:val="000000"/>
              </w:rPr>
              <w:tab/>
              <w:t>4</w:t>
            </w:r>
          </w:hyperlink>
        </w:p>
        <w:p w14:paraId="294E6B91" w14:textId="77777777" w:rsidR="008A3C0E" w:rsidRDefault="00000000">
          <w:pPr>
            <w:pBdr>
              <w:top w:val="nil"/>
              <w:left w:val="nil"/>
              <w:bottom w:val="nil"/>
              <w:right w:val="nil"/>
              <w:between w:val="nil"/>
            </w:pBdr>
            <w:tabs>
              <w:tab w:val="right" w:pos="9019"/>
            </w:tabs>
            <w:spacing w:after="100"/>
            <w:rPr>
              <w:rFonts w:ascii="Cambria" w:eastAsia="Cambria" w:hAnsi="Cambria" w:cs="Cambria"/>
              <w:color w:val="000000"/>
            </w:rPr>
          </w:pPr>
          <w:hyperlink w:anchor="_heading=h.35nkun2">
            <w:r>
              <w:rPr>
                <w:color w:val="000000"/>
              </w:rPr>
              <w:t>Project Low-Level Objectives</w:t>
            </w:r>
            <w:r>
              <w:rPr>
                <w:color w:val="000000"/>
              </w:rPr>
              <w:tab/>
              <w:t>5</w:t>
            </w:r>
          </w:hyperlink>
        </w:p>
        <w:p w14:paraId="4081679A" w14:textId="77777777" w:rsidR="008A3C0E" w:rsidRDefault="00000000">
          <w:pPr>
            <w:pBdr>
              <w:top w:val="nil"/>
              <w:left w:val="nil"/>
              <w:bottom w:val="nil"/>
              <w:right w:val="nil"/>
              <w:between w:val="nil"/>
            </w:pBdr>
            <w:tabs>
              <w:tab w:val="right" w:pos="9019"/>
            </w:tabs>
            <w:spacing w:after="100"/>
            <w:ind w:left="220"/>
            <w:rPr>
              <w:rFonts w:ascii="Cambria" w:eastAsia="Cambria" w:hAnsi="Cambria" w:cs="Cambria"/>
              <w:color w:val="000000"/>
            </w:rPr>
          </w:pPr>
          <w:hyperlink w:anchor="_heading=h.1ksv4uv">
            <w:r>
              <w:rPr>
                <w:color w:val="000000"/>
              </w:rPr>
              <w:t>System Workflow</w:t>
            </w:r>
            <w:r>
              <w:rPr>
                <w:color w:val="000000"/>
              </w:rPr>
              <w:tab/>
              <w:t>5</w:t>
            </w:r>
          </w:hyperlink>
          <w:r>
            <w:fldChar w:fldCharType="end"/>
          </w:r>
        </w:p>
      </w:sdtContent>
    </w:sdt>
    <w:p w14:paraId="3F705530" w14:textId="77777777" w:rsidR="008A3C0E" w:rsidRDefault="00000000">
      <w:pPr>
        <w:tabs>
          <w:tab w:val="left" w:pos="7080"/>
        </w:tabs>
        <w:spacing w:before="200" w:after="80" w:line="240" w:lineRule="auto"/>
        <w:rPr>
          <w:b/>
          <w:color w:val="434343"/>
        </w:rPr>
      </w:pPr>
      <w:r>
        <w:tab/>
      </w:r>
    </w:p>
    <w:p w14:paraId="5380EEE6" w14:textId="77777777" w:rsidR="008A3C0E" w:rsidRDefault="008A3C0E">
      <w:pPr>
        <w:rPr>
          <w:b/>
          <w:color w:val="434343"/>
          <w:sz w:val="24"/>
          <w:szCs w:val="24"/>
        </w:rPr>
      </w:pPr>
    </w:p>
    <w:p w14:paraId="1459CCF1" w14:textId="77777777" w:rsidR="008A3C0E" w:rsidRDefault="00000000">
      <w:pPr>
        <w:spacing w:line="360" w:lineRule="auto"/>
        <w:rPr>
          <w:b/>
          <w:color w:val="434343"/>
          <w:sz w:val="24"/>
          <w:szCs w:val="24"/>
        </w:rPr>
      </w:pPr>
      <w:r>
        <w:br w:type="page"/>
      </w:r>
    </w:p>
    <w:p w14:paraId="5417F5CB" w14:textId="77777777" w:rsidR="008A3C0E" w:rsidRDefault="00000000">
      <w:pPr>
        <w:pStyle w:val="Heading1"/>
        <w:spacing w:line="360" w:lineRule="auto"/>
        <w:rPr>
          <w:color w:val="4A86E8"/>
        </w:rPr>
      </w:pPr>
      <w:bookmarkStart w:id="0" w:name="_heading=h.4d34og8" w:colFirst="0" w:colLast="0"/>
      <w:bookmarkEnd w:id="0"/>
      <w:r>
        <w:rPr>
          <w:color w:val="4A86E8"/>
        </w:rPr>
        <w:lastRenderedPageBreak/>
        <w:t>Project Overview</w:t>
      </w:r>
    </w:p>
    <w:p w14:paraId="363D4816" w14:textId="77777777" w:rsidR="008A3C0E" w:rsidRDefault="00000000">
      <w:pPr>
        <w:spacing w:line="360" w:lineRule="auto"/>
        <w:jc w:val="both"/>
        <w:rPr>
          <w:color w:val="434343"/>
          <w:sz w:val="24"/>
          <w:szCs w:val="24"/>
        </w:rPr>
      </w:pPr>
      <w:r>
        <w:rPr>
          <w:color w:val="434343"/>
          <w:sz w:val="24"/>
          <w:szCs w:val="24"/>
        </w:rPr>
        <w:t xml:space="preserve">With millions of users consuming billions of hours of video daily and a constant stream of new content uploaded every minute, YouTube is a treasure trove of data for data scientists. </w:t>
      </w:r>
    </w:p>
    <w:p w14:paraId="68033793" w14:textId="77777777" w:rsidR="008A3C0E" w:rsidRDefault="00000000">
      <w:pPr>
        <w:spacing w:line="360" w:lineRule="auto"/>
        <w:jc w:val="both"/>
        <w:rPr>
          <w:color w:val="434343"/>
          <w:sz w:val="24"/>
          <w:szCs w:val="24"/>
        </w:rPr>
      </w:pPr>
      <w:r>
        <w:rPr>
          <w:color w:val="434343"/>
          <w:sz w:val="24"/>
          <w:szCs w:val="24"/>
        </w:rPr>
        <w:t>This vast amount of information, accessible through three user-friendly APIs, offers a unique opportunity to extract insights on nearly anything on the platform. These insights can be used to solve a wide range of fascinating problems.</w:t>
      </w:r>
    </w:p>
    <w:p w14:paraId="5E77FC76" w14:textId="77777777" w:rsidR="008A3C0E" w:rsidRDefault="00000000">
      <w:pPr>
        <w:pStyle w:val="Heading1"/>
        <w:spacing w:line="360" w:lineRule="auto"/>
        <w:rPr>
          <w:color w:val="4A86E8"/>
        </w:rPr>
      </w:pPr>
      <w:bookmarkStart w:id="1" w:name="_heading=h.2s8eyo1" w:colFirst="0" w:colLast="0"/>
      <w:bookmarkEnd w:id="1"/>
      <w:r>
        <w:rPr>
          <w:color w:val="4A86E8"/>
        </w:rPr>
        <w:t>About This Document</w:t>
      </w:r>
    </w:p>
    <w:p w14:paraId="3C1D1096" w14:textId="77777777" w:rsidR="008A3C0E" w:rsidRDefault="00000000">
      <w:pPr>
        <w:spacing w:line="360" w:lineRule="auto"/>
        <w:rPr>
          <w:color w:val="434343"/>
          <w:sz w:val="24"/>
          <w:szCs w:val="24"/>
        </w:rPr>
      </w:pPr>
      <w:r>
        <w:rPr>
          <w:color w:val="434343"/>
          <w:sz w:val="24"/>
          <w:szCs w:val="24"/>
        </w:rPr>
        <w:t xml:space="preserve">This document outlines a project plan for building a sentiment analysis tool for YouTube video comments, incorporating real-time data processing capabilities. By leveraging Apache Kafka, Apache Spark Streaming, and a platform like Cloudera, the tool can </w:t>
      </w:r>
      <w:proofErr w:type="spellStart"/>
      <w:r>
        <w:rPr>
          <w:color w:val="434343"/>
          <w:sz w:val="24"/>
          <w:szCs w:val="24"/>
        </w:rPr>
        <w:t>analyze</w:t>
      </w:r>
      <w:proofErr w:type="spellEnd"/>
      <w:r>
        <w:rPr>
          <w:color w:val="434343"/>
          <w:sz w:val="24"/>
          <w:szCs w:val="24"/>
        </w:rPr>
        <w:t xml:space="preserve"> sentiment of comments as they are posted, offering valuable insights into audience reception and overall video sentiment.</w:t>
      </w:r>
    </w:p>
    <w:p w14:paraId="42121C8A" w14:textId="77777777" w:rsidR="008A3C0E" w:rsidRDefault="00000000">
      <w:pPr>
        <w:pStyle w:val="Heading1"/>
        <w:spacing w:line="360" w:lineRule="auto"/>
        <w:rPr>
          <w:color w:val="4A86E8"/>
        </w:rPr>
      </w:pPr>
      <w:bookmarkStart w:id="2" w:name="_heading=h.17dp8vu" w:colFirst="0" w:colLast="0"/>
      <w:bookmarkEnd w:id="2"/>
      <w:r>
        <w:rPr>
          <w:color w:val="4A86E8"/>
        </w:rPr>
        <w:t>Project Main Goals</w:t>
      </w:r>
    </w:p>
    <w:p w14:paraId="4BDDB000" w14:textId="77777777" w:rsidR="008A3C0E" w:rsidRDefault="00000000">
      <w:pPr>
        <w:numPr>
          <w:ilvl w:val="0"/>
          <w:numId w:val="4"/>
        </w:numPr>
        <w:spacing w:line="360" w:lineRule="auto"/>
        <w:rPr>
          <w:color w:val="434343"/>
          <w:sz w:val="24"/>
          <w:szCs w:val="24"/>
        </w:rPr>
      </w:pPr>
      <w:r>
        <w:rPr>
          <w:color w:val="434343"/>
          <w:sz w:val="24"/>
          <w:szCs w:val="24"/>
        </w:rPr>
        <w:t>Create a solution architecture design according to the project requirements.</w:t>
      </w:r>
    </w:p>
    <w:p w14:paraId="12B5CFFC" w14:textId="77777777" w:rsidR="008A3C0E" w:rsidRDefault="00000000">
      <w:pPr>
        <w:numPr>
          <w:ilvl w:val="0"/>
          <w:numId w:val="4"/>
        </w:numPr>
        <w:spacing w:line="360" w:lineRule="auto"/>
        <w:rPr>
          <w:color w:val="434343"/>
          <w:sz w:val="24"/>
          <w:szCs w:val="24"/>
        </w:rPr>
      </w:pPr>
      <w:r>
        <w:rPr>
          <w:color w:val="434343"/>
          <w:sz w:val="24"/>
          <w:szCs w:val="24"/>
        </w:rPr>
        <w:t>Create data pipelines to support the project requirements.</w:t>
      </w:r>
    </w:p>
    <w:p w14:paraId="63F8C42C" w14:textId="77777777" w:rsidR="008A3C0E" w:rsidRDefault="00000000">
      <w:pPr>
        <w:numPr>
          <w:ilvl w:val="0"/>
          <w:numId w:val="4"/>
        </w:numPr>
        <w:spacing w:line="360" w:lineRule="auto"/>
        <w:rPr>
          <w:color w:val="434343"/>
          <w:sz w:val="24"/>
          <w:szCs w:val="24"/>
        </w:rPr>
      </w:pPr>
      <w:r>
        <w:rPr>
          <w:color w:val="434343"/>
          <w:sz w:val="24"/>
          <w:szCs w:val="24"/>
        </w:rPr>
        <w:t>Create a system specification document mentioning all key components and descriptions about the solution.</w:t>
      </w:r>
    </w:p>
    <w:p w14:paraId="598AACB7" w14:textId="77777777" w:rsidR="008A3C0E" w:rsidRDefault="00000000">
      <w:pPr>
        <w:numPr>
          <w:ilvl w:val="0"/>
          <w:numId w:val="4"/>
        </w:numPr>
        <w:spacing w:line="360" w:lineRule="auto"/>
        <w:rPr>
          <w:color w:val="434343"/>
          <w:sz w:val="24"/>
          <w:szCs w:val="24"/>
        </w:rPr>
      </w:pPr>
      <w:r>
        <w:rPr>
          <w:color w:val="434343"/>
          <w:sz w:val="24"/>
          <w:szCs w:val="24"/>
        </w:rPr>
        <w:t>Implement the course acquired knowledge from different fields (infrastructure/logical) into a complete end-to-end solution.</w:t>
      </w:r>
    </w:p>
    <w:p w14:paraId="3810D56D" w14:textId="77777777" w:rsidR="008A3C0E" w:rsidRDefault="00000000">
      <w:pPr>
        <w:pStyle w:val="Heading1"/>
        <w:spacing w:line="360" w:lineRule="auto"/>
        <w:rPr>
          <w:color w:val="4A86E8"/>
        </w:rPr>
      </w:pPr>
      <w:bookmarkStart w:id="3" w:name="_heading=h.3rdcrjn" w:colFirst="0" w:colLast="0"/>
      <w:bookmarkEnd w:id="3"/>
      <w:r>
        <w:rPr>
          <w:color w:val="4A86E8"/>
        </w:rPr>
        <w:t>Project Primary Assumptions</w:t>
      </w:r>
    </w:p>
    <w:p w14:paraId="78D8947B" w14:textId="77777777" w:rsidR="008A3C0E" w:rsidRDefault="00000000">
      <w:pPr>
        <w:numPr>
          <w:ilvl w:val="0"/>
          <w:numId w:val="7"/>
        </w:numPr>
        <w:spacing w:line="360" w:lineRule="auto"/>
        <w:rPr>
          <w:color w:val="434343"/>
          <w:sz w:val="24"/>
          <w:szCs w:val="24"/>
        </w:rPr>
      </w:pPr>
      <w:r>
        <w:rPr>
          <w:color w:val="434343"/>
          <w:sz w:val="24"/>
          <w:szCs w:val="24"/>
        </w:rPr>
        <w:t>The project runs on the course Docker in GCP.</w:t>
      </w:r>
    </w:p>
    <w:p w14:paraId="27C52361" w14:textId="77777777" w:rsidR="008A3C0E" w:rsidRDefault="00000000">
      <w:pPr>
        <w:numPr>
          <w:ilvl w:val="0"/>
          <w:numId w:val="7"/>
        </w:numPr>
        <w:spacing w:line="360" w:lineRule="auto"/>
        <w:rPr>
          <w:color w:val="434343"/>
          <w:sz w:val="24"/>
          <w:szCs w:val="24"/>
        </w:rPr>
      </w:pPr>
      <w:r>
        <w:rPr>
          <w:color w:val="434343"/>
          <w:sz w:val="24"/>
          <w:szCs w:val="24"/>
        </w:rPr>
        <w:t>The project is implemented in python code on VS code IDE.</w:t>
      </w:r>
    </w:p>
    <w:p w14:paraId="50EAFAE8" w14:textId="77777777" w:rsidR="008A3C0E" w:rsidRDefault="00000000">
      <w:pPr>
        <w:numPr>
          <w:ilvl w:val="0"/>
          <w:numId w:val="7"/>
        </w:numPr>
        <w:spacing w:line="360" w:lineRule="auto"/>
        <w:rPr>
          <w:color w:val="434343"/>
          <w:sz w:val="24"/>
          <w:szCs w:val="24"/>
        </w:rPr>
      </w:pPr>
      <w:r>
        <w:rPr>
          <w:color w:val="434343"/>
          <w:sz w:val="24"/>
          <w:szCs w:val="24"/>
        </w:rPr>
        <w:t>The source APIs: YouTube Data API v3.</w:t>
      </w:r>
    </w:p>
    <w:p w14:paraId="61A878BC" w14:textId="77777777" w:rsidR="008A3C0E" w:rsidRDefault="00000000">
      <w:pPr>
        <w:numPr>
          <w:ilvl w:val="0"/>
          <w:numId w:val="7"/>
        </w:numPr>
        <w:spacing w:line="360" w:lineRule="auto"/>
        <w:rPr>
          <w:color w:val="434343"/>
          <w:sz w:val="24"/>
          <w:szCs w:val="24"/>
        </w:rPr>
      </w:pPr>
      <w:r>
        <w:rPr>
          <w:color w:val="434343"/>
          <w:sz w:val="24"/>
          <w:szCs w:val="24"/>
        </w:rPr>
        <w:t>The following services are used for the project solution:</w:t>
      </w:r>
    </w:p>
    <w:p w14:paraId="172CB810" w14:textId="77777777" w:rsidR="008A3C0E" w:rsidRDefault="00000000">
      <w:pPr>
        <w:numPr>
          <w:ilvl w:val="0"/>
          <w:numId w:val="1"/>
        </w:numPr>
        <w:spacing w:line="360" w:lineRule="auto"/>
        <w:ind w:right="-891"/>
        <w:rPr>
          <w:color w:val="434343"/>
          <w:sz w:val="24"/>
          <w:szCs w:val="24"/>
        </w:rPr>
      </w:pPr>
      <w:r>
        <w:rPr>
          <w:color w:val="434343"/>
          <w:sz w:val="24"/>
          <w:szCs w:val="24"/>
        </w:rPr>
        <w:t>Python scripts for extracting data from API.</w:t>
      </w:r>
    </w:p>
    <w:p w14:paraId="299E09A4" w14:textId="77777777" w:rsidR="008A3C0E" w:rsidRDefault="00000000">
      <w:pPr>
        <w:numPr>
          <w:ilvl w:val="0"/>
          <w:numId w:val="1"/>
        </w:numPr>
        <w:spacing w:line="360" w:lineRule="auto"/>
        <w:ind w:right="-891"/>
        <w:rPr>
          <w:color w:val="434343"/>
          <w:sz w:val="24"/>
          <w:szCs w:val="24"/>
        </w:rPr>
      </w:pPr>
      <w:r>
        <w:rPr>
          <w:color w:val="434343"/>
          <w:sz w:val="24"/>
          <w:szCs w:val="24"/>
        </w:rPr>
        <w:t>Kafka.</w:t>
      </w:r>
    </w:p>
    <w:p w14:paraId="2EE4AB86" w14:textId="77777777" w:rsidR="008A3C0E" w:rsidRDefault="00000000">
      <w:pPr>
        <w:numPr>
          <w:ilvl w:val="0"/>
          <w:numId w:val="1"/>
        </w:numPr>
        <w:spacing w:line="360" w:lineRule="auto"/>
        <w:ind w:right="-891"/>
        <w:rPr>
          <w:color w:val="434343"/>
          <w:sz w:val="24"/>
          <w:szCs w:val="24"/>
        </w:rPr>
      </w:pPr>
      <w:r>
        <w:rPr>
          <w:color w:val="434343"/>
          <w:sz w:val="24"/>
          <w:szCs w:val="24"/>
        </w:rPr>
        <w:lastRenderedPageBreak/>
        <w:t>Watch dog libraries for monitoring.</w:t>
      </w:r>
    </w:p>
    <w:p w14:paraId="15951072" w14:textId="77777777" w:rsidR="008A3C0E" w:rsidRDefault="00000000">
      <w:pPr>
        <w:numPr>
          <w:ilvl w:val="0"/>
          <w:numId w:val="1"/>
        </w:numPr>
        <w:spacing w:line="360" w:lineRule="auto"/>
        <w:ind w:right="-891"/>
        <w:rPr>
          <w:color w:val="434343"/>
          <w:sz w:val="24"/>
          <w:szCs w:val="24"/>
        </w:rPr>
      </w:pPr>
      <w:r>
        <w:rPr>
          <w:color w:val="434343"/>
          <w:sz w:val="24"/>
          <w:szCs w:val="24"/>
        </w:rPr>
        <w:t>Spark and Spark Structure streaming</w:t>
      </w:r>
    </w:p>
    <w:p w14:paraId="12A493F3" w14:textId="77777777" w:rsidR="008A3C0E" w:rsidRDefault="00000000">
      <w:pPr>
        <w:numPr>
          <w:ilvl w:val="0"/>
          <w:numId w:val="1"/>
        </w:numPr>
        <w:spacing w:line="360" w:lineRule="auto"/>
        <w:ind w:right="-891"/>
        <w:rPr>
          <w:color w:val="434343"/>
          <w:sz w:val="24"/>
          <w:szCs w:val="24"/>
        </w:rPr>
      </w:pPr>
      <w:r>
        <w:rPr>
          <w:color w:val="434343"/>
          <w:sz w:val="24"/>
          <w:szCs w:val="24"/>
        </w:rPr>
        <w:t xml:space="preserve">Storage: HDFS and </w:t>
      </w:r>
      <w:proofErr w:type="spellStart"/>
      <w:r>
        <w:rPr>
          <w:color w:val="434343"/>
          <w:sz w:val="24"/>
          <w:szCs w:val="24"/>
        </w:rPr>
        <w:t>Mysql</w:t>
      </w:r>
      <w:proofErr w:type="spellEnd"/>
      <w:r>
        <w:rPr>
          <w:color w:val="434343"/>
          <w:sz w:val="24"/>
          <w:szCs w:val="24"/>
        </w:rPr>
        <w:t>.</w:t>
      </w:r>
    </w:p>
    <w:p w14:paraId="4ECC7D09" w14:textId="77777777" w:rsidR="008A3C0E" w:rsidRDefault="00000000">
      <w:pPr>
        <w:numPr>
          <w:ilvl w:val="0"/>
          <w:numId w:val="1"/>
        </w:numPr>
        <w:spacing w:line="360" w:lineRule="auto"/>
        <w:ind w:right="-891"/>
        <w:rPr>
          <w:color w:val="434343"/>
          <w:sz w:val="24"/>
          <w:szCs w:val="24"/>
        </w:rPr>
      </w:pPr>
      <w:r>
        <w:rPr>
          <w:color w:val="434343"/>
          <w:sz w:val="24"/>
          <w:szCs w:val="24"/>
        </w:rPr>
        <w:t xml:space="preserve">Visualizations: </w:t>
      </w:r>
      <w:proofErr w:type="spellStart"/>
      <w:r>
        <w:rPr>
          <w:color w:val="434343"/>
          <w:sz w:val="24"/>
          <w:szCs w:val="24"/>
        </w:rPr>
        <w:t>PowerBI</w:t>
      </w:r>
      <w:proofErr w:type="spellEnd"/>
      <w:r>
        <w:rPr>
          <w:color w:val="434343"/>
          <w:sz w:val="24"/>
          <w:szCs w:val="24"/>
        </w:rPr>
        <w:t xml:space="preserve">. </w:t>
      </w:r>
    </w:p>
    <w:p w14:paraId="15E59F1C" w14:textId="77777777" w:rsidR="008A3C0E" w:rsidRDefault="00000000">
      <w:pPr>
        <w:numPr>
          <w:ilvl w:val="0"/>
          <w:numId w:val="1"/>
        </w:numPr>
        <w:spacing w:line="360" w:lineRule="auto"/>
        <w:ind w:right="-891"/>
        <w:rPr>
          <w:color w:val="434343"/>
          <w:sz w:val="24"/>
          <w:szCs w:val="24"/>
        </w:rPr>
      </w:pPr>
      <w:r>
        <w:rPr>
          <w:color w:val="434343"/>
          <w:sz w:val="24"/>
          <w:szCs w:val="24"/>
        </w:rPr>
        <w:t>Scheduler: Airflow.</w:t>
      </w:r>
    </w:p>
    <w:p w14:paraId="2515AAAC" w14:textId="77777777" w:rsidR="008A3C0E" w:rsidRDefault="00000000">
      <w:pPr>
        <w:pStyle w:val="Heading1"/>
        <w:spacing w:line="360" w:lineRule="auto"/>
        <w:rPr>
          <w:color w:val="4A86E8"/>
        </w:rPr>
      </w:pPr>
      <w:bookmarkStart w:id="4" w:name="_heading=h.26in1rg" w:colFirst="0" w:colLast="0"/>
      <w:bookmarkEnd w:id="4"/>
      <w:r>
        <w:rPr>
          <w:color w:val="4A86E8"/>
        </w:rPr>
        <w:t>Project High-Level Objectives</w:t>
      </w:r>
    </w:p>
    <w:p w14:paraId="4B41567C" w14:textId="77777777" w:rsidR="008A3C0E" w:rsidRDefault="00000000">
      <w:pPr>
        <w:pStyle w:val="Heading2"/>
      </w:pPr>
      <w:bookmarkStart w:id="5" w:name="_heading=h.lnxbz9" w:colFirst="0" w:colLast="0"/>
      <w:bookmarkEnd w:id="5"/>
      <w:r>
        <w:t>System Architecture</w:t>
      </w:r>
    </w:p>
    <w:p w14:paraId="249FB042" w14:textId="77777777" w:rsidR="008A3C0E" w:rsidRDefault="00000000">
      <w:pPr>
        <w:spacing w:before="240" w:after="240"/>
        <w:rPr>
          <w:color w:val="1F1F1F"/>
          <w:sz w:val="24"/>
          <w:szCs w:val="24"/>
        </w:rPr>
      </w:pPr>
      <w:r>
        <w:rPr>
          <w:color w:val="1F1F1F"/>
          <w:sz w:val="24"/>
          <w:szCs w:val="24"/>
        </w:rPr>
        <w:t>The system architecture leverages the following key components:</w:t>
      </w:r>
    </w:p>
    <w:p w14:paraId="1D39AC52" w14:textId="77777777" w:rsidR="008A3C0E" w:rsidRDefault="00000000">
      <w:pPr>
        <w:numPr>
          <w:ilvl w:val="0"/>
          <w:numId w:val="10"/>
        </w:numPr>
        <w:rPr>
          <w:color w:val="1F1F1F"/>
          <w:sz w:val="24"/>
          <w:szCs w:val="24"/>
        </w:rPr>
      </w:pPr>
      <w:r>
        <w:rPr>
          <w:b/>
          <w:color w:val="1F1F1F"/>
          <w:sz w:val="24"/>
          <w:szCs w:val="24"/>
        </w:rPr>
        <w:t>YouTube Data API:</w:t>
      </w:r>
      <w:r>
        <w:rPr>
          <w:color w:val="1F1F1F"/>
          <w:sz w:val="24"/>
          <w:szCs w:val="24"/>
        </w:rPr>
        <w:t xml:space="preserve"> This API allows programmatic access to YouTube data, enabling the retrieval of video comments for analysis.</w:t>
      </w:r>
    </w:p>
    <w:p w14:paraId="48947F2F" w14:textId="77777777" w:rsidR="008A3C0E" w:rsidRDefault="00000000">
      <w:pPr>
        <w:numPr>
          <w:ilvl w:val="0"/>
          <w:numId w:val="10"/>
        </w:numPr>
        <w:rPr>
          <w:color w:val="1F1F1F"/>
          <w:sz w:val="24"/>
          <w:szCs w:val="24"/>
        </w:rPr>
      </w:pPr>
      <w:r>
        <w:rPr>
          <w:b/>
          <w:color w:val="1F1F1F"/>
          <w:sz w:val="24"/>
          <w:szCs w:val="24"/>
        </w:rPr>
        <w:t>Apache Kafka:</w:t>
      </w:r>
      <w:r>
        <w:rPr>
          <w:color w:val="1F1F1F"/>
          <w:sz w:val="24"/>
          <w:szCs w:val="24"/>
        </w:rPr>
        <w:t xml:space="preserve"> A distributed streaming platform that acts as a real-time messaging system. Comments retrieved from the YouTube Data API are published as messages on a Kafka topic using </w:t>
      </w:r>
      <w:r>
        <w:rPr>
          <w:b/>
          <w:color w:val="1F1F1F"/>
          <w:sz w:val="24"/>
          <w:szCs w:val="24"/>
        </w:rPr>
        <w:t>Watchdog</w:t>
      </w:r>
      <w:r>
        <w:rPr>
          <w:color w:val="1F1F1F"/>
          <w:sz w:val="24"/>
          <w:szCs w:val="24"/>
        </w:rPr>
        <w:t xml:space="preserve"> libraries.</w:t>
      </w:r>
    </w:p>
    <w:p w14:paraId="03E00D2A" w14:textId="77777777" w:rsidR="008A3C0E" w:rsidRDefault="00000000">
      <w:pPr>
        <w:numPr>
          <w:ilvl w:val="0"/>
          <w:numId w:val="10"/>
        </w:numPr>
        <w:rPr>
          <w:color w:val="1F1F1F"/>
          <w:sz w:val="24"/>
          <w:szCs w:val="24"/>
        </w:rPr>
      </w:pPr>
      <w:r>
        <w:rPr>
          <w:b/>
          <w:color w:val="1F1F1F"/>
          <w:sz w:val="24"/>
          <w:szCs w:val="24"/>
        </w:rPr>
        <w:t>Apache Spark Streaming:</w:t>
      </w:r>
      <w:r>
        <w:rPr>
          <w:color w:val="1F1F1F"/>
          <w:sz w:val="24"/>
          <w:szCs w:val="24"/>
        </w:rPr>
        <w:t xml:space="preserve"> A framework within Spark for processing </w:t>
      </w:r>
      <w:r>
        <w:rPr>
          <w:sz w:val="24"/>
          <w:szCs w:val="24"/>
        </w:rPr>
        <w:t xml:space="preserve">real-time </w:t>
      </w:r>
      <w:r>
        <w:rPr>
          <w:color w:val="1F1F1F"/>
          <w:sz w:val="24"/>
          <w:szCs w:val="24"/>
        </w:rPr>
        <w:t>data streams. A Spark Streaming consumer subscribe to the Kafka topic containing comments and perform sentiment analysis and different aggregations by time window.</w:t>
      </w:r>
    </w:p>
    <w:p w14:paraId="4565A4A0" w14:textId="77777777" w:rsidR="008A3C0E" w:rsidRDefault="00000000">
      <w:pPr>
        <w:numPr>
          <w:ilvl w:val="0"/>
          <w:numId w:val="10"/>
        </w:numPr>
        <w:rPr>
          <w:color w:val="1F1F1F"/>
          <w:sz w:val="24"/>
          <w:szCs w:val="24"/>
        </w:rPr>
      </w:pPr>
      <w:r>
        <w:rPr>
          <w:b/>
          <w:color w:val="1F1F1F"/>
          <w:sz w:val="24"/>
          <w:szCs w:val="24"/>
        </w:rPr>
        <w:t>Apache Spark:</w:t>
      </w:r>
      <w:r>
        <w:rPr>
          <w:color w:val="1F1F1F"/>
          <w:sz w:val="24"/>
          <w:szCs w:val="24"/>
        </w:rPr>
        <w:t xml:space="preserve"> Apache Spark is used in data pipelines for slowly changing data: video info and video transcripts.</w:t>
      </w:r>
    </w:p>
    <w:p w14:paraId="676979F2" w14:textId="77777777" w:rsidR="008A3C0E" w:rsidRDefault="00000000">
      <w:pPr>
        <w:numPr>
          <w:ilvl w:val="0"/>
          <w:numId w:val="10"/>
        </w:numPr>
        <w:rPr>
          <w:color w:val="1F1F1F"/>
          <w:sz w:val="24"/>
          <w:szCs w:val="24"/>
        </w:rPr>
      </w:pPr>
      <w:r>
        <w:rPr>
          <w:b/>
          <w:color w:val="1F1F1F"/>
          <w:sz w:val="24"/>
          <w:szCs w:val="24"/>
        </w:rPr>
        <w:t>Sentiment Analysis Library:</w:t>
      </w:r>
      <w:r>
        <w:rPr>
          <w:color w:val="1F1F1F"/>
          <w:sz w:val="24"/>
          <w:szCs w:val="24"/>
        </w:rPr>
        <w:t xml:space="preserve">  </w:t>
      </w:r>
      <w:proofErr w:type="spellStart"/>
      <w:r>
        <w:rPr>
          <w:b/>
          <w:color w:val="1F1F1F"/>
          <w:sz w:val="24"/>
          <w:szCs w:val="24"/>
        </w:rPr>
        <w:t>TextBlob</w:t>
      </w:r>
      <w:proofErr w:type="spellEnd"/>
      <w:r>
        <w:rPr>
          <w:color w:val="1F1F1F"/>
          <w:sz w:val="24"/>
          <w:szCs w:val="24"/>
        </w:rPr>
        <w:t xml:space="preserve"> library is used within the Spark Streaming application to </w:t>
      </w:r>
      <w:proofErr w:type="spellStart"/>
      <w:r>
        <w:rPr>
          <w:color w:val="1F1F1F"/>
          <w:sz w:val="24"/>
          <w:szCs w:val="24"/>
        </w:rPr>
        <w:t>analyze</w:t>
      </w:r>
      <w:proofErr w:type="spellEnd"/>
      <w:r>
        <w:rPr>
          <w:color w:val="1F1F1F"/>
          <w:sz w:val="24"/>
          <w:szCs w:val="24"/>
        </w:rPr>
        <w:t xml:space="preserve"> the sentiment of comment text.</w:t>
      </w:r>
    </w:p>
    <w:p w14:paraId="5478215D" w14:textId="77777777" w:rsidR="008A3C0E" w:rsidRDefault="00000000">
      <w:pPr>
        <w:numPr>
          <w:ilvl w:val="0"/>
          <w:numId w:val="10"/>
        </w:numPr>
        <w:rPr>
          <w:color w:val="1F1F1F"/>
          <w:sz w:val="24"/>
          <w:szCs w:val="24"/>
        </w:rPr>
      </w:pPr>
      <w:r>
        <w:rPr>
          <w:b/>
          <w:color w:val="1F1F1F"/>
          <w:sz w:val="24"/>
          <w:szCs w:val="24"/>
        </w:rPr>
        <w:t>Data Storage:</w:t>
      </w:r>
      <w:r>
        <w:rPr>
          <w:color w:val="1F1F1F"/>
          <w:sz w:val="24"/>
          <w:szCs w:val="24"/>
        </w:rPr>
        <w:t xml:space="preserve"> Raw data and Analysed comments with sentiment scores stored in various ways: </w:t>
      </w:r>
    </w:p>
    <w:p w14:paraId="1FA4CE92" w14:textId="77777777" w:rsidR="008A3C0E" w:rsidRDefault="00000000">
      <w:pPr>
        <w:numPr>
          <w:ilvl w:val="1"/>
          <w:numId w:val="10"/>
        </w:numPr>
        <w:rPr>
          <w:color w:val="1F1F1F"/>
          <w:sz w:val="24"/>
          <w:szCs w:val="24"/>
        </w:rPr>
      </w:pPr>
      <w:r>
        <w:rPr>
          <w:b/>
          <w:color w:val="1F1F1F"/>
          <w:sz w:val="24"/>
          <w:szCs w:val="24"/>
        </w:rPr>
        <w:t>Json Storage:</w:t>
      </w:r>
      <w:r>
        <w:rPr>
          <w:color w:val="1F1F1F"/>
          <w:sz w:val="24"/>
          <w:szCs w:val="24"/>
        </w:rPr>
        <w:t xml:space="preserve"> for raw data extracted from </w:t>
      </w:r>
      <w:proofErr w:type="gramStart"/>
      <w:r>
        <w:rPr>
          <w:color w:val="1F1F1F"/>
          <w:sz w:val="24"/>
          <w:szCs w:val="24"/>
        </w:rPr>
        <w:t>API</w:t>
      </w:r>
      <w:proofErr w:type="gramEnd"/>
    </w:p>
    <w:p w14:paraId="10956C17" w14:textId="77777777" w:rsidR="008A3C0E" w:rsidRDefault="00000000">
      <w:pPr>
        <w:numPr>
          <w:ilvl w:val="1"/>
          <w:numId w:val="10"/>
        </w:numPr>
        <w:rPr>
          <w:color w:val="1F1F1F"/>
          <w:sz w:val="24"/>
          <w:szCs w:val="24"/>
        </w:rPr>
      </w:pPr>
      <w:r>
        <w:rPr>
          <w:b/>
          <w:color w:val="1F1F1F"/>
          <w:sz w:val="24"/>
          <w:szCs w:val="24"/>
        </w:rPr>
        <w:t>HDFS storage:</w:t>
      </w:r>
      <w:r>
        <w:rPr>
          <w:color w:val="1F1F1F"/>
          <w:sz w:val="24"/>
          <w:szCs w:val="24"/>
        </w:rPr>
        <w:t xml:space="preserve"> for processed data for historical analysis and transcript n-gram analysis</w:t>
      </w:r>
    </w:p>
    <w:p w14:paraId="4F6078E9" w14:textId="77777777" w:rsidR="008A3C0E" w:rsidRDefault="00000000">
      <w:pPr>
        <w:numPr>
          <w:ilvl w:val="0"/>
          <w:numId w:val="10"/>
        </w:numPr>
        <w:rPr>
          <w:color w:val="1F1F1F"/>
          <w:sz w:val="24"/>
          <w:szCs w:val="24"/>
        </w:rPr>
      </w:pPr>
      <w:r>
        <w:rPr>
          <w:b/>
          <w:color w:val="1F1F1F"/>
          <w:sz w:val="24"/>
          <w:szCs w:val="24"/>
        </w:rPr>
        <w:t>Database:</w:t>
      </w:r>
      <w:r>
        <w:rPr>
          <w:color w:val="1F1F1F"/>
          <w:sz w:val="24"/>
          <w:szCs w:val="24"/>
        </w:rPr>
        <w:t xml:space="preserve"> </w:t>
      </w:r>
      <w:r>
        <w:rPr>
          <w:b/>
          <w:color w:val="1F1F1F"/>
          <w:sz w:val="24"/>
          <w:szCs w:val="24"/>
        </w:rPr>
        <w:t>MySQL</w:t>
      </w:r>
      <w:r>
        <w:rPr>
          <w:color w:val="1F1F1F"/>
          <w:sz w:val="24"/>
          <w:szCs w:val="24"/>
        </w:rPr>
        <w:t xml:space="preserve"> is used to store analysed comments for further querying and visualisations.</w:t>
      </w:r>
    </w:p>
    <w:p w14:paraId="430B5238" w14:textId="77777777" w:rsidR="008A3C0E" w:rsidRDefault="00000000">
      <w:pPr>
        <w:numPr>
          <w:ilvl w:val="0"/>
          <w:numId w:val="10"/>
        </w:numPr>
        <w:rPr>
          <w:color w:val="1F1F1F"/>
          <w:sz w:val="24"/>
          <w:szCs w:val="24"/>
        </w:rPr>
      </w:pPr>
      <w:r>
        <w:rPr>
          <w:b/>
          <w:color w:val="1F1F1F"/>
          <w:sz w:val="24"/>
          <w:szCs w:val="24"/>
        </w:rPr>
        <w:t>Data representation:</w:t>
      </w:r>
      <w:r>
        <w:rPr>
          <w:color w:val="1F1F1F"/>
          <w:sz w:val="24"/>
          <w:szCs w:val="24"/>
        </w:rPr>
        <w:t xml:space="preserve"> </w:t>
      </w:r>
      <w:r>
        <w:rPr>
          <w:b/>
          <w:color w:val="1F1F1F"/>
          <w:sz w:val="24"/>
          <w:szCs w:val="24"/>
        </w:rPr>
        <w:t>Power BI</w:t>
      </w:r>
      <w:r>
        <w:rPr>
          <w:color w:val="1F1F1F"/>
          <w:sz w:val="24"/>
          <w:szCs w:val="24"/>
        </w:rPr>
        <w:t xml:space="preserve"> is used for visualisations.</w:t>
      </w:r>
    </w:p>
    <w:p w14:paraId="245E0470" w14:textId="77777777" w:rsidR="008A3C0E" w:rsidRDefault="00000000">
      <w:pPr>
        <w:pStyle w:val="Heading1"/>
        <w:spacing w:line="360" w:lineRule="auto"/>
        <w:rPr>
          <w:color w:val="4A86E8"/>
        </w:rPr>
      </w:pPr>
      <w:r>
        <w:rPr>
          <w:color w:val="4A86E8"/>
        </w:rPr>
        <w:t>Overall Data Flow Summary:</w:t>
      </w:r>
    </w:p>
    <w:p w14:paraId="45DD0B36" w14:textId="77777777" w:rsidR="008A3C0E" w:rsidRDefault="00000000">
      <w:pPr>
        <w:numPr>
          <w:ilvl w:val="0"/>
          <w:numId w:val="5"/>
        </w:numPr>
        <w:rPr>
          <w:color w:val="1F1F1F"/>
          <w:sz w:val="24"/>
          <w:szCs w:val="24"/>
        </w:rPr>
      </w:pPr>
      <w:r>
        <w:rPr>
          <w:b/>
          <w:color w:val="1F1F1F"/>
          <w:sz w:val="24"/>
          <w:szCs w:val="24"/>
        </w:rPr>
        <w:t>Airflow</w:t>
      </w:r>
      <w:r>
        <w:rPr>
          <w:color w:val="1F1F1F"/>
          <w:sz w:val="24"/>
          <w:szCs w:val="24"/>
        </w:rPr>
        <w:t xml:space="preserve"> triggers extraction from YouTube API </w:t>
      </w:r>
    </w:p>
    <w:p w14:paraId="4C03FE3E" w14:textId="77777777" w:rsidR="008A3C0E" w:rsidRDefault="00000000">
      <w:pPr>
        <w:numPr>
          <w:ilvl w:val="0"/>
          <w:numId w:val="5"/>
        </w:numPr>
        <w:rPr>
          <w:color w:val="1F1F1F"/>
          <w:sz w:val="24"/>
          <w:szCs w:val="24"/>
        </w:rPr>
      </w:pPr>
      <w:r>
        <w:rPr>
          <w:color w:val="1F1F1F"/>
          <w:sz w:val="24"/>
          <w:szCs w:val="24"/>
        </w:rPr>
        <w:t xml:space="preserve">Data is extracted from YouTube using the YouTube API and stored on the </w:t>
      </w:r>
      <w:r>
        <w:rPr>
          <w:b/>
          <w:color w:val="1F1F1F"/>
          <w:sz w:val="24"/>
          <w:szCs w:val="24"/>
        </w:rPr>
        <w:t>Cloudera</w:t>
      </w:r>
      <w:r>
        <w:rPr>
          <w:color w:val="1F1F1F"/>
          <w:sz w:val="24"/>
          <w:szCs w:val="24"/>
        </w:rPr>
        <w:t xml:space="preserve"> container's file system.</w:t>
      </w:r>
    </w:p>
    <w:p w14:paraId="503D7261" w14:textId="77777777" w:rsidR="008A3C0E" w:rsidRDefault="00000000">
      <w:pPr>
        <w:numPr>
          <w:ilvl w:val="0"/>
          <w:numId w:val="5"/>
        </w:numPr>
        <w:rPr>
          <w:color w:val="1F1F1F"/>
          <w:sz w:val="24"/>
          <w:szCs w:val="24"/>
        </w:rPr>
      </w:pPr>
      <w:r>
        <w:rPr>
          <w:color w:val="1F1F1F"/>
          <w:sz w:val="24"/>
          <w:szCs w:val="24"/>
        </w:rPr>
        <w:lastRenderedPageBreak/>
        <w:t xml:space="preserve">A </w:t>
      </w:r>
      <w:r>
        <w:rPr>
          <w:b/>
          <w:color w:val="1F1F1F"/>
          <w:sz w:val="24"/>
          <w:szCs w:val="24"/>
        </w:rPr>
        <w:t>Kafka</w:t>
      </w:r>
      <w:r>
        <w:rPr>
          <w:color w:val="1F1F1F"/>
          <w:sz w:val="24"/>
          <w:szCs w:val="24"/>
        </w:rPr>
        <w:t xml:space="preserve"> producer script reads the data from the file system and sends it to separate Kafka topics based on data type.</w:t>
      </w:r>
    </w:p>
    <w:p w14:paraId="6059D59E" w14:textId="77777777" w:rsidR="008A3C0E" w:rsidRDefault="00000000">
      <w:pPr>
        <w:numPr>
          <w:ilvl w:val="0"/>
          <w:numId w:val="5"/>
        </w:numPr>
        <w:rPr>
          <w:color w:val="1F1F1F"/>
          <w:sz w:val="24"/>
          <w:szCs w:val="24"/>
        </w:rPr>
      </w:pPr>
      <w:r>
        <w:rPr>
          <w:b/>
          <w:color w:val="1F1F1F"/>
          <w:sz w:val="24"/>
          <w:szCs w:val="24"/>
        </w:rPr>
        <w:t>Spark Streaming</w:t>
      </w:r>
      <w:r>
        <w:rPr>
          <w:color w:val="1F1F1F"/>
          <w:sz w:val="24"/>
          <w:szCs w:val="24"/>
        </w:rPr>
        <w:t xml:space="preserve"> applications process comments from the comment’s topic, perform sentiment analysis, and enrich them with sentiment scores.</w:t>
      </w:r>
    </w:p>
    <w:p w14:paraId="7164FB31" w14:textId="77777777" w:rsidR="008A3C0E" w:rsidRDefault="00000000">
      <w:pPr>
        <w:numPr>
          <w:ilvl w:val="0"/>
          <w:numId w:val="5"/>
        </w:numPr>
        <w:rPr>
          <w:color w:val="1F1F1F"/>
          <w:sz w:val="24"/>
          <w:szCs w:val="24"/>
        </w:rPr>
      </w:pPr>
      <w:r>
        <w:rPr>
          <w:color w:val="1F1F1F"/>
          <w:sz w:val="24"/>
          <w:szCs w:val="24"/>
        </w:rPr>
        <w:t xml:space="preserve">Enriched comments are further </w:t>
      </w:r>
      <w:proofErr w:type="spellStart"/>
      <w:r>
        <w:rPr>
          <w:color w:val="1F1F1F"/>
          <w:sz w:val="24"/>
          <w:szCs w:val="24"/>
        </w:rPr>
        <w:t>analyzed</w:t>
      </w:r>
      <w:proofErr w:type="spellEnd"/>
      <w:r>
        <w:rPr>
          <w:color w:val="1F1F1F"/>
          <w:sz w:val="24"/>
          <w:szCs w:val="24"/>
        </w:rPr>
        <w:t xml:space="preserve"> to generate insights on author activity, keyword/phrase trends, and video-level sentiment.</w:t>
      </w:r>
    </w:p>
    <w:p w14:paraId="4A057D1D" w14:textId="77777777" w:rsidR="008A3C0E" w:rsidRDefault="00000000">
      <w:pPr>
        <w:numPr>
          <w:ilvl w:val="0"/>
          <w:numId w:val="5"/>
        </w:numPr>
        <w:rPr>
          <w:color w:val="1F1F1F"/>
          <w:sz w:val="24"/>
          <w:szCs w:val="24"/>
        </w:rPr>
      </w:pPr>
      <w:r>
        <w:rPr>
          <w:color w:val="1F1F1F"/>
          <w:sz w:val="24"/>
          <w:szCs w:val="24"/>
        </w:rPr>
        <w:t xml:space="preserve">Video transcripts are </w:t>
      </w:r>
      <w:proofErr w:type="spellStart"/>
      <w:r>
        <w:rPr>
          <w:color w:val="1F1F1F"/>
          <w:sz w:val="24"/>
          <w:szCs w:val="24"/>
        </w:rPr>
        <w:t>analyzed</w:t>
      </w:r>
      <w:proofErr w:type="spellEnd"/>
      <w:r>
        <w:rPr>
          <w:color w:val="1F1F1F"/>
          <w:sz w:val="24"/>
          <w:szCs w:val="24"/>
        </w:rPr>
        <w:t xml:space="preserve"> on </w:t>
      </w:r>
      <w:r>
        <w:rPr>
          <w:b/>
          <w:color w:val="1F1F1F"/>
          <w:sz w:val="24"/>
          <w:szCs w:val="24"/>
        </w:rPr>
        <w:t>HDFS</w:t>
      </w:r>
      <w:r>
        <w:rPr>
          <w:color w:val="1F1F1F"/>
          <w:sz w:val="24"/>
          <w:szCs w:val="24"/>
        </w:rPr>
        <w:t xml:space="preserve"> to identify frequent bigrams and trigrams.</w:t>
      </w:r>
    </w:p>
    <w:p w14:paraId="4F9D942E" w14:textId="77777777" w:rsidR="008A3C0E" w:rsidRDefault="00000000">
      <w:pPr>
        <w:numPr>
          <w:ilvl w:val="0"/>
          <w:numId w:val="5"/>
        </w:numPr>
        <w:rPr>
          <w:color w:val="1F1F1F"/>
          <w:sz w:val="24"/>
          <w:szCs w:val="24"/>
        </w:rPr>
      </w:pPr>
      <w:r>
        <w:rPr>
          <w:color w:val="1F1F1F"/>
          <w:sz w:val="24"/>
          <w:szCs w:val="24"/>
        </w:rPr>
        <w:t xml:space="preserve">Sentiment analysis results and other relevant data are persisted in a </w:t>
      </w:r>
      <w:r>
        <w:rPr>
          <w:b/>
          <w:color w:val="1F1F1F"/>
          <w:sz w:val="24"/>
          <w:szCs w:val="24"/>
        </w:rPr>
        <w:t>MySQL</w:t>
      </w:r>
      <w:r>
        <w:rPr>
          <w:color w:val="1F1F1F"/>
          <w:sz w:val="24"/>
          <w:szCs w:val="24"/>
        </w:rPr>
        <w:t xml:space="preserve"> database for further use.</w:t>
      </w:r>
    </w:p>
    <w:p w14:paraId="6B4A8FF6" w14:textId="77777777" w:rsidR="008A3C0E" w:rsidRDefault="00000000">
      <w:pPr>
        <w:numPr>
          <w:ilvl w:val="0"/>
          <w:numId w:val="5"/>
        </w:numPr>
        <w:rPr>
          <w:color w:val="1F1F1F"/>
          <w:sz w:val="24"/>
          <w:szCs w:val="24"/>
        </w:rPr>
      </w:pPr>
      <w:r>
        <w:rPr>
          <w:color w:val="1F1F1F"/>
          <w:sz w:val="24"/>
          <w:szCs w:val="24"/>
        </w:rPr>
        <w:t xml:space="preserve">Data streams from various </w:t>
      </w:r>
      <w:r>
        <w:rPr>
          <w:b/>
          <w:color w:val="1F1F1F"/>
          <w:sz w:val="24"/>
          <w:szCs w:val="24"/>
        </w:rPr>
        <w:t>Kafka</w:t>
      </w:r>
      <w:r>
        <w:rPr>
          <w:color w:val="1F1F1F"/>
          <w:sz w:val="24"/>
          <w:szCs w:val="24"/>
        </w:rPr>
        <w:t xml:space="preserve"> topics are archived as </w:t>
      </w:r>
      <w:r>
        <w:rPr>
          <w:b/>
          <w:color w:val="1F1F1F"/>
          <w:sz w:val="24"/>
          <w:szCs w:val="24"/>
        </w:rPr>
        <w:t>Parquet</w:t>
      </w:r>
      <w:r>
        <w:rPr>
          <w:color w:val="1F1F1F"/>
          <w:sz w:val="24"/>
          <w:szCs w:val="24"/>
        </w:rPr>
        <w:t xml:space="preserve"> files on </w:t>
      </w:r>
      <w:r>
        <w:rPr>
          <w:b/>
          <w:color w:val="1F1F1F"/>
          <w:sz w:val="24"/>
          <w:szCs w:val="24"/>
        </w:rPr>
        <w:t>HDFS</w:t>
      </w:r>
      <w:r>
        <w:rPr>
          <w:color w:val="1F1F1F"/>
          <w:sz w:val="24"/>
          <w:szCs w:val="24"/>
        </w:rPr>
        <w:t xml:space="preserve"> for efficient storage and analysis.</w:t>
      </w:r>
    </w:p>
    <w:p w14:paraId="2681B5BF" w14:textId="77777777" w:rsidR="008A3C0E" w:rsidRDefault="00000000">
      <w:pPr>
        <w:rPr>
          <w:color w:val="1F1F1F"/>
          <w:sz w:val="24"/>
          <w:szCs w:val="24"/>
        </w:rPr>
      </w:pPr>
      <w:r>
        <w:rPr>
          <w:color w:val="1F1F1F"/>
          <w:sz w:val="24"/>
          <w:szCs w:val="24"/>
        </w:rPr>
        <w:t>This multi-stage pipeline enables real-time processing and analysis of YouTube video comments and associated data, providing valuable insights for various purposes.</w:t>
      </w:r>
    </w:p>
    <w:p w14:paraId="59263115" w14:textId="77777777" w:rsidR="008A3C0E" w:rsidRDefault="008A3C0E">
      <w:pPr>
        <w:rPr>
          <w:color w:val="1F1F1F"/>
          <w:sz w:val="24"/>
          <w:szCs w:val="24"/>
        </w:rPr>
      </w:pPr>
    </w:p>
    <w:p w14:paraId="2935E486" w14:textId="77777777" w:rsidR="008A3C0E" w:rsidRDefault="00000000">
      <w:pPr>
        <w:pStyle w:val="Heading1"/>
        <w:spacing w:line="360" w:lineRule="auto"/>
        <w:rPr>
          <w:color w:val="4A86E8"/>
        </w:rPr>
      </w:pPr>
      <w:bookmarkStart w:id="6" w:name="_heading=h.35nkun2" w:colFirst="0" w:colLast="0"/>
      <w:bookmarkEnd w:id="6"/>
      <w:r>
        <w:rPr>
          <w:color w:val="4A86E8"/>
        </w:rPr>
        <w:lastRenderedPageBreak/>
        <w:t xml:space="preserve">Project Low-Level Objectives </w:t>
      </w:r>
    </w:p>
    <w:p w14:paraId="138C9FC1" w14:textId="77777777" w:rsidR="008A3C0E" w:rsidRDefault="00000000">
      <w:r>
        <w:rPr>
          <w:noProof/>
        </w:rPr>
        <w:drawing>
          <wp:inline distT="0" distB="0" distL="0" distR="0" wp14:anchorId="5781B303" wp14:editId="25BD63AA">
            <wp:extent cx="5733415" cy="4898390"/>
            <wp:effectExtent l="0" t="0" r="0" b="0"/>
            <wp:docPr id="20061529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3415" cy="4898390"/>
                    </a:xfrm>
                    <a:prstGeom prst="rect">
                      <a:avLst/>
                    </a:prstGeom>
                    <a:ln/>
                  </pic:spPr>
                </pic:pic>
              </a:graphicData>
            </a:graphic>
          </wp:inline>
        </w:drawing>
      </w:r>
    </w:p>
    <w:p w14:paraId="14D97600" w14:textId="77777777" w:rsidR="008A3C0E" w:rsidRDefault="00000000">
      <w:pPr>
        <w:pStyle w:val="Heading2"/>
      </w:pPr>
      <w:r>
        <w:t>Multi-stage data pipeline</w:t>
      </w:r>
    </w:p>
    <w:p w14:paraId="75908B07" w14:textId="77777777" w:rsidR="008A3C0E" w:rsidRDefault="00000000">
      <w:pPr>
        <w:rPr>
          <w:color w:val="1F1F1F"/>
          <w:sz w:val="24"/>
          <w:szCs w:val="24"/>
        </w:rPr>
      </w:pPr>
      <w:r>
        <w:rPr>
          <w:color w:val="1F1F1F"/>
          <w:sz w:val="24"/>
          <w:szCs w:val="24"/>
        </w:rPr>
        <w:t>The project establishes a multi-stage data pipeline for processing YouTube video comments and associated data in real-time. Here's a breakdown of the flow:</w:t>
      </w:r>
    </w:p>
    <w:p w14:paraId="4532921D" w14:textId="77777777" w:rsidR="008A3C0E" w:rsidRDefault="00000000">
      <w:pPr>
        <w:numPr>
          <w:ilvl w:val="0"/>
          <w:numId w:val="14"/>
        </w:numPr>
        <w:pBdr>
          <w:top w:val="nil"/>
          <w:left w:val="nil"/>
          <w:bottom w:val="nil"/>
          <w:right w:val="nil"/>
          <w:between w:val="nil"/>
        </w:pBdr>
        <w:rPr>
          <w:color w:val="1F1F1F"/>
          <w:sz w:val="24"/>
          <w:szCs w:val="24"/>
        </w:rPr>
      </w:pPr>
      <w:r>
        <w:rPr>
          <w:b/>
          <w:color w:val="1F1F1F"/>
          <w:sz w:val="24"/>
          <w:szCs w:val="24"/>
        </w:rPr>
        <w:t>Data Acquisition (YouTube API):</w:t>
      </w:r>
    </w:p>
    <w:p w14:paraId="401C4511" w14:textId="77777777" w:rsidR="008A3C0E" w:rsidRDefault="00000000">
      <w:pPr>
        <w:numPr>
          <w:ilvl w:val="0"/>
          <w:numId w:val="16"/>
        </w:numPr>
        <w:rPr>
          <w:color w:val="1F1F1F"/>
          <w:sz w:val="24"/>
          <w:szCs w:val="24"/>
        </w:rPr>
      </w:pPr>
      <w:r>
        <w:rPr>
          <w:color w:val="1F1F1F"/>
          <w:sz w:val="24"/>
          <w:szCs w:val="24"/>
        </w:rPr>
        <w:t>A Python script interacts with the YouTube API to fetch data for trending videos.</w:t>
      </w:r>
    </w:p>
    <w:p w14:paraId="1792718C" w14:textId="77777777" w:rsidR="008A3C0E" w:rsidRDefault="00000000">
      <w:pPr>
        <w:numPr>
          <w:ilvl w:val="0"/>
          <w:numId w:val="16"/>
        </w:numPr>
        <w:rPr>
          <w:color w:val="1F1F1F"/>
          <w:sz w:val="24"/>
          <w:szCs w:val="24"/>
        </w:rPr>
      </w:pPr>
      <w:r>
        <w:rPr>
          <w:color w:val="1F1F1F"/>
          <w:sz w:val="24"/>
          <w:szCs w:val="24"/>
        </w:rPr>
        <w:t xml:space="preserve">Application uses registered API key to get data from </w:t>
      </w:r>
      <w:proofErr w:type="spellStart"/>
      <w:proofErr w:type="gramStart"/>
      <w:r>
        <w:rPr>
          <w:color w:val="1F1F1F"/>
          <w:sz w:val="24"/>
          <w:szCs w:val="24"/>
        </w:rPr>
        <w:t>Youtube</w:t>
      </w:r>
      <w:proofErr w:type="spellEnd"/>
      <w:proofErr w:type="gramEnd"/>
    </w:p>
    <w:p w14:paraId="681ACF90" w14:textId="77777777" w:rsidR="008A3C0E" w:rsidRDefault="00000000">
      <w:pPr>
        <w:numPr>
          <w:ilvl w:val="0"/>
          <w:numId w:val="16"/>
        </w:numPr>
        <w:rPr>
          <w:color w:val="1F1F1F"/>
          <w:sz w:val="24"/>
          <w:szCs w:val="24"/>
        </w:rPr>
      </w:pPr>
      <w:r>
        <w:rPr>
          <w:color w:val="1F1F1F"/>
          <w:sz w:val="24"/>
          <w:szCs w:val="24"/>
        </w:rPr>
        <w:t>This includes:</w:t>
      </w:r>
    </w:p>
    <w:p w14:paraId="6799C0FE" w14:textId="77777777" w:rsidR="008A3C0E" w:rsidRDefault="00000000">
      <w:pPr>
        <w:numPr>
          <w:ilvl w:val="1"/>
          <w:numId w:val="16"/>
        </w:numPr>
        <w:rPr>
          <w:color w:val="1F1F1F"/>
          <w:sz w:val="24"/>
          <w:szCs w:val="24"/>
        </w:rPr>
      </w:pPr>
      <w:r>
        <w:rPr>
          <w:b/>
          <w:color w:val="1F1F1F"/>
          <w:sz w:val="24"/>
          <w:szCs w:val="24"/>
        </w:rPr>
        <w:t xml:space="preserve">Trending Videos </w:t>
      </w:r>
      <w:r>
        <w:rPr>
          <w:color w:val="1F1F1F"/>
          <w:sz w:val="24"/>
          <w:szCs w:val="24"/>
        </w:rPr>
        <w:t>(can be replaced with videos by search criteria) information.</w:t>
      </w:r>
    </w:p>
    <w:p w14:paraId="108DCFE1" w14:textId="77777777" w:rsidR="008A3C0E" w:rsidRDefault="00000000">
      <w:pPr>
        <w:numPr>
          <w:ilvl w:val="1"/>
          <w:numId w:val="16"/>
        </w:numPr>
        <w:rPr>
          <w:color w:val="1F1F1F"/>
          <w:sz w:val="24"/>
          <w:szCs w:val="24"/>
        </w:rPr>
      </w:pPr>
      <w:r>
        <w:rPr>
          <w:b/>
          <w:color w:val="1F1F1F"/>
          <w:sz w:val="24"/>
          <w:szCs w:val="24"/>
        </w:rPr>
        <w:t>Comments</w:t>
      </w:r>
      <w:r>
        <w:rPr>
          <w:color w:val="1F1F1F"/>
          <w:sz w:val="24"/>
          <w:szCs w:val="24"/>
        </w:rPr>
        <w:t xml:space="preserve"> of the videos: python script creates request to get comments for each video from trending videos list.</w:t>
      </w:r>
    </w:p>
    <w:p w14:paraId="2B6CAB07" w14:textId="77777777" w:rsidR="008A3C0E" w:rsidRDefault="00000000">
      <w:pPr>
        <w:numPr>
          <w:ilvl w:val="1"/>
          <w:numId w:val="16"/>
        </w:numPr>
        <w:rPr>
          <w:color w:val="1F1F1F"/>
          <w:sz w:val="24"/>
          <w:szCs w:val="24"/>
        </w:rPr>
      </w:pPr>
      <w:r>
        <w:rPr>
          <w:b/>
          <w:color w:val="1F1F1F"/>
          <w:sz w:val="24"/>
          <w:szCs w:val="24"/>
        </w:rPr>
        <w:t>Transcripts</w:t>
      </w:r>
      <w:r>
        <w:rPr>
          <w:color w:val="1F1F1F"/>
          <w:sz w:val="24"/>
          <w:szCs w:val="24"/>
        </w:rPr>
        <w:t xml:space="preserve"> of the video content (if available): similar like for comments, python script creates request to get transcripts for each video from trending videos list.</w:t>
      </w:r>
    </w:p>
    <w:p w14:paraId="02E9FF8B" w14:textId="77777777" w:rsidR="008A3C0E" w:rsidRDefault="00000000">
      <w:pPr>
        <w:numPr>
          <w:ilvl w:val="0"/>
          <w:numId w:val="16"/>
        </w:numPr>
        <w:rPr>
          <w:color w:val="1F1F1F"/>
          <w:sz w:val="24"/>
          <w:szCs w:val="24"/>
        </w:rPr>
      </w:pPr>
      <w:r>
        <w:rPr>
          <w:color w:val="1F1F1F"/>
          <w:sz w:val="24"/>
          <w:szCs w:val="24"/>
        </w:rPr>
        <w:lastRenderedPageBreak/>
        <w:t xml:space="preserve">To overcome limitations of output per request, Python script implements </w:t>
      </w:r>
      <w:r>
        <w:rPr>
          <w:b/>
          <w:color w:val="1F1F1F"/>
          <w:sz w:val="24"/>
          <w:szCs w:val="24"/>
        </w:rPr>
        <w:t>pagination</w:t>
      </w:r>
      <w:r>
        <w:rPr>
          <w:color w:val="1F1F1F"/>
          <w:sz w:val="24"/>
          <w:szCs w:val="24"/>
        </w:rPr>
        <w:t>.</w:t>
      </w:r>
    </w:p>
    <w:p w14:paraId="65FD1C5C" w14:textId="77777777" w:rsidR="008A3C0E" w:rsidRDefault="00000000">
      <w:pPr>
        <w:numPr>
          <w:ilvl w:val="0"/>
          <w:numId w:val="16"/>
        </w:numPr>
        <w:rPr>
          <w:color w:val="1F1F1F"/>
          <w:sz w:val="24"/>
          <w:szCs w:val="24"/>
        </w:rPr>
      </w:pPr>
      <w:r>
        <w:rPr>
          <w:color w:val="1F1F1F"/>
          <w:sz w:val="24"/>
          <w:szCs w:val="24"/>
        </w:rPr>
        <w:t xml:space="preserve">Python script </w:t>
      </w:r>
      <w:r>
        <w:rPr>
          <w:b/>
          <w:color w:val="1F1F1F"/>
          <w:sz w:val="24"/>
          <w:szCs w:val="24"/>
        </w:rPr>
        <w:t>flattening</w:t>
      </w:r>
      <w:r>
        <w:rPr>
          <w:color w:val="1F1F1F"/>
          <w:sz w:val="24"/>
          <w:szCs w:val="24"/>
        </w:rPr>
        <w:t xml:space="preserve"> nested object in API output into 1 level </w:t>
      </w:r>
      <w:proofErr w:type="gramStart"/>
      <w:r>
        <w:rPr>
          <w:color w:val="1F1F1F"/>
          <w:sz w:val="24"/>
          <w:szCs w:val="24"/>
        </w:rPr>
        <w:t>JSON</w:t>
      </w:r>
      <w:proofErr w:type="gramEnd"/>
    </w:p>
    <w:p w14:paraId="3A35DD5A" w14:textId="77777777" w:rsidR="008A3C0E" w:rsidRDefault="00000000">
      <w:pPr>
        <w:numPr>
          <w:ilvl w:val="0"/>
          <w:numId w:val="16"/>
        </w:numPr>
        <w:rPr>
          <w:color w:val="1F1F1F"/>
          <w:sz w:val="24"/>
          <w:szCs w:val="24"/>
        </w:rPr>
      </w:pPr>
      <w:r>
        <w:rPr>
          <w:color w:val="1F1F1F"/>
          <w:sz w:val="24"/>
          <w:szCs w:val="24"/>
        </w:rPr>
        <w:t xml:space="preserve">The script saves the extracted data in JSON format on the GCP file system in dedicated folder, that monitored by </w:t>
      </w:r>
      <w:r>
        <w:rPr>
          <w:b/>
          <w:color w:val="1F1F1F"/>
          <w:sz w:val="24"/>
          <w:szCs w:val="24"/>
        </w:rPr>
        <w:t>Kafka</w:t>
      </w:r>
      <w:r>
        <w:rPr>
          <w:color w:val="1F1F1F"/>
          <w:sz w:val="24"/>
          <w:szCs w:val="24"/>
        </w:rPr>
        <w:t xml:space="preserve"> client as described below.</w:t>
      </w:r>
    </w:p>
    <w:p w14:paraId="3F798DB4" w14:textId="77777777" w:rsidR="008A3C0E" w:rsidRDefault="00000000">
      <w:pPr>
        <w:numPr>
          <w:ilvl w:val="0"/>
          <w:numId w:val="14"/>
        </w:numPr>
        <w:pBdr>
          <w:top w:val="nil"/>
          <w:left w:val="nil"/>
          <w:bottom w:val="nil"/>
          <w:right w:val="nil"/>
          <w:between w:val="nil"/>
        </w:pBdr>
        <w:rPr>
          <w:color w:val="1F1F1F"/>
          <w:sz w:val="24"/>
          <w:szCs w:val="24"/>
        </w:rPr>
      </w:pPr>
      <w:r>
        <w:rPr>
          <w:b/>
          <w:color w:val="1F1F1F"/>
          <w:sz w:val="24"/>
          <w:szCs w:val="24"/>
        </w:rPr>
        <w:t>Data Ingestion to Kafka (Kafka Producer):</w:t>
      </w:r>
    </w:p>
    <w:p w14:paraId="353DFB39" w14:textId="77777777" w:rsidR="008A3C0E" w:rsidRDefault="00000000">
      <w:pPr>
        <w:numPr>
          <w:ilvl w:val="0"/>
          <w:numId w:val="2"/>
        </w:numPr>
        <w:rPr>
          <w:color w:val="1F1F1F"/>
          <w:sz w:val="24"/>
          <w:szCs w:val="24"/>
        </w:rPr>
      </w:pPr>
      <w:r>
        <w:rPr>
          <w:color w:val="1F1F1F"/>
          <w:sz w:val="24"/>
          <w:szCs w:val="24"/>
        </w:rPr>
        <w:t xml:space="preserve">Python script utilises a custom </w:t>
      </w:r>
      <w:proofErr w:type="spellStart"/>
      <w:r>
        <w:rPr>
          <w:rFonts w:ascii="Courier New" w:eastAsia="Courier New" w:hAnsi="Courier New" w:cs="Courier New"/>
          <w:color w:val="444746"/>
          <w:sz w:val="21"/>
          <w:szCs w:val="21"/>
        </w:rPr>
        <w:t>KafkaClient</w:t>
      </w:r>
      <w:proofErr w:type="spellEnd"/>
      <w:r>
        <w:rPr>
          <w:color w:val="1F1F1F"/>
          <w:sz w:val="24"/>
          <w:szCs w:val="24"/>
        </w:rPr>
        <w:t xml:space="preserve"> class to act as a </w:t>
      </w:r>
      <w:r>
        <w:rPr>
          <w:b/>
          <w:color w:val="1F1F1F"/>
          <w:sz w:val="24"/>
          <w:szCs w:val="24"/>
        </w:rPr>
        <w:t>Kafka</w:t>
      </w:r>
      <w:r>
        <w:rPr>
          <w:color w:val="1F1F1F"/>
          <w:sz w:val="24"/>
          <w:szCs w:val="24"/>
        </w:rPr>
        <w:t xml:space="preserve"> producer.</w:t>
      </w:r>
    </w:p>
    <w:p w14:paraId="25DB8277" w14:textId="77777777" w:rsidR="008A3C0E" w:rsidRDefault="00000000">
      <w:pPr>
        <w:numPr>
          <w:ilvl w:val="0"/>
          <w:numId w:val="2"/>
        </w:numPr>
        <w:rPr>
          <w:color w:val="1F1F1F"/>
          <w:sz w:val="24"/>
          <w:szCs w:val="24"/>
        </w:rPr>
      </w:pPr>
      <w:r>
        <w:rPr>
          <w:color w:val="1F1F1F"/>
          <w:sz w:val="24"/>
          <w:szCs w:val="24"/>
        </w:rPr>
        <w:t xml:space="preserve">It reads data from the container's file system, categorized by type: </w:t>
      </w:r>
    </w:p>
    <w:p w14:paraId="7128D104" w14:textId="77777777" w:rsidR="008A3C0E" w:rsidRDefault="00000000">
      <w:pPr>
        <w:numPr>
          <w:ilvl w:val="1"/>
          <w:numId w:val="2"/>
        </w:numPr>
        <w:rPr>
          <w:color w:val="1F1F1F"/>
          <w:sz w:val="24"/>
          <w:szCs w:val="24"/>
        </w:rPr>
      </w:pPr>
      <w:r>
        <w:rPr>
          <w:color w:val="1F1F1F"/>
          <w:sz w:val="24"/>
          <w:szCs w:val="24"/>
        </w:rPr>
        <w:t>Comments are stored in a directory named "Comments", in separate files for each video.</w:t>
      </w:r>
    </w:p>
    <w:p w14:paraId="45E772B9" w14:textId="77777777" w:rsidR="008A3C0E" w:rsidRDefault="00000000">
      <w:pPr>
        <w:numPr>
          <w:ilvl w:val="1"/>
          <w:numId w:val="2"/>
        </w:numPr>
        <w:rPr>
          <w:color w:val="1F1F1F"/>
          <w:sz w:val="24"/>
          <w:szCs w:val="24"/>
        </w:rPr>
      </w:pPr>
      <w:r>
        <w:rPr>
          <w:color w:val="1F1F1F"/>
          <w:sz w:val="24"/>
          <w:szCs w:val="24"/>
        </w:rPr>
        <w:t>Trending video data resides in a directory named "</w:t>
      </w:r>
      <w:proofErr w:type="spellStart"/>
      <w:r>
        <w:rPr>
          <w:color w:val="1F1F1F"/>
          <w:sz w:val="24"/>
          <w:szCs w:val="24"/>
        </w:rPr>
        <w:t>TrendingVideos</w:t>
      </w:r>
      <w:proofErr w:type="spellEnd"/>
      <w:r>
        <w:rPr>
          <w:color w:val="1F1F1F"/>
          <w:sz w:val="24"/>
          <w:szCs w:val="24"/>
        </w:rPr>
        <w:t>", in separate files for each video.</w:t>
      </w:r>
    </w:p>
    <w:p w14:paraId="5B290F2D" w14:textId="77777777" w:rsidR="008A3C0E" w:rsidRDefault="00000000">
      <w:pPr>
        <w:numPr>
          <w:ilvl w:val="1"/>
          <w:numId w:val="2"/>
        </w:numPr>
        <w:rPr>
          <w:color w:val="1F1F1F"/>
          <w:sz w:val="24"/>
          <w:szCs w:val="24"/>
        </w:rPr>
      </w:pPr>
      <w:r>
        <w:rPr>
          <w:color w:val="1F1F1F"/>
          <w:sz w:val="24"/>
          <w:szCs w:val="24"/>
        </w:rPr>
        <w:t>Transcripts are placed in a directory named "Transcript", in separate files for each video.</w:t>
      </w:r>
    </w:p>
    <w:p w14:paraId="513827BC" w14:textId="77777777" w:rsidR="008A3C0E" w:rsidRDefault="00000000">
      <w:pPr>
        <w:numPr>
          <w:ilvl w:val="0"/>
          <w:numId w:val="2"/>
        </w:numPr>
        <w:rPr>
          <w:color w:val="1F1F1F"/>
          <w:sz w:val="24"/>
          <w:szCs w:val="24"/>
        </w:rPr>
      </w:pPr>
      <w:r>
        <w:rPr>
          <w:color w:val="1F1F1F"/>
          <w:sz w:val="24"/>
          <w:szCs w:val="24"/>
        </w:rPr>
        <w:t xml:space="preserve">The script iterates through each file, treating each comment/transcript/video as individual messages with relevant metadata. </w:t>
      </w:r>
    </w:p>
    <w:p w14:paraId="725930D5" w14:textId="77777777" w:rsidR="008A3C0E" w:rsidRDefault="00000000">
      <w:pPr>
        <w:numPr>
          <w:ilvl w:val="0"/>
          <w:numId w:val="2"/>
        </w:numPr>
        <w:rPr>
          <w:color w:val="1F1F1F"/>
          <w:sz w:val="24"/>
          <w:szCs w:val="24"/>
        </w:rPr>
      </w:pPr>
      <w:r>
        <w:rPr>
          <w:color w:val="1F1F1F"/>
          <w:sz w:val="24"/>
          <w:szCs w:val="24"/>
        </w:rPr>
        <w:t xml:space="preserve">Once a new file is created it’s immediately being sent (using python </w:t>
      </w:r>
      <w:r>
        <w:rPr>
          <w:b/>
          <w:color w:val="1F1F1F"/>
          <w:sz w:val="24"/>
          <w:szCs w:val="24"/>
        </w:rPr>
        <w:t>Watch Dog</w:t>
      </w:r>
      <w:r>
        <w:rPr>
          <w:color w:val="1F1F1F"/>
          <w:sz w:val="24"/>
          <w:szCs w:val="24"/>
        </w:rPr>
        <w:t xml:space="preserve"> libraries) to a designated Kafka topic based on its content type: </w:t>
      </w:r>
    </w:p>
    <w:p w14:paraId="62B35DE7" w14:textId="77777777" w:rsidR="008A3C0E" w:rsidRDefault="00000000">
      <w:pPr>
        <w:numPr>
          <w:ilvl w:val="1"/>
          <w:numId w:val="2"/>
        </w:numPr>
        <w:rPr>
          <w:color w:val="1F1F1F"/>
          <w:sz w:val="24"/>
          <w:szCs w:val="24"/>
        </w:rPr>
      </w:pPr>
      <w:proofErr w:type="spellStart"/>
      <w:r>
        <w:rPr>
          <w:rFonts w:ascii="Courier New" w:eastAsia="Courier New" w:hAnsi="Courier New" w:cs="Courier New"/>
          <w:color w:val="444746"/>
          <w:sz w:val="21"/>
          <w:szCs w:val="21"/>
        </w:rPr>
        <w:t>kafka</w:t>
      </w:r>
      <w:proofErr w:type="spellEnd"/>
      <w:r>
        <w:rPr>
          <w:rFonts w:ascii="Courier New" w:eastAsia="Courier New" w:hAnsi="Courier New" w:cs="Courier New"/>
          <w:color w:val="444746"/>
          <w:sz w:val="21"/>
          <w:szCs w:val="21"/>
        </w:rPr>
        <w:t>-comments</w:t>
      </w:r>
      <w:r>
        <w:rPr>
          <w:color w:val="1F1F1F"/>
          <w:sz w:val="24"/>
          <w:szCs w:val="24"/>
        </w:rPr>
        <w:t xml:space="preserve"> for comments</w:t>
      </w:r>
    </w:p>
    <w:p w14:paraId="162650F2" w14:textId="77777777" w:rsidR="008A3C0E" w:rsidRDefault="00000000">
      <w:pPr>
        <w:numPr>
          <w:ilvl w:val="1"/>
          <w:numId w:val="2"/>
        </w:numPr>
        <w:rPr>
          <w:color w:val="1F1F1F"/>
          <w:sz w:val="24"/>
          <w:szCs w:val="24"/>
        </w:rPr>
      </w:pPr>
      <w:proofErr w:type="spellStart"/>
      <w:r>
        <w:rPr>
          <w:rFonts w:ascii="Courier New" w:eastAsia="Courier New" w:hAnsi="Courier New" w:cs="Courier New"/>
          <w:color w:val="444746"/>
          <w:sz w:val="21"/>
          <w:szCs w:val="21"/>
        </w:rPr>
        <w:t>kafka</w:t>
      </w:r>
      <w:proofErr w:type="spellEnd"/>
      <w:r>
        <w:rPr>
          <w:rFonts w:ascii="Courier New" w:eastAsia="Courier New" w:hAnsi="Courier New" w:cs="Courier New"/>
          <w:color w:val="444746"/>
          <w:sz w:val="21"/>
          <w:szCs w:val="21"/>
        </w:rPr>
        <w:t>-video</w:t>
      </w:r>
      <w:r>
        <w:rPr>
          <w:color w:val="1F1F1F"/>
          <w:sz w:val="24"/>
          <w:szCs w:val="24"/>
        </w:rPr>
        <w:t xml:space="preserve"> for trending video data</w:t>
      </w:r>
    </w:p>
    <w:p w14:paraId="56FC0837" w14:textId="77777777" w:rsidR="008A3C0E" w:rsidRDefault="00000000">
      <w:pPr>
        <w:numPr>
          <w:ilvl w:val="1"/>
          <w:numId w:val="2"/>
        </w:numPr>
        <w:rPr>
          <w:color w:val="1F1F1F"/>
          <w:sz w:val="24"/>
          <w:szCs w:val="24"/>
        </w:rPr>
      </w:pPr>
      <w:proofErr w:type="spellStart"/>
      <w:r>
        <w:rPr>
          <w:rFonts w:ascii="Courier New" w:eastAsia="Courier New" w:hAnsi="Courier New" w:cs="Courier New"/>
          <w:color w:val="444746"/>
          <w:sz w:val="21"/>
          <w:szCs w:val="21"/>
        </w:rPr>
        <w:t>kafka</w:t>
      </w:r>
      <w:proofErr w:type="spellEnd"/>
      <w:r>
        <w:rPr>
          <w:rFonts w:ascii="Courier New" w:eastAsia="Courier New" w:hAnsi="Courier New" w:cs="Courier New"/>
          <w:color w:val="444746"/>
          <w:sz w:val="21"/>
          <w:szCs w:val="21"/>
        </w:rPr>
        <w:t>-transcripts</w:t>
      </w:r>
      <w:r>
        <w:rPr>
          <w:color w:val="1F1F1F"/>
          <w:sz w:val="24"/>
          <w:szCs w:val="24"/>
        </w:rPr>
        <w:t xml:space="preserve"> for transcripts</w:t>
      </w:r>
    </w:p>
    <w:p w14:paraId="1DD3F794" w14:textId="77777777" w:rsidR="008A3C0E" w:rsidRDefault="00000000">
      <w:pPr>
        <w:numPr>
          <w:ilvl w:val="0"/>
          <w:numId w:val="14"/>
        </w:numPr>
        <w:pBdr>
          <w:top w:val="nil"/>
          <w:left w:val="nil"/>
          <w:bottom w:val="nil"/>
          <w:right w:val="nil"/>
          <w:between w:val="nil"/>
        </w:pBdr>
        <w:rPr>
          <w:color w:val="1F1F1F"/>
          <w:sz w:val="24"/>
          <w:szCs w:val="24"/>
        </w:rPr>
      </w:pPr>
      <w:r>
        <w:rPr>
          <w:b/>
          <w:color w:val="1F1F1F"/>
          <w:sz w:val="24"/>
          <w:szCs w:val="24"/>
        </w:rPr>
        <w:t>Real-Time Sentiment Analysis (Spark Structured Streaming):</w:t>
      </w:r>
    </w:p>
    <w:p w14:paraId="67CDBB2F" w14:textId="77777777" w:rsidR="008A3C0E" w:rsidRDefault="00000000">
      <w:pPr>
        <w:numPr>
          <w:ilvl w:val="0"/>
          <w:numId w:val="6"/>
        </w:numPr>
        <w:rPr>
          <w:color w:val="1F1F1F"/>
          <w:sz w:val="24"/>
          <w:szCs w:val="24"/>
        </w:rPr>
      </w:pPr>
      <w:r>
        <w:rPr>
          <w:color w:val="1F1F1F"/>
          <w:sz w:val="24"/>
          <w:szCs w:val="24"/>
        </w:rPr>
        <w:t xml:space="preserve">A </w:t>
      </w:r>
      <w:r>
        <w:rPr>
          <w:b/>
          <w:color w:val="1F1F1F"/>
          <w:sz w:val="24"/>
          <w:szCs w:val="24"/>
        </w:rPr>
        <w:t>Spark Structured Streaming</w:t>
      </w:r>
      <w:r>
        <w:rPr>
          <w:color w:val="1F1F1F"/>
          <w:sz w:val="24"/>
          <w:szCs w:val="24"/>
        </w:rPr>
        <w:t xml:space="preserve"> script continuously processes comments received from </w:t>
      </w:r>
      <w:proofErr w:type="spellStart"/>
      <w:r>
        <w:rPr>
          <w:color w:val="1F1F1F"/>
          <w:sz w:val="24"/>
          <w:szCs w:val="24"/>
        </w:rPr>
        <w:t>kafka</w:t>
      </w:r>
      <w:proofErr w:type="spellEnd"/>
      <w:r>
        <w:rPr>
          <w:color w:val="1F1F1F"/>
          <w:sz w:val="24"/>
          <w:szCs w:val="24"/>
        </w:rPr>
        <w:t xml:space="preserve"> comments topic.</w:t>
      </w:r>
    </w:p>
    <w:p w14:paraId="5A92F2C8" w14:textId="77777777" w:rsidR="008A3C0E" w:rsidRDefault="00000000">
      <w:pPr>
        <w:numPr>
          <w:ilvl w:val="0"/>
          <w:numId w:val="6"/>
        </w:numPr>
        <w:rPr>
          <w:color w:val="1F1F1F"/>
          <w:sz w:val="24"/>
          <w:szCs w:val="24"/>
        </w:rPr>
      </w:pPr>
      <w:r>
        <w:rPr>
          <w:color w:val="1F1F1F"/>
          <w:sz w:val="24"/>
          <w:szCs w:val="24"/>
        </w:rPr>
        <w:t xml:space="preserve">It reads the comments as a </w:t>
      </w:r>
      <w:r>
        <w:rPr>
          <w:b/>
          <w:color w:val="1F1F1F"/>
          <w:sz w:val="24"/>
          <w:szCs w:val="24"/>
        </w:rPr>
        <w:t xml:space="preserve">Spark </w:t>
      </w:r>
      <w:proofErr w:type="spellStart"/>
      <w:r>
        <w:rPr>
          <w:b/>
          <w:color w:val="1F1F1F"/>
          <w:sz w:val="24"/>
          <w:szCs w:val="24"/>
        </w:rPr>
        <w:t>DataFrame</w:t>
      </w:r>
      <w:proofErr w:type="spellEnd"/>
      <w:r>
        <w:rPr>
          <w:color w:val="1F1F1F"/>
          <w:sz w:val="24"/>
          <w:szCs w:val="24"/>
        </w:rPr>
        <w:t xml:space="preserve"> and performs sentiment analysis on the comment text.</w:t>
      </w:r>
    </w:p>
    <w:p w14:paraId="5278D466" w14:textId="77777777" w:rsidR="008A3C0E" w:rsidRDefault="00000000">
      <w:pPr>
        <w:numPr>
          <w:ilvl w:val="0"/>
          <w:numId w:val="6"/>
        </w:numPr>
        <w:rPr>
          <w:color w:val="1F1F1F"/>
          <w:sz w:val="24"/>
          <w:szCs w:val="24"/>
        </w:rPr>
      </w:pPr>
      <w:r>
        <w:rPr>
          <w:color w:val="1F1F1F"/>
          <w:sz w:val="24"/>
          <w:szCs w:val="24"/>
        </w:rPr>
        <w:t>This script enriches the comments by adding sentiment scores (positive, negative, or neutral) and extracted for comment body key words (also “Tags”) by predefined list as additional columns.</w:t>
      </w:r>
    </w:p>
    <w:p w14:paraId="00791C8F" w14:textId="77777777" w:rsidR="008A3C0E" w:rsidRDefault="00000000">
      <w:pPr>
        <w:numPr>
          <w:ilvl w:val="0"/>
          <w:numId w:val="6"/>
        </w:numPr>
        <w:rPr>
          <w:color w:val="1F1F1F"/>
          <w:sz w:val="24"/>
          <w:szCs w:val="24"/>
        </w:rPr>
      </w:pPr>
      <w:r>
        <w:rPr>
          <w:color w:val="1F1F1F"/>
          <w:sz w:val="24"/>
          <w:szCs w:val="24"/>
        </w:rPr>
        <w:t>Finally, the enriched comments are written back to another Kafka topic for further processing.</w:t>
      </w:r>
    </w:p>
    <w:p w14:paraId="414942B6" w14:textId="77777777" w:rsidR="008A3C0E" w:rsidRDefault="00000000">
      <w:pPr>
        <w:numPr>
          <w:ilvl w:val="0"/>
          <w:numId w:val="14"/>
        </w:numPr>
        <w:pBdr>
          <w:top w:val="nil"/>
          <w:left w:val="nil"/>
          <w:bottom w:val="nil"/>
          <w:right w:val="nil"/>
          <w:between w:val="nil"/>
        </w:pBdr>
        <w:rPr>
          <w:color w:val="1F1F1F"/>
          <w:sz w:val="24"/>
          <w:szCs w:val="24"/>
        </w:rPr>
      </w:pPr>
      <w:r>
        <w:rPr>
          <w:b/>
          <w:color w:val="1F1F1F"/>
          <w:sz w:val="24"/>
          <w:szCs w:val="24"/>
        </w:rPr>
        <w:t>Downstream Analysis and Storage:</w:t>
      </w:r>
    </w:p>
    <w:p w14:paraId="329112C4" w14:textId="77777777" w:rsidR="008A3C0E" w:rsidRDefault="00000000">
      <w:pPr>
        <w:rPr>
          <w:color w:val="1F1F1F"/>
          <w:sz w:val="24"/>
          <w:szCs w:val="24"/>
        </w:rPr>
      </w:pPr>
      <w:r>
        <w:rPr>
          <w:color w:val="1F1F1F"/>
          <w:sz w:val="24"/>
          <w:szCs w:val="24"/>
        </w:rPr>
        <w:t xml:space="preserve">Here, multiple </w:t>
      </w:r>
      <w:r>
        <w:rPr>
          <w:b/>
          <w:color w:val="1F1F1F"/>
          <w:sz w:val="24"/>
          <w:szCs w:val="24"/>
        </w:rPr>
        <w:t>Spark Structured Streaming</w:t>
      </w:r>
      <w:r>
        <w:rPr>
          <w:color w:val="1F1F1F"/>
          <w:sz w:val="24"/>
          <w:szCs w:val="24"/>
        </w:rPr>
        <w:t xml:space="preserve"> applications consume enriched comments data and perform various analyses:</w:t>
      </w:r>
    </w:p>
    <w:p w14:paraId="0289B58F" w14:textId="77777777" w:rsidR="008A3C0E" w:rsidRDefault="00000000">
      <w:pPr>
        <w:numPr>
          <w:ilvl w:val="0"/>
          <w:numId w:val="8"/>
        </w:numPr>
        <w:rPr>
          <w:color w:val="1F1F1F"/>
          <w:sz w:val="24"/>
          <w:szCs w:val="24"/>
        </w:rPr>
      </w:pPr>
      <w:r>
        <w:rPr>
          <w:b/>
          <w:color w:val="1F1F1F"/>
          <w:sz w:val="24"/>
          <w:szCs w:val="24"/>
        </w:rPr>
        <w:t xml:space="preserve">Analysis by Author and Video </w:t>
      </w:r>
    </w:p>
    <w:p w14:paraId="7806E5F2" w14:textId="77777777" w:rsidR="008A3C0E" w:rsidRDefault="00000000">
      <w:pPr>
        <w:numPr>
          <w:ilvl w:val="1"/>
          <w:numId w:val="8"/>
        </w:numPr>
        <w:rPr>
          <w:color w:val="1F1F1F"/>
          <w:sz w:val="24"/>
          <w:szCs w:val="24"/>
        </w:rPr>
      </w:pPr>
      <w:r>
        <w:rPr>
          <w:color w:val="1F1F1F"/>
          <w:sz w:val="24"/>
          <w:szCs w:val="24"/>
        </w:rPr>
        <w:t>This aggregation focuses on comments with strong sentiment.</w:t>
      </w:r>
    </w:p>
    <w:p w14:paraId="3BB05B32" w14:textId="77777777" w:rsidR="008A3C0E" w:rsidRDefault="00000000">
      <w:pPr>
        <w:numPr>
          <w:ilvl w:val="1"/>
          <w:numId w:val="8"/>
        </w:numPr>
        <w:rPr>
          <w:color w:val="1F1F1F"/>
          <w:sz w:val="24"/>
          <w:szCs w:val="24"/>
        </w:rPr>
      </w:pPr>
      <w:r>
        <w:rPr>
          <w:color w:val="1F1F1F"/>
          <w:sz w:val="24"/>
          <w:szCs w:val="24"/>
        </w:rPr>
        <w:t>It groups comments by author name and video ID, defining 60-minute time windows for analysis.</w:t>
      </w:r>
    </w:p>
    <w:p w14:paraId="77A75551" w14:textId="77777777" w:rsidR="008A3C0E" w:rsidRDefault="00000000">
      <w:pPr>
        <w:numPr>
          <w:ilvl w:val="1"/>
          <w:numId w:val="8"/>
        </w:numPr>
        <w:rPr>
          <w:color w:val="1F1F1F"/>
          <w:sz w:val="24"/>
          <w:szCs w:val="24"/>
        </w:rPr>
      </w:pPr>
      <w:r>
        <w:rPr>
          <w:color w:val="1F1F1F"/>
          <w:sz w:val="24"/>
          <w:szCs w:val="24"/>
        </w:rPr>
        <w:t>Within each window, it calculates the average sentiment and total number of comments by an author for a specific video.</w:t>
      </w:r>
    </w:p>
    <w:p w14:paraId="6981018E" w14:textId="77777777" w:rsidR="008A3C0E" w:rsidRDefault="00000000">
      <w:pPr>
        <w:numPr>
          <w:ilvl w:val="1"/>
          <w:numId w:val="8"/>
        </w:numPr>
        <w:rPr>
          <w:color w:val="1F1F1F"/>
          <w:sz w:val="24"/>
          <w:szCs w:val="24"/>
        </w:rPr>
      </w:pPr>
      <w:r>
        <w:rPr>
          <w:color w:val="1F1F1F"/>
          <w:sz w:val="24"/>
          <w:szCs w:val="24"/>
        </w:rPr>
        <w:t>It filters out windows with non-significant sentiment and writes the aggregated data to dedicated Kafka topic.</w:t>
      </w:r>
    </w:p>
    <w:p w14:paraId="15258B9E" w14:textId="77777777" w:rsidR="008A3C0E" w:rsidRDefault="00000000">
      <w:pPr>
        <w:numPr>
          <w:ilvl w:val="0"/>
          <w:numId w:val="8"/>
        </w:numPr>
        <w:rPr>
          <w:color w:val="1F1F1F"/>
          <w:sz w:val="24"/>
          <w:szCs w:val="24"/>
        </w:rPr>
      </w:pPr>
      <w:r>
        <w:rPr>
          <w:b/>
          <w:color w:val="1F1F1F"/>
          <w:sz w:val="24"/>
          <w:szCs w:val="24"/>
        </w:rPr>
        <w:t xml:space="preserve">Analysis by Keywords and Video </w:t>
      </w:r>
    </w:p>
    <w:p w14:paraId="5C69D682" w14:textId="77777777" w:rsidR="008A3C0E" w:rsidRDefault="00000000">
      <w:pPr>
        <w:numPr>
          <w:ilvl w:val="1"/>
          <w:numId w:val="8"/>
        </w:numPr>
        <w:rPr>
          <w:color w:val="1F1F1F"/>
          <w:sz w:val="24"/>
          <w:szCs w:val="24"/>
        </w:rPr>
      </w:pPr>
      <w:r>
        <w:rPr>
          <w:color w:val="1F1F1F"/>
          <w:sz w:val="24"/>
          <w:szCs w:val="24"/>
        </w:rPr>
        <w:lastRenderedPageBreak/>
        <w:t>This aggregation focuses on comments with strong sentiment (positive or negative), excluding weak sentiment or comments missing relevant keywords.</w:t>
      </w:r>
    </w:p>
    <w:p w14:paraId="63571636" w14:textId="77777777" w:rsidR="008A3C0E" w:rsidRDefault="00000000">
      <w:pPr>
        <w:numPr>
          <w:ilvl w:val="1"/>
          <w:numId w:val="8"/>
        </w:numPr>
        <w:rPr>
          <w:color w:val="1F1F1F"/>
          <w:sz w:val="24"/>
          <w:szCs w:val="24"/>
        </w:rPr>
      </w:pPr>
      <w:r>
        <w:rPr>
          <w:color w:val="1F1F1F"/>
          <w:sz w:val="24"/>
          <w:szCs w:val="24"/>
        </w:rPr>
        <w:t>It groups comments based on extracted keywords/phrases and video IDs within 60-minute windows.</w:t>
      </w:r>
    </w:p>
    <w:p w14:paraId="1EFBFF6B" w14:textId="77777777" w:rsidR="008A3C0E" w:rsidRDefault="00000000">
      <w:pPr>
        <w:numPr>
          <w:ilvl w:val="1"/>
          <w:numId w:val="8"/>
        </w:numPr>
        <w:rPr>
          <w:color w:val="1F1F1F"/>
          <w:sz w:val="24"/>
          <w:szCs w:val="24"/>
        </w:rPr>
      </w:pPr>
      <w:r>
        <w:rPr>
          <w:color w:val="1F1F1F"/>
          <w:sz w:val="24"/>
          <w:szCs w:val="24"/>
        </w:rPr>
        <w:t>It calculates the average sentiment and total number of comments for each keyword/phrase within a specific video.</w:t>
      </w:r>
    </w:p>
    <w:p w14:paraId="448271A1" w14:textId="77777777" w:rsidR="008A3C0E" w:rsidRDefault="00000000">
      <w:pPr>
        <w:numPr>
          <w:ilvl w:val="1"/>
          <w:numId w:val="8"/>
        </w:numPr>
        <w:rPr>
          <w:color w:val="1F1F1F"/>
          <w:sz w:val="24"/>
          <w:szCs w:val="24"/>
        </w:rPr>
      </w:pPr>
      <w:r>
        <w:rPr>
          <w:color w:val="1F1F1F"/>
          <w:sz w:val="24"/>
          <w:szCs w:val="24"/>
        </w:rPr>
        <w:t>The aggregated data (keywords, video ID, sentiment, comment count) is written to dedicated Kafka topic.</w:t>
      </w:r>
    </w:p>
    <w:p w14:paraId="5B4E0B72" w14:textId="77777777" w:rsidR="008A3C0E" w:rsidRDefault="00000000">
      <w:pPr>
        <w:numPr>
          <w:ilvl w:val="0"/>
          <w:numId w:val="8"/>
        </w:numPr>
        <w:rPr>
          <w:color w:val="1F1F1F"/>
          <w:sz w:val="24"/>
          <w:szCs w:val="24"/>
        </w:rPr>
      </w:pPr>
      <w:r>
        <w:rPr>
          <w:b/>
          <w:color w:val="1F1F1F"/>
          <w:sz w:val="24"/>
          <w:szCs w:val="24"/>
        </w:rPr>
        <w:t xml:space="preserve">Video-Level Sentiment Analysis </w:t>
      </w:r>
    </w:p>
    <w:p w14:paraId="5C1A0C13" w14:textId="77777777" w:rsidR="008A3C0E" w:rsidRDefault="00000000">
      <w:pPr>
        <w:numPr>
          <w:ilvl w:val="1"/>
          <w:numId w:val="8"/>
        </w:numPr>
        <w:rPr>
          <w:color w:val="1F1F1F"/>
          <w:sz w:val="24"/>
          <w:szCs w:val="24"/>
        </w:rPr>
      </w:pPr>
      <w:r>
        <w:rPr>
          <w:color w:val="1F1F1F"/>
          <w:sz w:val="24"/>
          <w:szCs w:val="24"/>
        </w:rPr>
        <w:t>This aggregation processes enriched comments to analyse sentiment by the video level.</w:t>
      </w:r>
    </w:p>
    <w:p w14:paraId="6E4E11D0" w14:textId="77777777" w:rsidR="008A3C0E" w:rsidRDefault="00000000">
      <w:pPr>
        <w:numPr>
          <w:ilvl w:val="1"/>
          <w:numId w:val="8"/>
        </w:numPr>
        <w:rPr>
          <w:color w:val="1F1F1F"/>
          <w:sz w:val="24"/>
          <w:szCs w:val="24"/>
        </w:rPr>
      </w:pPr>
      <w:r>
        <w:rPr>
          <w:color w:val="1F1F1F"/>
          <w:sz w:val="24"/>
          <w:szCs w:val="24"/>
        </w:rPr>
        <w:t>It groups comments by video ID and defines 60-minute windows.</w:t>
      </w:r>
    </w:p>
    <w:p w14:paraId="440E3B65" w14:textId="77777777" w:rsidR="008A3C0E" w:rsidRDefault="00000000">
      <w:pPr>
        <w:numPr>
          <w:ilvl w:val="1"/>
          <w:numId w:val="8"/>
        </w:numPr>
        <w:rPr>
          <w:color w:val="1F1F1F"/>
          <w:sz w:val="24"/>
          <w:szCs w:val="24"/>
        </w:rPr>
      </w:pPr>
      <w:r>
        <w:rPr>
          <w:color w:val="1F1F1F"/>
          <w:sz w:val="24"/>
          <w:szCs w:val="24"/>
        </w:rPr>
        <w:t>Within each window, it calculates the sum of positive and negative sentiment scores, along with the total comment count.</w:t>
      </w:r>
    </w:p>
    <w:p w14:paraId="71095BA5" w14:textId="77777777" w:rsidR="008A3C0E" w:rsidRDefault="00000000">
      <w:pPr>
        <w:numPr>
          <w:ilvl w:val="1"/>
          <w:numId w:val="8"/>
        </w:numPr>
        <w:rPr>
          <w:color w:val="1F1F1F"/>
          <w:sz w:val="24"/>
          <w:szCs w:val="24"/>
        </w:rPr>
      </w:pPr>
      <w:r>
        <w:rPr>
          <w:color w:val="1F1F1F"/>
          <w:sz w:val="24"/>
          <w:szCs w:val="24"/>
        </w:rPr>
        <w:t>The script selects and casts relevant data (video ID, sentiment sums, total comments, window timestamps) and writes it dedicated Kafka topic.</w:t>
      </w:r>
    </w:p>
    <w:p w14:paraId="0F0DAD80" w14:textId="77777777" w:rsidR="008A3C0E" w:rsidRDefault="008A3C0E">
      <w:pPr>
        <w:ind w:left="1440"/>
        <w:rPr>
          <w:color w:val="1F1F1F"/>
          <w:sz w:val="24"/>
          <w:szCs w:val="24"/>
        </w:rPr>
      </w:pPr>
    </w:p>
    <w:p w14:paraId="1AC5B1FD" w14:textId="77777777" w:rsidR="008A3C0E" w:rsidRDefault="00000000">
      <w:pPr>
        <w:numPr>
          <w:ilvl w:val="0"/>
          <w:numId w:val="14"/>
        </w:numPr>
        <w:pBdr>
          <w:top w:val="nil"/>
          <w:left w:val="nil"/>
          <w:bottom w:val="nil"/>
          <w:right w:val="nil"/>
          <w:between w:val="nil"/>
        </w:pBdr>
        <w:rPr>
          <w:color w:val="1F1F1F"/>
          <w:sz w:val="24"/>
          <w:szCs w:val="24"/>
        </w:rPr>
      </w:pPr>
      <w:r>
        <w:rPr>
          <w:b/>
          <w:color w:val="1F1F1F"/>
          <w:sz w:val="24"/>
          <w:szCs w:val="24"/>
        </w:rPr>
        <w:t>Data Storage (HDFS):</w:t>
      </w:r>
    </w:p>
    <w:p w14:paraId="2D49EA03" w14:textId="77777777" w:rsidR="008A3C0E" w:rsidRDefault="00000000">
      <w:pPr>
        <w:numPr>
          <w:ilvl w:val="0"/>
          <w:numId w:val="12"/>
        </w:numPr>
        <w:rPr>
          <w:color w:val="1F1F1F"/>
          <w:sz w:val="24"/>
          <w:szCs w:val="24"/>
        </w:rPr>
      </w:pPr>
      <w:r>
        <w:rPr>
          <w:color w:val="1F1F1F"/>
          <w:sz w:val="24"/>
          <w:szCs w:val="24"/>
        </w:rPr>
        <w:t xml:space="preserve">Data from the following topics is stored on </w:t>
      </w:r>
      <w:r>
        <w:rPr>
          <w:b/>
          <w:color w:val="1F1F1F"/>
          <w:sz w:val="24"/>
          <w:szCs w:val="24"/>
        </w:rPr>
        <w:t>HDFS</w:t>
      </w:r>
      <w:r>
        <w:rPr>
          <w:color w:val="1F1F1F"/>
          <w:sz w:val="24"/>
          <w:szCs w:val="24"/>
        </w:rPr>
        <w:t xml:space="preserve">, by </w:t>
      </w:r>
      <w:r>
        <w:rPr>
          <w:b/>
          <w:color w:val="1F1F1F"/>
          <w:sz w:val="24"/>
          <w:szCs w:val="24"/>
        </w:rPr>
        <w:t>Spark</w:t>
      </w:r>
      <w:r>
        <w:rPr>
          <w:color w:val="1F1F1F"/>
          <w:sz w:val="24"/>
          <w:szCs w:val="24"/>
        </w:rPr>
        <w:t xml:space="preserve"> </w:t>
      </w:r>
      <w:r>
        <w:rPr>
          <w:b/>
          <w:color w:val="1F1F1F"/>
          <w:sz w:val="24"/>
          <w:szCs w:val="24"/>
        </w:rPr>
        <w:t>Kafka Consumer</w:t>
      </w:r>
      <w:r>
        <w:rPr>
          <w:color w:val="1F1F1F"/>
          <w:sz w:val="24"/>
          <w:szCs w:val="24"/>
        </w:rPr>
        <w:t>, each topic in the different folder, for persistence and further analysis.</w:t>
      </w:r>
    </w:p>
    <w:p w14:paraId="07A34A49" w14:textId="77777777" w:rsidR="008A3C0E" w:rsidRDefault="00000000">
      <w:pPr>
        <w:numPr>
          <w:ilvl w:val="1"/>
          <w:numId w:val="12"/>
        </w:numPr>
        <w:rPr>
          <w:color w:val="1F1F1F"/>
          <w:sz w:val="24"/>
          <w:szCs w:val="24"/>
        </w:rPr>
      </w:pPr>
      <w:r>
        <w:rPr>
          <w:color w:val="1F1F1F"/>
          <w:sz w:val="24"/>
          <w:szCs w:val="24"/>
        </w:rPr>
        <w:t>Enriched Comments</w:t>
      </w:r>
    </w:p>
    <w:p w14:paraId="1E659A27" w14:textId="77777777" w:rsidR="008A3C0E" w:rsidRDefault="00000000">
      <w:pPr>
        <w:numPr>
          <w:ilvl w:val="1"/>
          <w:numId w:val="12"/>
        </w:numPr>
        <w:rPr>
          <w:color w:val="1F1F1F"/>
          <w:sz w:val="24"/>
          <w:szCs w:val="24"/>
        </w:rPr>
      </w:pPr>
      <w:r>
        <w:rPr>
          <w:color w:val="1F1F1F"/>
          <w:sz w:val="24"/>
          <w:szCs w:val="24"/>
        </w:rPr>
        <w:t>Videos</w:t>
      </w:r>
    </w:p>
    <w:p w14:paraId="3AD79685" w14:textId="77777777" w:rsidR="008A3C0E" w:rsidRDefault="00000000">
      <w:pPr>
        <w:numPr>
          <w:ilvl w:val="1"/>
          <w:numId w:val="12"/>
        </w:numPr>
        <w:rPr>
          <w:color w:val="1F1F1F"/>
          <w:sz w:val="24"/>
          <w:szCs w:val="24"/>
        </w:rPr>
      </w:pPr>
      <w:r>
        <w:rPr>
          <w:color w:val="1F1F1F"/>
          <w:sz w:val="24"/>
          <w:szCs w:val="24"/>
        </w:rPr>
        <w:t>Transcripts</w:t>
      </w:r>
    </w:p>
    <w:p w14:paraId="7BB649AC" w14:textId="77777777" w:rsidR="008A3C0E" w:rsidRDefault="00000000">
      <w:pPr>
        <w:numPr>
          <w:ilvl w:val="1"/>
          <w:numId w:val="12"/>
        </w:numPr>
        <w:rPr>
          <w:color w:val="1F1F1F"/>
          <w:sz w:val="24"/>
          <w:szCs w:val="24"/>
        </w:rPr>
      </w:pPr>
      <w:r>
        <w:rPr>
          <w:color w:val="1F1F1F"/>
          <w:sz w:val="24"/>
          <w:szCs w:val="24"/>
        </w:rPr>
        <w:t xml:space="preserve">Video-Level Sentiment Analysis </w:t>
      </w:r>
    </w:p>
    <w:p w14:paraId="1B355821" w14:textId="77777777" w:rsidR="008A3C0E" w:rsidRDefault="00000000">
      <w:pPr>
        <w:numPr>
          <w:ilvl w:val="1"/>
          <w:numId w:val="12"/>
        </w:numPr>
        <w:rPr>
          <w:color w:val="1F1F1F"/>
          <w:sz w:val="24"/>
          <w:szCs w:val="24"/>
        </w:rPr>
      </w:pPr>
      <w:r>
        <w:rPr>
          <w:color w:val="1F1F1F"/>
          <w:sz w:val="24"/>
          <w:szCs w:val="24"/>
        </w:rPr>
        <w:t>Analysis by Keywords and Video</w:t>
      </w:r>
    </w:p>
    <w:p w14:paraId="68829B37" w14:textId="77777777" w:rsidR="008A3C0E" w:rsidRDefault="00000000">
      <w:pPr>
        <w:numPr>
          <w:ilvl w:val="1"/>
          <w:numId w:val="12"/>
        </w:numPr>
        <w:rPr>
          <w:color w:val="1F1F1F"/>
          <w:sz w:val="24"/>
          <w:szCs w:val="24"/>
        </w:rPr>
      </w:pPr>
      <w:r>
        <w:rPr>
          <w:color w:val="1F1F1F"/>
          <w:sz w:val="24"/>
          <w:szCs w:val="24"/>
        </w:rPr>
        <w:t>Analysis by Author and Video</w:t>
      </w:r>
    </w:p>
    <w:p w14:paraId="758973C7" w14:textId="77777777" w:rsidR="008A3C0E" w:rsidRDefault="00000000">
      <w:pPr>
        <w:numPr>
          <w:ilvl w:val="0"/>
          <w:numId w:val="12"/>
        </w:numPr>
        <w:rPr>
          <w:color w:val="1F1F1F"/>
          <w:sz w:val="24"/>
          <w:szCs w:val="24"/>
        </w:rPr>
      </w:pPr>
      <w:r>
        <w:rPr>
          <w:color w:val="1F1F1F"/>
          <w:sz w:val="24"/>
          <w:szCs w:val="24"/>
        </w:rPr>
        <w:t>The script defines a list of topics and their corresponding schemas (data structure definitions).</w:t>
      </w:r>
    </w:p>
    <w:p w14:paraId="352BA197" w14:textId="77777777" w:rsidR="008A3C0E" w:rsidRDefault="00000000">
      <w:pPr>
        <w:numPr>
          <w:ilvl w:val="0"/>
          <w:numId w:val="12"/>
        </w:numPr>
        <w:rPr>
          <w:color w:val="1F1F1F"/>
          <w:sz w:val="24"/>
          <w:szCs w:val="24"/>
        </w:rPr>
      </w:pPr>
      <w:r>
        <w:rPr>
          <w:color w:val="1F1F1F"/>
          <w:sz w:val="24"/>
          <w:szCs w:val="24"/>
        </w:rPr>
        <w:t xml:space="preserve">It iterates through each topic: </w:t>
      </w:r>
    </w:p>
    <w:p w14:paraId="65E2E0EA" w14:textId="77777777" w:rsidR="008A3C0E" w:rsidRDefault="00000000">
      <w:pPr>
        <w:numPr>
          <w:ilvl w:val="1"/>
          <w:numId w:val="12"/>
        </w:numPr>
        <w:rPr>
          <w:color w:val="1F1F1F"/>
          <w:sz w:val="24"/>
          <w:szCs w:val="24"/>
        </w:rPr>
      </w:pPr>
      <w:r>
        <w:rPr>
          <w:color w:val="1F1F1F"/>
          <w:sz w:val="24"/>
          <w:szCs w:val="24"/>
        </w:rPr>
        <w:t xml:space="preserve">Reads the data as a Spark </w:t>
      </w:r>
      <w:proofErr w:type="spellStart"/>
      <w:r>
        <w:rPr>
          <w:color w:val="1F1F1F"/>
          <w:sz w:val="24"/>
          <w:szCs w:val="24"/>
        </w:rPr>
        <w:t>DataFrame</w:t>
      </w:r>
      <w:proofErr w:type="spellEnd"/>
      <w:r>
        <w:rPr>
          <w:color w:val="1F1F1F"/>
          <w:sz w:val="24"/>
          <w:szCs w:val="24"/>
        </w:rPr>
        <w:t xml:space="preserve"> using the appropriate schema.</w:t>
      </w:r>
    </w:p>
    <w:p w14:paraId="4BDB60A7" w14:textId="77777777" w:rsidR="008A3C0E" w:rsidRDefault="00000000">
      <w:pPr>
        <w:numPr>
          <w:ilvl w:val="1"/>
          <w:numId w:val="12"/>
        </w:numPr>
        <w:rPr>
          <w:color w:val="1F1F1F"/>
          <w:sz w:val="24"/>
          <w:szCs w:val="24"/>
        </w:rPr>
      </w:pPr>
      <w:r>
        <w:rPr>
          <w:color w:val="1F1F1F"/>
          <w:sz w:val="24"/>
          <w:szCs w:val="24"/>
        </w:rPr>
        <w:t xml:space="preserve">Writes the </w:t>
      </w:r>
      <w:proofErr w:type="spellStart"/>
      <w:r>
        <w:rPr>
          <w:color w:val="1F1F1F"/>
          <w:sz w:val="24"/>
          <w:szCs w:val="24"/>
        </w:rPr>
        <w:t>DataFrame</w:t>
      </w:r>
      <w:proofErr w:type="spellEnd"/>
      <w:r>
        <w:rPr>
          <w:color w:val="1F1F1F"/>
          <w:sz w:val="24"/>
          <w:szCs w:val="24"/>
        </w:rPr>
        <w:t xml:space="preserve"> as Parquet files to HDFS.</w:t>
      </w:r>
    </w:p>
    <w:p w14:paraId="3A17B2DF" w14:textId="77777777" w:rsidR="008A3C0E" w:rsidRDefault="00000000">
      <w:pPr>
        <w:rPr>
          <w:color w:val="1F1F1F"/>
          <w:sz w:val="24"/>
          <w:szCs w:val="24"/>
        </w:rPr>
      </w:pPr>
      <w:r>
        <w:rPr>
          <w:color w:val="1F1F1F"/>
          <w:sz w:val="24"/>
          <w:szCs w:val="24"/>
        </w:rPr>
        <w:t>Parquet is a columnar format optimized for data warehousing and analytics. This script essentially facilitates real-time data ingestion from various Kafka topics (potentially containing comments, video analytics, transcripts, and trending videos) and stores them efficiently on HDFS for further analysis.</w:t>
      </w:r>
    </w:p>
    <w:p w14:paraId="3A35E470" w14:textId="77777777" w:rsidR="008A3C0E" w:rsidRDefault="008A3C0E">
      <w:pPr>
        <w:ind w:left="1440"/>
        <w:rPr>
          <w:color w:val="1F1F1F"/>
          <w:sz w:val="24"/>
          <w:szCs w:val="24"/>
        </w:rPr>
      </w:pPr>
    </w:p>
    <w:p w14:paraId="408964D8" w14:textId="77777777" w:rsidR="008A3C0E" w:rsidRDefault="00000000">
      <w:pPr>
        <w:numPr>
          <w:ilvl w:val="0"/>
          <w:numId w:val="14"/>
        </w:numPr>
        <w:pBdr>
          <w:top w:val="nil"/>
          <w:left w:val="nil"/>
          <w:bottom w:val="nil"/>
          <w:right w:val="nil"/>
          <w:between w:val="nil"/>
        </w:pBdr>
        <w:rPr>
          <w:color w:val="1F1F1F"/>
          <w:sz w:val="24"/>
          <w:szCs w:val="24"/>
        </w:rPr>
      </w:pPr>
      <w:r>
        <w:rPr>
          <w:b/>
          <w:color w:val="1F1F1F"/>
          <w:sz w:val="24"/>
          <w:szCs w:val="24"/>
        </w:rPr>
        <w:t>N-gram Analysis of Transcripts (HDFS):</w:t>
      </w:r>
    </w:p>
    <w:p w14:paraId="71EE893C" w14:textId="77777777" w:rsidR="008A3C0E" w:rsidRDefault="00000000">
      <w:pPr>
        <w:numPr>
          <w:ilvl w:val="0"/>
          <w:numId w:val="9"/>
        </w:numPr>
        <w:rPr>
          <w:color w:val="1F1F1F"/>
          <w:sz w:val="24"/>
          <w:szCs w:val="24"/>
        </w:rPr>
      </w:pPr>
      <w:r>
        <w:rPr>
          <w:color w:val="1F1F1F"/>
          <w:sz w:val="24"/>
          <w:szCs w:val="24"/>
        </w:rPr>
        <w:t xml:space="preserve">A separate Python script analyses video transcripts stored on </w:t>
      </w:r>
      <w:r>
        <w:rPr>
          <w:b/>
          <w:color w:val="1F1F1F"/>
          <w:sz w:val="24"/>
          <w:szCs w:val="24"/>
        </w:rPr>
        <w:t>HDFS</w:t>
      </w:r>
      <w:r>
        <w:rPr>
          <w:color w:val="1F1F1F"/>
          <w:sz w:val="24"/>
          <w:szCs w:val="24"/>
        </w:rPr>
        <w:t xml:space="preserve"> in Parquet format.</w:t>
      </w:r>
    </w:p>
    <w:p w14:paraId="6713A9AC" w14:textId="77777777" w:rsidR="008A3C0E" w:rsidRDefault="00000000">
      <w:pPr>
        <w:numPr>
          <w:ilvl w:val="0"/>
          <w:numId w:val="9"/>
        </w:numPr>
        <w:rPr>
          <w:color w:val="1F1F1F"/>
          <w:sz w:val="24"/>
          <w:szCs w:val="24"/>
        </w:rPr>
      </w:pPr>
      <w:r>
        <w:rPr>
          <w:color w:val="1F1F1F"/>
          <w:sz w:val="24"/>
          <w:szCs w:val="24"/>
        </w:rPr>
        <w:t>It focuses on identifying frequent bigrams and trigrams (</w:t>
      </w:r>
      <w:proofErr w:type="gramStart"/>
      <w:r>
        <w:rPr>
          <w:color w:val="1F1F1F"/>
          <w:sz w:val="24"/>
          <w:szCs w:val="24"/>
        </w:rPr>
        <w:t>2-3 word</w:t>
      </w:r>
      <w:proofErr w:type="gramEnd"/>
      <w:r>
        <w:rPr>
          <w:color w:val="1F1F1F"/>
          <w:sz w:val="24"/>
          <w:szCs w:val="24"/>
        </w:rPr>
        <w:t xml:space="preserve"> combinations) within each video transcript.</w:t>
      </w:r>
    </w:p>
    <w:p w14:paraId="78611475" w14:textId="77777777" w:rsidR="008A3C0E" w:rsidRDefault="00000000">
      <w:pPr>
        <w:numPr>
          <w:ilvl w:val="0"/>
          <w:numId w:val="9"/>
        </w:numPr>
        <w:rPr>
          <w:color w:val="1F1F1F"/>
          <w:sz w:val="24"/>
          <w:szCs w:val="24"/>
        </w:rPr>
      </w:pPr>
      <w:r>
        <w:rPr>
          <w:color w:val="1F1F1F"/>
          <w:sz w:val="24"/>
          <w:szCs w:val="24"/>
        </w:rPr>
        <w:lastRenderedPageBreak/>
        <w:t xml:space="preserve">The script performs the following steps: </w:t>
      </w:r>
    </w:p>
    <w:p w14:paraId="3F5AB8B3" w14:textId="77777777" w:rsidR="008A3C0E" w:rsidRDefault="00000000">
      <w:pPr>
        <w:numPr>
          <w:ilvl w:val="1"/>
          <w:numId w:val="9"/>
        </w:numPr>
        <w:rPr>
          <w:color w:val="1F1F1F"/>
          <w:sz w:val="24"/>
          <w:szCs w:val="24"/>
        </w:rPr>
      </w:pPr>
      <w:r>
        <w:rPr>
          <w:color w:val="1F1F1F"/>
          <w:sz w:val="24"/>
          <w:szCs w:val="24"/>
        </w:rPr>
        <w:t xml:space="preserve">Loads the transcript data using </w:t>
      </w:r>
      <w:r>
        <w:rPr>
          <w:b/>
          <w:color w:val="1F1F1F"/>
          <w:sz w:val="24"/>
          <w:szCs w:val="24"/>
        </w:rPr>
        <w:t>Spark Consumer</w:t>
      </w:r>
      <w:r>
        <w:rPr>
          <w:color w:val="1F1F1F"/>
          <w:sz w:val="24"/>
          <w:szCs w:val="24"/>
        </w:rPr>
        <w:t>.</w:t>
      </w:r>
    </w:p>
    <w:p w14:paraId="166C8FF5" w14:textId="77777777" w:rsidR="008A3C0E" w:rsidRDefault="00000000">
      <w:pPr>
        <w:numPr>
          <w:ilvl w:val="1"/>
          <w:numId w:val="9"/>
        </w:numPr>
        <w:rPr>
          <w:color w:val="1F1F1F"/>
          <w:sz w:val="24"/>
          <w:szCs w:val="24"/>
        </w:rPr>
      </w:pPr>
      <w:r>
        <w:rPr>
          <w:color w:val="1F1F1F"/>
          <w:sz w:val="24"/>
          <w:szCs w:val="24"/>
        </w:rPr>
        <w:t>Iterates through each video ID, processing a maximum of 10,000 transcript entries – to prevent memory overloading.</w:t>
      </w:r>
    </w:p>
    <w:p w14:paraId="5DDB772E" w14:textId="77777777" w:rsidR="008A3C0E" w:rsidRDefault="00000000">
      <w:pPr>
        <w:numPr>
          <w:ilvl w:val="1"/>
          <w:numId w:val="9"/>
        </w:numPr>
        <w:rPr>
          <w:color w:val="1F1F1F"/>
          <w:sz w:val="24"/>
          <w:szCs w:val="24"/>
        </w:rPr>
      </w:pPr>
      <w:r>
        <w:rPr>
          <w:color w:val="1F1F1F"/>
          <w:sz w:val="24"/>
          <w:szCs w:val="24"/>
        </w:rPr>
        <w:t>Performs text cleaning by removing stop words.</w:t>
      </w:r>
    </w:p>
    <w:p w14:paraId="4777FCFF" w14:textId="77777777" w:rsidR="008A3C0E" w:rsidRDefault="00000000">
      <w:pPr>
        <w:numPr>
          <w:ilvl w:val="1"/>
          <w:numId w:val="9"/>
        </w:numPr>
        <w:rPr>
          <w:color w:val="1F1F1F"/>
          <w:sz w:val="24"/>
          <w:szCs w:val="24"/>
        </w:rPr>
      </w:pPr>
      <w:r>
        <w:rPr>
          <w:color w:val="1F1F1F"/>
          <w:sz w:val="24"/>
          <w:szCs w:val="24"/>
        </w:rPr>
        <w:t>Utilizes scikit-</w:t>
      </w:r>
      <w:proofErr w:type="spellStart"/>
      <w:r>
        <w:rPr>
          <w:color w:val="1F1F1F"/>
          <w:sz w:val="24"/>
          <w:szCs w:val="24"/>
        </w:rPr>
        <w:t>learn's</w:t>
      </w:r>
      <w:proofErr w:type="spellEnd"/>
      <w:r>
        <w:rPr>
          <w:color w:val="1F1F1F"/>
          <w:sz w:val="24"/>
          <w:szCs w:val="24"/>
        </w:rPr>
        <w:t xml:space="preserve"> </w:t>
      </w:r>
      <w:proofErr w:type="spellStart"/>
      <w:r>
        <w:rPr>
          <w:b/>
          <w:color w:val="1F1F1F"/>
          <w:sz w:val="24"/>
          <w:szCs w:val="24"/>
        </w:rPr>
        <w:t>CountVectorizer</w:t>
      </w:r>
      <w:proofErr w:type="spellEnd"/>
      <w:r>
        <w:rPr>
          <w:color w:val="1F1F1F"/>
          <w:sz w:val="24"/>
          <w:szCs w:val="24"/>
        </w:rPr>
        <w:t xml:space="preserve"> to identify frequent bigrams and trigrams.</w:t>
      </w:r>
    </w:p>
    <w:p w14:paraId="6131A1F2" w14:textId="77777777" w:rsidR="008A3C0E" w:rsidRDefault="00000000">
      <w:pPr>
        <w:numPr>
          <w:ilvl w:val="1"/>
          <w:numId w:val="9"/>
        </w:numPr>
        <w:rPr>
          <w:color w:val="1F1F1F"/>
          <w:sz w:val="24"/>
          <w:szCs w:val="24"/>
        </w:rPr>
      </w:pPr>
      <w:r>
        <w:rPr>
          <w:color w:val="1F1F1F"/>
          <w:sz w:val="24"/>
          <w:szCs w:val="24"/>
        </w:rPr>
        <w:t xml:space="preserve">Creates a </w:t>
      </w:r>
      <w:proofErr w:type="spellStart"/>
      <w:r>
        <w:rPr>
          <w:color w:val="1F1F1F"/>
          <w:sz w:val="24"/>
          <w:szCs w:val="24"/>
        </w:rPr>
        <w:t>DataFrame</w:t>
      </w:r>
      <w:proofErr w:type="spellEnd"/>
      <w:r>
        <w:rPr>
          <w:color w:val="1F1F1F"/>
          <w:sz w:val="24"/>
          <w:szCs w:val="24"/>
        </w:rPr>
        <w:t xml:space="preserve"> containing the top 10 most frequent n-grams for each video along with their frequencies.</w:t>
      </w:r>
    </w:p>
    <w:p w14:paraId="481E9C8D" w14:textId="77777777" w:rsidR="008A3C0E" w:rsidRDefault="00000000">
      <w:pPr>
        <w:numPr>
          <w:ilvl w:val="0"/>
          <w:numId w:val="9"/>
        </w:numPr>
        <w:rPr>
          <w:color w:val="1F1F1F"/>
          <w:sz w:val="24"/>
          <w:szCs w:val="24"/>
        </w:rPr>
      </w:pPr>
      <w:r>
        <w:rPr>
          <w:color w:val="1F1F1F"/>
          <w:sz w:val="24"/>
          <w:szCs w:val="24"/>
        </w:rPr>
        <w:t xml:space="preserve">Finally, it connects to a </w:t>
      </w:r>
      <w:r>
        <w:rPr>
          <w:b/>
          <w:color w:val="1F1F1F"/>
          <w:sz w:val="24"/>
          <w:szCs w:val="24"/>
        </w:rPr>
        <w:t>MySQL</w:t>
      </w:r>
      <w:r>
        <w:rPr>
          <w:color w:val="1F1F1F"/>
          <w:sz w:val="24"/>
          <w:szCs w:val="24"/>
        </w:rPr>
        <w:t xml:space="preserve"> database using </w:t>
      </w:r>
      <w:proofErr w:type="spellStart"/>
      <w:r>
        <w:rPr>
          <w:b/>
          <w:color w:val="1F1F1F"/>
          <w:sz w:val="24"/>
          <w:szCs w:val="24"/>
        </w:rPr>
        <w:t>SQLAlchemy</w:t>
      </w:r>
      <w:proofErr w:type="spellEnd"/>
      <w:r>
        <w:rPr>
          <w:color w:val="1F1F1F"/>
          <w:sz w:val="24"/>
          <w:szCs w:val="24"/>
        </w:rPr>
        <w:t xml:space="preserve"> and stores the results (video ID, top n-grams, frequencies) in the dedicated table for further analysis or visualization.</w:t>
      </w:r>
    </w:p>
    <w:p w14:paraId="5968ACAE" w14:textId="77777777" w:rsidR="008A3C0E" w:rsidRDefault="008A3C0E">
      <w:pPr>
        <w:ind w:left="720"/>
        <w:rPr>
          <w:color w:val="1F1F1F"/>
          <w:sz w:val="24"/>
          <w:szCs w:val="24"/>
        </w:rPr>
      </w:pPr>
    </w:p>
    <w:p w14:paraId="1FB578CA" w14:textId="77777777" w:rsidR="008A3C0E" w:rsidRDefault="00000000">
      <w:pPr>
        <w:numPr>
          <w:ilvl w:val="0"/>
          <w:numId w:val="14"/>
        </w:numPr>
        <w:pBdr>
          <w:top w:val="nil"/>
          <w:left w:val="nil"/>
          <w:bottom w:val="nil"/>
          <w:right w:val="nil"/>
          <w:between w:val="nil"/>
        </w:pBdr>
        <w:rPr>
          <w:color w:val="1F1F1F"/>
          <w:sz w:val="24"/>
          <w:szCs w:val="24"/>
        </w:rPr>
      </w:pPr>
      <w:r>
        <w:rPr>
          <w:b/>
          <w:color w:val="1F1F1F"/>
          <w:sz w:val="24"/>
          <w:szCs w:val="24"/>
        </w:rPr>
        <w:t>Data Storage (MySQL):</w:t>
      </w:r>
    </w:p>
    <w:p w14:paraId="0FE78E3D" w14:textId="77777777" w:rsidR="008A3C0E" w:rsidRDefault="00000000">
      <w:pPr>
        <w:numPr>
          <w:ilvl w:val="0"/>
          <w:numId w:val="11"/>
        </w:numPr>
        <w:rPr>
          <w:color w:val="1F1F1F"/>
          <w:sz w:val="24"/>
          <w:szCs w:val="24"/>
        </w:rPr>
      </w:pPr>
      <w:r>
        <w:rPr>
          <w:color w:val="1F1F1F"/>
          <w:sz w:val="24"/>
          <w:szCs w:val="24"/>
        </w:rPr>
        <w:t xml:space="preserve">A Python script implement Kafka consumer to continuously ingest data from the Kafka topics and insert each topic into dedicated MySQL table. Enable updates, each table has a Primary key, thus every time when updated data arriving for previously created records it </w:t>
      </w:r>
      <w:r>
        <w:rPr>
          <w:b/>
          <w:color w:val="1F1F1F"/>
          <w:sz w:val="24"/>
          <w:szCs w:val="24"/>
        </w:rPr>
        <w:t>merges</w:t>
      </w:r>
      <w:r>
        <w:rPr>
          <w:color w:val="1F1F1F"/>
          <w:sz w:val="24"/>
          <w:szCs w:val="24"/>
        </w:rPr>
        <w:t xml:space="preserve"> data using ON DUPLICATE KEY UPDATE MySQL statement.</w:t>
      </w:r>
    </w:p>
    <w:p w14:paraId="41487E1F" w14:textId="77777777" w:rsidR="008A3C0E" w:rsidRDefault="00000000">
      <w:pPr>
        <w:numPr>
          <w:ilvl w:val="0"/>
          <w:numId w:val="11"/>
        </w:numPr>
        <w:rPr>
          <w:color w:val="1F1F1F"/>
          <w:sz w:val="24"/>
          <w:szCs w:val="24"/>
        </w:rPr>
      </w:pPr>
      <w:r>
        <w:rPr>
          <w:color w:val="1F1F1F"/>
          <w:sz w:val="24"/>
          <w:szCs w:val="24"/>
        </w:rPr>
        <w:t>Kafka topics with dedicated MySQL tables</w:t>
      </w:r>
    </w:p>
    <w:p w14:paraId="151B3B70" w14:textId="77777777" w:rsidR="008A3C0E" w:rsidRDefault="00000000">
      <w:pPr>
        <w:numPr>
          <w:ilvl w:val="1"/>
          <w:numId w:val="11"/>
        </w:numPr>
        <w:rPr>
          <w:color w:val="1F1F1F"/>
          <w:sz w:val="24"/>
          <w:szCs w:val="24"/>
        </w:rPr>
      </w:pPr>
      <w:r>
        <w:rPr>
          <w:color w:val="1F1F1F"/>
          <w:sz w:val="24"/>
          <w:szCs w:val="24"/>
        </w:rPr>
        <w:t>Enriched Comments</w:t>
      </w:r>
    </w:p>
    <w:p w14:paraId="50C3F8CD" w14:textId="77777777" w:rsidR="008A3C0E" w:rsidRDefault="00000000">
      <w:pPr>
        <w:numPr>
          <w:ilvl w:val="1"/>
          <w:numId w:val="11"/>
        </w:numPr>
        <w:rPr>
          <w:color w:val="1F1F1F"/>
          <w:sz w:val="24"/>
          <w:szCs w:val="24"/>
        </w:rPr>
      </w:pPr>
      <w:r>
        <w:rPr>
          <w:color w:val="1F1F1F"/>
          <w:sz w:val="24"/>
          <w:szCs w:val="24"/>
        </w:rPr>
        <w:t>Videos</w:t>
      </w:r>
    </w:p>
    <w:p w14:paraId="092CA465" w14:textId="77777777" w:rsidR="008A3C0E" w:rsidRDefault="00000000">
      <w:pPr>
        <w:numPr>
          <w:ilvl w:val="1"/>
          <w:numId w:val="11"/>
        </w:numPr>
        <w:rPr>
          <w:color w:val="1F1F1F"/>
          <w:sz w:val="24"/>
          <w:szCs w:val="24"/>
        </w:rPr>
      </w:pPr>
      <w:r>
        <w:rPr>
          <w:color w:val="1F1F1F"/>
          <w:sz w:val="24"/>
          <w:szCs w:val="24"/>
        </w:rPr>
        <w:t xml:space="preserve">Transcripts (the process implemented separately, by </w:t>
      </w:r>
      <w:proofErr w:type="spellStart"/>
      <w:r>
        <w:rPr>
          <w:b/>
          <w:color w:val="1F1F1F"/>
          <w:sz w:val="24"/>
          <w:szCs w:val="24"/>
        </w:rPr>
        <w:t>SQLAlchemy</w:t>
      </w:r>
      <w:proofErr w:type="spellEnd"/>
      <w:r>
        <w:rPr>
          <w:b/>
          <w:color w:val="1F1F1F"/>
          <w:sz w:val="24"/>
          <w:szCs w:val="24"/>
        </w:rPr>
        <w:t>)</w:t>
      </w:r>
    </w:p>
    <w:p w14:paraId="10AB7AF4" w14:textId="77777777" w:rsidR="008A3C0E" w:rsidRDefault="00000000">
      <w:pPr>
        <w:numPr>
          <w:ilvl w:val="1"/>
          <w:numId w:val="11"/>
        </w:numPr>
        <w:rPr>
          <w:color w:val="1F1F1F"/>
          <w:sz w:val="24"/>
          <w:szCs w:val="24"/>
        </w:rPr>
      </w:pPr>
      <w:r>
        <w:rPr>
          <w:color w:val="1F1F1F"/>
          <w:sz w:val="24"/>
          <w:szCs w:val="24"/>
        </w:rPr>
        <w:t xml:space="preserve">Video-Level Sentiment Analysis </w:t>
      </w:r>
    </w:p>
    <w:p w14:paraId="1D98A854" w14:textId="77777777" w:rsidR="008A3C0E" w:rsidRDefault="00000000">
      <w:pPr>
        <w:numPr>
          <w:ilvl w:val="1"/>
          <w:numId w:val="11"/>
        </w:numPr>
        <w:rPr>
          <w:color w:val="1F1F1F"/>
          <w:sz w:val="24"/>
          <w:szCs w:val="24"/>
        </w:rPr>
      </w:pPr>
      <w:r>
        <w:rPr>
          <w:color w:val="1F1F1F"/>
          <w:sz w:val="24"/>
          <w:szCs w:val="24"/>
        </w:rPr>
        <w:t>Analysis by Keywords and Video</w:t>
      </w:r>
    </w:p>
    <w:p w14:paraId="047E4F26" w14:textId="77777777" w:rsidR="008A3C0E" w:rsidRDefault="00000000">
      <w:pPr>
        <w:numPr>
          <w:ilvl w:val="1"/>
          <w:numId w:val="11"/>
        </w:numPr>
        <w:rPr>
          <w:color w:val="1F1F1F"/>
          <w:sz w:val="24"/>
          <w:szCs w:val="24"/>
        </w:rPr>
      </w:pPr>
      <w:r>
        <w:rPr>
          <w:color w:val="1F1F1F"/>
          <w:sz w:val="24"/>
          <w:szCs w:val="24"/>
        </w:rPr>
        <w:t>Analysis by Author and Video</w:t>
      </w:r>
    </w:p>
    <w:p w14:paraId="7CAF13DB" w14:textId="77777777" w:rsidR="008A3C0E" w:rsidRDefault="008A3C0E">
      <w:pPr>
        <w:ind w:left="1440"/>
        <w:rPr>
          <w:color w:val="1F1F1F"/>
          <w:sz w:val="24"/>
          <w:szCs w:val="24"/>
        </w:rPr>
      </w:pPr>
    </w:p>
    <w:p w14:paraId="6399BB75" w14:textId="77777777" w:rsidR="008A3C0E" w:rsidRDefault="00000000">
      <w:pPr>
        <w:numPr>
          <w:ilvl w:val="0"/>
          <w:numId w:val="14"/>
        </w:numPr>
        <w:pBdr>
          <w:top w:val="nil"/>
          <w:left w:val="nil"/>
          <w:bottom w:val="nil"/>
          <w:right w:val="nil"/>
          <w:between w:val="nil"/>
        </w:pBdr>
        <w:rPr>
          <w:b/>
          <w:color w:val="1F1F1F"/>
          <w:sz w:val="24"/>
          <w:szCs w:val="24"/>
        </w:rPr>
      </w:pPr>
      <w:r>
        <w:rPr>
          <w:b/>
          <w:color w:val="1F1F1F"/>
          <w:sz w:val="24"/>
          <w:szCs w:val="24"/>
        </w:rPr>
        <w:t>Power BI Dashboards for Enhanced Visualization</w:t>
      </w:r>
    </w:p>
    <w:p w14:paraId="1BB95DEF" w14:textId="77777777" w:rsidR="008A3C0E" w:rsidRDefault="00000000">
      <w:pPr>
        <w:pBdr>
          <w:top w:val="nil"/>
          <w:left w:val="nil"/>
          <w:bottom w:val="nil"/>
          <w:right w:val="nil"/>
          <w:between w:val="nil"/>
        </w:pBdr>
        <w:spacing w:line="240" w:lineRule="auto"/>
        <w:jc w:val="both"/>
        <w:rPr>
          <w:color w:val="1F1F1F"/>
          <w:sz w:val="24"/>
          <w:szCs w:val="24"/>
        </w:rPr>
      </w:pPr>
      <w:r>
        <w:rPr>
          <w:color w:val="1F1F1F"/>
          <w:sz w:val="24"/>
          <w:szCs w:val="24"/>
        </w:rPr>
        <w:t>To complement the real-time sentiment analysis and provide interactive insights, the project was integrated with Power BI dashboards. These dashboards offer real-time and historical visualizations of key metrics, facilitating informed decision-making for platform users.</w:t>
      </w:r>
    </w:p>
    <w:p w14:paraId="315558EA" w14:textId="77777777" w:rsidR="008A3C0E" w:rsidRDefault="008A3C0E">
      <w:pPr>
        <w:pBdr>
          <w:top w:val="nil"/>
          <w:left w:val="nil"/>
          <w:bottom w:val="nil"/>
          <w:right w:val="nil"/>
          <w:between w:val="nil"/>
        </w:pBdr>
        <w:spacing w:line="240" w:lineRule="auto"/>
        <w:jc w:val="both"/>
        <w:rPr>
          <w:color w:val="1F1F1F"/>
          <w:sz w:val="24"/>
          <w:szCs w:val="24"/>
        </w:rPr>
      </w:pPr>
    </w:p>
    <w:p w14:paraId="3240E09A" w14:textId="77777777" w:rsidR="008A3C0E" w:rsidRDefault="008A3C0E">
      <w:pPr>
        <w:pBdr>
          <w:top w:val="nil"/>
          <w:left w:val="nil"/>
          <w:bottom w:val="nil"/>
          <w:right w:val="nil"/>
          <w:between w:val="nil"/>
        </w:pBdr>
        <w:spacing w:line="240" w:lineRule="auto"/>
        <w:jc w:val="both"/>
        <w:rPr>
          <w:color w:val="1F1F1F"/>
          <w:sz w:val="24"/>
          <w:szCs w:val="24"/>
        </w:rPr>
      </w:pPr>
    </w:p>
    <w:p w14:paraId="7DF53461" w14:textId="77777777" w:rsidR="008A3C0E" w:rsidRDefault="008A3C0E">
      <w:pPr>
        <w:pBdr>
          <w:top w:val="nil"/>
          <w:left w:val="nil"/>
          <w:bottom w:val="nil"/>
          <w:right w:val="nil"/>
          <w:between w:val="nil"/>
        </w:pBdr>
        <w:spacing w:line="240" w:lineRule="auto"/>
        <w:jc w:val="both"/>
        <w:rPr>
          <w:color w:val="1F1F1F"/>
          <w:sz w:val="24"/>
          <w:szCs w:val="24"/>
        </w:rPr>
      </w:pPr>
    </w:p>
    <w:p w14:paraId="42E77588" w14:textId="77777777" w:rsidR="008A3C0E" w:rsidRDefault="008A3C0E">
      <w:pPr>
        <w:pBdr>
          <w:top w:val="nil"/>
          <w:left w:val="nil"/>
          <w:bottom w:val="nil"/>
          <w:right w:val="nil"/>
          <w:between w:val="nil"/>
        </w:pBdr>
        <w:spacing w:line="240" w:lineRule="auto"/>
        <w:jc w:val="both"/>
        <w:rPr>
          <w:color w:val="1F1F1F"/>
          <w:sz w:val="24"/>
          <w:szCs w:val="24"/>
        </w:rPr>
      </w:pPr>
    </w:p>
    <w:p w14:paraId="4494CBD5" w14:textId="77777777" w:rsidR="008A3C0E" w:rsidRDefault="008A3C0E">
      <w:pPr>
        <w:pBdr>
          <w:top w:val="nil"/>
          <w:left w:val="nil"/>
          <w:bottom w:val="nil"/>
          <w:right w:val="nil"/>
          <w:between w:val="nil"/>
        </w:pBdr>
        <w:spacing w:line="240" w:lineRule="auto"/>
        <w:jc w:val="both"/>
        <w:rPr>
          <w:color w:val="1F1F1F"/>
          <w:sz w:val="24"/>
          <w:szCs w:val="24"/>
        </w:rPr>
      </w:pPr>
    </w:p>
    <w:p w14:paraId="1B5C73A9" w14:textId="77777777" w:rsidR="008A3C0E" w:rsidRDefault="00000000">
      <w:pPr>
        <w:pStyle w:val="Heading2"/>
      </w:pPr>
      <w:r>
        <w:rPr>
          <w:b/>
        </w:rPr>
        <w:t>Data Representation</w:t>
      </w:r>
    </w:p>
    <w:p w14:paraId="44CDE699" w14:textId="77777777" w:rsidR="008A3C0E" w:rsidRDefault="00000000">
      <w:pPr>
        <w:pBdr>
          <w:top w:val="nil"/>
          <w:left w:val="nil"/>
          <w:bottom w:val="nil"/>
          <w:right w:val="nil"/>
          <w:between w:val="nil"/>
        </w:pBdr>
        <w:spacing w:line="240" w:lineRule="auto"/>
        <w:jc w:val="both"/>
        <w:rPr>
          <w:color w:val="1F1F1F"/>
          <w:sz w:val="24"/>
          <w:szCs w:val="24"/>
        </w:rPr>
      </w:pPr>
      <w:r>
        <w:rPr>
          <w:color w:val="1F1F1F"/>
          <w:sz w:val="24"/>
          <w:szCs w:val="24"/>
        </w:rPr>
        <w:t xml:space="preserve">Power BI dashboards provide a user-friendly interface to explore the extracted sentiment data and gain deeper understanding of audience reception. Power Bi enables cross filtering between different representation, </w:t>
      </w:r>
      <w:proofErr w:type="gramStart"/>
      <w:r>
        <w:rPr>
          <w:color w:val="1F1F1F"/>
          <w:sz w:val="24"/>
          <w:szCs w:val="24"/>
        </w:rPr>
        <w:t>tooltips</w:t>
      </w:r>
      <w:proofErr w:type="gramEnd"/>
      <w:r>
        <w:rPr>
          <w:color w:val="1F1F1F"/>
          <w:sz w:val="24"/>
          <w:szCs w:val="24"/>
        </w:rPr>
        <w:t xml:space="preserve"> and drill through to get detailed data. Here's a breakdown of dashboards for this project:</w:t>
      </w:r>
    </w:p>
    <w:p w14:paraId="2A144B02" w14:textId="77777777" w:rsidR="008A3C0E" w:rsidRDefault="00000000">
      <w:pPr>
        <w:pBdr>
          <w:top w:val="nil"/>
          <w:left w:val="nil"/>
          <w:bottom w:val="nil"/>
          <w:right w:val="nil"/>
          <w:between w:val="nil"/>
        </w:pBdr>
        <w:spacing w:line="240" w:lineRule="auto"/>
        <w:jc w:val="both"/>
        <w:rPr>
          <w:color w:val="1F1F1F"/>
          <w:sz w:val="24"/>
          <w:szCs w:val="24"/>
        </w:rPr>
      </w:pPr>
      <w:r>
        <w:rPr>
          <w:noProof/>
          <w:color w:val="1F1F1F"/>
          <w:sz w:val="24"/>
          <w:szCs w:val="24"/>
        </w:rPr>
        <w:lastRenderedPageBreak/>
        <w:drawing>
          <wp:inline distT="0" distB="0" distL="0" distR="0" wp14:anchorId="6DA547F9" wp14:editId="78C705C7">
            <wp:extent cx="6102668" cy="2871208"/>
            <wp:effectExtent l="0" t="0" r="0" b="0"/>
            <wp:docPr id="20061529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102668" cy="2871208"/>
                    </a:xfrm>
                    <a:prstGeom prst="rect">
                      <a:avLst/>
                    </a:prstGeom>
                    <a:ln/>
                  </pic:spPr>
                </pic:pic>
              </a:graphicData>
            </a:graphic>
          </wp:inline>
        </w:drawing>
      </w:r>
    </w:p>
    <w:p w14:paraId="678E53E1" w14:textId="77777777" w:rsidR="008A3C0E" w:rsidRDefault="00000000">
      <w:pPr>
        <w:numPr>
          <w:ilvl w:val="0"/>
          <w:numId w:val="15"/>
        </w:numPr>
        <w:pBdr>
          <w:top w:val="nil"/>
          <w:left w:val="nil"/>
          <w:bottom w:val="nil"/>
          <w:right w:val="nil"/>
          <w:between w:val="nil"/>
        </w:pBdr>
        <w:spacing w:line="240" w:lineRule="auto"/>
        <w:jc w:val="both"/>
        <w:rPr>
          <w:b/>
          <w:color w:val="1F1F1F"/>
          <w:sz w:val="24"/>
          <w:szCs w:val="24"/>
        </w:rPr>
      </w:pPr>
      <w:r>
        <w:rPr>
          <w:b/>
          <w:color w:val="1F1F1F"/>
          <w:sz w:val="24"/>
          <w:szCs w:val="24"/>
        </w:rPr>
        <w:t xml:space="preserve">Tags: </w:t>
      </w:r>
      <w:r>
        <w:rPr>
          <w:color w:val="1F1F1F"/>
          <w:sz w:val="24"/>
          <w:szCs w:val="24"/>
        </w:rPr>
        <w:t xml:space="preserve">the tags pane enables analysis focusing on specific keyword out of predefined list </w:t>
      </w:r>
    </w:p>
    <w:p w14:paraId="5A34DBDE" w14:textId="77777777" w:rsidR="008A3C0E" w:rsidRDefault="00000000">
      <w:pPr>
        <w:numPr>
          <w:ilvl w:val="0"/>
          <w:numId w:val="15"/>
        </w:numPr>
        <w:pBdr>
          <w:top w:val="nil"/>
          <w:left w:val="nil"/>
          <w:bottom w:val="nil"/>
          <w:right w:val="nil"/>
          <w:between w:val="nil"/>
        </w:pBdr>
        <w:spacing w:line="240" w:lineRule="auto"/>
        <w:jc w:val="both"/>
        <w:rPr>
          <w:b/>
          <w:color w:val="1F1F1F"/>
          <w:sz w:val="24"/>
          <w:szCs w:val="24"/>
        </w:rPr>
      </w:pPr>
      <w:r>
        <w:rPr>
          <w:b/>
          <w:color w:val="1F1F1F"/>
          <w:sz w:val="24"/>
          <w:szCs w:val="24"/>
        </w:rPr>
        <w:t xml:space="preserve">Measures: </w:t>
      </w:r>
      <w:r>
        <w:rPr>
          <w:color w:val="1F1F1F"/>
          <w:sz w:val="24"/>
          <w:szCs w:val="24"/>
        </w:rPr>
        <w:t>measures with total count of comments and likes with breakdown by sentiment and total count of unique videos.</w:t>
      </w:r>
    </w:p>
    <w:p w14:paraId="38E3BA87" w14:textId="77777777" w:rsidR="008A3C0E" w:rsidRDefault="00000000">
      <w:pPr>
        <w:numPr>
          <w:ilvl w:val="0"/>
          <w:numId w:val="15"/>
        </w:numPr>
        <w:pBdr>
          <w:top w:val="nil"/>
          <w:left w:val="nil"/>
          <w:bottom w:val="nil"/>
          <w:right w:val="nil"/>
          <w:between w:val="nil"/>
        </w:pBdr>
        <w:spacing w:line="240" w:lineRule="auto"/>
        <w:jc w:val="both"/>
        <w:rPr>
          <w:color w:val="1F1F1F"/>
          <w:sz w:val="24"/>
          <w:szCs w:val="24"/>
        </w:rPr>
      </w:pPr>
      <w:r>
        <w:rPr>
          <w:b/>
          <w:color w:val="1F1F1F"/>
          <w:sz w:val="24"/>
          <w:szCs w:val="24"/>
        </w:rPr>
        <w:t>Sentiment Trends:</w:t>
      </w:r>
      <w:r>
        <w:rPr>
          <w:color w:val="1F1F1F"/>
          <w:sz w:val="24"/>
          <w:szCs w:val="24"/>
        </w:rPr>
        <w:t xml:space="preserve"> This dashboard showcases the overall sentiment distribution (positive, negative, neutral) for trending videos over time. To consider different number of videos over time data is represented as ratio: total count of comments with sentiment breakdown out of total number of videos and total count of like with sentiment breakdown out of total number of comments.   Line chart enables users to identify trends and fluctuations in audience sentiment.</w:t>
      </w:r>
    </w:p>
    <w:p w14:paraId="13778F95" w14:textId="77777777" w:rsidR="008A3C0E" w:rsidRDefault="008A3C0E">
      <w:pPr>
        <w:pBdr>
          <w:top w:val="nil"/>
          <w:left w:val="nil"/>
          <w:bottom w:val="nil"/>
          <w:right w:val="nil"/>
          <w:between w:val="nil"/>
        </w:pBdr>
        <w:spacing w:line="240" w:lineRule="auto"/>
        <w:jc w:val="both"/>
        <w:rPr>
          <w:color w:val="1F1F1F"/>
          <w:sz w:val="24"/>
          <w:szCs w:val="24"/>
        </w:rPr>
      </w:pPr>
    </w:p>
    <w:p w14:paraId="6CCC05FE" w14:textId="77777777" w:rsidR="008A3C0E" w:rsidRDefault="008A3C0E">
      <w:pPr>
        <w:pBdr>
          <w:top w:val="nil"/>
          <w:left w:val="nil"/>
          <w:bottom w:val="nil"/>
          <w:right w:val="nil"/>
          <w:between w:val="nil"/>
        </w:pBdr>
        <w:spacing w:line="240" w:lineRule="auto"/>
        <w:jc w:val="both"/>
        <w:rPr>
          <w:color w:val="1F1F1F"/>
          <w:sz w:val="24"/>
          <w:szCs w:val="24"/>
        </w:rPr>
      </w:pPr>
    </w:p>
    <w:p w14:paraId="6A0ECA52" w14:textId="77777777" w:rsidR="008A3C0E" w:rsidRDefault="008A3C0E">
      <w:pPr>
        <w:pBdr>
          <w:top w:val="nil"/>
          <w:left w:val="nil"/>
          <w:bottom w:val="nil"/>
          <w:right w:val="nil"/>
          <w:between w:val="nil"/>
        </w:pBdr>
        <w:spacing w:line="240" w:lineRule="auto"/>
        <w:jc w:val="both"/>
        <w:rPr>
          <w:color w:val="1F1F1F"/>
          <w:sz w:val="24"/>
          <w:szCs w:val="24"/>
        </w:rPr>
      </w:pPr>
    </w:p>
    <w:p w14:paraId="54749F1A" w14:textId="77777777" w:rsidR="008A3C0E" w:rsidRDefault="008A3C0E">
      <w:pPr>
        <w:pBdr>
          <w:top w:val="nil"/>
          <w:left w:val="nil"/>
          <w:bottom w:val="nil"/>
          <w:right w:val="nil"/>
          <w:between w:val="nil"/>
        </w:pBdr>
        <w:spacing w:line="240" w:lineRule="auto"/>
        <w:jc w:val="both"/>
        <w:rPr>
          <w:color w:val="1F1F1F"/>
          <w:sz w:val="24"/>
          <w:szCs w:val="24"/>
        </w:rPr>
      </w:pPr>
    </w:p>
    <w:p w14:paraId="19089731" w14:textId="77777777" w:rsidR="008A3C0E" w:rsidRDefault="008A3C0E">
      <w:pPr>
        <w:pBdr>
          <w:top w:val="nil"/>
          <w:left w:val="nil"/>
          <w:bottom w:val="nil"/>
          <w:right w:val="nil"/>
          <w:between w:val="nil"/>
        </w:pBdr>
        <w:spacing w:line="240" w:lineRule="auto"/>
        <w:jc w:val="both"/>
        <w:rPr>
          <w:color w:val="1F1F1F"/>
          <w:sz w:val="24"/>
          <w:szCs w:val="24"/>
        </w:rPr>
      </w:pPr>
    </w:p>
    <w:p w14:paraId="799CF81B" w14:textId="77777777" w:rsidR="008A3C0E" w:rsidRDefault="008A3C0E">
      <w:pPr>
        <w:pBdr>
          <w:top w:val="nil"/>
          <w:left w:val="nil"/>
          <w:bottom w:val="nil"/>
          <w:right w:val="nil"/>
          <w:between w:val="nil"/>
        </w:pBdr>
        <w:spacing w:line="240" w:lineRule="auto"/>
        <w:jc w:val="both"/>
        <w:rPr>
          <w:color w:val="1F1F1F"/>
          <w:sz w:val="24"/>
          <w:szCs w:val="24"/>
        </w:rPr>
      </w:pPr>
    </w:p>
    <w:p w14:paraId="15E724B0" w14:textId="77777777" w:rsidR="008A3C0E" w:rsidRDefault="008A3C0E">
      <w:pPr>
        <w:pBdr>
          <w:top w:val="nil"/>
          <w:left w:val="nil"/>
          <w:bottom w:val="nil"/>
          <w:right w:val="nil"/>
          <w:between w:val="nil"/>
        </w:pBdr>
        <w:spacing w:line="240" w:lineRule="auto"/>
        <w:jc w:val="both"/>
        <w:rPr>
          <w:color w:val="1F1F1F"/>
          <w:sz w:val="24"/>
          <w:szCs w:val="24"/>
        </w:rPr>
      </w:pPr>
    </w:p>
    <w:p w14:paraId="5F773799" w14:textId="77777777" w:rsidR="008A3C0E" w:rsidRDefault="008A3C0E">
      <w:pPr>
        <w:pBdr>
          <w:top w:val="nil"/>
          <w:left w:val="nil"/>
          <w:bottom w:val="nil"/>
          <w:right w:val="nil"/>
          <w:between w:val="nil"/>
        </w:pBdr>
        <w:spacing w:line="240" w:lineRule="auto"/>
        <w:jc w:val="both"/>
        <w:rPr>
          <w:color w:val="1F1F1F"/>
          <w:sz w:val="24"/>
          <w:szCs w:val="24"/>
        </w:rPr>
      </w:pPr>
    </w:p>
    <w:p w14:paraId="7B9CC33E" w14:textId="77777777" w:rsidR="008A3C0E" w:rsidRDefault="00000000">
      <w:pPr>
        <w:numPr>
          <w:ilvl w:val="0"/>
          <w:numId w:val="15"/>
        </w:numPr>
        <w:pBdr>
          <w:top w:val="nil"/>
          <w:left w:val="nil"/>
          <w:bottom w:val="nil"/>
          <w:right w:val="nil"/>
          <w:between w:val="nil"/>
        </w:pBdr>
        <w:spacing w:line="240" w:lineRule="auto"/>
        <w:rPr>
          <w:color w:val="1F1F1F"/>
          <w:sz w:val="24"/>
          <w:szCs w:val="24"/>
        </w:rPr>
      </w:pPr>
      <w:r>
        <w:rPr>
          <w:b/>
          <w:color w:val="1F1F1F"/>
          <w:sz w:val="24"/>
          <w:szCs w:val="24"/>
        </w:rPr>
        <w:t>Aggregation #1: Video-Level Sentiment Analysis</w:t>
      </w:r>
    </w:p>
    <w:p w14:paraId="47FB197C" w14:textId="77777777" w:rsidR="008A3C0E" w:rsidRDefault="008A3C0E">
      <w:pPr>
        <w:pBdr>
          <w:top w:val="nil"/>
          <w:left w:val="nil"/>
          <w:bottom w:val="nil"/>
          <w:right w:val="nil"/>
          <w:between w:val="nil"/>
        </w:pBdr>
        <w:spacing w:line="240" w:lineRule="auto"/>
        <w:ind w:left="720"/>
        <w:rPr>
          <w:color w:val="1F1F1F"/>
          <w:sz w:val="24"/>
          <w:szCs w:val="24"/>
        </w:rPr>
      </w:pPr>
    </w:p>
    <w:p w14:paraId="070D7C8C" w14:textId="77777777" w:rsidR="008A3C0E" w:rsidRDefault="00000000">
      <w:pPr>
        <w:pBdr>
          <w:top w:val="nil"/>
          <w:left w:val="nil"/>
          <w:bottom w:val="nil"/>
          <w:right w:val="nil"/>
          <w:between w:val="nil"/>
        </w:pBdr>
        <w:spacing w:line="240" w:lineRule="auto"/>
        <w:ind w:left="720"/>
        <w:rPr>
          <w:color w:val="1F1F1F"/>
          <w:sz w:val="24"/>
          <w:szCs w:val="24"/>
        </w:rPr>
      </w:pPr>
      <w:r>
        <w:rPr>
          <w:noProof/>
          <w:color w:val="1F1F1F"/>
          <w:sz w:val="24"/>
          <w:szCs w:val="24"/>
        </w:rPr>
        <w:lastRenderedPageBreak/>
        <w:drawing>
          <wp:inline distT="0" distB="0" distL="0" distR="0" wp14:anchorId="063599E9" wp14:editId="515E2170">
            <wp:extent cx="5877638" cy="3175821"/>
            <wp:effectExtent l="0" t="0" r="0" b="0"/>
            <wp:docPr id="20061529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7313" t="4600" r="8988" b="14998"/>
                    <a:stretch>
                      <a:fillRect/>
                    </a:stretch>
                  </pic:blipFill>
                  <pic:spPr>
                    <a:xfrm>
                      <a:off x="0" y="0"/>
                      <a:ext cx="5877638" cy="3175821"/>
                    </a:xfrm>
                    <a:prstGeom prst="rect">
                      <a:avLst/>
                    </a:prstGeom>
                    <a:ln/>
                  </pic:spPr>
                </pic:pic>
              </a:graphicData>
            </a:graphic>
          </wp:inline>
        </w:drawing>
      </w:r>
    </w:p>
    <w:p w14:paraId="2B6FB9D0" w14:textId="77777777" w:rsidR="008A3C0E" w:rsidRDefault="00000000">
      <w:pPr>
        <w:pBdr>
          <w:top w:val="nil"/>
          <w:left w:val="nil"/>
          <w:bottom w:val="nil"/>
          <w:right w:val="nil"/>
          <w:between w:val="nil"/>
        </w:pBdr>
        <w:spacing w:line="240" w:lineRule="auto"/>
        <w:ind w:left="720"/>
        <w:rPr>
          <w:color w:val="1F1F1F"/>
          <w:sz w:val="24"/>
          <w:szCs w:val="24"/>
        </w:rPr>
      </w:pPr>
      <w:r>
        <w:rPr>
          <w:color w:val="1F1F1F"/>
          <w:sz w:val="24"/>
          <w:szCs w:val="24"/>
        </w:rPr>
        <w:t xml:space="preserve">This dashboard presents the sentiment breakdown for individual videos. While hovering on specific video appears a tooltip with line charts track the sentiment fluctuations (positive and negative scores) over time, while gauges display the overall sentiment for a specific video timeframe. </w:t>
      </w:r>
    </w:p>
    <w:p w14:paraId="783827D1" w14:textId="77777777" w:rsidR="008A3C0E" w:rsidRDefault="00000000">
      <w:pPr>
        <w:pBdr>
          <w:top w:val="nil"/>
          <w:left w:val="nil"/>
          <w:bottom w:val="nil"/>
          <w:right w:val="nil"/>
          <w:between w:val="nil"/>
        </w:pBdr>
        <w:spacing w:line="240" w:lineRule="auto"/>
        <w:ind w:left="720"/>
        <w:jc w:val="both"/>
        <w:rPr>
          <w:color w:val="1F1F1F"/>
          <w:sz w:val="24"/>
          <w:szCs w:val="24"/>
        </w:rPr>
      </w:pPr>
      <w:r>
        <w:rPr>
          <w:noProof/>
          <w:color w:val="1F1F1F"/>
          <w:sz w:val="24"/>
          <w:szCs w:val="24"/>
        </w:rPr>
        <w:drawing>
          <wp:inline distT="0" distB="0" distL="0" distR="0" wp14:anchorId="23359C75" wp14:editId="5ABFF504">
            <wp:extent cx="2881139" cy="2494710"/>
            <wp:effectExtent l="0" t="0" r="0" b="0"/>
            <wp:docPr id="20061529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881139" cy="2494710"/>
                    </a:xfrm>
                    <a:prstGeom prst="rect">
                      <a:avLst/>
                    </a:prstGeom>
                    <a:ln/>
                  </pic:spPr>
                </pic:pic>
              </a:graphicData>
            </a:graphic>
          </wp:inline>
        </w:drawing>
      </w:r>
    </w:p>
    <w:p w14:paraId="1D5C732A" w14:textId="77777777" w:rsidR="008A3C0E" w:rsidRDefault="008A3C0E">
      <w:pPr>
        <w:pBdr>
          <w:top w:val="nil"/>
          <w:left w:val="nil"/>
          <w:bottom w:val="nil"/>
          <w:right w:val="nil"/>
          <w:between w:val="nil"/>
        </w:pBdr>
        <w:spacing w:line="240" w:lineRule="auto"/>
        <w:ind w:left="720"/>
        <w:jc w:val="both"/>
        <w:rPr>
          <w:color w:val="1F1F1F"/>
          <w:sz w:val="24"/>
          <w:szCs w:val="24"/>
        </w:rPr>
      </w:pPr>
    </w:p>
    <w:p w14:paraId="7EBADE02" w14:textId="77777777" w:rsidR="008A3C0E" w:rsidRDefault="00000000">
      <w:pPr>
        <w:pBdr>
          <w:top w:val="nil"/>
          <w:left w:val="nil"/>
          <w:bottom w:val="nil"/>
          <w:right w:val="nil"/>
          <w:between w:val="nil"/>
        </w:pBdr>
        <w:spacing w:line="240" w:lineRule="auto"/>
        <w:ind w:left="720"/>
        <w:jc w:val="both"/>
        <w:rPr>
          <w:color w:val="1F1F1F"/>
          <w:sz w:val="24"/>
          <w:szCs w:val="24"/>
        </w:rPr>
      </w:pPr>
      <w:r>
        <w:rPr>
          <w:color w:val="1F1F1F"/>
          <w:sz w:val="24"/>
          <w:szCs w:val="24"/>
        </w:rPr>
        <w:t>The drill through enables to get detailed data for specific video.</w:t>
      </w:r>
    </w:p>
    <w:p w14:paraId="61E3E511" w14:textId="77777777" w:rsidR="008A3C0E" w:rsidRDefault="008A3C0E">
      <w:pPr>
        <w:pBdr>
          <w:top w:val="nil"/>
          <w:left w:val="nil"/>
          <w:bottom w:val="nil"/>
          <w:right w:val="nil"/>
          <w:between w:val="nil"/>
        </w:pBdr>
        <w:spacing w:line="240" w:lineRule="auto"/>
        <w:ind w:left="720"/>
        <w:jc w:val="both"/>
        <w:rPr>
          <w:color w:val="1F1F1F"/>
          <w:sz w:val="24"/>
          <w:szCs w:val="24"/>
        </w:rPr>
      </w:pPr>
    </w:p>
    <w:p w14:paraId="7ED79E34" w14:textId="77777777" w:rsidR="008A3C0E" w:rsidRDefault="008A3C0E">
      <w:pPr>
        <w:pBdr>
          <w:top w:val="nil"/>
          <w:left w:val="nil"/>
          <w:bottom w:val="nil"/>
          <w:right w:val="nil"/>
          <w:between w:val="nil"/>
        </w:pBdr>
        <w:spacing w:line="240" w:lineRule="auto"/>
        <w:ind w:left="720"/>
        <w:jc w:val="both"/>
        <w:rPr>
          <w:color w:val="1F1F1F"/>
          <w:sz w:val="24"/>
          <w:szCs w:val="24"/>
        </w:rPr>
      </w:pPr>
    </w:p>
    <w:p w14:paraId="30DD39B6" w14:textId="77777777" w:rsidR="008A3C0E" w:rsidRDefault="00000000">
      <w:pPr>
        <w:numPr>
          <w:ilvl w:val="0"/>
          <w:numId w:val="15"/>
        </w:numPr>
        <w:pBdr>
          <w:top w:val="nil"/>
          <w:left w:val="nil"/>
          <w:bottom w:val="nil"/>
          <w:right w:val="nil"/>
          <w:between w:val="nil"/>
        </w:pBdr>
        <w:spacing w:line="240" w:lineRule="auto"/>
        <w:rPr>
          <w:b/>
          <w:color w:val="1F1F1F"/>
          <w:sz w:val="24"/>
          <w:szCs w:val="24"/>
        </w:rPr>
      </w:pPr>
      <w:r>
        <w:rPr>
          <w:b/>
          <w:color w:val="1F1F1F"/>
          <w:sz w:val="24"/>
          <w:szCs w:val="24"/>
        </w:rPr>
        <w:t>Video Info drill through</w:t>
      </w:r>
    </w:p>
    <w:p w14:paraId="31FBC8AB" w14:textId="77777777" w:rsidR="008A3C0E" w:rsidRDefault="008A3C0E">
      <w:pPr>
        <w:pBdr>
          <w:top w:val="nil"/>
          <w:left w:val="nil"/>
          <w:bottom w:val="nil"/>
          <w:right w:val="nil"/>
          <w:between w:val="nil"/>
        </w:pBdr>
        <w:spacing w:line="240" w:lineRule="auto"/>
        <w:ind w:left="720"/>
        <w:jc w:val="both"/>
        <w:rPr>
          <w:color w:val="1F1F1F"/>
          <w:sz w:val="24"/>
          <w:szCs w:val="24"/>
        </w:rPr>
      </w:pPr>
    </w:p>
    <w:p w14:paraId="234E21E3" w14:textId="77777777" w:rsidR="008A3C0E" w:rsidRDefault="00000000">
      <w:pPr>
        <w:pBdr>
          <w:top w:val="nil"/>
          <w:left w:val="nil"/>
          <w:bottom w:val="nil"/>
          <w:right w:val="nil"/>
          <w:between w:val="nil"/>
        </w:pBdr>
        <w:spacing w:line="240" w:lineRule="auto"/>
        <w:ind w:left="720"/>
        <w:jc w:val="both"/>
        <w:rPr>
          <w:color w:val="1F1F1F"/>
          <w:sz w:val="24"/>
          <w:szCs w:val="24"/>
        </w:rPr>
      </w:pPr>
      <w:r>
        <w:rPr>
          <w:noProof/>
          <w:color w:val="1F1F1F"/>
          <w:sz w:val="24"/>
          <w:szCs w:val="24"/>
        </w:rPr>
        <w:lastRenderedPageBreak/>
        <w:drawing>
          <wp:inline distT="0" distB="0" distL="0" distR="0" wp14:anchorId="1127835B" wp14:editId="33E6F8ED">
            <wp:extent cx="3552700" cy="2313642"/>
            <wp:effectExtent l="0" t="0" r="0" b="0"/>
            <wp:docPr id="2006152930"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13"/>
                    <a:srcRect/>
                    <a:stretch>
                      <a:fillRect/>
                    </a:stretch>
                  </pic:blipFill>
                  <pic:spPr>
                    <a:xfrm>
                      <a:off x="0" y="0"/>
                      <a:ext cx="3552700" cy="2313642"/>
                    </a:xfrm>
                    <a:prstGeom prst="rect">
                      <a:avLst/>
                    </a:prstGeom>
                    <a:ln/>
                  </pic:spPr>
                </pic:pic>
              </a:graphicData>
            </a:graphic>
          </wp:inline>
        </w:drawing>
      </w:r>
    </w:p>
    <w:p w14:paraId="0776CC2C" w14:textId="77777777" w:rsidR="008A3C0E" w:rsidRDefault="008A3C0E">
      <w:pPr>
        <w:pBdr>
          <w:top w:val="nil"/>
          <w:left w:val="nil"/>
          <w:bottom w:val="nil"/>
          <w:right w:val="nil"/>
          <w:between w:val="nil"/>
        </w:pBdr>
        <w:spacing w:line="240" w:lineRule="auto"/>
        <w:ind w:left="720"/>
        <w:jc w:val="both"/>
        <w:rPr>
          <w:color w:val="1F1F1F"/>
          <w:sz w:val="24"/>
          <w:szCs w:val="24"/>
        </w:rPr>
      </w:pPr>
    </w:p>
    <w:p w14:paraId="73836B21" w14:textId="77777777" w:rsidR="008A3C0E" w:rsidRDefault="00000000">
      <w:pPr>
        <w:pBdr>
          <w:top w:val="nil"/>
          <w:left w:val="nil"/>
          <w:bottom w:val="nil"/>
          <w:right w:val="nil"/>
          <w:between w:val="nil"/>
        </w:pBdr>
        <w:spacing w:line="240" w:lineRule="auto"/>
        <w:ind w:left="720"/>
        <w:jc w:val="both"/>
        <w:rPr>
          <w:color w:val="1F1F1F"/>
          <w:sz w:val="24"/>
          <w:szCs w:val="24"/>
        </w:rPr>
      </w:pPr>
      <w:r>
        <w:rPr>
          <w:noProof/>
          <w:color w:val="1F1F1F"/>
          <w:sz w:val="24"/>
          <w:szCs w:val="24"/>
        </w:rPr>
        <w:drawing>
          <wp:inline distT="0" distB="0" distL="0" distR="0" wp14:anchorId="3EE85EC9" wp14:editId="738911D1">
            <wp:extent cx="5733415" cy="3013075"/>
            <wp:effectExtent l="0" t="0" r="0" b="0"/>
            <wp:docPr id="20061529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3415" cy="3013075"/>
                    </a:xfrm>
                    <a:prstGeom prst="rect">
                      <a:avLst/>
                    </a:prstGeom>
                    <a:ln/>
                  </pic:spPr>
                </pic:pic>
              </a:graphicData>
            </a:graphic>
          </wp:inline>
        </w:drawing>
      </w:r>
    </w:p>
    <w:p w14:paraId="13B1C535" w14:textId="77777777" w:rsidR="008A3C0E" w:rsidRDefault="00000000">
      <w:pPr>
        <w:pBdr>
          <w:top w:val="nil"/>
          <w:left w:val="nil"/>
          <w:bottom w:val="nil"/>
          <w:right w:val="nil"/>
          <w:between w:val="nil"/>
        </w:pBdr>
        <w:spacing w:line="240" w:lineRule="auto"/>
        <w:ind w:left="720"/>
        <w:jc w:val="both"/>
        <w:rPr>
          <w:color w:val="1F1F1F"/>
          <w:sz w:val="24"/>
          <w:szCs w:val="24"/>
        </w:rPr>
      </w:pPr>
      <w:r>
        <w:rPr>
          <w:color w:val="1F1F1F"/>
          <w:sz w:val="24"/>
          <w:szCs w:val="24"/>
        </w:rPr>
        <w:t>In the details data for specific video appears all relevant data for that video:</w:t>
      </w:r>
    </w:p>
    <w:p w14:paraId="25E72B3E" w14:textId="77777777" w:rsidR="008A3C0E" w:rsidRDefault="00000000">
      <w:pPr>
        <w:numPr>
          <w:ilvl w:val="0"/>
          <w:numId w:val="15"/>
        </w:numPr>
        <w:pBdr>
          <w:top w:val="nil"/>
          <w:left w:val="nil"/>
          <w:bottom w:val="nil"/>
          <w:right w:val="nil"/>
          <w:between w:val="nil"/>
        </w:pBdr>
        <w:spacing w:line="240" w:lineRule="auto"/>
        <w:jc w:val="both"/>
        <w:rPr>
          <w:color w:val="1F1F1F"/>
          <w:sz w:val="24"/>
          <w:szCs w:val="24"/>
        </w:rPr>
      </w:pPr>
      <w:r>
        <w:rPr>
          <w:color w:val="1F1F1F"/>
          <w:sz w:val="24"/>
          <w:szCs w:val="24"/>
        </w:rPr>
        <w:t>Trends by Hour: comments count by sentiment breakdown by hour</w:t>
      </w:r>
    </w:p>
    <w:p w14:paraId="3072AAB6" w14:textId="77777777" w:rsidR="008A3C0E" w:rsidRDefault="00000000">
      <w:pPr>
        <w:numPr>
          <w:ilvl w:val="0"/>
          <w:numId w:val="15"/>
        </w:numPr>
        <w:pBdr>
          <w:top w:val="nil"/>
          <w:left w:val="nil"/>
          <w:bottom w:val="nil"/>
          <w:right w:val="nil"/>
          <w:between w:val="nil"/>
        </w:pBdr>
        <w:spacing w:line="240" w:lineRule="auto"/>
        <w:jc w:val="both"/>
        <w:rPr>
          <w:color w:val="1F1F1F"/>
          <w:sz w:val="24"/>
          <w:szCs w:val="24"/>
        </w:rPr>
      </w:pPr>
      <w:r>
        <w:rPr>
          <w:b/>
          <w:color w:val="1F1F1F"/>
          <w:sz w:val="24"/>
          <w:szCs w:val="24"/>
        </w:rPr>
        <w:t>Transcript Top words (N-gram Analysis):</w:t>
      </w:r>
      <w:r>
        <w:rPr>
          <w:color w:val="1F1F1F"/>
          <w:sz w:val="24"/>
          <w:szCs w:val="24"/>
        </w:rPr>
        <w:t xml:space="preserve"> This dashboard showcase the most frequent bigrams and trigrams identified within video transcripts. Bar charts or word clouds visually represent these n-grams, potentially revealing recurring themes or topics within the videos.</w:t>
      </w:r>
    </w:p>
    <w:p w14:paraId="3A0BE302" w14:textId="77777777" w:rsidR="008A3C0E" w:rsidRDefault="00000000">
      <w:pPr>
        <w:numPr>
          <w:ilvl w:val="0"/>
          <w:numId w:val="15"/>
        </w:numPr>
        <w:pBdr>
          <w:top w:val="nil"/>
          <w:left w:val="nil"/>
          <w:bottom w:val="nil"/>
          <w:right w:val="nil"/>
          <w:between w:val="nil"/>
        </w:pBdr>
        <w:spacing w:line="240" w:lineRule="auto"/>
        <w:jc w:val="both"/>
        <w:rPr>
          <w:color w:val="1F1F1F"/>
          <w:sz w:val="24"/>
          <w:szCs w:val="24"/>
        </w:rPr>
      </w:pPr>
      <w:r>
        <w:rPr>
          <w:color w:val="1F1F1F"/>
          <w:sz w:val="24"/>
          <w:szCs w:val="24"/>
        </w:rPr>
        <w:t>Comments: Detailed data of comments</w:t>
      </w:r>
    </w:p>
    <w:p w14:paraId="751083DD" w14:textId="77777777" w:rsidR="008A3C0E" w:rsidRDefault="00000000">
      <w:pPr>
        <w:numPr>
          <w:ilvl w:val="0"/>
          <w:numId w:val="15"/>
        </w:numPr>
        <w:pBdr>
          <w:top w:val="nil"/>
          <w:left w:val="nil"/>
          <w:bottom w:val="nil"/>
          <w:right w:val="nil"/>
          <w:between w:val="nil"/>
        </w:pBdr>
        <w:spacing w:line="240" w:lineRule="auto"/>
        <w:jc w:val="both"/>
        <w:rPr>
          <w:color w:val="1F1F1F"/>
          <w:sz w:val="24"/>
          <w:szCs w:val="24"/>
        </w:rPr>
      </w:pPr>
      <w:r>
        <w:rPr>
          <w:color w:val="1F1F1F"/>
          <w:sz w:val="24"/>
          <w:szCs w:val="24"/>
        </w:rPr>
        <w:t>Video Info: Detailed data of videos</w:t>
      </w:r>
    </w:p>
    <w:p w14:paraId="159FA1B6" w14:textId="77777777" w:rsidR="008A3C0E" w:rsidRDefault="00000000">
      <w:pPr>
        <w:numPr>
          <w:ilvl w:val="0"/>
          <w:numId w:val="15"/>
        </w:numPr>
        <w:pBdr>
          <w:top w:val="nil"/>
          <w:left w:val="nil"/>
          <w:bottom w:val="nil"/>
          <w:right w:val="nil"/>
          <w:between w:val="nil"/>
        </w:pBdr>
        <w:spacing w:line="240" w:lineRule="auto"/>
        <w:jc w:val="both"/>
        <w:rPr>
          <w:color w:val="1F1F1F"/>
          <w:sz w:val="24"/>
          <w:szCs w:val="24"/>
        </w:rPr>
      </w:pPr>
      <w:r>
        <w:rPr>
          <w:color w:val="1F1F1F"/>
          <w:sz w:val="24"/>
          <w:szCs w:val="24"/>
        </w:rPr>
        <w:t>Top commenters: most active users with total count of comments and average sentiment. There is another drill through can be done to get more detailed information about specific commenter.</w:t>
      </w:r>
    </w:p>
    <w:p w14:paraId="280B704D" w14:textId="77777777" w:rsidR="008A3C0E" w:rsidRDefault="008A3C0E">
      <w:pPr>
        <w:pBdr>
          <w:top w:val="nil"/>
          <w:left w:val="nil"/>
          <w:bottom w:val="nil"/>
          <w:right w:val="nil"/>
          <w:between w:val="nil"/>
        </w:pBdr>
        <w:spacing w:line="240" w:lineRule="auto"/>
        <w:ind w:left="720"/>
        <w:jc w:val="both"/>
        <w:rPr>
          <w:color w:val="1F1F1F"/>
          <w:sz w:val="24"/>
          <w:szCs w:val="24"/>
        </w:rPr>
      </w:pPr>
    </w:p>
    <w:p w14:paraId="59E001C1" w14:textId="77777777" w:rsidR="008A3C0E" w:rsidRDefault="00000000">
      <w:pPr>
        <w:pBdr>
          <w:top w:val="nil"/>
          <w:left w:val="nil"/>
          <w:bottom w:val="nil"/>
          <w:right w:val="nil"/>
          <w:between w:val="nil"/>
        </w:pBdr>
        <w:spacing w:line="240" w:lineRule="auto"/>
        <w:ind w:left="720"/>
        <w:jc w:val="both"/>
        <w:rPr>
          <w:color w:val="1F1F1F"/>
          <w:sz w:val="24"/>
          <w:szCs w:val="24"/>
        </w:rPr>
      </w:pPr>
      <w:r>
        <w:rPr>
          <w:noProof/>
          <w:color w:val="1F1F1F"/>
          <w:sz w:val="24"/>
          <w:szCs w:val="24"/>
        </w:rPr>
        <w:lastRenderedPageBreak/>
        <w:drawing>
          <wp:inline distT="0" distB="0" distL="0" distR="0" wp14:anchorId="6C7D8618" wp14:editId="268E3AA2">
            <wp:extent cx="5443960" cy="2479899"/>
            <wp:effectExtent l="0" t="0" r="0" b="0"/>
            <wp:docPr id="20061529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443960" cy="2479899"/>
                    </a:xfrm>
                    <a:prstGeom prst="rect">
                      <a:avLst/>
                    </a:prstGeom>
                    <a:ln/>
                  </pic:spPr>
                </pic:pic>
              </a:graphicData>
            </a:graphic>
          </wp:inline>
        </w:drawing>
      </w:r>
    </w:p>
    <w:p w14:paraId="01B02368" w14:textId="77777777" w:rsidR="008A3C0E" w:rsidRDefault="008A3C0E">
      <w:pPr>
        <w:pBdr>
          <w:top w:val="nil"/>
          <w:left w:val="nil"/>
          <w:bottom w:val="nil"/>
          <w:right w:val="nil"/>
          <w:between w:val="nil"/>
        </w:pBdr>
        <w:spacing w:line="240" w:lineRule="auto"/>
        <w:ind w:left="720"/>
        <w:jc w:val="both"/>
        <w:rPr>
          <w:color w:val="1F1F1F"/>
          <w:sz w:val="24"/>
          <w:szCs w:val="24"/>
        </w:rPr>
      </w:pPr>
    </w:p>
    <w:p w14:paraId="5D4AFB89" w14:textId="77777777" w:rsidR="008A3C0E" w:rsidRDefault="00000000">
      <w:pPr>
        <w:numPr>
          <w:ilvl w:val="0"/>
          <w:numId w:val="15"/>
        </w:numPr>
        <w:pBdr>
          <w:top w:val="nil"/>
          <w:left w:val="nil"/>
          <w:bottom w:val="nil"/>
          <w:right w:val="nil"/>
          <w:between w:val="nil"/>
        </w:pBdr>
        <w:spacing w:line="240" w:lineRule="auto"/>
        <w:rPr>
          <w:b/>
          <w:color w:val="1F1F1F"/>
          <w:sz w:val="24"/>
          <w:szCs w:val="24"/>
        </w:rPr>
      </w:pPr>
      <w:r>
        <w:rPr>
          <w:b/>
          <w:color w:val="1F1F1F"/>
          <w:sz w:val="24"/>
          <w:szCs w:val="24"/>
        </w:rPr>
        <w:t>Commenter info drill through</w:t>
      </w:r>
    </w:p>
    <w:p w14:paraId="20A09DCD" w14:textId="77777777" w:rsidR="008A3C0E" w:rsidRDefault="008A3C0E">
      <w:pPr>
        <w:pBdr>
          <w:top w:val="nil"/>
          <w:left w:val="nil"/>
          <w:bottom w:val="nil"/>
          <w:right w:val="nil"/>
          <w:between w:val="nil"/>
        </w:pBdr>
        <w:spacing w:line="240" w:lineRule="auto"/>
        <w:ind w:left="720"/>
        <w:jc w:val="both"/>
        <w:rPr>
          <w:color w:val="1F1F1F"/>
          <w:sz w:val="24"/>
          <w:szCs w:val="24"/>
        </w:rPr>
      </w:pPr>
    </w:p>
    <w:p w14:paraId="4CD28296" w14:textId="77777777" w:rsidR="008A3C0E" w:rsidRDefault="00000000">
      <w:pPr>
        <w:pBdr>
          <w:top w:val="nil"/>
          <w:left w:val="nil"/>
          <w:bottom w:val="nil"/>
          <w:right w:val="nil"/>
          <w:between w:val="nil"/>
        </w:pBdr>
        <w:spacing w:line="240" w:lineRule="auto"/>
        <w:ind w:left="720"/>
        <w:jc w:val="both"/>
        <w:rPr>
          <w:color w:val="1F1F1F"/>
          <w:sz w:val="24"/>
          <w:szCs w:val="24"/>
        </w:rPr>
      </w:pPr>
      <w:r>
        <w:rPr>
          <w:noProof/>
          <w:color w:val="1F1F1F"/>
          <w:sz w:val="24"/>
          <w:szCs w:val="24"/>
        </w:rPr>
        <w:drawing>
          <wp:inline distT="0" distB="0" distL="0" distR="0" wp14:anchorId="396C32B1" wp14:editId="06E181FA">
            <wp:extent cx="5733415" cy="3038475"/>
            <wp:effectExtent l="0" t="0" r="0" b="0"/>
            <wp:docPr id="20061529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33415" cy="3038475"/>
                    </a:xfrm>
                    <a:prstGeom prst="rect">
                      <a:avLst/>
                    </a:prstGeom>
                    <a:ln/>
                  </pic:spPr>
                </pic:pic>
              </a:graphicData>
            </a:graphic>
          </wp:inline>
        </w:drawing>
      </w:r>
    </w:p>
    <w:p w14:paraId="42E88869" w14:textId="77777777" w:rsidR="008A3C0E" w:rsidRDefault="00000000">
      <w:pPr>
        <w:pBdr>
          <w:top w:val="nil"/>
          <w:left w:val="nil"/>
          <w:bottom w:val="nil"/>
          <w:right w:val="nil"/>
          <w:between w:val="nil"/>
        </w:pBdr>
        <w:spacing w:line="240" w:lineRule="auto"/>
        <w:ind w:left="720"/>
        <w:jc w:val="both"/>
        <w:rPr>
          <w:color w:val="1F1F1F"/>
          <w:sz w:val="24"/>
          <w:szCs w:val="24"/>
        </w:rPr>
      </w:pPr>
      <w:r>
        <w:rPr>
          <w:color w:val="1F1F1F"/>
          <w:sz w:val="24"/>
          <w:szCs w:val="24"/>
        </w:rPr>
        <w:t>In this drill through data focused on specific user is represented:</w:t>
      </w:r>
    </w:p>
    <w:p w14:paraId="6DC60EC4" w14:textId="77777777" w:rsidR="008A3C0E" w:rsidRDefault="00000000">
      <w:pPr>
        <w:numPr>
          <w:ilvl w:val="0"/>
          <w:numId w:val="3"/>
        </w:numPr>
        <w:pBdr>
          <w:top w:val="nil"/>
          <w:left w:val="nil"/>
          <w:bottom w:val="nil"/>
          <w:right w:val="nil"/>
          <w:between w:val="nil"/>
        </w:pBdr>
        <w:spacing w:line="240" w:lineRule="auto"/>
        <w:jc w:val="both"/>
        <w:rPr>
          <w:color w:val="1F1F1F"/>
          <w:sz w:val="24"/>
          <w:szCs w:val="24"/>
        </w:rPr>
      </w:pPr>
      <w:r>
        <w:rPr>
          <w:color w:val="1F1F1F"/>
          <w:sz w:val="24"/>
          <w:szCs w:val="24"/>
        </w:rPr>
        <w:t>Comments trends: average sentiment and total comments count by hour</w:t>
      </w:r>
    </w:p>
    <w:p w14:paraId="6231613F" w14:textId="77777777" w:rsidR="008A3C0E" w:rsidRDefault="00000000">
      <w:pPr>
        <w:numPr>
          <w:ilvl w:val="0"/>
          <w:numId w:val="3"/>
        </w:numPr>
        <w:pBdr>
          <w:top w:val="nil"/>
          <w:left w:val="nil"/>
          <w:bottom w:val="nil"/>
          <w:right w:val="nil"/>
          <w:between w:val="nil"/>
        </w:pBdr>
        <w:spacing w:line="240" w:lineRule="auto"/>
        <w:jc w:val="both"/>
        <w:rPr>
          <w:color w:val="1F1F1F"/>
          <w:sz w:val="24"/>
          <w:szCs w:val="24"/>
        </w:rPr>
      </w:pPr>
      <w:r>
        <w:rPr>
          <w:color w:val="1F1F1F"/>
          <w:sz w:val="24"/>
          <w:szCs w:val="24"/>
        </w:rPr>
        <w:t>Detailed comment info</w:t>
      </w:r>
    </w:p>
    <w:p w14:paraId="1B6CAB65" w14:textId="77777777" w:rsidR="008A3C0E" w:rsidRDefault="00000000">
      <w:pPr>
        <w:numPr>
          <w:ilvl w:val="0"/>
          <w:numId w:val="3"/>
        </w:numPr>
        <w:pBdr>
          <w:top w:val="nil"/>
          <w:left w:val="nil"/>
          <w:bottom w:val="nil"/>
          <w:right w:val="nil"/>
          <w:between w:val="nil"/>
        </w:pBdr>
        <w:spacing w:line="240" w:lineRule="auto"/>
        <w:jc w:val="both"/>
        <w:rPr>
          <w:color w:val="1F1F1F"/>
          <w:sz w:val="24"/>
          <w:szCs w:val="24"/>
        </w:rPr>
      </w:pPr>
      <w:r>
        <w:rPr>
          <w:color w:val="1F1F1F"/>
          <w:sz w:val="24"/>
          <w:szCs w:val="24"/>
        </w:rPr>
        <w:t>Detailed video info</w:t>
      </w:r>
    </w:p>
    <w:p w14:paraId="32F7FEAF" w14:textId="77777777" w:rsidR="008A3C0E" w:rsidRDefault="008A3C0E">
      <w:pPr>
        <w:pBdr>
          <w:top w:val="nil"/>
          <w:left w:val="nil"/>
          <w:bottom w:val="nil"/>
          <w:right w:val="nil"/>
          <w:between w:val="nil"/>
        </w:pBdr>
        <w:spacing w:line="240" w:lineRule="auto"/>
        <w:jc w:val="both"/>
        <w:rPr>
          <w:color w:val="1F1F1F"/>
          <w:sz w:val="24"/>
          <w:szCs w:val="24"/>
        </w:rPr>
      </w:pPr>
    </w:p>
    <w:p w14:paraId="6EF253DE" w14:textId="77777777" w:rsidR="008A3C0E" w:rsidRDefault="00000000">
      <w:pPr>
        <w:numPr>
          <w:ilvl w:val="0"/>
          <w:numId w:val="15"/>
        </w:numPr>
        <w:pBdr>
          <w:top w:val="nil"/>
          <w:left w:val="nil"/>
          <w:bottom w:val="nil"/>
          <w:right w:val="nil"/>
          <w:between w:val="nil"/>
        </w:pBdr>
        <w:spacing w:line="240" w:lineRule="auto"/>
        <w:jc w:val="both"/>
        <w:rPr>
          <w:color w:val="1F1F1F"/>
          <w:sz w:val="24"/>
          <w:szCs w:val="24"/>
        </w:rPr>
      </w:pPr>
      <w:r>
        <w:rPr>
          <w:b/>
          <w:color w:val="1F1F1F"/>
          <w:sz w:val="24"/>
          <w:szCs w:val="24"/>
        </w:rPr>
        <w:t>Aggregation #2: Author Activity and Sentiment Analysis</w:t>
      </w:r>
    </w:p>
    <w:p w14:paraId="618852BF" w14:textId="77777777" w:rsidR="008A3C0E" w:rsidRDefault="00000000">
      <w:pPr>
        <w:pBdr>
          <w:top w:val="nil"/>
          <w:left w:val="nil"/>
          <w:bottom w:val="nil"/>
          <w:right w:val="nil"/>
          <w:between w:val="nil"/>
        </w:pBdr>
        <w:spacing w:line="240" w:lineRule="auto"/>
        <w:ind w:left="720"/>
        <w:jc w:val="both"/>
        <w:rPr>
          <w:color w:val="1F1F1F"/>
          <w:sz w:val="24"/>
          <w:szCs w:val="24"/>
        </w:rPr>
      </w:pPr>
      <w:r>
        <w:rPr>
          <w:noProof/>
          <w:color w:val="1F1F1F"/>
          <w:sz w:val="24"/>
          <w:szCs w:val="24"/>
        </w:rPr>
        <w:lastRenderedPageBreak/>
        <w:drawing>
          <wp:inline distT="0" distB="0" distL="0" distR="0" wp14:anchorId="144406D9" wp14:editId="10C7810F">
            <wp:extent cx="5865333" cy="3172015"/>
            <wp:effectExtent l="0" t="0" r="0" b="0"/>
            <wp:docPr id="20061529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865333" cy="3172015"/>
                    </a:xfrm>
                    <a:prstGeom prst="rect">
                      <a:avLst/>
                    </a:prstGeom>
                    <a:ln/>
                  </pic:spPr>
                </pic:pic>
              </a:graphicData>
            </a:graphic>
          </wp:inline>
        </w:drawing>
      </w:r>
    </w:p>
    <w:p w14:paraId="45DB6731" w14:textId="77777777" w:rsidR="008A3C0E" w:rsidRDefault="00000000">
      <w:pPr>
        <w:pBdr>
          <w:top w:val="nil"/>
          <w:left w:val="nil"/>
          <w:bottom w:val="nil"/>
          <w:right w:val="nil"/>
          <w:between w:val="nil"/>
        </w:pBdr>
        <w:spacing w:line="240" w:lineRule="auto"/>
        <w:ind w:left="720"/>
        <w:jc w:val="both"/>
        <w:rPr>
          <w:color w:val="1F1F1F"/>
          <w:sz w:val="24"/>
          <w:szCs w:val="24"/>
        </w:rPr>
      </w:pPr>
      <w:r>
        <w:rPr>
          <w:color w:val="1F1F1F"/>
          <w:sz w:val="24"/>
          <w:szCs w:val="24"/>
        </w:rPr>
        <w:t xml:space="preserve">This dashboard focuses on authors with high comment volume or strong sentiment. The tooltip displays line charts showing the average sentiment score per author by timeframes. </w:t>
      </w:r>
    </w:p>
    <w:p w14:paraId="0D129BAB" w14:textId="77777777" w:rsidR="008A3C0E" w:rsidRDefault="00000000">
      <w:pPr>
        <w:pBdr>
          <w:top w:val="nil"/>
          <w:left w:val="nil"/>
          <w:bottom w:val="nil"/>
          <w:right w:val="nil"/>
          <w:between w:val="nil"/>
        </w:pBdr>
        <w:spacing w:line="240" w:lineRule="auto"/>
        <w:ind w:left="720"/>
        <w:jc w:val="both"/>
        <w:rPr>
          <w:color w:val="1F1F1F"/>
          <w:sz w:val="24"/>
          <w:szCs w:val="24"/>
        </w:rPr>
      </w:pPr>
      <w:r>
        <w:rPr>
          <w:noProof/>
          <w:color w:val="1F1F1F"/>
          <w:sz w:val="24"/>
          <w:szCs w:val="24"/>
        </w:rPr>
        <w:drawing>
          <wp:inline distT="0" distB="0" distL="0" distR="0" wp14:anchorId="50AEE833" wp14:editId="610EDEDE">
            <wp:extent cx="5733415" cy="4250055"/>
            <wp:effectExtent l="0" t="0" r="0" b="0"/>
            <wp:docPr id="20061529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3415" cy="4250055"/>
                    </a:xfrm>
                    <a:prstGeom prst="rect">
                      <a:avLst/>
                    </a:prstGeom>
                    <a:ln/>
                  </pic:spPr>
                </pic:pic>
              </a:graphicData>
            </a:graphic>
          </wp:inline>
        </w:drawing>
      </w:r>
    </w:p>
    <w:p w14:paraId="1DEAB2EF" w14:textId="77777777" w:rsidR="008A3C0E" w:rsidRDefault="008A3C0E">
      <w:pPr>
        <w:pBdr>
          <w:top w:val="nil"/>
          <w:left w:val="nil"/>
          <w:bottom w:val="nil"/>
          <w:right w:val="nil"/>
          <w:between w:val="nil"/>
        </w:pBdr>
        <w:spacing w:line="240" w:lineRule="auto"/>
        <w:ind w:left="360"/>
        <w:rPr>
          <w:b/>
          <w:color w:val="1F1F1F"/>
          <w:sz w:val="24"/>
          <w:szCs w:val="24"/>
        </w:rPr>
      </w:pPr>
    </w:p>
    <w:p w14:paraId="4FDF3D0F" w14:textId="77777777" w:rsidR="008A3C0E" w:rsidRDefault="008A3C0E">
      <w:pPr>
        <w:pBdr>
          <w:top w:val="nil"/>
          <w:left w:val="nil"/>
          <w:bottom w:val="nil"/>
          <w:right w:val="nil"/>
          <w:between w:val="nil"/>
        </w:pBdr>
        <w:spacing w:line="240" w:lineRule="auto"/>
        <w:ind w:left="360"/>
        <w:rPr>
          <w:b/>
          <w:color w:val="1F1F1F"/>
          <w:sz w:val="24"/>
          <w:szCs w:val="24"/>
        </w:rPr>
      </w:pPr>
    </w:p>
    <w:p w14:paraId="4236582B" w14:textId="77777777" w:rsidR="008A3C0E" w:rsidRDefault="008A3C0E">
      <w:pPr>
        <w:pBdr>
          <w:top w:val="nil"/>
          <w:left w:val="nil"/>
          <w:bottom w:val="nil"/>
          <w:right w:val="nil"/>
          <w:between w:val="nil"/>
        </w:pBdr>
        <w:spacing w:line="240" w:lineRule="auto"/>
        <w:ind w:left="360"/>
        <w:rPr>
          <w:b/>
          <w:color w:val="1F1F1F"/>
          <w:sz w:val="24"/>
          <w:szCs w:val="24"/>
        </w:rPr>
      </w:pPr>
    </w:p>
    <w:p w14:paraId="39E13CCB" w14:textId="77777777" w:rsidR="008A3C0E" w:rsidRDefault="00000000">
      <w:pPr>
        <w:pBdr>
          <w:top w:val="nil"/>
          <w:left w:val="nil"/>
          <w:bottom w:val="nil"/>
          <w:right w:val="nil"/>
          <w:between w:val="nil"/>
        </w:pBdr>
        <w:spacing w:line="240" w:lineRule="auto"/>
        <w:ind w:left="360"/>
        <w:rPr>
          <w:color w:val="1F1F1F"/>
          <w:sz w:val="24"/>
          <w:szCs w:val="24"/>
        </w:rPr>
      </w:pPr>
      <w:r>
        <w:rPr>
          <w:b/>
          <w:color w:val="1F1F1F"/>
          <w:sz w:val="24"/>
          <w:szCs w:val="24"/>
        </w:rPr>
        <w:t>Aggregation #3: Keyword/Phrase Analysis</w:t>
      </w:r>
    </w:p>
    <w:p w14:paraId="10E6030D" w14:textId="77777777" w:rsidR="008A3C0E" w:rsidRDefault="00000000">
      <w:pPr>
        <w:pBdr>
          <w:top w:val="nil"/>
          <w:left w:val="nil"/>
          <w:bottom w:val="nil"/>
          <w:right w:val="nil"/>
          <w:between w:val="nil"/>
        </w:pBdr>
        <w:spacing w:line="240" w:lineRule="auto"/>
        <w:ind w:left="720"/>
        <w:rPr>
          <w:color w:val="1F1F1F"/>
          <w:sz w:val="24"/>
          <w:szCs w:val="24"/>
        </w:rPr>
      </w:pPr>
      <w:r>
        <w:rPr>
          <w:noProof/>
          <w:color w:val="1F1F1F"/>
          <w:sz w:val="24"/>
          <w:szCs w:val="24"/>
        </w:rPr>
        <w:lastRenderedPageBreak/>
        <w:drawing>
          <wp:inline distT="0" distB="0" distL="0" distR="0" wp14:anchorId="1288CB89" wp14:editId="24F4F4ED">
            <wp:extent cx="5639005" cy="2950241"/>
            <wp:effectExtent l="0" t="0" r="0" b="0"/>
            <wp:docPr id="20061529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639005" cy="2950241"/>
                    </a:xfrm>
                    <a:prstGeom prst="rect">
                      <a:avLst/>
                    </a:prstGeom>
                    <a:ln/>
                  </pic:spPr>
                </pic:pic>
              </a:graphicData>
            </a:graphic>
          </wp:inline>
        </w:drawing>
      </w:r>
    </w:p>
    <w:p w14:paraId="630FD240" w14:textId="77777777" w:rsidR="008A3C0E" w:rsidRDefault="00000000">
      <w:pPr>
        <w:pBdr>
          <w:top w:val="nil"/>
          <w:left w:val="nil"/>
          <w:bottom w:val="nil"/>
          <w:right w:val="nil"/>
          <w:between w:val="nil"/>
        </w:pBdr>
        <w:spacing w:line="240" w:lineRule="auto"/>
        <w:ind w:left="720"/>
        <w:rPr>
          <w:color w:val="1F1F1F"/>
          <w:sz w:val="24"/>
          <w:szCs w:val="24"/>
        </w:rPr>
      </w:pPr>
      <w:r>
        <w:rPr>
          <w:color w:val="1F1F1F"/>
          <w:sz w:val="24"/>
          <w:szCs w:val="24"/>
        </w:rPr>
        <w:t>This dashboard explores the sentiment associated with prominent keywords and phrases extracted from comments. It represents tags with Average Sentiment and Comments Count by timeline. While hovering on Video ID, tooltip with top used words appears.</w:t>
      </w:r>
    </w:p>
    <w:p w14:paraId="7101DADB" w14:textId="77777777" w:rsidR="008A3C0E" w:rsidRDefault="008A3C0E">
      <w:pPr>
        <w:pBdr>
          <w:top w:val="nil"/>
          <w:left w:val="nil"/>
          <w:bottom w:val="nil"/>
          <w:right w:val="nil"/>
          <w:between w:val="nil"/>
        </w:pBdr>
        <w:spacing w:line="240" w:lineRule="auto"/>
        <w:ind w:left="720"/>
        <w:rPr>
          <w:color w:val="1F1F1F"/>
          <w:sz w:val="24"/>
          <w:szCs w:val="24"/>
        </w:rPr>
      </w:pPr>
    </w:p>
    <w:p w14:paraId="6F35FC31" w14:textId="77777777" w:rsidR="008A3C0E" w:rsidRDefault="008A3C0E">
      <w:pPr>
        <w:pBdr>
          <w:top w:val="nil"/>
          <w:left w:val="nil"/>
          <w:bottom w:val="nil"/>
          <w:right w:val="nil"/>
          <w:between w:val="nil"/>
        </w:pBdr>
        <w:spacing w:line="240" w:lineRule="auto"/>
        <w:ind w:left="720"/>
        <w:rPr>
          <w:color w:val="1F1F1F"/>
          <w:sz w:val="24"/>
          <w:szCs w:val="24"/>
        </w:rPr>
      </w:pPr>
    </w:p>
    <w:p w14:paraId="0518CEBA" w14:textId="77777777" w:rsidR="008A3C0E" w:rsidRDefault="00000000">
      <w:pPr>
        <w:pBdr>
          <w:top w:val="nil"/>
          <w:left w:val="nil"/>
          <w:bottom w:val="nil"/>
          <w:right w:val="nil"/>
          <w:between w:val="nil"/>
        </w:pBdr>
        <w:spacing w:line="240" w:lineRule="auto"/>
        <w:ind w:left="720"/>
        <w:rPr>
          <w:color w:val="1F1F1F"/>
          <w:sz w:val="24"/>
          <w:szCs w:val="24"/>
        </w:rPr>
      </w:pPr>
      <w:r>
        <w:rPr>
          <w:noProof/>
          <w:color w:val="1F1F1F"/>
          <w:sz w:val="24"/>
          <w:szCs w:val="24"/>
        </w:rPr>
        <w:drawing>
          <wp:inline distT="0" distB="0" distL="0" distR="0" wp14:anchorId="6464FDBD" wp14:editId="11672D1B">
            <wp:extent cx="5733415" cy="2894965"/>
            <wp:effectExtent l="0" t="0" r="0" b="0"/>
            <wp:docPr id="20061529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3415" cy="2894965"/>
                    </a:xfrm>
                    <a:prstGeom prst="rect">
                      <a:avLst/>
                    </a:prstGeom>
                    <a:ln/>
                  </pic:spPr>
                </pic:pic>
              </a:graphicData>
            </a:graphic>
          </wp:inline>
        </w:drawing>
      </w:r>
    </w:p>
    <w:p w14:paraId="23BF70D7" w14:textId="77777777" w:rsidR="008A3C0E" w:rsidRDefault="008A3C0E">
      <w:pPr>
        <w:pBdr>
          <w:top w:val="nil"/>
          <w:left w:val="nil"/>
          <w:bottom w:val="nil"/>
          <w:right w:val="nil"/>
          <w:between w:val="nil"/>
        </w:pBdr>
        <w:spacing w:line="240" w:lineRule="auto"/>
        <w:ind w:left="360"/>
        <w:rPr>
          <w:color w:val="1F1F1F"/>
          <w:sz w:val="24"/>
          <w:szCs w:val="24"/>
        </w:rPr>
      </w:pPr>
    </w:p>
    <w:p w14:paraId="0258B596" w14:textId="77777777" w:rsidR="008A3C0E" w:rsidRDefault="008A3C0E">
      <w:pPr>
        <w:pBdr>
          <w:top w:val="nil"/>
          <w:left w:val="nil"/>
          <w:bottom w:val="nil"/>
          <w:right w:val="nil"/>
          <w:between w:val="nil"/>
        </w:pBdr>
        <w:spacing w:line="240" w:lineRule="auto"/>
        <w:ind w:left="360"/>
        <w:rPr>
          <w:color w:val="1F1F1F"/>
          <w:sz w:val="24"/>
          <w:szCs w:val="24"/>
        </w:rPr>
      </w:pPr>
    </w:p>
    <w:p w14:paraId="203AE7ED" w14:textId="77777777" w:rsidR="008A3C0E" w:rsidRDefault="00000000">
      <w:pPr>
        <w:pBdr>
          <w:top w:val="nil"/>
          <w:left w:val="nil"/>
          <w:bottom w:val="nil"/>
          <w:right w:val="nil"/>
          <w:between w:val="nil"/>
        </w:pBdr>
        <w:spacing w:line="240" w:lineRule="auto"/>
        <w:ind w:left="360"/>
        <w:rPr>
          <w:color w:val="1F1F1F"/>
          <w:sz w:val="24"/>
          <w:szCs w:val="24"/>
        </w:rPr>
      </w:pPr>
      <w:r>
        <w:rPr>
          <w:color w:val="1F1F1F"/>
          <w:sz w:val="24"/>
          <w:szCs w:val="24"/>
        </w:rPr>
        <w:t xml:space="preserve">By integrating these Power BI dashboards, the project offers a comprehensive and interactive visualization layer. Users can explore sentiment trends, identify </w:t>
      </w:r>
      <w:proofErr w:type="gramStart"/>
      <w:r>
        <w:rPr>
          <w:color w:val="1F1F1F"/>
          <w:sz w:val="24"/>
          <w:szCs w:val="24"/>
        </w:rPr>
        <w:t>key</w:t>
      </w:r>
      <w:proofErr w:type="gramEnd"/>
    </w:p>
    <w:p w14:paraId="0EE03DEE" w14:textId="77777777" w:rsidR="008A3C0E" w:rsidRDefault="00000000">
      <w:pPr>
        <w:pStyle w:val="Heading1"/>
        <w:spacing w:line="360" w:lineRule="auto"/>
        <w:rPr>
          <w:color w:val="4A86E8"/>
        </w:rPr>
      </w:pPr>
      <w:r>
        <w:rPr>
          <w:color w:val="4A86E8"/>
        </w:rPr>
        <w:t xml:space="preserve">Code reuse and </w:t>
      </w:r>
      <w:proofErr w:type="gramStart"/>
      <w:r>
        <w:rPr>
          <w:color w:val="4A86E8"/>
        </w:rPr>
        <w:t>OOP</w:t>
      </w:r>
      <w:proofErr w:type="gramEnd"/>
    </w:p>
    <w:p w14:paraId="4BB47ADF" w14:textId="77777777" w:rsidR="008A3C0E" w:rsidRDefault="00000000">
      <w:pPr>
        <w:rPr>
          <w:color w:val="1F1F1F"/>
          <w:sz w:val="24"/>
          <w:szCs w:val="24"/>
        </w:rPr>
      </w:pPr>
      <w:r>
        <w:rPr>
          <w:color w:val="1F1F1F"/>
          <w:sz w:val="24"/>
          <w:szCs w:val="24"/>
        </w:rPr>
        <w:t>To enhance code reuse and readability following packages were created:</w:t>
      </w:r>
    </w:p>
    <w:p w14:paraId="65DAABAE" w14:textId="77777777" w:rsidR="008A3C0E" w:rsidRDefault="00000000">
      <w:pPr>
        <w:numPr>
          <w:ilvl w:val="0"/>
          <w:numId w:val="13"/>
        </w:numPr>
      </w:pPr>
      <w:proofErr w:type="spellStart"/>
      <w:r>
        <w:rPr>
          <w:color w:val="1F1F1F"/>
          <w:sz w:val="24"/>
          <w:szCs w:val="24"/>
        </w:rPr>
        <w:lastRenderedPageBreak/>
        <w:t>FromFilesToKafkaProducer</w:t>
      </w:r>
      <w:proofErr w:type="spellEnd"/>
    </w:p>
    <w:p w14:paraId="10F916EB" w14:textId="77777777" w:rsidR="008A3C0E" w:rsidRDefault="00000000">
      <w:pPr>
        <w:numPr>
          <w:ilvl w:val="1"/>
          <w:numId w:val="13"/>
        </w:numPr>
      </w:pPr>
      <w:proofErr w:type="spellStart"/>
      <w:r>
        <w:rPr>
          <w:color w:val="1F1F1F"/>
          <w:sz w:val="24"/>
          <w:szCs w:val="24"/>
        </w:rPr>
        <w:t>KafkaClient</w:t>
      </w:r>
      <w:proofErr w:type="spellEnd"/>
      <w:r>
        <w:rPr>
          <w:color w:val="1F1F1F"/>
          <w:sz w:val="24"/>
          <w:szCs w:val="24"/>
        </w:rPr>
        <w:t xml:space="preserve"> custom class: used for creating Kafka producers for transcripts, comments, </w:t>
      </w:r>
      <w:proofErr w:type="gramStart"/>
      <w:r>
        <w:rPr>
          <w:color w:val="1F1F1F"/>
          <w:sz w:val="24"/>
          <w:szCs w:val="24"/>
        </w:rPr>
        <w:t>videos</w:t>
      </w:r>
      <w:proofErr w:type="gramEnd"/>
    </w:p>
    <w:p w14:paraId="3EF0EDA5" w14:textId="77777777" w:rsidR="008A3C0E" w:rsidRDefault="00000000">
      <w:pPr>
        <w:numPr>
          <w:ilvl w:val="0"/>
          <w:numId w:val="13"/>
        </w:numPr>
        <w:rPr>
          <w:sz w:val="24"/>
          <w:szCs w:val="24"/>
        </w:rPr>
      </w:pPr>
      <w:proofErr w:type="spellStart"/>
      <w:r>
        <w:rPr>
          <w:sz w:val="24"/>
          <w:szCs w:val="24"/>
        </w:rPr>
        <w:t>StreamingManager</w:t>
      </w:r>
      <w:proofErr w:type="spellEnd"/>
      <w:r>
        <w:rPr>
          <w:sz w:val="24"/>
          <w:szCs w:val="24"/>
        </w:rPr>
        <w:t>: used for creating Spark Structure Streaming consumers and producers by following methods:</w:t>
      </w:r>
    </w:p>
    <w:p w14:paraId="3BD9963A" w14:textId="77777777" w:rsidR="008A3C0E" w:rsidRDefault="00000000">
      <w:pPr>
        <w:numPr>
          <w:ilvl w:val="1"/>
          <w:numId w:val="13"/>
        </w:numPr>
        <w:rPr>
          <w:sz w:val="24"/>
          <w:szCs w:val="24"/>
        </w:rPr>
      </w:pPr>
      <w:proofErr w:type="spellStart"/>
      <w:r>
        <w:rPr>
          <w:sz w:val="24"/>
          <w:szCs w:val="24"/>
        </w:rPr>
        <w:t>readstream_schema_from_topic</w:t>
      </w:r>
      <w:proofErr w:type="spellEnd"/>
    </w:p>
    <w:p w14:paraId="25650D42" w14:textId="77777777" w:rsidR="008A3C0E" w:rsidRDefault="00000000">
      <w:pPr>
        <w:numPr>
          <w:ilvl w:val="1"/>
          <w:numId w:val="13"/>
        </w:numPr>
        <w:rPr>
          <w:sz w:val="24"/>
          <w:szCs w:val="24"/>
        </w:rPr>
      </w:pPr>
      <w:proofErr w:type="spellStart"/>
      <w:r>
        <w:rPr>
          <w:sz w:val="24"/>
          <w:szCs w:val="24"/>
        </w:rPr>
        <w:t>writestream_data_toKafkaTopic</w:t>
      </w:r>
      <w:proofErr w:type="spellEnd"/>
    </w:p>
    <w:p w14:paraId="30BA5CD1" w14:textId="77777777" w:rsidR="008A3C0E" w:rsidRDefault="00000000">
      <w:pPr>
        <w:numPr>
          <w:ilvl w:val="1"/>
          <w:numId w:val="13"/>
        </w:numPr>
        <w:rPr>
          <w:sz w:val="24"/>
          <w:szCs w:val="24"/>
        </w:rPr>
      </w:pPr>
      <w:proofErr w:type="spellStart"/>
      <w:r>
        <w:rPr>
          <w:sz w:val="24"/>
          <w:szCs w:val="24"/>
        </w:rPr>
        <w:t>write_parquet_fromTopic_</w:t>
      </w:r>
      <w:proofErr w:type="gramStart"/>
      <w:r>
        <w:rPr>
          <w:sz w:val="24"/>
          <w:szCs w:val="24"/>
        </w:rPr>
        <w:t>toHDFS</w:t>
      </w:r>
      <w:proofErr w:type="spellEnd"/>
      <w:proofErr w:type="gramEnd"/>
    </w:p>
    <w:p w14:paraId="78878E78" w14:textId="77777777" w:rsidR="008A3C0E" w:rsidRDefault="00000000">
      <w:pPr>
        <w:numPr>
          <w:ilvl w:val="0"/>
          <w:numId w:val="13"/>
        </w:numPr>
        <w:rPr>
          <w:sz w:val="24"/>
          <w:szCs w:val="24"/>
        </w:rPr>
      </w:pPr>
      <w:proofErr w:type="spellStart"/>
      <w:r>
        <w:rPr>
          <w:sz w:val="24"/>
          <w:szCs w:val="24"/>
        </w:rPr>
        <w:t>YouTubeApiExtractor</w:t>
      </w:r>
      <w:proofErr w:type="spellEnd"/>
      <w:r>
        <w:rPr>
          <w:sz w:val="24"/>
          <w:szCs w:val="24"/>
        </w:rPr>
        <w:t>: used for ingestion trending videos list and then transcripts and comments for each of them by following methods:</w:t>
      </w:r>
    </w:p>
    <w:p w14:paraId="03719BEA" w14:textId="77777777" w:rsidR="008A3C0E" w:rsidRDefault="00000000">
      <w:pPr>
        <w:numPr>
          <w:ilvl w:val="1"/>
          <w:numId w:val="13"/>
        </w:numPr>
        <w:rPr>
          <w:sz w:val="24"/>
          <w:szCs w:val="24"/>
        </w:rPr>
      </w:pPr>
      <w:proofErr w:type="spellStart"/>
      <w:r>
        <w:rPr>
          <w:sz w:val="24"/>
          <w:szCs w:val="24"/>
        </w:rPr>
        <w:t>initDirectories</w:t>
      </w:r>
      <w:proofErr w:type="spellEnd"/>
    </w:p>
    <w:p w14:paraId="38771F79" w14:textId="77777777" w:rsidR="008A3C0E" w:rsidRDefault="00000000">
      <w:pPr>
        <w:numPr>
          <w:ilvl w:val="1"/>
          <w:numId w:val="13"/>
        </w:numPr>
        <w:rPr>
          <w:sz w:val="24"/>
          <w:szCs w:val="24"/>
        </w:rPr>
      </w:pPr>
      <w:proofErr w:type="spellStart"/>
      <w:r>
        <w:rPr>
          <w:sz w:val="24"/>
          <w:szCs w:val="24"/>
        </w:rPr>
        <w:t>createVideosDF</w:t>
      </w:r>
      <w:proofErr w:type="spellEnd"/>
    </w:p>
    <w:p w14:paraId="4CFF3907" w14:textId="77777777" w:rsidR="008A3C0E" w:rsidRDefault="00000000">
      <w:pPr>
        <w:numPr>
          <w:ilvl w:val="1"/>
          <w:numId w:val="13"/>
        </w:numPr>
        <w:rPr>
          <w:sz w:val="24"/>
          <w:szCs w:val="24"/>
        </w:rPr>
      </w:pPr>
      <w:proofErr w:type="spellStart"/>
      <w:r>
        <w:rPr>
          <w:sz w:val="24"/>
          <w:szCs w:val="24"/>
        </w:rPr>
        <w:t>get_print_</w:t>
      </w:r>
      <w:proofErr w:type="gramStart"/>
      <w:r>
        <w:rPr>
          <w:sz w:val="24"/>
          <w:szCs w:val="24"/>
        </w:rPr>
        <w:t>transcript</w:t>
      </w:r>
      <w:proofErr w:type="spellEnd"/>
      <w:proofErr w:type="gramEnd"/>
    </w:p>
    <w:p w14:paraId="763B93BC" w14:textId="77777777" w:rsidR="008A3C0E" w:rsidRDefault="00000000">
      <w:pPr>
        <w:numPr>
          <w:ilvl w:val="1"/>
          <w:numId w:val="13"/>
        </w:numPr>
        <w:rPr>
          <w:sz w:val="24"/>
          <w:szCs w:val="24"/>
        </w:rPr>
      </w:pPr>
      <w:proofErr w:type="spellStart"/>
      <w:r>
        <w:rPr>
          <w:sz w:val="24"/>
          <w:szCs w:val="24"/>
        </w:rPr>
        <w:t>get_Comments_byVideo_</w:t>
      </w:r>
      <w:proofErr w:type="gramStart"/>
      <w:r>
        <w:rPr>
          <w:sz w:val="24"/>
          <w:szCs w:val="24"/>
        </w:rPr>
        <w:t>Id</w:t>
      </w:r>
      <w:proofErr w:type="spellEnd"/>
      <w:proofErr w:type="gramEnd"/>
    </w:p>
    <w:p w14:paraId="669F9D76" w14:textId="77777777" w:rsidR="008A3C0E" w:rsidRDefault="00000000">
      <w:pPr>
        <w:numPr>
          <w:ilvl w:val="0"/>
          <w:numId w:val="13"/>
        </w:numPr>
        <w:rPr>
          <w:sz w:val="24"/>
          <w:szCs w:val="24"/>
        </w:rPr>
      </w:pPr>
      <w:proofErr w:type="spellStart"/>
      <w:r>
        <w:rPr>
          <w:sz w:val="24"/>
          <w:szCs w:val="24"/>
        </w:rPr>
        <w:t>MySQLQueries</w:t>
      </w:r>
      <w:proofErr w:type="spellEnd"/>
      <w:r>
        <w:rPr>
          <w:sz w:val="24"/>
          <w:szCs w:val="24"/>
        </w:rPr>
        <w:t xml:space="preserve">: used for creating connection to MySQL and management dedicated to queries for tables creation and data </w:t>
      </w:r>
      <w:proofErr w:type="spellStart"/>
      <w:r>
        <w:rPr>
          <w:sz w:val="24"/>
          <w:szCs w:val="24"/>
        </w:rPr>
        <w:t>upserts</w:t>
      </w:r>
      <w:proofErr w:type="spellEnd"/>
      <w:r>
        <w:rPr>
          <w:sz w:val="24"/>
          <w:szCs w:val="24"/>
        </w:rPr>
        <w:t>.</w:t>
      </w:r>
    </w:p>
    <w:p w14:paraId="1468B5F9" w14:textId="77777777" w:rsidR="008A3C0E" w:rsidRDefault="00000000">
      <w:pPr>
        <w:numPr>
          <w:ilvl w:val="0"/>
          <w:numId w:val="13"/>
        </w:numPr>
        <w:rPr>
          <w:sz w:val="24"/>
          <w:szCs w:val="24"/>
        </w:rPr>
      </w:pPr>
      <w:r>
        <w:rPr>
          <w:sz w:val="24"/>
          <w:szCs w:val="24"/>
        </w:rPr>
        <w:t>Schemas: used for management schemas that used by Kafka consumers for each of topics</w:t>
      </w:r>
    </w:p>
    <w:p w14:paraId="1019DFD6" w14:textId="77777777" w:rsidR="008A3C0E" w:rsidRDefault="00000000">
      <w:pPr>
        <w:numPr>
          <w:ilvl w:val="0"/>
          <w:numId w:val="13"/>
        </w:numPr>
        <w:rPr>
          <w:sz w:val="24"/>
          <w:szCs w:val="24"/>
        </w:rPr>
      </w:pPr>
      <w:r>
        <w:rPr>
          <w:sz w:val="24"/>
          <w:szCs w:val="24"/>
        </w:rPr>
        <w:t xml:space="preserve">Configuration: used for parameters, </w:t>
      </w:r>
      <w:proofErr w:type="gramStart"/>
      <w:r>
        <w:rPr>
          <w:sz w:val="24"/>
          <w:szCs w:val="24"/>
        </w:rPr>
        <w:t>paths</w:t>
      </w:r>
      <w:proofErr w:type="gramEnd"/>
      <w:r>
        <w:rPr>
          <w:sz w:val="24"/>
          <w:szCs w:val="24"/>
        </w:rPr>
        <w:t xml:space="preserve"> and topics names management.</w:t>
      </w:r>
    </w:p>
    <w:p w14:paraId="4BACC811" w14:textId="77777777" w:rsidR="008A3C0E" w:rsidRDefault="00000000">
      <w:pPr>
        <w:numPr>
          <w:ilvl w:val="0"/>
          <w:numId w:val="13"/>
        </w:numPr>
        <w:rPr>
          <w:sz w:val="24"/>
          <w:szCs w:val="24"/>
        </w:rPr>
      </w:pPr>
      <w:r>
        <w:rPr>
          <w:sz w:val="24"/>
          <w:szCs w:val="24"/>
        </w:rPr>
        <w:t xml:space="preserve">Runner: used for starting all </w:t>
      </w:r>
      <w:proofErr w:type="gramStart"/>
      <w:r>
        <w:rPr>
          <w:sz w:val="24"/>
          <w:szCs w:val="24"/>
        </w:rPr>
        <w:t>required  Kafka</w:t>
      </w:r>
      <w:proofErr w:type="gramEnd"/>
      <w:r>
        <w:rPr>
          <w:sz w:val="24"/>
          <w:szCs w:val="24"/>
        </w:rPr>
        <w:t xml:space="preserve"> Producers and Consumers in dedicated threads by single run of this package.</w:t>
      </w:r>
    </w:p>
    <w:p w14:paraId="3E841E46" w14:textId="77777777" w:rsidR="008A3C0E" w:rsidRDefault="00000000">
      <w:pPr>
        <w:numPr>
          <w:ilvl w:val="0"/>
          <w:numId w:val="13"/>
        </w:numPr>
        <w:rPr>
          <w:sz w:val="24"/>
          <w:szCs w:val="24"/>
        </w:rPr>
      </w:pPr>
      <w:proofErr w:type="spellStart"/>
      <w:r>
        <w:rPr>
          <w:sz w:val="24"/>
          <w:szCs w:val="24"/>
        </w:rPr>
        <w:t>FileManager</w:t>
      </w:r>
      <w:proofErr w:type="spellEnd"/>
    </w:p>
    <w:p w14:paraId="6D8A450F" w14:textId="77777777" w:rsidR="008A3C0E" w:rsidRDefault="00000000">
      <w:pPr>
        <w:numPr>
          <w:ilvl w:val="1"/>
          <w:numId w:val="13"/>
        </w:numPr>
        <w:rPr>
          <w:sz w:val="24"/>
          <w:szCs w:val="24"/>
        </w:rPr>
      </w:pPr>
      <w:proofErr w:type="spellStart"/>
      <w:r>
        <w:rPr>
          <w:sz w:val="24"/>
          <w:szCs w:val="24"/>
        </w:rPr>
        <w:t>HDFSClient</w:t>
      </w:r>
      <w:proofErr w:type="spellEnd"/>
      <w:r>
        <w:rPr>
          <w:sz w:val="24"/>
          <w:szCs w:val="24"/>
        </w:rPr>
        <w:t xml:space="preserve">: used for management HDFS file system by the following </w:t>
      </w:r>
      <w:proofErr w:type="gramStart"/>
      <w:r>
        <w:rPr>
          <w:sz w:val="24"/>
          <w:szCs w:val="24"/>
        </w:rPr>
        <w:t>methods</w:t>
      </w:r>
      <w:proofErr w:type="gramEnd"/>
    </w:p>
    <w:p w14:paraId="6C884449" w14:textId="77777777" w:rsidR="008A3C0E" w:rsidRDefault="00000000">
      <w:pPr>
        <w:numPr>
          <w:ilvl w:val="2"/>
          <w:numId w:val="13"/>
        </w:numPr>
        <w:rPr>
          <w:sz w:val="24"/>
          <w:szCs w:val="24"/>
        </w:rPr>
      </w:pPr>
      <w:proofErr w:type="spellStart"/>
      <w:r>
        <w:rPr>
          <w:sz w:val="24"/>
          <w:szCs w:val="24"/>
        </w:rPr>
        <w:t>Makedir</w:t>
      </w:r>
      <w:proofErr w:type="spellEnd"/>
      <w:r>
        <w:rPr>
          <w:sz w:val="24"/>
          <w:szCs w:val="24"/>
        </w:rPr>
        <w:t xml:space="preserve"> </w:t>
      </w:r>
    </w:p>
    <w:p w14:paraId="42B09DD4" w14:textId="77777777" w:rsidR="008A3C0E" w:rsidRDefault="00000000">
      <w:pPr>
        <w:numPr>
          <w:ilvl w:val="2"/>
          <w:numId w:val="13"/>
        </w:numPr>
        <w:rPr>
          <w:sz w:val="24"/>
          <w:szCs w:val="24"/>
        </w:rPr>
      </w:pPr>
      <w:proofErr w:type="spellStart"/>
      <w:r>
        <w:rPr>
          <w:sz w:val="24"/>
          <w:szCs w:val="24"/>
        </w:rPr>
        <w:t>Removedir</w:t>
      </w:r>
      <w:proofErr w:type="spellEnd"/>
    </w:p>
    <w:p w14:paraId="0CA3AADB" w14:textId="77777777" w:rsidR="008A3C0E" w:rsidRDefault="00000000">
      <w:pPr>
        <w:numPr>
          <w:ilvl w:val="2"/>
          <w:numId w:val="13"/>
        </w:numPr>
        <w:rPr>
          <w:sz w:val="24"/>
          <w:szCs w:val="24"/>
        </w:rPr>
      </w:pPr>
      <w:proofErr w:type="spellStart"/>
      <w:r>
        <w:rPr>
          <w:sz w:val="24"/>
          <w:szCs w:val="24"/>
        </w:rPr>
        <w:t>Initdir</w:t>
      </w:r>
      <w:proofErr w:type="spellEnd"/>
    </w:p>
    <w:p w14:paraId="7DDE490E" w14:textId="77777777" w:rsidR="008A3C0E" w:rsidRDefault="00000000">
      <w:pPr>
        <w:numPr>
          <w:ilvl w:val="0"/>
          <w:numId w:val="13"/>
        </w:numPr>
        <w:rPr>
          <w:sz w:val="24"/>
          <w:szCs w:val="24"/>
        </w:rPr>
      </w:pPr>
      <w:proofErr w:type="spellStart"/>
      <w:r>
        <w:rPr>
          <w:sz w:val="24"/>
          <w:szCs w:val="24"/>
        </w:rPr>
        <w:t>KafkaTopicAdmin</w:t>
      </w:r>
      <w:proofErr w:type="spellEnd"/>
      <w:r>
        <w:rPr>
          <w:sz w:val="24"/>
          <w:szCs w:val="24"/>
        </w:rPr>
        <w:t>: used for management Kafka Topics by following methods:</w:t>
      </w:r>
    </w:p>
    <w:p w14:paraId="53A59273" w14:textId="77777777" w:rsidR="008A3C0E" w:rsidRDefault="00000000">
      <w:pPr>
        <w:numPr>
          <w:ilvl w:val="1"/>
          <w:numId w:val="13"/>
        </w:numPr>
        <w:rPr>
          <w:sz w:val="24"/>
          <w:szCs w:val="24"/>
        </w:rPr>
      </w:pPr>
      <w:proofErr w:type="spellStart"/>
      <w:r>
        <w:rPr>
          <w:sz w:val="24"/>
          <w:szCs w:val="24"/>
        </w:rPr>
        <w:t>create_</w:t>
      </w:r>
      <w:proofErr w:type="gramStart"/>
      <w:r>
        <w:rPr>
          <w:sz w:val="24"/>
          <w:szCs w:val="24"/>
        </w:rPr>
        <w:t>topics</w:t>
      </w:r>
      <w:proofErr w:type="spellEnd"/>
      <w:proofErr w:type="gramEnd"/>
    </w:p>
    <w:p w14:paraId="11F02311" w14:textId="77777777" w:rsidR="008A3C0E" w:rsidRDefault="00000000">
      <w:pPr>
        <w:numPr>
          <w:ilvl w:val="1"/>
          <w:numId w:val="13"/>
        </w:numPr>
        <w:rPr>
          <w:sz w:val="24"/>
          <w:szCs w:val="24"/>
        </w:rPr>
      </w:pPr>
      <w:proofErr w:type="spellStart"/>
      <w:r>
        <w:rPr>
          <w:sz w:val="24"/>
          <w:szCs w:val="24"/>
        </w:rPr>
        <w:t>delete_</w:t>
      </w:r>
      <w:proofErr w:type="gramStart"/>
      <w:r>
        <w:rPr>
          <w:sz w:val="24"/>
          <w:szCs w:val="24"/>
        </w:rPr>
        <w:t>topics</w:t>
      </w:r>
      <w:proofErr w:type="spellEnd"/>
      <w:proofErr w:type="gramEnd"/>
    </w:p>
    <w:sectPr w:rsidR="008A3C0E">
      <w:headerReference w:type="default" r:id="rId21"/>
      <w:footerReference w:type="default" r:id="rId2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E30476" w14:textId="77777777" w:rsidR="007B0607" w:rsidRDefault="007B0607">
      <w:pPr>
        <w:spacing w:line="240" w:lineRule="auto"/>
      </w:pPr>
      <w:r>
        <w:separator/>
      </w:r>
    </w:p>
  </w:endnote>
  <w:endnote w:type="continuationSeparator" w:id="0">
    <w:p w14:paraId="5B81B369" w14:textId="77777777" w:rsidR="007B0607" w:rsidRDefault="007B06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4B2098DA-C2CB-45BD-88D0-9AE21E359453}"/>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DE230FF7-70B4-4534-822A-A600E0E24A35}"/>
  </w:font>
  <w:font w:name="Aharoni">
    <w:panose1 w:val="02010803020104030203"/>
    <w:charset w:val="00"/>
    <w:family w:val="auto"/>
    <w:pitch w:val="variable"/>
    <w:sig w:usb0="00000803" w:usb1="00000000" w:usb2="00000000" w:usb3="00000000" w:csb0="00000021" w:csb1="00000000"/>
    <w:embedRegular r:id="rId3" w:fontKey="{37404CE6-39F9-4F69-9754-1E1B8D476684}"/>
    <w:embedBold r:id="rId4" w:fontKey="{99A51E54-DF16-4EE5-80DE-F1F77F109D6D}"/>
  </w:font>
  <w:font w:name="Calibri">
    <w:panose1 w:val="020F0502020204030204"/>
    <w:charset w:val="00"/>
    <w:family w:val="swiss"/>
    <w:pitch w:val="variable"/>
    <w:sig w:usb0="E4002EFF" w:usb1="C200247B" w:usb2="00000009" w:usb3="00000000" w:csb0="000001FF" w:csb1="00000000"/>
    <w:embedRegular r:id="rId5" w:fontKey="{F19837E6-523C-45DD-87A1-52CA52F5E62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95C72" w14:textId="77777777" w:rsidR="008A3C0E" w:rsidRDefault="00000000">
    <w:r>
      <w:pict w14:anchorId="16210279">
        <v:rect id="_x0000_i1026" style="width:0;height:1.5pt" o:hralign="center" o:hrstd="t" o:hr="t" fillcolor="#a0a0a0" stroked="f"/>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21B187" w14:textId="77777777" w:rsidR="007B0607" w:rsidRDefault="007B0607">
      <w:pPr>
        <w:spacing w:line="240" w:lineRule="auto"/>
      </w:pPr>
      <w:r>
        <w:separator/>
      </w:r>
    </w:p>
  </w:footnote>
  <w:footnote w:type="continuationSeparator" w:id="0">
    <w:p w14:paraId="26EC8E83" w14:textId="77777777" w:rsidR="007B0607" w:rsidRDefault="007B06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EA715" w14:textId="77777777" w:rsidR="008A3C0E" w:rsidRDefault="00000000">
    <w:pPr>
      <w:bidi/>
      <w:jc w:val="center"/>
      <w:rPr>
        <w:color w:val="666666"/>
      </w:rPr>
    </w:pPr>
    <w:r>
      <w:rPr>
        <w:color w:val="666666"/>
      </w:rPr>
      <w:t>Naya College - Data Engineering - Summary Project</w:t>
    </w:r>
  </w:p>
  <w:p w14:paraId="666CBE19" w14:textId="77777777" w:rsidR="008A3C0E" w:rsidRDefault="00000000">
    <w:r>
      <w:pict w14:anchorId="21D226A3">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2561E"/>
    <w:multiLevelType w:val="multilevel"/>
    <w:tmpl w:val="EA00C39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1103843"/>
    <w:multiLevelType w:val="multilevel"/>
    <w:tmpl w:val="3522B2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48E3731"/>
    <w:multiLevelType w:val="multilevel"/>
    <w:tmpl w:val="48CE5A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B070C0C"/>
    <w:multiLevelType w:val="multilevel"/>
    <w:tmpl w:val="D3ACF7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EF97633"/>
    <w:multiLevelType w:val="multilevel"/>
    <w:tmpl w:val="C388B3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20A24A9"/>
    <w:multiLevelType w:val="multilevel"/>
    <w:tmpl w:val="407E7C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2BF2F01"/>
    <w:multiLevelType w:val="multilevel"/>
    <w:tmpl w:val="0B84253A"/>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44553F"/>
    <w:multiLevelType w:val="multilevel"/>
    <w:tmpl w:val="4D8EBB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C5C0439"/>
    <w:multiLevelType w:val="multilevel"/>
    <w:tmpl w:val="55563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FFA4D06"/>
    <w:multiLevelType w:val="multilevel"/>
    <w:tmpl w:val="4B3255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1100299"/>
    <w:multiLevelType w:val="multilevel"/>
    <w:tmpl w:val="9864B6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41B21707"/>
    <w:multiLevelType w:val="multilevel"/>
    <w:tmpl w:val="39E4614E"/>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4DBB548A"/>
    <w:multiLevelType w:val="multilevel"/>
    <w:tmpl w:val="046AC0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5B54146"/>
    <w:multiLevelType w:val="multilevel"/>
    <w:tmpl w:val="A4E090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E9076B8"/>
    <w:multiLevelType w:val="multilevel"/>
    <w:tmpl w:val="6EB22FBE"/>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66C605C5"/>
    <w:multiLevelType w:val="multilevel"/>
    <w:tmpl w:val="06E60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62281188">
    <w:abstractNumId w:val="10"/>
  </w:num>
  <w:num w:numId="2" w16cid:durableId="336080999">
    <w:abstractNumId w:val="12"/>
  </w:num>
  <w:num w:numId="3" w16cid:durableId="301035824">
    <w:abstractNumId w:val="0"/>
  </w:num>
  <w:num w:numId="4" w16cid:durableId="466119896">
    <w:abstractNumId w:val="15"/>
  </w:num>
  <w:num w:numId="5" w16cid:durableId="758673185">
    <w:abstractNumId w:val="14"/>
  </w:num>
  <w:num w:numId="6" w16cid:durableId="1282692392">
    <w:abstractNumId w:val="2"/>
  </w:num>
  <w:num w:numId="7" w16cid:durableId="300696011">
    <w:abstractNumId w:val="8"/>
  </w:num>
  <w:num w:numId="8" w16cid:durableId="637998067">
    <w:abstractNumId w:val="7"/>
  </w:num>
  <w:num w:numId="9" w16cid:durableId="1774743047">
    <w:abstractNumId w:val="9"/>
  </w:num>
  <w:num w:numId="10" w16cid:durableId="823159724">
    <w:abstractNumId w:val="3"/>
  </w:num>
  <w:num w:numId="11" w16cid:durableId="1626697150">
    <w:abstractNumId w:val="4"/>
  </w:num>
  <w:num w:numId="12" w16cid:durableId="252208253">
    <w:abstractNumId w:val="1"/>
  </w:num>
  <w:num w:numId="13" w16cid:durableId="1976832233">
    <w:abstractNumId w:val="11"/>
  </w:num>
  <w:num w:numId="14" w16cid:durableId="1312903231">
    <w:abstractNumId w:val="6"/>
  </w:num>
  <w:num w:numId="15" w16cid:durableId="869998104">
    <w:abstractNumId w:val="5"/>
  </w:num>
  <w:num w:numId="16" w16cid:durableId="21330903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C0E"/>
    <w:rsid w:val="0004115F"/>
    <w:rsid w:val="00070D97"/>
    <w:rsid w:val="007B0607"/>
    <w:rsid w:val="008A3C0E"/>
    <w:rsid w:val="00D9237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4D5FB"/>
  <w15:docId w15:val="{3F6CA77F-3ABB-42FF-8325-B05BBCAC2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FE1"/>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C44E8C"/>
    <w:pPr>
      <w:spacing w:after="100"/>
    </w:pPr>
  </w:style>
  <w:style w:type="character" w:styleId="Hyperlink">
    <w:name w:val="Hyperlink"/>
    <w:basedOn w:val="DefaultParagraphFont"/>
    <w:uiPriority w:val="99"/>
    <w:unhideWhenUsed/>
    <w:rsid w:val="00C44E8C"/>
    <w:rPr>
      <w:color w:val="0000FF" w:themeColor="hyperlink"/>
      <w:u w:val="single"/>
    </w:rPr>
  </w:style>
  <w:style w:type="paragraph" w:styleId="Revision">
    <w:name w:val="Revision"/>
    <w:hidden/>
    <w:uiPriority w:val="99"/>
    <w:semiHidden/>
    <w:rsid w:val="000233EB"/>
    <w:pPr>
      <w:spacing w:line="240" w:lineRule="auto"/>
    </w:pPr>
  </w:style>
  <w:style w:type="character" w:styleId="CommentReference">
    <w:name w:val="annotation reference"/>
    <w:basedOn w:val="DefaultParagraphFont"/>
    <w:uiPriority w:val="99"/>
    <w:semiHidden/>
    <w:unhideWhenUsed/>
    <w:rsid w:val="00BB5236"/>
    <w:rPr>
      <w:sz w:val="16"/>
      <w:szCs w:val="16"/>
    </w:rPr>
  </w:style>
  <w:style w:type="paragraph" w:styleId="CommentText">
    <w:name w:val="annotation text"/>
    <w:basedOn w:val="Normal"/>
    <w:link w:val="CommentTextChar"/>
    <w:uiPriority w:val="99"/>
    <w:unhideWhenUsed/>
    <w:rsid w:val="00BB5236"/>
    <w:pPr>
      <w:bidi/>
      <w:spacing w:after="160" w:line="240" w:lineRule="auto"/>
    </w:pPr>
    <w:rPr>
      <w:rFonts w:asciiTheme="minorHAnsi" w:eastAsiaTheme="minorHAnsi" w:hAnsiTheme="minorHAnsi" w:cstheme="minorBidi"/>
      <w:kern w:val="2"/>
      <w:sz w:val="20"/>
      <w:szCs w:val="20"/>
      <w:lang w:val="en-US"/>
    </w:rPr>
  </w:style>
  <w:style w:type="character" w:customStyle="1" w:styleId="CommentTextChar">
    <w:name w:val="Comment Text Char"/>
    <w:basedOn w:val="DefaultParagraphFont"/>
    <w:link w:val="CommentText"/>
    <w:uiPriority w:val="99"/>
    <w:rsid w:val="00BB5236"/>
    <w:rPr>
      <w:rFonts w:asciiTheme="minorHAnsi" w:eastAsiaTheme="minorHAnsi" w:hAnsiTheme="minorHAnsi" w:cstheme="minorBidi"/>
      <w:kern w:val="2"/>
      <w:sz w:val="20"/>
      <w:szCs w:val="20"/>
      <w:lang w:val="en-US"/>
    </w:rPr>
  </w:style>
  <w:style w:type="paragraph" w:styleId="TOC2">
    <w:name w:val="toc 2"/>
    <w:basedOn w:val="Normal"/>
    <w:next w:val="Normal"/>
    <w:autoRedefine/>
    <w:uiPriority w:val="39"/>
    <w:unhideWhenUsed/>
    <w:rsid w:val="004C03BD"/>
    <w:pPr>
      <w:spacing w:after="100"/>
      <w:ind w:left="220"/>
    </w:pPr>
  </w:style>
  <w:style w:type="paragraph" w:styleId="ListParagraph">
    <w:name w:val="List Paragraph"/>
    <w:basedOn w:val="Normal"/>
    <w:uiPriority w:val="34"/>
    <w:qFormat/>
    <w:rsid w:val="00921B3C"/>
    <w:pPr>
      <w:ind w:left="720"/>
      <w:contextualSpacing/>
    </w:pPr>
  </w:style>
  <w:style w:type="paragraph" w:styleId="NormalWeb">
    <w:name w:val="Normal (Web)"/>
    <w:basedOn w:val="Normal"/>
    <w:uiPriority w:val="99"/>
    <w:unhideWhenUsed/>
    <w:rsid w:val="0059382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593824"/>
    <w:rPr>
      <w:b/>
      <w:bCs/>
    </w:rPr>
  </w:style>
  <w:style w:type="paragraph" w:styleId="Header">
    <w:name w:val="header"/>
    <w:basedOn w:val="Normal"/>
    <w:link w:val="HeaderChar"/>
    <w:uiPriority w:val="99"/>
    <w:unhideWhenUsed/>
    <w:rsid w:val="00277B11"/>
    <w:pPr>
      <w:tabs>
        <w:tab w:val="center" w:pos="4680"/>
        <w:tab w:val="right" w:pos="9360"/>
      </w:tabs>
      <w:spacing w:line="240" w:lineRule="auto"/>
    </w:pPr>
  </w:style>
  <w:style w:type="character" w:customStyle="1" w:styleId="HeaderChar">
    <w:name w:val="Header Char"/>
    <w:basedOn w:val="DefaultParagraphFont"/>
    <w:link w:val="Header"/>
    <w:uiPriority w:val="99"/>
    <w:rsid w:val="00277B11"/>
  </w:style>
  <w:style w:type="paragraph" w:styleId="Footer">
    <w:name w:val="footer"/>
    <w:basedOn w:val="Normal"/>
    <w:link w:val="FooterChar"/>
    <w:uiPriority w:val="99"/>
    <w:unhideWhenUsed/>
    <w:rsid w:val="00277B11"/>
    <w:pPr>
      <w:tabs>
        <w:tab w:val="center" w:pos="4680"/>
        <w:tab w:val="right" w:pos="9360"/>
      </w:tabs>
      <w:spacing w:line="240" w:lineRule="auto"/>
    </w:pPr>
  </w:style>
  <w:style w:type="character" w:customStyle="1" w:styleId="FooterChar">
    <w:name w:val="Footer Char"/>
    <w:basedOn w:val="DefaultParagraphFont"/>
    <w:link w:val="Footer"/>
    <w:uiPriority w:val="99"/>
    <w:rsid w:val="00277B11"/>
  </w:style>
  <w:style w:type="character" w:customStyle="1" w:styleId="Heading1Char">
    <w:name w:val="Heading 1 Char"/>
    <w:basedOn w:val="DefaultParagraphFont"/>
    <w:link w:val="Heading1"/>
    <w:uiPriority w:val="9"/>
    <w:rsid w:val="002A1D23"/>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airLDQ3aTWlARnxyxPEVL4g5uQ==">CgMxLjAyCWguNGQzNG9nODIJaC4yczhleW8xMgloLjE3ZHA4dnUyCWguM3JkY3JqbjIJaC4yNmluMXJnMghoLmxueGJ6OTIJaC4zNW5rdW4yOAByITEzQXpCbmk0RmNJcWg4SFhKVTNVaF8wMDZNNnAxQlE3aA==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2316</Words>
  <Characters>13205</Characters>
  <Application>Microsoft Office Word</Application>
  <DocSecurity>0</DocSecurity>
  <Lines>110</Lines>
  <Paragraphs>30</Paragraphs>
  <ScaleCrop>false</ScaleCrop>
  <Company/>
  <LinksUpToDate>false</LinksUpToDate>
  <CharactersWithSpaces>15491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 Shapiro</dc:creator>
  <cp:lastModifiedBy>Anton Shapiro</cp:lastModifiedBy>
  <cp:revision>3</cp:revision>
  <dcterms:created xsi:type="dcterms:W3CDTF">2024-05-19T09:15:00Z</dcterms:created>
  <dcterms:modified xsi:type="dcterms:W3CDTF">2024-05-19T09:15:00Z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d5d1abb-3439-4f5f-8d8c-cee727504120_Enabled">
    <vt:lpwstr>true</vt:lpwstr>
  </property>
  <property fmtid="{D5CDD505-2E9C-101B-9397-08002B2CF9AE}" pid="3" name="MSIP_Label_6d5d1abb-3439-4f5f-8d8c-cee727504120_SetDate">
    <vt:lpwstr>2024-05-18T07:18:52Z</vt:lpwstr>
  </property>
  <property fmtid="{D5CDD505-2E9C-101B-9397-08002B2CF9AE}" pid="4" name="MSIP_Label_6d5d1abb-3439-4f5f-8d8c-cee727504120_Method">
    <vt:lpwstr>Standard</vt:lpwstr>
  </property>
  <property fmtid="{D5CDD505-2E9C-101B-9397-08002B2CF9AE}" pid="5" name="MSIP_Label_6d5d1abb-3439-4f5f-8d8c-cee727504120_Name">
    <vt:lpwstr>6d5d1abb-3439-4f5f-8d8c-cee727504120</vt:lpwstr>
  </property>
  <property fmtid="{D5CDD505-2E9C-101B-9397-08002B2CF9AE}" pid="6" name="MSIP_Label_6d5d1abb-3439-4f5f-8d8c-cee727504120_SiteId">
    <vt:lpwstr>080f3eaf-1e2e-4baf-8c3b-e36006ff4ee8</vt:lpwstr>
  </property>
  <property fmtid="{D5CDD505-2E9C-101B-9397-08002B2CF9AE}" pid="7" name="MSIP_Label_6d5d1abb-3439-4f5f-8d8c-cee727504120_ActionId">
    <vt:lpwstr>777079ba-9037-4a54-a690-b324945901a8</vt:lpwstr>
  </property>
  <property fmtid="{D5CDD505-2E9C-101B-9397-08002B2CF9AE}" pid="8" name="MSIP_Label_6d5d1abb-3439-4f5f-8d8c-cee727504120_ContentBits">
    <vt:lpwstr>0</vt:lpwstr>
  </property>
</Properties>
</file>