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178" w:rsidRDefault="003777A3" w:rsidP="003777A3">
      <w:pPr>
        <w:jc w:val="center"/>
        <w:rPr>
          <w:sz w:val="40"/>
          <w:szCs w:val="40"/>
          <w:lang w:val="hr-HR"/>
        </w:rPr>
      </w:pPr>
      <w:r w:rsidRPr="003777A3">
        <w:rPr>
          <w:sz w:val="40"/>
          <w:szCs w:val="40"/>
          <w:lang w:val="hr-HR"/>
        </w:rPr>
        <w:t>Programsko inženjerstvo – Grupa 4</w:t>
      </w:r>
    </w:p>
    <w:p w:rsidR="003777A3" w:rsidRDefault="003777A3" w:rsidP="003777A3">
      <w:pPr>
        <w:jc w:val="center"/>
        <w:rPr>
          <w:sz w:val="40"/>
          <w:szCs w:val="40"/>
          <w:lang w:val="hr-HR"/>
        </w:rPr>
      </w:pPr>
    </w:p>
    <w:p w:rsidR="003777A3" w:rsidRDefault="003777A3" w:rsidP="003777A3">
      <w:pPr>
        <w:jc w:val="center"/>
        <w:rPr>
          <w:sz w:val="40"/>
          <w:szCs w:val="40"/>
          <w:lang w:val="hr-HR"/>
        </w:rPr>
      </w:pPr>
    </w:p>
    <w:p w:rsidR="003777A3" w:rsidRDefault="003777A3" w:rsidP="003777A3">
      <w:pPr>
        <w:jc w:val="center"/>
        <w:rPr>
          <w:sz w:val="40"/>
          <w:szCs w:val="40"/>
          <w:lang w:val="hr-HR"/>
        </w:rPr>
      </w:pPr>
    </w:p>
    <w:p w:rsidR="003777A3" w:rsidRDefault="003777A3" w:rsidP="003777A3">
      <w:pPr>
        <w:jc w:val="center"/>
        <w:rPr>
          <w:sz w:val="32"/>
          <w:szCs w:val="32"/>
          <w:lang w:val="hr-HR"/>
        </w:rPr>
      </w:pPr>
      <w:r w:rsidRPr="003777A3">
        <w:rPr>
          <w:sz w:val="32"/>
          <w:szCs w:val="32"/>
          <w:lang w:val="hr-HR"/>
        </w:rPr>
        <w:t>Korisnička dokumentacija</w:t>
      </w:r>
    </w:p>
    <w:p w:rsidR="003777A3" w:rsidRDefault="003777A3" w:rsidP="003777A3">
      <w:pPr>
        <w:jc w:val="center"/>
        <w:rPr>
          <w:sz w:val="32"/>
          <w:szCs w:val="32"/>
          <w:lang w:val="hr-HR"/>
        </w:rPr>
      </w:pPr>
    </w:p>
    <w:p w:rsidR="003777A3" w:rsidRDefault="003777A3" w:rsidP="003777A3">
      <w:pPr>
        <w:jc w:val="center"/>
        <w:rPr>
          <w:sz w:val="32"/>
          <w:szCs w:val="32"/>
          <w:lang w:val="hr-HR"/>
        </w:rPr>
      </w:pPr>
    </w:p>
    <w:p w:rsidR="003777A3" w:rsidRDefault="003777A3" w:rsidP="003777A3">
      <w:pPr>
        <w:jc w:val="center"/>
        <w:rPr>
          <w:sz w:val="32"/>
          <w:szCs w:val="32"/>
          <w:lang w:val="hr-HR"/>
        </w:rPr>
      </w:pPr>
    </w:p>
    <w:p w:rsidR="003777A3" w:rsidRPr="003777A3" w:rsidRDefault="003777A3" w:rsidP="003777A3">
      <w:pPr>
        <w:rPr>
          <w:sz w:val="28"/>
          <w:szCs w:val="32"/>
          <w:lang w:val="hr-HR"/>
        </w:rPr>
      </w:pPr>
      <w:r w:rsidRPr="003777A3">
        <w:rPr>
          <w:sz w:val="28"/>
          <w:szCs w:val="32"/>
          <w:lang w:val="hr-HR"/>
        </w:rPr>
        <w:t xml:space="preserve">Izradili: </w:t>
      </w:r>
    </w:p>
    <w:p w:rsidR="003777A3" w:rsidRPr="003777A3" w:rsidRDefault="003777A3" w:rsidP="003777A3">
      <w:pPr>
        <w:rPr>
          <w:sz w:val="28"/>
          <w:szCs w:val="32"/>
          <w:lang w:val="hr-HR"/>
        </w:rPr>
      </w:pPr>
      <w:r w:rsidRPr="003777A3">
        <w:rPr>
          <w:sz w:val="28"/>
          <w:szCs w:val="32"/>
          <w:lang w:val="hr-HR"/>
        </w:rPr>
        <w:t xml:space="preserve">-Anton </w:t>
      </w:r>
      <w:proofErr w:type="spellStart"/>
      <w:r w:rsidRPr="003777A3">
        <w:rPr>
          <w:sz w:val="28"/>
          <w:szCs w:val="32"/>
          <w:lang w:val="hr-HR"/>
        </w:rPr>
        <w:t>Viskić</w:t>
      </w:r>
      <w:proofErr w:type="spellEnd"/>
    </w:p>
    <w:p w:rsidR="003777A3" w:rsidRPr="003777A3" w:rsidRDefault="003777A3" w:rsidP="003777A3">
      <w:pPr>
        <w:rPr>
          <w:sz w:val="28"/>
          <w:szCs w:val="32"/>
          <w:lang w:val="hr-HR"/>
        </w:rPr>
      </w:pPr>
      <w:r w:rsidRPr="003777A3">
        <w:rPr>
          <w:sz w:val="28"/>
          <w:szCs w:val="32"/>
          <w:lang w:val="hr-HR"/>
        </w:rPr>
        <w:t>-Ivan Bošnjak</w:t>
      </w:r>
    </w:p>
    <w:p w:rsidR="003777A3" w:rsidRPr="003777A3" w:rsidRDefault="003777A3" w:rsidP="003777A3">
      <w:pPr>
        <w:rPr>
          <w:sz w:val="28"/>
          <w:szCs w:val="32"/>
          <w:lang w:val="hr-HR"/>
        </w:rPr>
      </w:pPr>
      <w:r w:rsidRPr="003777A3">
        <w:rPr>
          <w:sz w:val="28"/>
          <w:szCs w:val="32"/>
          <w:lang w:val="hr-HR"/>
        </w:rPr>
        <w:t>-Filip Hrkać</w:t>
      </w:r>
    </w:p>
    <w:p w:rsidR="003777A3" w:rsidRDefault="003777A3" w:rsidP="003777A3">
      <w:pPr>
        <w:rPr>
          <w:sz w:val="28"/>
          <w:szCs w:val="32"/>
          <w:lang w:val="hr-HR"/>
        </w:rPr>
      </w:pPr>
      <w:r w:rsidRPr="003777A3">
        <w:rPr>
          <w:sz w:val="28"/>
          <w:szCs w:val="32"/>
          <w:lang w:val="hr-HR"/>
        </w:rPr>
        <w:t>-Matej Rakić</w:t>
      </w: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p w:rsidR="003777A3" w:rsidRDefault="003777A3" w:rsidP="003777A3">
      <w:pPr>
        <w:rPr>
          <w:sz w:val="28"/>
          <w:szCs w:val="32"/>
          <w:lang w:val="hr-H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602950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F2A02" w:rsidRDefault="003F2A02">
          <w:pPr>
            <w:pStyle w:val="TOCNaslov"/>
          </w:pPr>
          <w:proofErr w:type="spellStart"/>
          <w:r>
            <w:t>Sadržaj</w:t>
          </w:r>
          <w:proofErr w:type="spellEnd"/>
        </w:p>
        <w:p w:rsidR="003F2A02" w:rsidRDefault="003F2A02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936" w:history="1">
            <w:r w:rsidRPr="00DD789C">
              <w:rPr>
                <w:rStyle w:val="Hiperveza"/>
                <w:noProof/>
                <w:lang w:val="hr-HR"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02" w:rsidRDefault="0057525D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91937" w:history="1">
            <w:r w:rsidR="003F2A02" w:rsidRPr="00DD789C">
              <w:rPr>
                <w:rStyle w:val="Hiperveza"/>
                <w:noProof/>
                <w:lang w:val="hr-HR"/>
              </w:rPr>
              <w:t>Dizajn aplikacije</w:t>
            </w:r>
            <w:r w:rsidR="003F2A02">
              <w:rPr>
                <w:noProof/>
                <w:webHidden/>
              </w:rPr>
              <w:tab/>
            </w:r>
            <w:r w:rsidR="003F2A02">
              <w:rPr>
                <w:noProof/>
                <w:webHidden/>
              </w:rPr>
              <w:fldChar w:fldCharType="begin"/>
            </w:r>
            <w:r w:rsidR="003F2A02">
              <w:rPr>
                <w:noProof/>
                <w:webHidden/>
              </w:rPr>
              <w:instrText xml:space="preserve"> PAGEREF _Toc43491937 \h </w:instrText>
            </w:r>
            <w:r w:rsidR="003F2A02">
              <w:rPr>
                <w:noProof/>
                <w:webHidden/>
              </w:rPr>
            </w:r>
            <w:r w:rsidR="003F2A02"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4</w:t>
            </w:r>
            <w:r w:rsidR="003F2A02">
              <w:rPr>
                <w:noProof/>
                <w:webHidden/>
              </w:rPr>
              <w:fldChar w:fldCharType="end"/>
            </w:r>
          </w:hyperlink>
        </w:p>
        <w:p w:rsidR="003F2A02" w:rsidRDefault="0057525D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91938" w:history="1">
            <w:r w:rsidR="003F2A02" w:rsidRPr="00DD789C">
              <w:rPr>
                <w:rStyle w:val="Hiperveza"/>
                <w:noProof/>
                <w:lang w:val="hr-HR"/>
              </w:rPr>
              <w:t>Izbornik</w:t>
            </w:r>
            <w:r w:rsidR="003F2A02">
              <w:rPr>
                <w:noProof/>
                <w:webHidden/>
              </w:rPr>
              <w:tab/>
            </w:r>
            <w:r w:rsidR="003F2A02">
              <w:rPr>
                <w:noProof/>
                <w:webHidden/>
              </w:rPr>
              <w:fldChar w:fldCharType="begin"/>
            </w:r>
            <w:r w:rsidR="003F2A02">
              <w:rPr>
                <w:noProof/>
                <w:webHidden/>
              </w:rPr>
              <w:instrText xml:space="preserve"> PAGEREF _Toc43491938 \h </w:instrText>
            </w:r>
            <w:r w:rsidR="003F2A02">
              <w:rPr>
                <w:noProof/>
                <w:webHidden/>
              </w:rPr>
            </w:r>
            <w:r w:rsidR="003F2A02"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4</w:t>
            </w:r>
            <w:r w:rsidR="003F2A02">
              <w:rPr>
                <w:noProof/>
                <w:webHidden/>
              </w:rPr>
              <w:fldChar w:fldCharType="end"/>
            </w:r>
          </w:hyperlink>
        </w:p>
        <w:p w:rsidR="003F2A02" w:rsidRDefault="0057525D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91939" w:history="1">
            <w:r w:rsidR="003F2A02" w:rsidRPr="00DD789C">
              <w:rPr>
                <w:rStyle w:val="Hiperveza"/>
                <w:noProof/>
                <w:lang w:val="hr-HR"/>
              </w:rPr>
              <w:t>Usluge</w:t>
            </w:r>
            <w:r w:rsidR="003F2A02">
              <w:rPr>
                <w:noProof/>
                <w:webHidden/>
              </w:rPr>
              <w:tab/>
            </w:r>
            <w:r w:rsidR="003F2A02">
              <w:rPr>
                <w:noProof/>
                <w:webHidden/>
              </w:rPr>
              <w:fldChar w:fldCharType="begin"/>
            </w:r>
            <w:r w:rsidR="003F2A02">
              <w:rPr>
                <w:noProof/>
                <w:webHidden/>
              </w:rPr>
              <w:instrText xml:space="preserve"> PAGEREF _Toc43491939 \h </w:instrText>
            </w:r>
            <w:r w:rsidR="003F2A02">
              <w:rPr>
                <w:noProof/>
                <w:webHidden/>
              </w:rPr>
            </w:r>
            <w:r w:rsidR="003F2A02"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5</w:t>
            </w:r>
            <w:r w:rsidR="003F2A02">
              <w:rPr>
                <w:noProof/>
                <w:webHidden/>
              </w:rPr>
              <w:fldChar w:fldCharType="end"/>
            </w:r>
          </w:hyperlink>
        </w:p>
        <w:p w:rsidR="003F2A02" w:rsidRDefault="0057525D">
          <w:pPr>
            <w:pStyle w:val="Sadra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91940" w:history="1">
            <w:r w:rsidR="003F2A02" w:rsidRPr="00DD789C">
              <w:rPr>
                <w:rStyle w:val="Hiperveza"/>
                <w:noProof/>
                <w:lang w:val="hr-HR"/>
              </w:rPr>
              <w:t>Arhiva usluga</w:t>
            </w:r>
            <w:r w:rsidR="003F2A02">
              <w:rPr>
                <w:noProof/>
                <w:webHidden/>
              </w:rPr>
              <w:tab/>
            </w:r>
            <w:r w:rsidR="003F2A02">
              <w:rPr>
                <w:noProof/>
                <w:webHidden/>
              </w:rPr>
              <w:fldChar w:fldCharType="begin"/>
            </w:r>
            <w:r w:rsidR="003F2A02">
              <w:rPr>
                <w:noProof/>
                <w:webHidden/>
              </w:rPr>
              <w:instrText xml:space="preserve"> PAGEREF _Toc43491940 \h </w:instrText>
            </w:r>
            <w:r w:rsidR="003F2A02">
              <w:rPr>
                <w:noProof/>
                <w:webHidden/>
              </w:rPr>
            </w:r>
            <w:r w:rsidR="003F2A02"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7</w:t>
            </w:r>
            <w:r w:rsidR="003F2A02">
              <w:rPr>
                <w:noProof/>
                <w:webHidden/>
              </w:rPr>
              <w:fldChar w:fldCharType="end"/>
            </w:r>
          </w:hyperlink>
        </w:p>
        <w:p w:rsidR="003F2A02" w:rsidRDefault="0057525D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91941" w:history="1">
            <w:r w:rsidR="003F2A02" w:rsidRPr="00DD789C">
              <w:rPr>
                <w:rStyle w:val="Hiperveza"/>
                <w:noProof/>
                <w:lang w:val="hr-HR"/>
              </w:rPr>
              <w:t>Djelatnici</w:t>
            </w:r>
            <w:r w:rsidR="003F2A02">
              <w:rPr>
                <w:noProof/>
                <w:webHidden/>
              </w:rPr>
              <w:tab/>
            </w:r>
            <w:r w:rsidR="003F2A02">
              <w:rPr>
                <w:noProof/>
                <w:webHidden/>
              </w:rPr>
              <w:fldChar w:fldCharType="begin"/>
            </w:r>
            <w:r w:rsidR="003F2A02">
              <w:rPr>
                <w:noProof/>
                <w:webHidden/>
              </w:rPr>
              <w:instrText xml:space="preserve"> PAGEREF _Toc43491941 \h </w:instrText>
            </w:r>
            <w:r w:rsidR="003F2A02">
              <w:rPr>
                <w:noProof/>
                <w:webHidden/>
              </w:rPr>
            </w:r>
            <w:r w:rsidR="003F2A02"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8</w:t>
            </w:r>
            <w:r w:rsidR="003F2A02">
              <w:rPr>
                <w:noProof/>
                <w:webHidden/>
              </w:rPr>
              <w:fldChar w:fldCharType="end"/>
            </w:r>
          </w:hyperlink>
        </w:p>
        <w:p w:rsidR="003F2A02" w:rsidRDefault="0057525D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91942" w:history="1">
            <w:r w:rsidR="003F2A02" w:rsidRPr="00DD789C">
              <w:rPr>
                <w:rStyle w:val="Hiperveza"/>
                <w:noProof/>
                <w:lang w:val="hr-HR"/>
              </w:rPr>
              <w:t>Oprema</w:t>
            </w:r>
            <w:r w:rsidR="003F2A02">
              <w:rPr>
                <w:noProof/>
                <w:webHidden/>
              </w:rPr>
              <w:tab/>
            </w:r>
            <w:r w:rsidR="003F2A02">
              <w:rPr>
                <w:noProof/>
                <w:webHidden/>
              </w:rPr>
              <w:fldChar w:fldCharType="begin"/>
            </w:r>
            <w:r w:rsidR="003F2A02">
              <w:rPr>
                <w:noProof/>
                <w:webHidden/>
              </w:rPr>
              <w:instrText xml:space="preserve"> PAGEREF _Toc43491942 \h </w:instrText>
            </w:r>
            <w:r w:rsidR="003F2A02">
              <w:rPr>
                <w:noProof/>
                <w:webHidden/>
              </w:rPr>
            </w:r>
            <w:r w:rsidR="003F2A02"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9</w:t>
            </w:r>
            <w:r w:rsidR="003F2A02">
              <w:rPr>
                <w:noProof/>
                <w:webHidden/>
              </w:rPr>
              <w:fldChar w:fldCharType="end"/>
            </w:r>
          </w:hyperlink>
        </w:p>
        <w:p w:rsidR="003F2A02" w:rsidRDefault="0057525D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91943" w:history="1">
            <w:r w:rsidR="003F2A02" w:rsidRPr="00DD789C">
              <w:rPr>
                <w:rStyle w:val="Hiperveza"/>
                <w:noProof/>
                <w:lang w:val="hr-HR"/>
              </w:rPr>
              <w:t>Natječaji</w:t>
            </w:r>
            <w:r w:rsidR="003F2A02">
              <w:rPr>
                <w:noProof/>
                <w:webHidden/>
              </w:rPr>
              <w:tab/>
            </w:r>
            <w:r w:rsidR="003F2A02">
              <w:rPr>
                <w:noProof/>
                <w:webHidden/>
              </w:rPr>
              <w:fldChar w:fldCharType="begin"/>
            </w:r>
            <w:r w:rsidR="003F2A02">
              <w:rPr>
                <w:noProof/>
                <w:webHidden/>
              </w:rPr>
              <w:instrText xml:space="preserve"> PAGEREF _Toc43491943 \h </w:instrText>
            </w:r>
            <w:r w:rsidR="003F2A02">
              <w:rPr>
                <w:noProof/>
                <w:webHidden/>
              </w:rPr>
            </w:r>
            <w:r w:rsidR="003F2A02"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10</w:t>
            </w:r>
            <w:r w:rsidR="003F2A02">
              <w:rPr>
                <w:noProof/>
                <w:webHidden/>
              </w:rPr>
              <w:fldChar w:fldCharType="end"/>
            </w:r>
          </w:hyperlink>
        </w:p>
        <w:p w:rsidR="003F2A02" w:rsidRDefault="0057525D">
          <w:pPr>
            <w:pStyle w:val="Sadra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491944" w:history="1">
            <w:r w:rsidR="003F2A02" w:rsidRPr="00DD789C">
              <w:rPr>
                <w:rStyle w:val="Hiperveza"/>
                <w:noProof/>
                <w:lang w:val="hr-HR"/>
              </w:rPr>
              <w:t>Arhiva natječaja</w:t>
            </w:r>
            <w:r w:rsidR="003F2A02">
              <w:rPr>
                <w:noProof/>
                <w:webHidden/>
              </w:rPr>
              <w:tab/>
            </w:r>
            <w:r w:rsidR="003F2A02">
              <w:rPr>
                <w:noProof/>
                <w:webHidden/>
              </w:rPr>
              <w:fldChar w:fldCharType="begin"/>
            </w:r>
            <w:r w:rsidR="003F2A02">
              <w:rPr>
                <w:noProof/>
                <w:webHidden/>
              </w:rPr>
              <w:instrText xml:space="preserve"> PAGEREF _Toc43491944 \h </w:instrText>
            </w:r>
            <w:r w:rsidR="003F2A02">
              <w:rPr>
                <w:noProof/>
                <w:webHidden/>
              </w:rPr>
            </w:r>
            <w:r w:rsidR="003F2A02">
              <w:rPr>
                <w:noProof/>
                <w:webHidden/>
              </w:rPr>
              <w:fldChar w:fldCharType="separate"/>
            </w:r>
            <w:r w:rsidR="009C669D">
              <w:rPr>
                <w:noProof/>
                <w:webHidden/>
              </w:rPr>
              <w:t>11</w:t>
            </w:r>
            <w:r w:rsidR="003F2A02">
              <w:rPr>
                <w:noProof/>
                <w:webHidden/>
              </w:rPr>
              <w:fldChar w:fldCharType="end"/>
            </w:r>
          </w:hyperlink>
        </w:p>
        <w:p w:rsidR="003F2A02" w:rsidRDefault="003F2A02">
          <w:r>
            <w:rPr>
              <w:b/>
              <w:bCs/>
              <w:noProof/>
            </w:rPr>
            <w:fldChar w:fldCharType="end"/>
          </w:r>
        </w:p>
      </w:sdtContent>
    </w:sdt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3777A3">
      <w:pPr>
        <w:rPr>
          <w:szCs w:val="32"/>
          <w:lang w:val="hr-HR"/>
        </w:rPr>
      </w:pPr>
    </w:p>
    <w:p w:rsidR="00D52FE3" w:rsidRDefault="00D52FE3" w:rsidP="005348D8">
      <w:pPr>
        <w:pStyle w:val="Naslov1"/>
        <w:rPr>
          <w:lang w:val="hr-HR"/>
        </w:rPr>
      </w:pPr>
      <w:bookmarkStart w:id="0" w:name="_Toc43491936"/>
      <w:r w:rsidRPr="00D52FE3">
        <w:rPr>
          <w:lang w:val="hr-HR"/>
        </w:rPr>
        <w:lastRenderedPageBreak/>
        <w:t>Uvod</w:t>
      </w:r>
      <w:bookmarkEnd w:id="0"/>
    </w:p>
    <w:p w:rsidR="00D52FE3" w:rsidRDefault="00D52FE3" w:rsidP="003777A3">
      <w:pPr>
        <w:rPr>
          <w:szCs w:val="32"/>
          <w:lang w:val="hr-HR"/>
        </w:rPr>
      </w:pPr>
      <w:r w:rsidRPr="005F18F5">
        <w:rPr>
          <w:szCs w:val="32"/>
          <w:lang w:val="hr-HR"/>
        </w:rPr>
        <w:t>U ovom dokumentu prezentirana je aplikacija OZO</w:t>
      </w:r>
      <w:r w:rsidR="00602B4B">
        <w:rPr>
          <w:szCs w:val="32"/>
          <w:lang w:val="hr-HR"/>
        </w:rPr>
        <w:t xml:space="preserve"> (</w:t>
      </w:r>
      <w:r w:rsidR="005F18F5">
        <w:rPr>
          <w:szCs w:val="32"/>
          <w:lang w:val="hr-HR"/>
        </w:rPr>
        <w:t>Odbor</w:t>
      </w:r>
      <w:r w:rsidR="00602B4B">
        <w:rPr>
          <w:szCs w:val="32"/>
          <w:lang w:val="hr-HR"/>
        </w:rPr>
        <w:t xml:space="preserve"> </w:t>
      </w:r>
      <w:r w:rsidR="005F18F5">
        <w:rPr>
          <w:szCs w:val="32"/>
          <w:lang w:val="hr-HR"/>
        </w:rPr>
        <w:t xml:space="preserve"> Za Organizaciju</w:t>
      </w:r>
      <w:r w:rsidR="00602B4B">
        <w:rPr>
          <w:szCs w:val="32"/>
          <w:lang w:val="hr-HR"/>
        </w:rPr>
        <w:t>)</w:t>
      </w:r>
      <w:r w:rsidR="005F18F5">
        <w:rPr>
          <w:szCs w:val="32"/>
          <w:lang w:val="hr-HR"/>
        </w:rPr>
        <w:t xml:space="preserve"> i navedene</w:t>
      </w:r>
      <w:r w:rsidRPr="005F18F5">
        <w:rPr>
          <w:szCs w:val="32"/>
          <w:lang w:val="hr-HR"/>
        </w:rPr>
        <w:t xml:space="preserve"> su</w:t>
      </w:r>
      <w:r w:rsidR="005F18F5" w:rsidRPr="005F18F5">
        <w:rPr>
          <w:szCs w:val="32"/>
          <w:lang w:val="hr-HR"/>
        </w:rPr>
        <w:t xml:space="preserve"> </w:t>
      </w:r>
      <w:r w:rsidR="005F18F5">
        <w:rPr>
          <w:szCs w:val="32"/>
          <w:lang w:val="hr-HR"/>
        </w:rPr>
        <w:t>upute</w:t>
      </w:r>
      <w:r w:rsidR="005F18F5" w:rsidRPr="005F18F5">
        <w:rPr>
          <w:szCs w:val="32"/>
          <w:lang w:val="hr-HR"/>
        </w:rPr>
        <w:t xml:space="preserve"> za uporabu aplikacije</w:t>
      </w:r>
      <w:r w:rsidR="005F18F5">
        <w:rPr>
          <w:szCs w:val="32"/>
          <w:lang w:val="hr-HR"/>
        </w:rPr>
        <w:t>.</w:t>
      </w:r>
    </w:p>
    <w:p w:rsidR="005F18F5" w:rsidRDefault="005F18F5" w:rsidP="003777A3">
      <w:pPr>
        <w:rPr>
          <w:szCs w:val="32"/>
          <w:lang w:val="hr-HR"/>
        </w:rPr>
      </w:pPr>
      <w:r>
        <w:rPr>
          <w:szCs w:val="32"/>
          <w:lang w:val="hr-HR"/>
        </w:rPr>
        <w:t>Aplikacija sadrži podatke o:</w:t>
      </w:r>
    </w:p>
    <w:p w:rsidR="005F18F5" w:rsidRDefault="005F18F5" w:rsidP="005F18F5">
      <w:pPr>
        <w:pStyle w:val="Odlomakpopisa"/>
        <w:numPr>
          <w:ilvl w:val="0"/>
          <w:numId w:val="1"/>
        </w:numPr>
        <w:rPr>
          <w:szCs w:val="32"/>
          <w:lang w:val="hr-HR"/>
        </w:rPr>
      </w:pPr>
      <w:r w:rsidRPr="005F18F5">
        <w:rPr>
          <w:szCs w:val="32"/>
          <w:lang w:val="hr-HR"/>
        </w:rPr>
        <w:t xml:space="preserve">Djelatnicima (podaci o djelatniku i </w:t>
      </w:r>
      <w:r w:rsidR="00602B4B">
        <w:rPr>
          <w:szCs w:val="32"/>
          <w:lang w:val="hr-HR"/>
        </w:rPr>
        <w:t>zaposlenju</w:t>
      </w:r>
      <w:r w:rsidRPr="005F18F5">
        <w:rPr>
          <w:szCs w:val="32"/>
          <w:lang w:val="hr-HR"/>
        </w:rPr>
        <w:t>)</w:t>
      </w:r>
    </w:p>
    <w:p w:rsidR="005F18F5" w:rsidRDefault="005F18F5" w:rsidP="005F18F5">
      <w:pPr>
        <w:pStyle w:val="Odlomakpopisa"/>
        <w:numPr>
          <w:ilvl w:val="0"/>
          <w:numId w:val="1"/>
        </w:numPr>
        <w:rPr>
          <w:szCs w:val="32"/>
          <w:lang w:val="hr-HR"/>
        </w:rPr>
      </w:pPr>
      <w:r>
        <w:rPr>
          <w:szCs w:val="32"/>
          <w:lang w:val="hr-HR"/>
        </w:rPr>
        <w:t>Opremi (naziv i uporaba)</w:t>
      </w:r>
    </w:p>
    <w:p w:rsidR="005F18F5" w:rsidRDefault="005F18F5" w:rsidP="005F18F5">
      <w:pPr>
        <w:pStyle w:val="Odlomakpopisa"/>
        <w:numPr>
          <w:ilvl w:val="0"/>
          <w:numId w:val="1"/>
        </w:numPr>
        <w:rPr>
          <w:szCs w:val="32"/>
          <w:lang w:val="hr-HR"/>
        </w:rPr>
      </w:pPr>
      <w:r>
        <w:rPr>
          <w:szCs w:val="32"/>
          <w:lang w:val="hr-HR"/>
        </w:rPr>
        <w:t xml:space="preserve">Zanimanjima </w:t>
      </w:r>
    </w:p>
    <w:p w:rsidR="005F18F5" w:rsidRDefault="005F18F5" w:rsidP="005F18F5">
      <w:pPr>
        <w:pStyle w:val="Odlomakpopisa"/>
        <w:numPr>
          <w:ilvl w:val="0"/>
          <w:numId w:val="1"/>
        </w:numPr>
        <w:rPr>
          <w:szCs w:val="32"/>
          <w:lang w:val="hr-HR"/>
        </w:rPr>
      </w:pPr>
      <w:r>
        <w:rPr>
          <w:szCs w:val="32"/>
          <w:lang w:val="hr-HR"/>
        </w:rPr>
        <w:t>Uslugama (prošlim i novim)</w:t>
      </w:r>
    </w:p>
    <w:p w:rsidR="005F18F5" w:rsidRPr="005F18F5" w:rsidRDefault="005F18F5" w:rsidP="005F18F5">
      <w:pPr>
        <w:pStyle w:val="Odlomakpopisa"/>
        <w:numPr>
          <w:ilvl w:val="0"/>
          <w:numId w:val="1"/>
        </w:numPr>
        <w:rPr>
          <w:szCs w:val="32"/>
          <w:lang w:val="hr-HR"/>
        </w:rPr>
      </w:pPr>
      <w:r>
        <w:rPr>
          <w:szCs w:val="32"/>
          <w:lang w:val="hr-HR"/>
        </w:rPr>
        <w:t>Natječajima (prošlim i novim)</w:t>
      </w: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5F18F5" w:rsidRDefault="005F18F5" w:rsidP="003777A3">
      <w:pPr>
        <w:rPr>
          <w:szCs w:val="32"/>
          <w:lang w:val="hr-HR"/>
        </w:rPr>
      </w:pPr>
    </w:p>
    <w:p w:rsidR="009B6579" w:rsidRDefault="005F18F5" w:rsidP="005348D8">
      <w:pPr>
        <w:pStyle w:val="Naslov1"/>
        <w:rPr>
          <w:lang w:val="hr-HR"/>
        </w:rPr>
      </w:pPr>
      <w:bookmarkStart w:id="1" w:name="_Toc43491937"/>
      <w:r w:rsidRPr="005F18F5">
        <w:rPr>
          <w:lang w:val="hr-HR"/>
        </w:rPr>
        <w:lastRenderedPageBreak/>
        <w:t>Dizajn aplikacije</w:t>
      </w:r>
      <w:bookmarkEnd w:id="1"/>
    </w:p>
    <w:p w:rsidR="005348D8" w:rsidRPr="005348D8" w:rsidRDefault="005348D8" w:rsidP="005348D8">
      <w:pPr>
        <w:pStyle w:val="Naslov2"/>
        <w:rPr>
          <w:lang w:val="hr-HR"/>
        </w:rPr>
      </w:pPr>
      <w:bookmarkStart w:id="2" w:name="_Toc43491938"/>
      <w:r>
        <w:rPr>
          <w:lang w:val="hr-HR"/>
        </w:rPr>
        <w:t>Izbornik</w:t>
      </w:r>
      <w:bookmarkEnd w:id="2"/>
    </w:p>
    <w:p w:rsidR="009B6579" w:rsidRDefault="009B6579" w:rsidP="00767F57">
      <w:pPr>
        <w:jc w:val="right"/>
        <w:rPr>
          <w:szCs w:val="32"/>
          <w:lang w:val="hr-HR"/>
        </w:rPr>
      </w:pPr>
      <w:r>
        <w:rPr>
          <w:noProof/>
          <w:szCs w:val="32"/>
        </w:rPr>
        <w:drawing>
          <wp:inline distT="0" distB="0" distL="0" distR="0" wp14:anchorId="55140E0A" wp14:editId="7D6B6F78">
            <wp:extent cx="22098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6-19 at 11.26.57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337" cy="44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>
        <w:rPr>
          <w:i/>
          <w:szCs w:val="32"/>
          <w:lang w:val="hr-HR"/>
        </w:rPr>
        <w:t xml:space="preserve">    </w:t>
      </w:r>
      <w:r w:rsidRPr="009B6579">
        <w:rPr>
          <w:i/>
          <w:szCs w:val="32"/>
          <w:lang w:val="hr-HR"/>
        </w:rPr>
        <w:t>Slika 1.1 Izbornik aplikacije</w:t>
      </w:r>
    </w:p>
    <w:p w:rsidR="00822DEE" w:rsidRDefault="00822DEE" w:rsidP="005F18F5">
      <w:pPr>
        <w:jc w:val="both"/>
        <w:rPr>
          <w:szCs w:val="32"/>
          <w:lang w:val="hr-HR"/>
        </w:rPr>
      </w:pPr>
    </w:p>
    <w:p w:rsidR="009B6579" w:rsidRDefault="009B6579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>Klikom na</w:t>
      </w:r>
      <w:r w:rsidRPr="00822DEE">
        <w:rPr>
          <w:b/>
          <w:szCs w:val="32"/>
          <w:lang w:val="hr-HR"/>
        </w:rPr>
        <w:t xml:space="preserve"> '</w:t>
      </w:r>
      <w:proofErr w:type="spellStart"/>
      <w:r w:rsidRPr="00822DEE">
        <w:rPr>
          <w:b/>
          <w:szCs w:val="32"/>
          <w:lang w:val="hr-HR"/>
        </w:rPr>
        <w:t>Menu</w:t>
      </w:r>
      <w:proofErr w:type="spellEnd"/>
      <w:r w:rsidRPr="00822DEE">
        <w:rPr>
          <w:b/>
          <w:szCs w:val="32"/>
          <w:lang w:val="hr-HR"/>
        </w:rPr>
        <w:t>'</w:t>
      </w:r>
      <w:r>
        <w:rPr>
          <w:szCs w:val="32"/>
          <w:lang w:val="hr-HR"/>
        </w:rPr>
        <w:t xml:space="preserve"> </w:t>
      </w:r>
      <w:proofErr w:type="spellStart"/>
      <w:r>
        <w:rPr>
          <w:szCs w:val="32"/>
          <w:lang w:val="hr-HR"/>
        </w:rPr>
        <w:t>button</w:t>
      </w:r>
      <w:proofErr w:type="spellEnd"/>
      <w:r>
        <w:rPr>
          <w:szCs w:val="32"/>
          <w:lang w:val="hr-HR"/>
        </w:rPr>
        <w:t xml:space="preserve"> otvara se jednostav</w:t>
      </w:r>
      <w:r w:rsidR="00602B4B">
        <w:rPr>
          <w:szCs w:val="32"/>
          <w:lang w:val="hr-HR"/>
        </w:rPr>
        <w:t>an</w:t>
      </w:r>
      <w:r>
        <w:rPr>
          <w:szCs w:val="32"/>
          <w:lang w:val="hr-HR"/>
        </w:rPr>
        <w:t xml:space="preserve"> izbornik</w:t>
      </w:r>
      <w:r w:rsidR="00602B4B">
        <w:rPr>
          <w:szCs w:val="32"/>
          <w:lang w:val="hr-HR"/>
        </w:rPr>
        <w:t>,</w:t>
      </w:r>
      <w:r>
        <w:rPr>
          <w:szCs w:val="32"/>
          <w:lang w:val="hr-HR"/>
        </w:rPr>
        <w:t xml:space="preserve"> koji je raspoređen tako da različite stavke predstavljaju pojedine cjeline potrebne za rad aplikacije. </w:t>
      </w:r>
    </w:p>
    <w:p w:rsidR="009B6579" w:rsidRDefault="009B6579" w:rsidP="005F18F5">
      <w:pPr>
        <w:jc w:val="both"/>
        <w:rPr>
          <w:szCs w:val="32"/>
          <w:lang w:val="hr-HR"/>
        </w:rPr>
      </w:pPr>
    </w:p>
    <w:p w:rsidR="009B6579" w:rsidRDefault="009B6579" w:rsidP="005F18F5">
      <w:pPr>
        <w:jc w:val="both"/>
        <w:rPr>
          <w:szCs w:val="32"/>
          <w:lang w:val="hr-HR"/>
        </w:rPr>
      </w:pPr>
    </w:p>
    <w:p w:rsidR="008057A2" w:rsidRDefault="008057A2" w:rsidP="005F18F5">
      <w:pPr>
        <w:jc w:val="both"/>
        <w:rPr>
          <w:sz w:val="28"/>
          <w:szCs w:val="32"/>
          <w:lang w:val="hr-HR"/>
        </w:rPr>
      </w:pPr>
    </w:p>
    <w:p w:rsidR="008057A2" w:rsidRDefault="008057A2" w:rsidP="005F18F5">
      <w:pPr>
        <w:jc w:val="both"/>
        <w:rPr>
          <w:sz w:val="28"/>
          <w:szCs w:val="32"/>
          <w:lang w:val="hr-HR"/>
        </w:rPr>
      </w:pPr>
    </w:p>
    <w:p w:rsidR="008057A2" w:rsidRDefault="008057A2" w:rsidP="005F18F5">
      <w:pPr>
        <w:jc w:val="both"/>
        <w:rPr>
          <w:sz w:val="28"/>
          <w:szCs w:val="32"/>
          <w:lang w:val="hr-HR"/>
        </w:rPr>
      </w:pPr>
    </w:p>
    <w:p w:rsidR="008057A2" w:rsidRDefault="008057A2" w:rsidP="005F18F5">
      <w:pPr>
        <w:jc w:val="both"/>
        <w:rPr>
          <w:sz w:val="28"/>
          <w:szCs w:val="32"/>
          <w:lang w:val="hr-HR"/>
        </w:rPr>
      </w:pPr>
    </w:p>
    <w:p w:rsidR="008057A2" w:rsidRDefault="008057A2" w:rsidP="005F18F5">
      <w:pPr>
        <w:jc w:val="both"/>
        <w:rPr>
          <w:sz w:val="28"/>
          <w:szCs w:val="32"/>
          <w:lang w:val="hr-HR"/>
        </w:rPr>
      </w:pPr>
    </w:p>
    <w:p w:rsidR="008057A2" w:rsidRDefault="008057A2" w:rsidP="005F18F5">
      <w:pPr>
        <w:jc w:val="both"/>
        <w:rPr>
          <w:sz w:val="28"/>
          <w:szCs w:val="32"/>
          <w:lang w:val="hr-HR"/>
        </w:rPr>
      </w:pPr>
    </w:p>
    <w:p w:rsidR="008057A2" w:rsidRDefault="008057A2" w:rsidP="005F18F5">
      <w:pPr>
        <w:jc w:val="both"/>
        <w:rPr>
          <w:sz w:val="28"/>
          <w:szCs w:val="32"/>
          <w:lang w:val="hr-HR"/>
        </w:rPr>
      </w:pPr>
    </w:p>
    <w:p w:rsidR="009B6579" w:rsidRDefault="009B6579" w:rsidP="005348D8">
      <w:pPr>
        <w:pStyle w:val="Naslov2"/>
        <w:rPr>
          <w:lang w:val="hr-HR"/>
        </w:rPr>
      </w:pPr>
      <w:bookmarkStart w:id="3" w:name="_Toc43491939"/>
      <w:r w:rsidRPr="009B6579">
        <w:rPr>
          <w:lang w:val="hr-HR"/>
        </w:rPr>
        <w:t>Usluge</w:t>
      </w:r>
      <w:bookmarkEnd w:id="3"/>
    </w:p>
    <w:p w:rsidR="00822DEE" w:rsidRDefault="009B6579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 xml:space="preserve">U </w:t>
      </w:r>
      <w:r w:rsidR="008057A2">
        <w:rPr>
          <w:szCs w:val="32"/>
          <w:lang w:val="hr-HR"/>
        </w:rPr>
        <w:t xml:space="preserve">prozoru </w:t>
      </w:r>
      <w:r w:rsidR="008057A2" w:rsidRPr="008057A2">
        <w:rPr>
          <w:b/>
          <w:szCs w:val="32"/>
          <w:lang w:val="hr-HR"/>
        </w:rPr>
        <w:t>'Usluge'</w:t>
      </w:r>
      <w:r w:rsidR="008057A2">
        <w:rPr>
          <w:szCs w:val="32"/>
          <w:lang w:val="hr-HR"/>
        </w:rPr>
        <w:t xml:space="preserve"> korisnici imaju mogućnost da dodaju nove usluge te pregledaju trenutno aktivne. </w:t>
      </w:r>
    </w:p>
    <w:p w:rsidR="00767F57" w:rsidRDefault="008057A2" w:rsidP="00767F57">
      <w:pPr>
        <w:jc w:val="right"/>
        <w:rPr>
          <w:szCs w:val="32"/>
          <w:lang w:val="hr-HR"/>
        </w:rPr>
      </w:pPr>
      <w:r>
        <w:rPr>
          <w:noProof/>
          <w:szCs w:val="32"/>
        </w:rPr>
        <w:drawing>
          <wp:inline distT="0" distB="0" distL="0" distR="0" wp14:anchorId="1DA046A2" wp14:editId="28C26808">
            <wp:extent cx="594360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6-19 at 11.40.19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 w:rsidRPr="00767F57">
        <w:rPr>
          <w:i/>
          <w:szCs w:val="32"/>
          <w:lang w:val="hr-HR"/>
        </w:rPr>
        <w:t>Slika 2.1 Prozor 'Usluge'</w:t>
      </w:r>
    </w:p>
    <w:p w:rsidR="00767F57" w:rsidRDefault="00767F57" w:rsidP="00767F57">
      <w:pPr>
        <w:jc w:val="right"/>
        <w:rPr>
          <w:szCs w:val="32"/>
          <w:lang w:val="hr-HR"/>
        </w:rPr>
      </w:pPr>
    </w:p>
    <w:p w:rsidR="00822DEE" w:rsidRDefault="001F19B9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 xml:space="preserve">Glavna stavka ovog prozora je dodavanje nove usluge koristeći </w:t>
      </w:r>
      <w:proofErr w:type="spellStart"/>
      <w:r>
        <w:rPr>
          <w:szCs w:val="32"/>
          <w:lang w:val="hr-HR"/>
        </w:rPr>
        <w:t>button</w:t>
      </w:r>
      <w:proofErr w:type="spellEnd"/>
      <w:r>
        <w:rPr>
          <w:szCs w:val="32"/>
          <w:lang w:val="hr-HR"/>
        </w:rPr>
        <w:t xml:space="preserve"> </w:t>
      </w:r>
      <w:r w:rsidRPr="001F19B9">
        <w:rPr>
          <w:b/>
          <w:szCs w:val="32"/>
          <w:lang w:val="hr-HR"/>
        </w:rPr>
        <w:t>'Nova usluga'</w:t>
      </w:r>
      <w:r>
        <w:rPr>
          <w:szCs w:val="32"/>
          <w:lang w:val="hr-HR"/>
        </w:rPr>
        <w:t xml:space="preserve">. Tu korisnik unosi podatke kao što je naziv, cijena, opis i lokacija usluge te oprema i djelatnici koji su potrebni za izvođenje iste. Klikom na </w:t>
      </w:r>
      <w:r w:rsidRPr="001F19B9">
        <w:rPr>
          <w:b/>
          <w:szCs w:val="32"/>
          <w:lang w:val="hr-HR"/>
        </w:rPr>
        <w:t>'Potvrdi'</w:t>
      </w:r>
      <w:r>
        <w:rPr>
          <w:b/>
          <w:szCs w:val="32"/>
          <w:lang w:val="hr-HR"/>
        </w:rPr>
        <w:t xml:space="preserve"> </w:t>
      </w:r>
      <w:r>
        <w:rPr>
          <w:szCs w:val="32"/>
          <w:lang w:val="hr-HR"/>
        </w:rPr>
        <w:t>usluga se sprema na popis.</w:t>
      </w:r>
      <w:r w:rsidR="00233F5C">
        <w:rPr>
          <w:szCs w:val="32"/>
          <w:lang w:val="hr-HR"/>
        </w:rPr>
        <w:t xml:space="preserve"> Pri unosu broja djelatnika i količine opreme, potrebno je paziti da se ne prekorači broj djelatnika i opreme koji su dostu</w:t>
      </w:r>
      <w:r w:rsidR="00813353">
        <w:rPr>
          <w:szCs w:val="32"/>
          <w:lang w:val="hr-HR"/>
        </w:rPr>
        <w:t xml:space="preserve">pni. Kada se unese nova usluga ukupan broj dostupnih sredstava se smanjuje kako bi znali koliko ih je preostalo za druge usluge. </w:t>
      </w:r>
    </w:p>
    <w:p w:rsidR="00233F5C" w:rsidRPr="00767F57" w:rsidRDefault="00813353" w:rsidP="00767F57">
      <w:pPr>
        <w:jc w:val="right"/>
        <w:rPr>
          <w:i/>
          <w:szCs w:val="32"/>
          <w:lang w:val="hr-HR"/>
        </w:rPr>
      </w:pPr>
      <w:r>
        <w:rPr>
          <w:noProof/>
        </w:rPr>
        <w:drawing>
          <wp:inline distT="0" distB="0" distL="0" distR="0" wp14:anchorId="451DB0B4" wp14:editId="1F10D344">
            <wp:extent cx="1966527" cy="334704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926" cy="33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>
        <w:rPr>
          <w:szCs w:val="32"/>
          <w:lang w:val="hr-HR"/>
        </w:rPr>
        <w:t xml:space="preserve">   </w:t>
      </w:r>
      <w:r w:rsidR="00767F57" w:rsidRPr="00767F57">
        <w:rPr>
          <w:i/>
          <w:szCs w:val="32"/>
          <w:lang w:val="hr-HR"/>
        </w:rPr>
        <w:t>Slika 2.2 Dodavanje nove usluge</w:t>
      </w:r>
    </w:p>
    <w:p w:rsidR="009B6579" w:rsidRDefault="008057A2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lastRenderedPageBreak/>
        <w:t xml:space="preserve">Uz pomoć </w:t>
      </w:r>
      <w:proofErr w:type="spellStart"/>
      <w:r>
        <w:rPr>
          <w:szCs w:val="32"/>
          <w:lang w:val="hr-HR"/>
        </w:rPr>
        <w:t>buttona</w:t>
      </w:r>
      <w:proofErr w:type="spellEnd"/>
      <w:r>
        <w:rPr>
          <w:szCs w:val="32"/>
          <w:lang w:val="hr-HR"/>
        </w:rPr>
        <w:t xml:space="preserve"> </w:t>
      </w:r>
      <w:r w:rsidRPr="008057A2">
        <w:rPr>
          <w:b/>
          <w:szCs w:val="32"/>
          <w:lang w:val="hr-HR"/>
        </w:rPr>
        <w:t>'Detalji'</w:t>
      </w:r>
      <w:r w:rsidR="001F19B9">
        <w:rPr>
          <w:b/>
          <w:szCs w:val="32"/>
          <w:lang w:val="hr-HR"/>
        </w:rPr>
        <w:t xml:space="preserve"> </w:t>
      </w:r>
      <w:r w:rsidR="001F19B9" w:rsidRPr="001F19B9">
        <w:rPr>
          <w:szCs w:val="32"/>
          <w:lang w:val="hr-HR"/>
        </w:rPr>
        <w:t>otvara se novi prozor</w:t>
      </w:r>
      <w:r w:rsidR="001F19B9">
        <w:rPr>
          <w:szCs w:val="32"/>
          <w:lang w:val="hr-HR"/>
        </w:rPr>
        <w:t xml:space="preserve"> i</w:t>
      </w:r>
      <w:r>
        <w:rPr>
          <w:szCs w:val="32"/>
          <w:lang w:val="hr-HR"/>
        </w:rPr>
        <w:t xml:space="preserve"> korisnik može vidjeti više podataka o traženoj usluzi kao što su naziv, cijena, opis i lokacija usluge te oprema i dje</w:t>
      </w:r>
      <w:r w:rsidR="001F19B9">
        <w:rPr>
          <w:szCs w:val="32"/>
          <w:lang w:val="hr-HR"/>
        </w:rPr>
        <w:t>latnici.</w:t>
      </w:r>
    </w:p>
    <w:p w:rsidR="00822DEE" w:rsidRDefault="00822DEE" w:rsidP="005F18F5">
      <w:pPr>
        <w:jc w:val="both"/>
        <w:rPr>
          <w:szCs w:val="32"/>
          <w:lang w:val="hr-HR"/>
        </w:rPr>
      </w:pPr>
    </w:p>
    <w:p w:rsidR="008057A2" w:rsidRDefault="008057A2" w:rsidP="00767F57">
      <w:pPr>
        <w:jc w:val="right"/>
        <w:rPr>
          <w:szCs w:val="32"/>
          <w:lang w:val="hr-HR"/>
        </w:rPr>
      </w:pPr>
      <w:r>
        <w:rPr>
          <w:noProof/>
        </w:rPr>
        <w:drawing>
          <wp:inline distT="0" distB="0" distL="0" distR="0" wp14:anchorId="6385A46E" wp14:editId="1901E9CD">
            <wp:extent cx="3009900" cy="312040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>
        <w:rPr>
          <w:i/>
          <w:szCs w:val="32"/>
          <w:lang w:val="hr-HR"/>
        </w:rPr>
        <w:t xml:space="preserve">      </w:t>
      </w:r>
      <w:r w:rsidR="00767F57" w:rsidRPr="00767F57">
        <w:rPr>
          <w:i/>
          <w:szCs w:val="32"/>
          <w:lang w:val="hr-HR"/>
        </w:rPr>
        <w:t>Slika 2.3 Detalji o usluzi</w:t>
      </w:r>
    </w:p>
    <w:p w:rsidR="00D67E0B" w:rsidRDefault="00D67E0B" w:rsidP="001F19B9">
      <w:pPr>
        <w:rPr>
          <w:szCs w:val="32"/>
          <w:lang w:val="hr-HR"/>
        </w:rPr>
      </w:pPr>
    </w:p>
    <w:p w:rsidR="00822DEE" w:rsidRDefault="001F19B9" w:rsidP="001F19B9">
      <w:pPr>
        <w:rPr>
          <w:szCs w:val="32"/>
          <w:lang w:val="hr-HR"/>
        </w:rPr>
      </w:pPr>
      <w:r>
        <w:rPr>
          <w:szCs w:val="32"/>
          <w:lang w:val="hr-HR"/>
        </w:rPr>
        <w:t xml:space="preserve">Klikom na </w:t>
      </w:r>
      <w:proofErr w:type="spellStart"/>
      <w:r>
        <w:rPr>
          <w:szCs w:val="32"/>
          <w:lang w:val="hr-HR"/>
        </w:rPr>
        <w:t>button</w:t>
      </w:r>
      <w:proofErr w:type="spellEnd"/>
      <w:r>
        <w:rPr>
          <w:szCs w:val="32"/>
          <w:lang w:val="hr-HR"/>
        </w:rPr>
        <w:t xml:space="preserve"> </w:t>
      </w:r>
      <w:r w:rsidRPr="00602B4B">
        <w:rPr>
          <w:b/>
          <w:bCs/>
          <w:szCs w:val="32"/>
          <w:lang w:val="hr-HR"/>
        </w:rPr>
        <w:t>'Izbriši'</w:t>
      </w:r>
      <w:r>
        <w:rPr>
          <w:szCs w:val="32"/>
          <w:lang w:val="hr-HR"/>
        </w:rPr>
        <w:t xml:space="preserve"> otvara se novi prozor u kojem aplikacija korisniku nudi da potvrdi brisanje ili se vrati na popis.</w:t>
      </w:r>
    </w:p>
    <w:p w:rsidR="001F19B9" w:rsidRDefault="001F19B9" w:rsidP="00767F57">
      <w:pPr>
        <w:jc w:val="right"/>
        <w:rPr>
          <w:szCs w:val="32"/>
          <w:lang w:val="hr-HR"/>
        </w:rPr>
      </w:pPr>
      <w:r>
        <w:rPr>
          <w:noProof/>
        </w:rPr>
        <w:drawing>
          <wp:inline distT="0" distB="0" distL="0" distR="0" wp14:anchorId="79732F24" wp14:editId="52E477D4">
            <wp:extent cx="2757170" cy="30099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7346" cy="30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>
        <w:rPr>
          <w:szCs w:val="32"/>
          <w:lang w:val="hr-HR"/>
        </w:rPr>
        <w:t xml:space="preserve">    </w:t>
      </w:r>
      <w:r w:rsidR="00767F57" w:rsidRPr="00767F57">
        <w:rPr>
          <w:i/>
          <w:szCs w:val="32"/>
          <w:lang w:val="hr-HR"/>
        </w:rPr>
        <w:t>Slika 2.4 Brisanje usluge</w:t>
      </w:r>
    </w:p>
    <w:p w:rsidR="00822DEE" w:rsidRDefault="00822DEE" w:rsidP="001F19B9">
      <w:pPr>
        <w:jc w:val="center"/>
        <w:rPr>
          <w:szCs w:val="32"/>
          <w:lang w:val="hr-HR"/>
        </w:rPr>
      </w:pPr>
    </w:p>
    <w:p w:rsidR="001F19B9" w:rsidRDefault="001F19B9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lastRenderedPageBreak/>
        <w:t>Aplikacija korisniku pruža mogućnosti pretraživanja usluga zbog lakšeg pronalaženja, tako da klikom tekstualno polje i upisivanjem ključne riječi može pronaći određenu uslugu.</w:t>
      </w:r>
    </w:p>
    <w:p w:rsidR="003F2A02" w:rsidRDefault="003F2A02" w:rsidP="003F2A02">
      <w:pPr>
        <w:pStyle w:val="Naslov3"/>
        <w:rPr>
          <w:lang w:val="hr-HR"/>
        </w:rPr>
      </w:pPr>
      <w:bookmarkStart w:id="4" w:name="_Toc43491940"/>
      <w:r>
        <w:rPr>
          <w:lang w:val="hr-HR"/>
        </w:rPr>
        <w:t>Arhiva usluga</w:t>
      </w:r>
      <w:bookmarkEnd w:id="4"/>
    </w:p>
    <w:p w:rsidR="00822DEE" w:rsidRDefault="00767EC5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>Kreirana</w:t>
      </w:r>
      <w:r w:rsidR="001F19B9">
        <w:rPr>
          <w:szCs w:val="32"/>
          <w:lang w:val="hr-HR"/>
        </w:rPr>
        <w:t xml:space="preserve"> uslug</w:t>
      </w:r>
      <w:r>
        <w:rPr>
          <w:szCs w:val="32"/>
          <w:lang w:val="hr-HR"/>
        </w:rPr>
        <w:t>a</w:t>
      </w:r>
      <w:r w:rsidR="001F19B9">
        <w:rPr>
          <w:szCs w:val="32"/>
          <w:lang w:val="hr-HR"/>
        </w:rPr>
        <w:t xml:space="preserve"> se sprema u </w:t>
      </w:r>
      <w:r w:rsidR="001F19B9" w:rsidRPr="001F19B9">
        <w:rPr>
          <w:b/>
          <w:szCs w:val="32"/>
          <w:lang w:val="hr-HR"/>
        </w:rPr>
        <w:t>'Arhiva usluga'</w:t>
      </w:r>
      <w:r>
        <w:rPr>
          <w:szCs w:val="32"/>
          <w:lang w:val="hr-HR"/>
        </w:rPr>
        <w:t xml:space="preserve"> sa datumom početka usluge te ostalim relevantnim detaljima</w:t>
      </w:r>
      <w:r w:rsidR="001F19B9">
        <w:rPr>
          <w:szCs w:val="32"/>
          <w:lang w:val="hr-HR"/>
        </w:rPr>
        <w:t>.</w:t>
      </w:r>
      <w:r>
        <w:rPr>
          <w:szCs w:val="32"/>
          <w:lang w:val="hr-HR"/>
        </w:rPr>
        <w:t xml:space="preserve"> Brisanjem iste, smatra se da je usluga gotova, te se naznačuje datum završetka usluge.</w:t>
      </w:r>
    </w:p>
    <w:p w:rsidR="00822DEE" w:rsidRDefault="00822DEE" w:rsidP="00767F57">
      <w:pPr>
        <w:jc w:val="right"/>
        <w:rPr>
          <w:szCs w:val="32"/>
          <w:lang w:val="hr-HR"/>
        </w:rPr>
      </w:pPr>
      <w:r>
        <w:rPr>
          <w:noProof/>
        </w:rPr>
        <w:drawing>
          <wp:inline distT="0" distB="0" distL="0" distR="0" wp14:anchorId="21D5F4AE" wp14:editId="281889EF">
            <wp:extent cx="6153150" cy="1266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 w:rsidRPr="00767F57">
        <w:rPr>
          <w:i/>
          <w:szCs w:val="32"/>
          <w:lang w:val="hr-HR"/>
        </w:rPr>
        <w:t>Slika 2.5 Prozor 'Arhiva usluge'</w:t>
      </w:r>
    </w:p>
    <w:p w:rsidR="00D67E0B" w:rsidRDefault="00D67E0B" w:rsidP="005F18F5">
      <w:pPr>
        <w:jc w:val="both"/>
        <w:rPr>
          <w:szCs w:val="32"/>
          <w:lang w:val="hr-HR"/>
        </w:rPr>
      </w:pPr>
    </w:p>
    <w:p w:rsidR="00757F19" w:rsidRDefault="00757F19" w:rsidP="005F18F5">
      <w:pPr>
        <w:jc w:val="both"/>
        <w:rPr>
          <w:szCs w:val="32"/>
          <w:lang w:val="hr-HR"/>
        </w:rPr>
      </w:pPr>
    </w:p>
    <w:p w:rsidR="00822DEE" w:rsidRDefault="00822DEE" w:rsidP="005348D8">
      <w:pPr>
        <w:pStyle w:val="Naslov2"/>
        <w:rPr>
          <w:lang w:val="hr-HR"/>
        </w:rPr>
      </w:pPr>
      <w:bookmarkStart w:id="5" w:name="_Toc43491941"/>
      <w:r>
        <w:rPr>
          <w:lang w:val="hr-HR"/>
        </w:rPr>
        <w:t>Djelatnici</w:t>
      </w:r>
      <w:bookmarkEnd w:id="5"/>
    </w:p>
    <w:p w:rsidR="00822DEE" w:rsidRPr="00822DEE" w:rsidRDefault="00822DEE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>Odabirom stavke</w:t>
      </w:r>
      <w:r w:rsidRPr="00822DEE">
        <w:rPr>
          <w:b/>
          <w:szCs w:val="32"/>
          <w:lang w:val="hr-HR"/>
        </w:rPr>
        <w:t xml:space="preserve"> 'Djelatnici'</w:t>
      </w:r>
      <w:r>
        <w:rPr>
          <w:b/>
          <w:szCs w:val="32"/>
          <w:lang w:val="hr-HR"/>
        </w:rPr>
        <w:t xml:space="preserve"> </w:t>
      </w:r>
      <w:r>
        <w:rPr>
          <w:szCs w:val="32"/>
          <w:lang w:val="hr-HR"/>
        </w:rPr>
        <w:t xml:space="preserve">korisnik ima mogućnost pregledati, urediti i brisati podatke vezane za djelatnike. </w:t>
      </w:r>
    </w:p>
    <w:p w:rsidR="00767F57" w:rsidRDefault="00822DEE" w:rsidP="00D67E0B">
      <w:pPr>
        <w:jc w:val="right"/>
        <w:rPr>
          <w:szCs w:val="32"/>
          <w:lang w:val="hr-HR"/>
        </w:rPr>
      </w:pPr>
      <w:r>
        <w:rPr>
          <w:noProof/>
        </w:rPr>
        <w:drawing>
          <wp:inline distT="0" distB="0" distL="0" distR="0" wp14:anchorId="50705DAE" wp14:editId="01C6BD79">
            <wp:extent cx="5943600" cy="164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 w:rsidRPr="00767F57">
        <w:rPr>
          <w:i/>
          <w:szCs w:val="32"/>
          <w:lang w:val="hr-HR"/>
        </w:rPr>
        <w:t>Slika 3.1 Prozor 'Djelatnici'</w:t>
      </w:r>
    </w:p>
    <w:p w:rsidR="00767F57" w:rsidRDefault="00767F57" w:rsidP="00822DEE">
      <w:pPr>
        <w:jc w:val="both"/>
        <w:rPr>
          <w:szCs w:val="32"/>
          <w:lang w:val="hr-HR"/>
        </w:rPr>
      </w:pPr>
    </w:p>
    <w:p w:rsidR="00822DEE" w:rsidRPr="00822DEE" w:rsidRDefault="005348D8" w:rsidP="00822DEE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>Odabirom</w:t>
      </w:r>
      <w:r w:rsidR="00822DEE">
        <w:rPr>
          <w:szCs w:val="32"/>
          <w:lang w:val="hr-HR"/>
        </w:rPr>
        <w:t xml:space="preserve"> </w:t>
      </w:r>
      <w:r w:rsidR="00822DEE" w:rsidRPr="00822DEE">
        <w:rPr>
          <w:b/>
          <w:szCs w:val="32"/>
          <w:lang w:val="hr-HR"/>
        </w:rPr>
        <w:t>'Novi djelatnik'</w:t>
      </w:r>
      <w:r w:rsidR="00822DEE">
        <w:rPr>
          <w:b/>
          <w:szCs w:val="32"/>
          <w:lang w:val="hr-HR"/>
        </w:rPr>
        <w:t xml:space="preserve"> </w:t>
      </w:r>
      <w:r w:rsidR="00822DEE">
        <w:rPr>
          <w:szCs w:val="32"/>
          <w:lang w:val="hr-HR"/>
        </w:rPr>
        <w:t xml:space="preserve">unose se podaci o novom djelatniku: ime, prezime, zanimanje, email i datum rođenja te se klikom na </w:t>
      </w:r>
      <w:r w:rsidR="00822DEE" w:rsidRPr="00822DEE">
        <w:rPr>
          <w:b/>
          <w:szCs w:val="32"/>
          <w:lang w:val="hr-HR"/>
        </w:rPr>
        <w:t>'Dodaj'</w:t>
      </w:r>
      <w:r w:rsidR="00822DEE">
        <w:rPr>
          <w:b/>
          <w:szCs w:val="32"/>
          <w:lang w:val="hr-HR"/>
        </w:rPr>
        <w:t xml:space="preserve"> </w:t>
      </w:r>
      <w:r w:rsidR="00822DEE">
        <w:rPr>
          <w:szCs w:val="32"/>
          <w:lang w:val="hr-HR"/>
        </w:rPr>
        <w:t>podaci spremaju na popis.</w:t>
      </w:r>
    </w:p>
    <w:p w:rsidR="00822DEE" w:rsidRPr="00822DEE" w:rsidRDefault="00822DEE" w:rsidP="00767F57">
      <w:pPr>
        <w:jc w:val="right"/>
        <w:rPr>
          <w:szCs w:val="32"/>
          <w:lang w:val="hr-HR"/>
        </w:rPr>
      </w:pPr>
      <w:r>
        <w:rPr>
          <w:noProof/>
        </w:rPr>
        <w:lastRenderedPageBreak/>
        <w:drawing>
          <wp:inline distT="0" distB="0" distL="0" distR="0" wp14:anchorId="405F7597" wp14:editId="292F0943">
            <wp:extent cx="2301173" cy="3554083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283"/>
                    <a:stretch/>
                  </pic:blipFill>
                  <pic:spPr bwMode="auto">
                    <a:xfrm>
                      <a:off x="0" y="0"/>
                      <a:ext cx="2315511" cy="357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7F57">
        <w:rPr>
          <w:i/>
          <w:szCs w:val="32"/>
          <w:lang w:val="hr-HR"/>
        </w:rPr>
        <w:t xml:space="preserve"> </w:t>
      </w:r>
      <w:r w:rsidR="00767F57" w:rsidRPr="00767F57">
        <w:rPr>
          <w:i/>
          <w:szCs w:val="32"/>
          <w:lang w:val="hr-HR"/>
        </w:rPr>
        <w:t>Slika 3.2 Dodavanje novog djelatnika</w:t>
      </w:r>
    </w:p>
    <w:p w:rsidR="00813353" w:rsidRDefault="003436E2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 xml:space="preserve">Od ostalih opcija postoje </w:t>
      </w:r>
      <w:proofErr w:type="spellStart"/>
      <w:r>
        <w:rPr>
          <w:szCs w:val="32"/>
          <w:lang w:val="hr-HR"/>
        </w:rPr>
        <w:t>buttoni</w:t>
      </w:r>
      <w:proofErr w:type="spellEnd"/>
      <w:r>
        <w:rPr>
          <w:szCs w:val="32"/>
          <w:lang w:val="hr-HR"/>
        </w:rPr>
        <w:t xml:space="preserve"> za uređivanje, detalje i brisanje djelatnika. Detalji i brisanje koriste</w:t>
      </w:r>
      <w:r w:rsidR="005348D8">
        <w:rPr>
          <w:szCs w:val="32"/>
          <w:lang w:val="hr-HR"/>
        </w:rPr>
        <w:t xml:space="preserve"> se</w:t>
      </w:r>
      <w:r>
        <w:rPr>
          <w:szCs w:val="32"/>
          <w:lang w:val="hr-HR"/>
        </w:rPr>
        <w:t xml:space="preserve"> na isti način kao i kod usluga.</w:t>
      </w:r>
    </w:p>
    <w:p w:rsidR="00D67E0B" w:rsidRDefault="00D67E0B" w:rsidP="005F18F5">
      <w:pPr>
        <w:jc w:val="both"/>
        <w:rPr>
          <w:szCs w:val="32"/>
          <w:lang w:val="hr-HR"/>
        </w:rPr>
      </w:pPr>
    </w:p>
    <w:p w:rsidR="003436E2" w:rsidRPr="003436E2" w:rsidRDefault="003436E2" w:rsidP="003436E2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 xml:space="preserve">Klikom na </w:t>
      </w:r>
      <w:proofErr w:type="spellStart"/>
      <w:r>
        <w:rPr>
          <w:szCs w:val="32"/>
          <w:lang w:val="hr-HR"/>
        </w:rPr>
        <w:t>button</w:t>
      </w:r>
      <w:proofErr w:type="spellEnd"/>
      <w:r>
        <w:rPr>
          <w:szCs w:val="32"/>
          <w:lang w:val="hr-HR"/>
        </w:rPr>
        <w:t xml:space="preserve"> </w:t>
      </w:r>
      <w:r w:rsidRPr="003436E2">
        <w:rPr>
          <w:b/>
          <w:szCs w:val="32"/>
          <w:lang w:val="hr-HR"/>
        </w:rPr>
        <w:t>'Uredi'</w:t>
      </w:r>
      <w:r>
        <w:rPr>
          <w:szCs w:val="32"/>
          <w:lang w:val="hr-HR"/>
        </w:rPr>
        <w:t xml:space="preserve"> otvara se prozor u kojem su već upisani podaci o postojećem djelatniku ali ih tu možemo i promijeniti.</w:t>
      </w:r>
    </w:p>
    <w:p w:rsidR="00767F57" w:rsidRDefault="003436E2" w:rsidP="00767F57">
      <w:pPr>
        <w:jc w:val="right"/>
        <w:rPr>
          <w:szCs w:val="32"/>
          <w:lang w:val="hr-HR"/>
        </w:rPr>
      </w:pPr>
      <w:r>
        <w:rPr>
          <w:noProof/>
        </w:rPr>
        <w:drawing>
          <wp:inline distT="0" distB="0" distL="0" distR="0" wp14:anchorId="0C830CEF" wp14:editId="1A93EC24">
            <wp:extent cx="1891665" cy="2983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957"/>
                    <a:stretch/>
                  </pic:blipFill>
                  <pic:spPr bwMode="auto">
                    <a:xfrm>
                      <a:off x="0" y="0"/>
                      <a:ext cx="1891665" cy="29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7F57">
        <w:rPr>
          <w:szCs w:val="32"/>
          <w:lang w:val="hr-HR"/>
        </w:rPr>
        <w:t xml:space="preserve">  </w:t>
      </w:r>
      <w:r w:rsidR="00767F57" w:rsidRPr="00767F57">
        <w:rPr>
          <w:i/>
          <w:szCs w:val="32"/>
          <w:lang w:val="hr-HR"/>
        </w:rPr>
        <w:t>Slika 3.3 Uređivanje podataka o djelatniku</w:t>
      </w:r>
    </w:p>
    <w:p w:rsidR="00D67E0B" w:rsidRDefault="00D67E0B" w:rsidP="005348D8">
      <w:pPr>
        <w:pStyle w:val="Naslov2"/>
        <w:rPr>
          <w:lang w:val="hr-HR"/>
        </w:rPr>
      </w:pPr>
      <w:bookmarkStart w:id="6" w:name="_Toc43491942"/>
    </w:p>
    <w:p w:rsidR="008057A2" w:rsidRDefault="003436E2" w:rsidP="005348D8">
      <w:pPr>
        <w:pStyle w:val="Naslov2"/>
        <w:rPr>
          <w:lang w:val="hr-HR"/>
        </w:rPr>
      </w:pPr>
      <w:r w:rsidRPr="003436E2">
        <w:rPr>
          <w:lang w:val="hr-HR"/>
        </w:rPr>
        <w:t>Oprema</w:t>
      </w:r>
      <w:bookmarkEnd w:id="6"/>
    </w:p>
    <w:p w:rsidR="00233F5C" w:rsidRDefault="003436E2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 xml:space="preserve">Stavka </w:t>
      </w:r>
      <w:r w:rsidRPr="003436E2">
        <w:rPr>
          <w:b/>
          <w:szCs w:val="32"/>
          <w:lang w:val="hr-HR"/>
        </w:rPr>
        <w:t>'Oprema'</w:t>
      </w:r>
      <w:r>
        <w:rPr>
          <w:szCs w:val="32"/>
          <w:lang w:val="hr-HR"/>
        </w:rPr>
        <w:t xml:space="preserve"> kao i stavka </w:t>
      </w:r>
      <w:r w:rsidRPr="003436E2">
        <w:rPr>
          <w:b/>
          <w:szCs w:val="32"/>
          <w:lang w:val="hr-HR"/>
        </w:rPr>
        <w:t>'Djelatnici'</w:t>
      </w:r>
      <w:r>
        <w:rPr>
          <w:b/>
          <w:szCs w:val="32"/>
          <w:lang w:val="hr-HR"/>
        </w:rPr>
        <w:t xml:space="preserve"> </w:t>
      </w:r>
      <w:r w:rsidR="00A07C0C">
        <w:rPr>
          <w:szCs w:val="32"/>
          <w:lang w:val="hr-HR"/>
        </w:rPr>
        <w:t xml:space="preserve">ima funkcije za </w:t>
      </w:r>
      <w:r w:rsidR="00233F5C">
        <w:rPr>
          <w:szCs w:val="32"/>
          <w:lang w:val="hr-HR"/>
        </w:rPr>
        <w:t xml:space="preserve">pretragu, </w:t>
      </w:r>
      <w:r w:rsidR="00A07C0C">
        <w:rPr>
          <w:szCs w:val="32"/>
          <w:lang w:val="hr-HR"/>
        </w:rPr>
        <w:t>dodavanje, uređivanje, detalje i brisanje.</w:t>
      </w:r>
    </w:p>
    <w:p w:rsidR="00233F5C" w:rsidRDefault="00233F5C" w:rsidP="005F18F5">
      <w:pPr>
        <w:jc w:val="both"/>
        <w:rPr>
          <w:szCs w:val="32"/>
          <w:lang w:val="hr-HR"/>
        </w:rPr>
      </w:pPr>
    </w:p>
    <w:p w:rsidR="00D67E0B" w:rsidRDefault="00233F5C" w:rsidP="00757F19">
      <w:pPr>
        <w:jc w:val="right"/>
        <w:rPr>
          <w:szCs w:val="32"/>
          <w:lang w:val="hr-HR"/>
        </w:rPr>
      </w:pPr>
      <w:r>
        <w:rPr>
          <w:noProof/>
        </w:rPr>
        <w:drawing>
          <wp:inline distT="0" distB="0" distL="0" distR="0" wp14:anchorId="37D6E736" wp14:editId="4A70DD0E">
            <wp:extent cx="5943600" cy="1673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 w:rsidRPr="00767F57">
        <w:rPr>
          <w:i/>
          <w:szCs w:val="32"/>
          <w:lang w:val="hr-HR"/>
        </w:rPr>
        <w:t>Slika 4.1 Prozor 'Oprema'</w:t>
      </w:r>
    </w:p>
    <w:p w:rsidR="00D67E0B" w:rsidRDefault="00D67E0B" w:rsidP="005F18F5">
      <w:pPr>
        <w:jc w:val="both"/>
        <w:rPr>
          <w:szCs w:val="32"/>
          <w:lang w:val="hr-HR"/>
        </w:rPr>
      </w:pPr>
    </w:p>
    <w:p w:rsidR="00233F5C" w:rsidRDefault="00233F5C" w:rsidP="005F18F5">
      <w:pPr>
        <w:jc w:val="both"/>
        <w:rPr>
          <w:szCs w:val="32"/>
          <w:lang w:val="hr-HR"/>
        </w:rPr>
      </w:pPr>
      <w:r>
        <w:rPr>
          <w:szCs w:val="32"/>
          <w:lang w:val="hr-HR"/>
        </w:rPr>
        <w:t xml:space="preserve">Što se tiče dodavanja nove opreme, klikom na </w:t>
      </w:r>
      <w:r w:rsidRPr="00233F5C">
        <w:rPr>
          <w:b/>
          <w:szCs w:val="32"/>
          <w:lang w:val="hr-HR"/>
        </w:rPr>
        <w:t>'Nova oprema'</w:t>
      </w:r>
      <w:r>
        <w:rPr>
          <w:b/>
          <w:szCs w:val="32"/>
          <w:lang w:val="hr-HR"/>
        </w:rPr>
        <w:t xml:space="preserve"> </w:t>
      </w:r>
      <w:r>
        <w:rPr>
          <w:szCs w:val="32"/>
          <w:lang w:val="hr-HR"/>
        </w:rPr>
        <w:t>otvara se prozor na kojem se unose podaci kao što su naziv, količina, cijena, duljina korištenja, lokacija i datum proizvodnje.</w:t>
      </w:r>
    </w:p>
    <w:p w:rsidR="00813353" w:rsidRDefault="00813353" w:rsidP="005F18F5">
      <w:pPr>
        <w:jc w:val="both"/>
        <w:rPr>
          <w:szCs w:val="32"/>
          <w:lang w:val="hr-HR"/>
        </w:rPr>
      </w:pPr>
    </w:p>
    <w:p w:rsidR="00233F5C" w:rsidRPr="00233F5C" w:rsidRDefault="00233F5C" w:rsidP="00767F57">
      <w:pPr>
        <w:jc w:val="right"/>
        <w:rPr>
          <w:szCs w:val="32"/>
          <w:lang w:val="hr-HR"/>
        </w:rPr>
      </w:pPr>
      <w:r>
        <w:rPr>
          <w:noProof/>
        </w:rPr>
        <w:drawing>
          <wp:inline distT="0" distB="0" distL="0" distR="0" wp14:anchorId="66DD4524" wp14:editId="51B254DD">
            <wp:extent cx="1865239" cy="3957145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0791" cy="40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F57" w:rsidRPr="00767F57">
        <w:rPr>
          <w:i/>
          <w:szCs w:val="32"/>
          <w:lang w:val="hr-HR"/>
        </w:rPr>
        <w:t>Slika 4.2 Dodavanje nove opreme</w:t>
      </w:r>
    </w:p>
    <w:p w:rsidR="008057A2" w:rsidRDefault="008057A2" w:rsidP="005F18F5">
      <w:pPr>
        <w:jc w:val="both"/>
        <w:rPr>
          <w:szCs w:val="32"/>
          <w:lang w:val="hr-HR"/>
        </w:rPr>
      </w:pPr>
    </w:p>
    <w:p w:rsidR="00233F5C" w:rsidRDefault="00233F5C" w:rsidP="005348D8">
      <w:pPr>
        <w:pStyle w:val="Naslov2"/>
        <w:rPr>
          <w:lang w:val="hr-HR"/>
        </w:rPr>
      </w:pPr>
      <w:bookmarkStart w:id="7" w:name="_Toc43491943"/>
      <w:r w:rsidRPr="00233F5C">
        <w:rPr>
          <w:lang w:val="hr-HR"/>
        </w:rPr>
        <w:t>Natječaji</w:t>
      </w:r>
      <w:bookmarkEnd w:id="7"/>
    </w:p>
    <w:p w:rsidR="00233F5C" w:rsidRDefault="00233F5C" w:rsidP="005F18F5">
      <w:pPr>
        <w:jc w:val="both"/>
        <w:rPr>
          <w:lang w:val="hr-HR"/>
        </w:rPr>
      </w:pPr>
      <w:r>
        <w:rPr>
          <w:lang w:val="hr-HR"/>
        </w:rPr>
        <w:t>U ovoj stavci moguće je pretraživati natječaje, dodati nove, vidjeti detalje o dogovorenim natječajima i brisati ih.</w:t>
      </w:r>
    </w:p>
    <w:p w:rsidR="00233F5C" w:rsidRDefault="00813353" w:rsidP="003F2A02">
      <w:pPr>
        <w:jc w:val="right"/>
        <w:rPr>
          <w:lang w:val="hr-HR"/>
        </w:rPr>
      </w:pPr>
      <w:r>
        <w:rPr>
          <w:noProof/>
        </w:rPr>
        <w:drawing>
          <wp:inline distT="0" distB="0" distL="0" distR="0" wp14:anchorId="416E7382" wp14:editId="4552182B">
            <wp:extent cx="5947021" cy="18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021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A02" w:rsidRPr="003F2A02">
        <w:rPr>
          <w:i/>
          <w:lang w:val="hr-HR"/>
        </w:rPr>
        <w:t>Slika 5.1 Prozor 'Natječaji'</w:t>
      </w:r>
    </w:p>
    <w:p w:rsidR="005348D8" w:rsidRDefault="005348D8" w:rsidP="005F18F5">
      <w:pPr>
        <w:jc w:val="both"/>
        <w:rPr>
          <w:lang w:val="hr-HR"/>
        </w:rPr>
      </w:pPr>
    </w:p>
    <w:p w:rsidR="003F2A02" w:rsidRDefault="003F2A02" w:rsidP="003F2A02">
      <w:pPr>
        <w:pStyle w:val="Naslov3"/>
        <w:rPr>
          <w:lang w:val="hr-HR"/>
        </w:rPr>
      </w:pPr>
      <w:bookmarkStart w:id="8" w:name="_Toc43491944"/>
      <w:r>
        <w:rPr>
          <w:lang w:val="hr-HR"/>
        </w:rPr>
        <w:t>Arhiva natječaja</w:t>
      </w:r>
      <w:bookmarkEnd w:id="8"/>
    </w:p>
    <w:p w:rsidR="00767F57" w:rsidRPr="00813353" w:rsidRDefault="00767EC5" w:rsidP="005F18F5">
      <w:pPr>
        <w:jc w:val="both"/>
        <w:rPr>
          <w:lang w:val="hr-HR"/>
        </w:rPr>
      </w:pPr>
      <w:r>
        <w:rPr>
          <w:lang w:val="hr-HR"/>
        </w:rPr>
        <w:t xml:space="preserve">Kreirani natječaji </w:t>
      </w:r>
      <w:r w:rsidR="00813353">
        <w:rPr>
          <w:lang w:val="hr-HR"/>
        </w:rPr>
        <w:t>se</w:t>
      </w:r>
      <w:r>
        <w:rPr>
          <w:lang w:val="hr-HR"/>
        </w:rPr>
        <w:t xml:space="preserve"> također spremaju i</w:t>
      </w:r>
      <w:r w:rsidR="00813353">
        <w:rPr>
          <w:lang w:val="hr-HR"/>
        </w:rPr>
        <w:t xml:space="preserve"> u stavku </w:t>
      </w:r>
      <w:r w:rsidR="00813353" w:rsidRPr="00813353">
        <w:rPr>
          <w:b/>
          <w:lang w:val="hr-HR"/>
        </w:rPr>
        <w:t>'Arhiva natječaja'</w:t>
      </w:r>
      <w:r w:rsidR="00813353">
        <w:rPr>
          <w:lang w:val="hr-HR"/>
        </w:rPr>
        <w:t>, gdje su dostupne opcije uređivanja i detalja.</w:t>
      </w:r>
      <w:r>
        <w:rPr>
          <w:lang w:val="hr-HR"/>
        </w:rPr>
        <w:t xml:space="preserve"> Tu prilikom uređivanja možemo</w:t>
      </w:r>
      <w:r w:rsidR="00500530">
        <w:rPr>
          <w:lang w:val="hr-HR"/>
        </w:rPr>
        <w:t xml:space="preserve"> </w:t>
      </w:r>
      <w:r>
        <w:rPr>
          <w:lang w:val="hr-HR"/>
        </w:rPr>
        <w:t>naznačiti dobitnika natječaja, kao i komentar ili opis vezan uz sami natječaj.</w:t>
      </w:r>
      <w:bookmarkStart w:id="9" w:name="_GoBack"/>
      <w:bookmarkEnd w:id="9"/>
    </w:p>
    <w:p w:rsidR="00813353" w:rsidRPr="003F2A02" w:rsidRDefault="00813353" w:rsidP="003F2A02">
      <w:pPr>
        <w:jc w:val="right"/>
        <w:rPr>
          <w:i/>
          <w:lang w:val="hr-HR"/>
        </w:rPr>
      </w:pPr>
      <w:r>
        <w:rPr>
          <w:noProof/>
        </w:rPr>
        <w:drawing>
          <wp:inline distT="0" distB="0" distL="0" distR="0" wp14:anchorId="4063B03C" wp14:editId="5C27CDF4">
            <wp:extent cx="5943600" cy="1395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A02" w:rsidRPr="003F2A02">
        <w:rPr>
          <w:i/>
          <w:lang w:val="hr-HR"/>
        </w:rPr>
        <w:t>Slika 5.2 Prozor 'Arhiva natječaja'</w:t>
      </w:r>
    </w:p>
    <w:sectPr w:rsidR="00813353" w:rsidRPr="003F2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525D" w:rsidRDefault="0057525D" w:rsidP="00140713">
      <w:pPr>
        <w:spacing w:after="0" w:line="240" w:lineRule="auto"/>
      </w:pPr>
      <w:r>
        <w:separator/>
      </w:r>
    </w:p>
  </w:endnote>
  <w:endnote w:type="continuationSeparator" w:id="0">
    <w:p w:rsidR="0057525D" w:rsidRDefault="0057525D" w:rsidP="00140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525D" w:rsidRDefault="0057525D" w:rsidP="00140713">
      <w:pPr>
        <w:spacing w:after="0" w:line="240" w:lineRule="auto"/>
      </w:pPr>
      <w:r>
        <w:separator/>
      </w:r>
    </w:p>
  </w:footnote>
  <w:footnote w:type="continuationSeparator" w:id="0">
    <w:p w:rsidR="0057525D" w:rsidRDefault="0057525D" w:rsidP="00140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A70CC"/>
    <w:multiLevelType w:val="hybridMultilevel"/>
    <w:tmpl w:val="16726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7A3"/>
    <w:rsid w:val="00140713"/>
    <w:rsid w:val="001F19B9"/>
    <w:rsid w:val="00233F5C"/>
    <w:rsid w:val="00330D9E"/>
    <w:rsid w:val="003436E2"/>
    <w:rsid w:val="003777A3"/>
    <w:rsid w:val="003F2A02"/>
    <w:rsid w:val="0049414A"/>
    <w:rsid w:val="00500530"/>
    <w:rsid w:val="005348D8"/>
    <w:rsid w:val="005461D1"/>
    <w:rsid w:val="0057525D"/>
    <w:rsid w:val="005F18F5"/>
    <w:rsid w:val="00602B4B"/>
    <w:rsid w:val="00757F19"/>
    <w:rsid w:val="00767EC5"/>
    <w:rsid w:val="00767F57"/>
    <w:rsid w:val="008057A2"/>
    <w:rsid w:val="00813353"/>
    <w:rsid w:val="00822DEE"/>
    <w:rsid w:val="008A367B"/>
    <w:rsid w:val="00911E9F"/>
    <w:rsid w:val="00941178"/>
    <w:rsid w:val="009B6579"/>
    <w:rsid w:val="009C669D"/>
    <w:rsid w:val="00A07C0C"/>
    <w:rsid w:val="00D52FE3"/>
    <w:rsid w:val="00D67E0B"/>
    <w:rsid w:val="00E2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37A6E"/>
  <w15:chartTrackingRefBased/>
  <w15:docId w15:val="{9B704257-0FD4-4337-8EFE-F0CCB6ED3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5348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5348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3F2A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5F18F5"/>
    <w:pPr>
      <w:ind w:left="720"/>
      <w:contextualSpacing/>
    </w:pPr>
  </w:style>
  <w:style w:type="paragraph" w:styleId="Zaglavlje">
    <w:name w:val="header"/>
    <w:basedOn w:val="Normal"/>
    <w:link w:val="ZaglavljeChar"/>
    <w:uiPriority w:val="99"/>
    <w:unhideWhenUsed/>
    <w:rsid w:val="00140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140713"/>
  </w:style>
  <w:style w:type="paragraph" w:styleId="Podnoje">
    <w:name w:val="footer"/>
    <w:basedOn w:val="Normal"/>
    <w:link w:val="PodnojeChar"/>
    <w:uiPriority w:val="99"/>
    <w:unhideWhenUsed/>
    <w:rsid w:val="00140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140713"/>
  </w:style>
  <w:style w:type="character" w:customStyle="1" w:styleId="Naslov1Char">
    <w:name w:val="Naslov 1 Char"/>
    <w:basedOn w:val="Zadanifontodlomka"/>
    <w:link w:val="Naslov1"/>
    <w:uiPriority w:val="9"/>
    <w:rsid w:val="005348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5348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slov3Char">
    <w:name w:val="Naslov 3 Char"/>
    <w:basedOn w:val="Zadanifontodlomka"/>
    <w:link w:val="Naslov3"/>
    <w:uiPriority w:val="9"/>
    <w:rsid w:val="003F2A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Naslov">
    <w:name w:val="TOC Heading"/>
    <w:basedOn w:val="Naslov1"/>
    <w:next w:val="Normal"/>
    <w:uiPriority w:val="39"/>
    <w:unhideWhenUsed/>
    <w:qFormat/>
    <w:rsid w:val="003F2A02"/>
    <w:p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3F2A02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3F2A02"/>
    <w:pPr>
      <w:spacing w:after="100"/>
      <w:ind w:left="220"/>
    </w:pPr>
  </w:style>
  <w:style w:type="paragraph" w:styleId="Sadraj3">
    <w:name w:val="toc 3"/>
    <w:basedOn w:val="Normal"/>
    <w:next w:val="Normal"/>
    <w:autoRedefine/>
    <w:uiPriority w:val="39"/>
    <w:unhideWhenUsed/>
    <w:rsid w:val="003F2A02"/>
    <w:pPr>
      <w:spacing w:after="100"/>
      <w:ind w:left="440"/>
    </w:pPr>
  </w:style>
  <w:style w:type="character" w:styleId="Hiperveza">
    <w:name w:val="Hyperlink"/>
    <w:basedOn w:val="Zadanifontodlomka"/>
    <w:uiPriority w:val="99"/>
    <w:unhideWhenUsed/>
    <w:rsid w:val="003F2A02"/>
    <w:rPr>
      <w:color w:val="0563C1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5461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551F68-4463-4AF5-92C6-31B64EC38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10</Pages>
  <Words>651</Words>
  <Characters>3711</Characters>
  <Application>Microsoft Office Word</Application>
  <DocSecurity>0</DocSecurity>
  <Lines>30</Lines>
  <Paragraphs>8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Matej Rakić</cp:lastModifiedBy>
  <cp:revision>12</cp:revision>
  <cp:lastPrinted>2020-06-19T18:48:00Z</cp:lastPrinted>
  <dcterms:created xsi:type="dcterms:W3CDTF">2020-06-19T08:31:00Z</dcterms:created>
  <dcterms:modified xsi:type="dcterms:W3CDTF">2020-06-19T19:15:00Z</dcterms:modified>
</cp:coreProperties>
</file>