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АГЕНТСТВО СВЯЗИ</w:t>
      </w:r>
    </w:p>
    <w:p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(МТУСИ)</w:t>
      </w:r>
    </w:p>
    <w:p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«Мультимедийные сети и услуги связи»</w:t>
      </w:r>
    </w:p>
    <w:p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Дисциплина «Основы беспроводной коммуникации»</w:t>
      </w:r>
    </w:p>
    <w:p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Практическ</w:t>
      </w:r>
      <w:r w:rsidR="00E64C8E">
        <w:rPr>
          <w:color w:val="000000" w:themeColor="text1"/>
          <w:sz w:val="28"/>
          <w:szCs w:val="28"/>
        </w:rPr>
        <w:t>ая работа №</w:t>
      </w:r>
      <w:r>
        <w:rPr>
          <w:color w:val="000000" w:themeColor="text1"/>
          <w:sz w:val="28"/>
          <w:szCs w:val="28"/>
        </w:rPr>
        <w:t>2</w:t>
      </w:r>
    </w:p>
    <w:p w:rsidR="00DF46D7" w:rsidRDefault="00DF46D7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DF46D7" w:rsidRDefault="00DF46D7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DF46D7" w:rsidRDefault="00DF46D7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DF46D7" w:rsidRDefault="00DF46D7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DF46D7" w:rsidRDefault="008D4930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Выполнила студентка группы </w:t>
      </w:r>
      <w:bookmarkStart w:id="0" w:name="_GoBack"/>
      <w:bookmarkEnd w:id="0"/>
      <w:r w:rsidR="00DF46D7">
        <w:rPr>
          <w:color w:val="000000" w:themeColor="text1"/>
          <w:sz w:val="28"/>
          <w:szCs w:val="28"/>
        </w:rPr>
        <w:t>М091901(75)</w:t>
      </w:r>
    </w:p>
    <w:p w:rsidR="00DF46D7" w:rsidRDefault="00DF46D7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Алексеева Елизавета</w:t>
      </w:r>
    </w:p>
    <w:p w:rsidR="00DF46D7" w:rsidRDefault="00DF46D7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Проверил: </w:t>
      </w:r>
      <w:r w:rsidR="00D36231">
        <w:rPr>
          <w:color w:val="000000" w:themeColor="text1"/>
          <w:sz w:val="28"/>
          <w:szCs w:val="28"/>
        </w:rPr>
        <w:t xml:space="preserve">к.т.н. </w:t>
      </w:r>
      <w:proofErr w:type="spellStart"/>
      <w:r w:rsidR="00D36231">
        <w:rPr>
          <w:color w:val="000000" w:themeColor="text1"/>
          <w:sz w:val="28"/>
          <w:szCs w:val="28"/>
        </w:rPr>
        <w:t>Гадасин</w:t>
      </w:r>
      <w:proofErr w:type="spellEnd"/>
      <w:r w:rsidR="00D36231">
        <w:rPr>
          <w:color w:val="000000" w:themeColor="text1"/>
          <w:sz w:val="28"/>
          <w:szCs w:val="28"/>
        </w:rPr>
        <w:t xml:space="preserve"> Д.В.</w:t>
      </w:r>
    </w:p>
    <w:p w:rsidR="00DF46D7" w:rsidRDefault="00DF46D7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DF46D7" w:rsidRDefault="00DF46D7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DF46D7" w:rsidRDefault="00DF46D7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DF46D7" w:rsidRDefault="00DF46D7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</w:p>
    <w:p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Москва, 2019 г.</w:t>
      </w:r>
    </w:p>
    <w:p w:rsidR="000C3B96" w:rsidRDefault="000C3B96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Содержание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4472858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64C8E" w:rsidRDefault="00E64C8E">
          <w:pPr>
            <w:pStyle w:val="a6"/>
          </w:pPr>
        </w:p>
        <w:p w:rsidR="00E64C8E" w:rsidRPr="00E64C8E" w:rsidRDefault="00E64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8552" w:history="1">
            <w:r w:rsidRPr="00E64C8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Задание 1:</w:t>
            </w:r>
            <w:r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_Toc20778552 \h </w:instrText>
            </w:r>
            <w:r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4C8E" w:rsidRPr="00E64C8E" w:rsidRDefault="008D49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778553" w:history="1">
            <w:r w:rsidR="00E64C8E" w:rsidRPr="00E64C8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Задание 2:</w:t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_Toc20778553 \h </w:instrText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4C8E" w:rsidRPr="00E64C8E" w:rsidRDefault="008D49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778554" w:history="1">
            <w:r w:rsidR="00E64C8E" w:rsidRPr="00E64C8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Решение:</w:t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_Toc20778554 \h </w:instrText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4C8E" w:rsidRPr="00E64C8E" w:rsidRDefault="008D49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778555" w:history="1">
            <w:r w:rsidR="00E64C8E" w:rsidRPr="00E64C8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Задание 1:</w:t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_Toc20778555 \h </w:instrText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4C8E" w:rsidRPr="00E64C8E" w:rsidRDefault="008D49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778556" w:history="1">
            <w:r w:rsidR="00E64C8E" w:rsidRPr="00E64C8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Задание 2:</w:t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_Toc20778556 \h </w:instrText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4C8E" w:rsidRDefault="008D49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778557" w:history="1">
            <w:r w:rsidR="00E64C8E" w:rsidRPr="00E64C8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Используемая литература</w:t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_Toc20778557 \h </w:instrText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4C8E" w:rsidRPr="00E64C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4C8E" w:rsidRDefault="00E64C8E">
          <w:r>
            <w:rPr>
              <w:b/>
              <w:bCs/>
            </w:rPr>
            <w:fldChar w:fldCharType="end"/>
          </w:r>
        </w:p>
      </w:sdtContent>
    </w:sdt>
    <w:p w:rsidR="000C3B96" w:rsidRDefault="000C3B96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64C8E" w:rsidRDefault="00E64C8E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64C8E" w:rsidRDefault="00E64C8E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64C8E" w:rsidRDefault="00E64C8E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64C8E" w:rsidRDefault="00E64C8E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64C8E" w:rsidRDefault="00E64C8E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64C8E" w:rsidRDefault="00E64C8E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64C8E" w:rsidRDefault="00E64C8E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64C8E" w:rsidRDefault="00E64C8E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64C8E" w:rsidRDefault="00E64C8E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64C8E" w:rsidRDefault="00E64C8E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64C8E" w:rsidRDefault="00E64C8E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64C8E" w:rsidRDefault="00E64C8E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64C8E" w:rsidRDefault="00E64C8E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64C8E" w:rsidRDefault="00E64C8E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64C8E" w:rsidRDefault="00E64C8E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DF46D7" w:rsidRPr="000C3B96" w:rsidRDefault="00DF46D7" w:rsidP="00DF46D7">
      <w:pPr>
        <w:pStyle w:val="a3"/>
        <w:spacing w:line="276" w:lineRule="auto"/>
        <w:rPr>
          <w:color w:val="000000" w:themeColor="text1"/>
          <w:u w:val="single"/>
          <w:shd w:val="clear" w:color="auto" w:fill="FFFFFF"/>
        </w:rPr>
      </w:pPr>
      <w:bookmarkStart w:id="1" w:name="_Toc20778552"/>
      <w:r w:rsidRPr="00E64C8E">
        <w:rPr>
          <w:rStyle w:val="10"/>
        </w:rPr>
        <w:lastRenderedPageBreak/>
        <w:t>Задание</w:t>
      </w:r>
      <w:r w:rsidR="00D36231" w:rsidRPr="00E64C8E">
        <w:rPr>
          <w:rStyle w:val="10"/>
        </w:rPr>
        <w:t xml:space="preserve"> 1</w:t>
      </w:r>
      <w:r w:rsidRPr="00E64C8E">
        <w:rPr>
          <w:rStyle w:val="10"/>
        </w:rPr>
        <w:t>:</w:t>
      </w:r>
      <w:bookmarkEnd w:id="1"/>
      <w:r w:rsidRPr="000C3B96">
        <w:rPr>
          <w:color w:val="000000" w:themeColor="text1"/>
        </w:rPr>
        <w:t xml:space="preserve"> </w:t>
      </w:r>
      <w:r w:rsidR="00D36231" w:rsidRPr="000C3B96">
        <w:rPr>
          <w:color w:val="000000" w:themeColor="text1"/>
        </w:rPr>
        <w:t xml:space="preserve">Определить максимальное и среднее количество пользователей, которые приходятся на 1ТД </w:t>
      </w:r>
      <w:r w:rsidR="00D36231" w:rsidRPr="000C3B96">
        <w:rPr>
          <w:color w:val="000000" w:themeColor="text1"/>
          <w:lang w:val="en-US"/>
        </w:rPr>
        <w:t>D</w:t>
      </w:r>
      <w:r w:rsidR="00D36231" w:rsidRPr="000C3B96">
        <w:rPr>
          <w:color w:val="000000" w:themeColor="text1"/>
        </w:rPr>
        <w:t>-</w:t>
      </w:r>
      <w:r w:rsidR="00D36231" w:rsidRPr="000C3B96">
        <w:rPr>
          <w:color w:val="000000" w:themeColor="text1"/>
          <w:lang w:val="en-US"/>
        </w:rPr>
        <w:t>LINK</w:t>
      </w:r>
      <w:r w:rsidR="00D36231" w:rsidRPr="000C3B96">
        <w:rPr>
          <w:color w:val="000000" w:themeColor="text1"/>
        </w:rPr>
        <w:t xml:space="preserve"> </w:t>
      </w:r>
      <w:r w:rsidR="00D36231" w:rsidRPr="000C3B96">
        <w:rPr>
          <w:color w:val="000000" w:themeColor="text1"/>
          <w:lang w:val="en-US"/>
        </w:rPr>
        <w:t>DIR</w:t>
      </w:r>
      <w:r w:rsidR="00D36231" w:rsidRPr="000C3B96">
        <w:rPr>
          <w:color w:val="000000" w:themeColor="text1"/>
        </w:rPr>
        <w:t xml:space="preserve">-878 и </w:t>
      </w:r>
      <w:r w:rsidR="0045657D" w:rsidRPr="000C3B96">
        <w:rPr>
          <w:color w:val="000000" w:themeColor="text1"/>
        </w:rPr>
        <w:t>скорости,</w:t>
      </w:r>
      <w:r w:rsidR="00D36231" w:rsidRPr="000C3B96">
        <w:rPr>
          <w:color w:val="000000" w:themeColor="text1"/>
        </w:rPr>
        <w:t xml:space="preserve"> которые на которых будут осуществляться эти соединения и максимальное удаление абонентов от ТД.</w:t>
      </w:r>
    </w:p>
    <w:p w:rsidR="00DF46D7" w:rsidRDefault="00DF46D7" w:rsidP="00DF46D7">
      <w:pPr>
        <w:pStyle w:val="a3"/>
        <w:spacing w:line="276" w:lineRule="auto"/>
        <w:rPr>
          <w:b/>
          <w:color w:val="000000" w:themeColor="text1"/>
          <w:shd w:val="clear" w:color="auto" w:fill="FFFFFF"/>
        </w:rPr>
      </w:pPr>
      <w:r w:rsidRPr="000C3B96">
        <w:rPr>
          <w:b/>
          <w:color w:val="000000" w:themeColor="text1"/>
          <w:shd w:val="clear" w:color="auto" w:fill="FFFFFF"/>
        </w:rPr>
        <w:t>Вариант 1</w:t>
      </w:r>
    </w:p>
    <w:p w:rsidR="00E64C8E" w:rsidRPr="00E64C8E" w:rsidRDefault="00E64C8E" w:rsidP="00E64C8E">
      <w:pPr>
        <w:pStyle w:val="a3"/>
        <w:spacing w:before="0" w:beforeAutospacing="0" w:after="0" w:afterAutospacing="0" w:line="276" w:lineRule="auto"/>
        <w:jc w:val="right"/>
        <w:rPr>
          <w:color w:val="000000" w:themeColor="text1"/>
          <w:shd w:val="clear" w:color="auto" w:fill="FFFFFF"/>
        </w:rPr>
      </w:pPr>
      <w:r w:rsidRPr="00E64C8E">
        <w:rPr>
          <w:color w:val="000000" w:themeColor="text1"/>
          <w:shd w:val="clear" w:color="auto" w:fill="FFFFFF"/>
        </w:rPr>
        <w:t>Таблица №1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275"/>
        <w:gridCol w:w="1560"/>
        <w:gridCol w:w="1134"/>
        <w:gridCol w:w="1984"/>
        <w:gridCol w:w="861"/>
        <w:gridCol w:w="2110"/>
      </w:tblGrid>
      <w:tr w:rsidR="00D36231" w:rsidRPr="000C3B96" w:rsidTr="00D36231">
        <w:tc>
          <w:tcPr>
            <w:tcW w:w="421" w:type="dxa"/>
            <w:vMerge w:val="restart"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0C3B96">
              <w:rPr>
                <w:color w:val="000000" w:themeColor="text1"/>
                <w:shd w:val="clear" w:color="auto" w:fill="FFFFFF"/>
              </w:rPr>
              <w:t>№</w:t>
            </w:r>
          </w:p>
        </w:tc>
        <w:tc>
          <w:tcPr>
            <w:tcW w:w="6814" w:type="dxa"/>
            <w:gridSpan w:val="5"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0C3B96">
              <w:rPr>
                <w:color w:val="000000" w:themeColor="text1"/>
                <w:shd w:val="clear" w:color="auto" w:fill="FFFFFF"/>
              </w:rPr>
              <w:t>Параметры ТД</w:t>
            </w:r>
          </w:p>
        </w:tc>
        <w:tc>
          <w:tcPr>
            <w:tcW w:w="2110" w:type="dxa"/>
            <w:vMerge w:val="restart"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0C3B96">
              <w:rPr>
                <w:color w:val="000000" w:themeColor="text1"/>
                <w:shd w:val="clear" w:color="auto" w:fill="FFFFFF"/>
              </w:rPr>
              <w:t>Категория приложения</w:t>
            </w:r>
          </w:p>
        </w:tc>
      </w:tr>
      <w:tr w:rsidR="000C3B96" w:rsidRPr="000C3B96" w:rsidTr="00D36231">
        <w:tc>
          <w:tcPr>
            <w:tcW w:w="421" w:type="dxa"/>
            <w:vMerge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b/>
                <w:color w:val="000000" w:themeColor="text1"/>
                <w:shd w:val="clear" w:color="auto" w:fill="FFFFFF"/>
              </w:rPr>
            </w:pPr>
          </w:p>
        </w:tc>
        <w:tc>
          <w:tcPr>
            <w:tcW w:w="1275" w:type="dxa"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0C3B96">
              <w:rPr>
                <w:color w:val="000000" w:themeColor="text1"/>
                <w:shd w:val="clear" w:color="auto" w:fill="FFFFFF"/>
              </w:rPr>
              <w:t>Стандарт работы</w:t>
            </w:r>
          </w:p>
        </w:tc>
        <w:tc>
          <w:tcPr>
            <w:tcW w:w="1560" w:type="dxa"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0C3B96">
              <w:rPr>
                <w:color w:val="000000" w:themeColor="text1"/>
                <w:shd w:val="clear" w:color="auto" w:fill="FFFFFF"/>
              </w:rPr>
              <w:t>Частота работы, ГГц</w:t>
            </w:r>
          </w:p>
        </w:tc>
        <w:tc>
          <w:tcPr>
            <w:tcW w:w="1134" w:type="dxa"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0C3B96">
              <w:rPr>
                <w:color w:val="000000" w:themeColor="text1"/>
                <w:shd w:val="clear" w:color="auto" w:fill="FFFFFF"/>
              </w:rPr>
              <w:t>№ каналов</w:t>
            </w:r>
          </w:p>
        </w:tc>
        <w:tc>
          <w:tcPr>
            <w:tcW w:w="1984" w:type="dxa"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0C3B96">
              <w:rPr>
                <w:color w:val="000000" w:themeColor="text1"/>
                <w:shd w:val="clear" w:color="auto" w:fill="FFFFFF"/>
              </w:rPr>
              <w:t>Скорость передачи Мбит</w:t>
            </w:r>
            <w:r w:rsidRPr="000C3B96">
              <w:rPr>
                <w:color w:val="000000" w:themeColor="text1"/>
                <w:shd w:val="clear" w:color="auto" w:fill="FFFFFF"/>
                <w:lang w:val="en-US"/>
              </w:rPr>
              <w:t>/</w:t>
            </w:r>
            <w:r w:rsidRPr="000C3B96">
              <w:rPr>
                <w:color w:val="000000" w:themeColor="text1"/>
                <w:shd w:val="clear" w:color="auto" w:fill="FFFFFF"/>
              </w:rPr>
              <w:t>с</w:t>
            </w:r>
          </w:p>
        </w:tc>
        <w:tc>
          <w:tcPr>
            <w:tcW w:w="861" w:type="dxa"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0C3B96">
              <w:rPr>
                <w:color w:val="000000" w:themeColor="text1"/>
                <w:shd w:val="clear" w:color="auto" w:fill="FFFFFF"/>
                <w:lang w:val="en-US"/>
              </w:rPr>
              <w:t>SOM</w:t>
            </w:r>
          </w:p>
        </w:tc>
        <w:tc>
          <w:tcPr>
            <w:tcW w:w="2110" w:type="dxa"/>
            <w:vMerge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b/>
                <w:color w:val="000000" w:themeColor="text1"/>
                <w:shd w:val="clear" w:color="auto" w:fill="FFFFFF"/>
              </w:rPr>
            </w:pPr>
          </w:p>
        </w:tc>
      </w:tr>
      <w:tr w:rsidR="00D36231" w:rsidRPr="000C3B96" w:rsidTr="00D36231">
        <w:tc>
          <w:tcPr>
            <w:tcW w:w="421" w:type="dxa"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0C3B96">
              <w:rPr>
                <w:color w:val="000000" w:themeColor="text1"/>
                <w:shd w:val="clear" w:color="auto" w:fill="FFFFFF"/>
              </w:rPr>
              <w:t>1</w:t>
            </w:r>
          </w:p>
        </w:tc>
        <w:tc>
          <w:tcPr>
            <w:tcW w:w="1275" w:type="dxa"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0C3B96">
              <w:rPr>
                <w:color w:val="000000" w:themeColor="text1"/>
                <w:shd w:val="clear" w:color="auto" w:fill="FFFFFF"/>
              </w:rPr>
              <w:t>802.11ac</w:t>
            </w:r>
          </w:p>
        </w:tc>
        <w:tc>
          <w:tcPr>
            <w:tcW w:w="1560" w:type="dxa"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0C3B96">
              <w:rPr>
                <w:color w:val="000000" w:themeColor="text1"/>
                <w:shd w:val="clear" w:color="auto" w:fill="FFFFFF"/>
              </w:rPr>
              <w:t>5</w:t>
            </w:r>
          </w:p>
        </w:tc>
        <w:tc>
          <w:tcPr>
            <w:tcW w:w="1134" w:type="dxa"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0C3B96">
              <w:rPr>
                <w:color w:val="000000" w:themeColor="text1"/>
                <w:shd w:val="clear" w:color="auto" w:fill="FFFFFF"/>
              </w:rPr>
              <w:t>48, 52</w:t>
            </w:r>
          </w:p>
        </w:tc>
        <w:tc>
          <w:tcPr>
            <w:tcW w:w="1984" w:type="dxa"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0C3B96">
              <w:rPr>
                <w:color w:val="000000" w:themeColor="text1"/>
                <w:shd w:val="clear" w:color="auto" w:fill="FFFFFF"/>
              </w:rPr>
              <w:t>90</w:t>
            </w:r>
          </w:p>
        </w:tc>
        <w:tc>
          <w:tcPr>
            <w:tcW w:w="861" w:type="dxa"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0C3B96">
              <w:rPr>
                <w:color w:val="000000" w:themeColor="text1"/>
                <w:shd w:val="clear" w:color="auto" w:fill="FFFFFF"/>
              </w:rPr>
              <w:t>12</w:t>
            </w:r>
          </w:p>
        </w:tc>
        <w:tc>
          <w:tcPr>
            <w:tcW w:w="2110" w:type="dxa"/>
          </w:tcPr>
          <w:p w:rsidR="00D36231" w:rsidRPr="000C3B96" w:rsidRDefault="00D36231" w:rsidP="00E64C8E">
            <w:pPr>
              <w:pStyle w:val="a3"/>
              <w:spacing w:before="0" w:beforeAutospacing="0" w:after="0" w:afterAutospacing="0" w:line="276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0C3B96">
              <w:rPr>
                <w:color w:val="000000" w:themeColor="text1"/>
                <w:shd w:val="clear" w:color="auto" w:fill="FFFFFF"/>
              </w:rPr>
              <w:t>Передача файлов</w:t>
            </w:r>
          </w:p>
        </w:tc>
      </w:tr>
    </w:tbl>
    <w:p w:rsidR="00DF46D7" w:rsidRPr="000C3B96" w:rsidRDefault="00D36231" w:rsidP="00DF46D7">
      <w:pPr>
        <w:pStyle w:val="a3"/>
        <w:spacing w:line="276" w:lineRule="auto"/>
        <w:rPr>
          <w:color w:val="000000" w:themeColor="text1"/>
        </w:rPr>
      </w:pPr>
      <w:bookmarkStart w:id="2" w:name="_Toc20778553"/>
      <w:r w:rsidRPr="00E64C8E">
        <w:rPr>
          <w:rStyle w:val="10"/>
        </w:rPr>
        <w:t>Задание 2:</w:t>
      </w:r>
      <w:bookmarkEnd w:id="2"/>
      <w:r w:rsidRPr="000C3B96">
        <w:rPr>
          <w:b/>
          <w:color w:val="000000" w:themeColor="text1"/>
        </w:rPr>
        <w:t xml:space="preserve"> </w:t>
      </w:r>
      <w:r w:rsidRPr="000C3B96">
        <w:rPr>
          <w:color w:val="000000" w:themeColor="text1"/>
        </w:rPr>
        <w:t>На сколько измениться максимальное расстояние между ТД и пользователями, если ТД отделяет от пользователей стеной из материала.</w:t>
      </w:r>
    </w:p>
    <w:p w:rsidR="00D36231" w:rsidRPr="000C3B96" w:rsidRDefault="00D36231" w:rsidP="00DF46D7">
      <w:pPr>
        <w:pStyle w:val="a3"/>
        <w:spacing w:line="276" w:lineRule="auto"/>
        <w:rPr>
          <w:color w:val="000000" w:themeColor="text1"/>
        </w:rPr>
      </w:pPr>
      <w:r w:rsidRPr="000C3B96">
        <w:rPr>
          <w:color w:val="000000" w:themeColor="text1"/>
        </w:rPr>
        <w:t>Материал: Оргстекло 7.1мм.</w:t>
      </w:r>
    </w:p>
    <w:p w:rsidR="00D36231" w:rsidRPr="000C3B96" w:rsidRDefault="00D36231" w:rsidP="00DF46D7">
      <w:pPr>
        <w:pStyle w:val="a3"/>
        <w:spacing w:line="276" w:lineRule="auto"/>
        <w:rPr>
          <w:color w:val="000000" w:themeColor="text1"/>
          <w:u w:val="single"/>
          <w:shd w:val="clear" w:color="auto" w:fill="FFFFFF"/>
        </w:rPr>
      </w:pPr>
    </w:p>
    <w:p w:rsidR="00DF46D7" w:rsidRPr="000C3B96" w:rsidRDefault="00DF46D7" w:rsidP="00DF46D7">
      <w:pPr>
        <w:pStyle w:val="a3"/>
        <w:spacing w:line="276" w:lineRule="auto"/>
        <w:jc w:val="center"/>
        <w:rPr>
          <w:color w:val="000000" w:themeColor="text1"/>
        </w:rPr>
      </w:pPr>
    </w:p>
    <w:p w:rsidR="00DF46D7" w:rsidRPr="000C3B96" w:rsidRDefault="00DF46D7" w:rsidP="00DF46D7">
      <w:pPr>
        <w:pStyle w:val="a3"/>
        <w:spacing w:line="276" w:lineRule="auto"/>
        <w:jc w:val="center"/>
        <w:rPr>
          <w:color w:val="000000" w:themeColor="text1"/>
        </w:rPr>
      </w:pPr>
    </w:p>
    <w:p w:rsidR="00DF46D7" w:rsidRPr="000C3B96" w:rsidRDefault="00DF46D7" w:rsidP="00DF46D7">
      <w:pPr>
        <w:pStyle w:val="a3"/>
        <w:spacing w:line="276" w:lineRule="auto"/>
        <w:jc w:val="center"/>
        <w:rPr>
          <w:color w:val="000000" w:themeColor="text1"/>
        </w:rPr>
      </w:pPr>
    </w:p>
    <w:p w:rsidR="00DF46D7" w:rsidRPr="000C3B96" w:rsidRDefault="00DF46D7" w:rsidP="00DF46D7">
      <w:pPr>
        <w:pStyle w:val="a3"/>
        <w:spacing w:line="276" w:lineRule="auto"/>
        <w:jc w:val="center"/>
        <w:rPr>
          <w:color w:val="000000" w:themeColor="text1"/>
        </w:rPr>
      </w:pPr>
    </w:p>
    <w:p w:rsidR="00DF46D7" w:rsidRPr="000C3B96" w:rsidRDefault="00DF46D7" w:rsidP="00DF46D7">
      <w:pPr>
        <w:pStyle w:val="a3"/>
        <w:spacing w:line="276" w:lineRule="auto"/>
        <w:jc w:val="center"/>
        <w:rPr>
          <w:color w:val="000000" w:themeColor="text1"/>
        </w:rPr>
      </w:pPr>
    </w:p>
    <w:p w:rsidR="00D36231" w:rsidRPr="000C3B96" w:rsidRDefault="00D36231" w:rsidP="00DF46D7">
      <w:pPr>
        <w:pStyle w:val="a3"/>
        <w:spacing w:line="276" w:lineRule="auto"/>
        <w:jc w:val="center"/>
        <w:rPr>
          <w:color w:val="000000" w:themeColor="text1"/>
        </w:rPr>
      </w:pPr>
    </w:p>
    <w:p w:rsidR="00D36231" w:rsidRPr="000C3B96" w:rsidRDefault="00D36231" w:rsidP="00DF46D7">
      <w:pPr>
        <w:pStyle w:val="a3"/>
        <w:spacing w:line="276" w:lineRule="auto"/>
        <w:jc w:val="center"/>
        <w:rPr>
          <w:color w:val="000000" w:themeColor="text1"/>
        </w:rPr>
      </w:pPr>
    </w:p>
    <w:p w:rsidR="00D36231" w:rsidRPr="000C3B96" w:rsidRDefault="00D36231" w:rsidP="00DF46D7">
      <w:pPr>
        <w:pStyle w:val="a3"/>
        <w:spacing w:line="276" w:lineRule="auto"/>
        <w:jc w:val="center"/>
        <w:rPr>
          <w:color w:val="000000" w:themeColor="text1"/>
        </w:rPr>
      </w:pPr>
    </w:p>
    <w:p w:rsidR="00D36231" w:rsidRPr="000C3B96" w:rsidRDefault="00D36231" w:rsidP="00DF46D7">
      <w:pPr>
        <w:pStyle w:val="a3"/>
        <w:spacing w:line="276" w:lineRule="auto"/>
        <w:jc w:val="center"/>
        <w:rPr>
          <w:color w:val="000000" w:themeColor="text1"/>
        </w:rPr>
      </w:pPr>
    </w:p>
    <w:p w:rsidR="00D36231" w:rsidRPr="000C3B96" w:rsidRDefault="00D36231" w:rsidP="00DF46D7">
      <w:pPr>
        <w:pStyle w:val="a3"/>
        <w:spacing w:line="276" w:lineRule="auto"/>
        <w:jc w:val="center"/>
        <w:rPr>
          <w:color w:val="000000" w:themeColor="text1"/>
        </w:rPr>
      </w:pPr>
    </w:p>
    <w:p w:rsidR="00D36231" w:rsidRPr="000C3B96" w:rsidRDefault="00D36231" w:rsidP="00DF46D7">
      <w:pPr>
        <w:pStyle w:val="a3"/>
        <w:spacing w:line="276" w:lineRule="auto"/>
        <w:jc w:val="center"/>
        <w:rPr>
          <w:color w:val="000000" w:themeColor="text1"/>
        </w:rPr>
      </w:pPr>
    </w:p>
    <w:p w:rsidR="00D36231" w:rsidRDefault="00D36231" w:rsidP="00DF46D7">
      <w:pPr>
        <w:pStyle w:val="a3"/>
        <w:spacing w:line="276" w:lineRule="auto"/>
        <w:jc w:val="center"/>
        <w:rPr>
          <w:color w:val="000000" w:themeColor="text1"/>
        </w:rPr>
      </w:pPr>
    </w:p>
    <w:p w:rsidR="000C3B96" w:rsidRDefault="000C3B96" w:rsidP="00DF46D7">
      <w:pPr>
        <w:pStyle w:val="a3"/>
        <w:spacing w:line="276" w:lineRule="auto"/>
        <w:jc w:val="center"/>
        <w:rPr>
          <w:color w:val="000000" w:themeColor="text1"/>
        </w:rPr>
      </w:pPr>
    </w:p>
    <w:p w:rsidR="000C3B96" w:rsidRPr="000C3B96" w:rsidRDefault="000C3B96" w:rsidP="00DF46D7">
      <w:pPr>
        <w:pStyle w:val="a3"/>
        <w:spacing w:line="276" w:lineRule="auto"/>
        <w:jc w:val="center"/>
        <w:rPr>
          <w:color w:val="000000" w:themeColor="text1"/>
        </w:rPr>
      </w:pPr>
    </w:p>
    <w:p w:rsidR="00DF46D7" w:rsidRPr="000C3B96" w:rsidRDefault="00DF46D7" w:rsidP="00DF46D7">
      <w:pPr>
        <w:pStyle w:val="a3"/>
        <w:spacing w:line="276" w:lineRule="auto"/>
        <w:jc w:val="center"/>
        <w:rPr>
          <w:color w:val="000000" w:themeColor="text1"/>
        </w:rPr>
      </w:pPr>
    </w:p>
    <w:p w:rsidR="000C3B96" w:rsidRPr="000C3B96" w:rsidRDefault="00DF46D7" w:rsidP="00E64C8E">
      <w:pPr>
        <w:pStyle w:val="1"/>
      </w:pPr>
      <w:bookmarkStart w:id="3" w:name="_Toc20778554"/>
      <w:r w:rsidRPr="000C3B96">
        <w:t>Решение:</w:t>
      </w:r>
      <w:bookmarkEnd w:id="3"/>
    </w:p>
    <w:p w:rsidR="000C3B96" w:rsidRPr="00E64C8E" w:rsidRDefault="000C3B96" w:rsidP="00E64C8E">
      <w:pPr>
        <w:pStyle w:val="2"/>
        <w:rPr>
          <w:rFonts w:cs="Times New Roman"/>
          <w:sz w:val="24"/>
          <w:szCs w:val="24"/>
          <w:shd w:val="clear" w:color="auto" w:fill="FFFFFF"/>
        </w:rPr>
      </w:pPr>
      <w:bookmarkStart w:id="4" w:name="_Toc20778555"/>
      <w:r w:rsidRPr="00E64C8E">
        <w:rPr>
          <w:shd w:val="clear" w:color="auto" w:fill="FFFFFF"/>
        </w:rPr>
        <w:t>Задание 1:</w:t>
      </w:r>
      <w:bookmarkEnd w:id="4"/>
    </w:p>
    <w:p w:rsidR="000C3B96" w:rsidRDefault="000C3B96" w:rsidP="00DF46D7">
      <w:pPr>
        <w:pStyle w:val="a3"/>
        <w:spacing w:line="276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Скорость передачи: </w:t>
      </w:r>
      <w:r w:rsidRPr="000C3B96">
        <w:rPr>
          <w:color w:val="000000" w:themeColor="text1"/>
          <w:shd w:val="clear" w:color="auto" w:fill="FFFFFF"/>
        </w:rPr>
        <w:t>90 Мбит</w:t>
      </w:r>
      <w:r w:rsidRPr="008D4930">
        <w:rPr>
          <w:color w:val="000000" w:themeColor="text1"/>
          <w:shd w:val="clear" w:color="auto" w:fill="FFFFFF"/>
        </w:rPr>
        <w:t>/</w:t>
      </w:r>
      <w:r w:rsidRPr="000C3B96">
        <w:rPr>
          <w:color w:val="000000" w:themeColor="text1"/>
          <w:shd w:val="clear" w:color="auto" w:fill="FFFFFF"/>
          <w:lang w:val="en-US"/>
        </w:rPr>
        <w:t>c</w:t>
      </w:r>
      <w:r>
        <w:rPr>
          <w:color w:val="000000" w:themeColor="text1"/>
          <w:shd w:val="clear" w:color="auto" w:fill="FFFFFF"/>
        </w:rPr>
        <w:t xml:space="preserve"> </w:t>
      </w:r>
    </w:p>
    <w:p w:rsidR="000C3B96" w:rsidRDefault="000C3B96" w:rsidP="00DF46D7">
      <w:pPr>
        <w:pStyle w:val="a3"/>
        <w:spacing w:line="276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90</w:t>
      </w:r>
      <w:r w:rsidRPr="000C3B96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Мбит</w:t>
      </w:r>
      <w:r w:rsidRPr="000C3B96">
        <w:rPr>
          <w:color w:val="000000" w:themeColor="text1"/>
          <w:shd w:val="clear" w:color="auto" w:fill="FFFFFF"/>
        </w:rPr>
        <w:t>/</w:t>
      </w:r>
      <w:r>
        <w:rPr>
          <w:color w:val="000000" w:themeColor="text1"/>
          <w:shd w:val="clear" w:color="auto" w:fill="FFFFFF"/>
          <w:lang w:val="en-US"/>
        </w:rPr>
        <w:t>c</w:t>
      </w:r>
      <w:r>
        <w:rPr>
          <w:color w:val="000000" w:themeColor="text1"/>
          <w:shd w:val="clear" w:color="auto" w:fill="FFFFFF"/>
        </w:rPr>
        <w:t xml:space="preserve"> * 0.5= 45</w:t>
      </w:r>
      <w:r w:rsidRPr="000C3B96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Мбит</w:t>
      </w:r>
      <w:r w:rsidRPr="000C3B96">
        <w:rPr>
          <w:color w:val="000000" w:themeColor="text1"/>
          <w:shd w:val="clear" w:color="auto" w:fill="FFFFFF"/>
        </w:rPr>
        <w:t>/</w:t>
      </w:r>
      <w:r>
        <w:rPr>
          <w:color w:val="000000" w:themeColor="text1"/>
          <w:shd w:val="clear" w:color="auto" w:fill="FFFFFF"/>
          <w:lang w:val="en-US"/>
        </w:rPr>
        <w:t>c</w:t>
      </w:r>
      <w:r>
        <w:rPr>
          <w:color w:val="000000" w:themeColor="text1"/>
          <w:shd w:val="clear" w:color="auto" w:fill="FFFFFF"/>
        </w:rPr>
        <w:t xml:space="preserve"> – предоставляемая скорость (оптимальная).</w:t>
      </w:r>
    </w:p>
    <w:p w:rsidR="000C3B96" w:rsidRDefault="000C3B96" w:rsidP="00DF46D7">
      <w:pPr>
        <w:pStyle w:val="a3"/>
        <w:spacing w:line="276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40% от 90</w:t>
      </w:r>
      <w:r w:rsidRPr="000C3B96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Мбит</w:t>
      </w:r>
      <w:r w:rsidRPr="000C3B96">
        <w:rPr>
          <w:color w:val="000000" w:themeColor="text1"/>
          <w:shd w:val="clear" w:color="auto" w:fill="FFFFFF"/>
        </w:rPr>
        <w:t>/</w:t>
      </w:r>
      <w:r>
        <w:rPr>
          <w:color w:val="000000" w:themeColor="text1"/>
          <w:shd w:val="clear" w:color="auto" w:fill="FFFFFF"/>
          <w:lang w:val="en-US"/>
        </w:rPr>
        <w:t>c</w:t>
      </w:r>
      <w:r>
        <w:rPr>
          <w:color w:val="000000" w:themeColor="text1"/>
          <w:shd w:val="clear" w:color="auto" w:fill="FFFFFF"/>
        </w:rPr>
        <w:t xml:space="preserve"> – 36</w:t>
      </w:r>
      <w:r w:rsidRPr="000C3B96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Мбит</w:t>
      </w:r>
      <w:r w:rsidRPr="000C3B96">
        <w:rPr>
          <w:color w:val="000000" w:themeColor="text1"/>
          <w:shd w:val="clear" w:color="auto" w:fill="FFFFFF"/>
        </w:rPr>
        <w:t>/</w:t>
      </w:r>
      <w:r>
        <w:rPr>
          <w:color w:val="000000" w:themeColor="text1"/>
          <w:shd w:val="clear" w:color="auto" w:fill="FFFFFF"/>
          <w:lang w:val="en-US"/>
        </w:rPr>
        <w:t>c</w:t>
      </w:r>
      <w:r>
        <w:rPr>
          <w:color w:val="000000" w:themeColor="text1"/>
          <w:shd w:val="clear" w:color="auto" w:fill="FFFFFF"/>
        </w:rPr>
        <w:t>.</w:t>
      </w:r>
    </w:p>
    <w:p w:rsidR="000C3B96" w:rsidRPr="000C3B96" w:rsidRDefault="000C3B96" w:rsidP="00DF46D7">
      <w:pPr>
        <w:pStyle w:val="a3"/>
        <w:spacing w:line="276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Для передачи файлов требуется скорость равная 5 Мбит</w:t>
      </w:r>
      <w:r w:rsidRPr="000C3B96">
        <w:rPr>
          <w:color w:val="000000" w:themeColor="text1"/>
          <w:shd w:val="clear" w:color="auto" w:fill="FFFFFF"/>
        </w:rPr>
        <w:t>/</w:t>
      </w:r>
      <w:r>
        <w:rPr>
          <w:color w:val="000000" w:themeColor="text1"/>
          <w:shd w:val="clear" w:color="auto" w:fill="FFFFFF"/>
          <w:lang w:val="en-US"/>
        </w:rPr>
        <w:t>c</w:t>
      </w:r>
      <w:r>
        <w:rPr>
          <w:color w:val="000000" w:themeColor="text1"/>
          <w:shd w:val="clear" w:color="auto" w:fill="FFFFFF"/>
        </w:rPr>
        <w:t>.</w:t>
      </w:r>
    </w:p>
    <w:p w:rsidR="000C3B96" w:rsidRDefault="000C3B96" w:rsidP="00DF46D7">
      <w:pPr>
        <w:pStyle w:val="a3"/>
        <w:spacing w:line="276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36</w:t>
      </w:r>
      <w:r w:rsidRPr="000C3B96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Мбит</w:t>
      </w:r>
      <w:r w:rsidRPr="000C3B96">
        <w:rPr>
          <w:color w:val="000000" w:themeColor="text1"/>
          <w:shd w:val="clear" w:color="auto" w:fill="FFFFFF"/>
        </w:rPr>
        <w:t>/</w:t>
      </w:r>
      <w:r>
        <w:rPr>
          <w:color w:val="000000" w:themeColor="text1"/>
          <w:shd w:val="clear" w:color="auto" w:fill="FFFFFF"/>
          <w:lang w:val="en-US"/>
        </w:rPr>
        <w:t>c</w:t>
      </w:r>
      <w:r>
        <w:rPr>
          <w:color w:val="000000" w:themeColor="text1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 w:themeColor="text1"/>
            <w:shd w:val="clear" w:color="auto" w:fill="FFFFFF"/>
          </w:rPr>
          <m:t>÷</m:t>
        </m:r>
      </m:oMath>
      <w:r>
        <w:rPr>
          <w:color w:val="000000" w:themeColor="text1"/>
          <w:shd w:val="clear" w:color="auto" w:fill="FFFFFF"/>
        </w:rPr>
        <w:t xml:space="preserve"> 5 Мбит</w:t>
      </w:r>
      <w:r w:rsidRPr="000C3B96">
        <w:rPr>
          <w:color w:val="000000" w:themeColor="text1"/>
          <w:shd w:val="clear" w:color="auto" w:fill="FFFFFF"/>
        </w:rPr>
        <w:t>/</w:t>
      </w:r>
      <w:r>
        <w:rPr>
          <w:color w:val="000000" w:themeColor="text1"/>
          <w:shd w:val="clear" w:color="auto" w:fill="FFFFFF"/>
          <w:lang w:val="en-US"/>
        </w:rPr>
        <w:t>c</w:t>
      </w:r>
      <w:r>
        <w:rPr>
          <w:color w:val="000000" w:themeColor="text1"/>
          <w:shd w:val="clear" w:color="auto" w:fill="FFFFFF"/>
        </w:rPr>
        <w:t xml:space="preserve"> = 7,2= 7 – максимальное количество пользователей</w:t>
      </w:r>
    </w:p>
    <w:p w:rsidR="000C3B96" w:rsidRDefault="000C3B96" w:rsidP="00DF46D7">
      <w:pPr>
        <w:pStyle w:val="a3"/>
        <w:spacing w:line="276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Оптимальное количество пользователей равно 2</w:t>
      </w:r>
      <w:r w:rsidRPr="000C3B96">
        <w:rPr>
          <w:color w:val="000000" w:themeColor="text1"/>
          <w:shd w:val="clear" w:color="auto" w:fill="FFFFFF"/>
        </w:rPr>
        <w:t>/</w:t>
      </w:r>
      <w:r>
        <w:rPr>
          <w:color w:val="000000" w:themeColor="text1"/>
          <w:shd w:val="clear" w:color="auto" w:fill="FFFFFF"/>
        </w:rPr>
        <w:t>3 от максимального: 4 пользователя</w:t>
      </w:r>
    </w:p>
    <w:p w:rsidR="000C3B96" w:rsidRDefault="000C3B96" w:rsidP="00DF46D7">
      <w:pPr>
        <w:pStyle w:val="a3"/>
        <w:spacing w:line="276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Выделенная скорость зависит от </w:t>
      </w:r>
      <w:proofErr w:type="spellStart"/>
      <w:r>
        <w:rPr>
          <w:color w:val="000000" w:themeColor="text1"/>
          <w:shd w:val="clear" w:color="auto" w:fill="FFFFFF"/>
        </w:rPr>
        <w:t>нагруженности</w:t>
      </w:r>
      <w:proofErr w:type="spellEnd"/>
      <w:r>
        <w:rPr>
          <w:color w:val="000000" w:themeColor="text1"/>
          <w:shd w:val="clear" w:color="auto" w:fill="FFFFFF"/>
        </w:rPr>
        <w:t xml:space="preserve">: </w:t>
      </w:r>
    </w:p>
    <w:p w:rsidR="000C3B96" w:rsidRPr="008D4930" w:rsidRDefault="000C3B96" w:rsidP="00DF46D7">
      <w:pPr>
        <w:pStyle w:val="a3"/>
        <w:spacing w:line="276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1 пользователь – 45 Мбит</w:t>
      </w:r>
      <w:r w:rsidRPr="008D4930">
        <w:rPr>
          <w:color w:val="000000" w:themeColor="text1"/>
          <w:shd w:val="clear" w:color="auto" w:fill="FFFFFF"/>
        </w:rPr>
        <w:t>/</w:t>
      </w:r>
      <w:r>
        <w:rPr>
          <w:color w:val="000000" w:themeColor="text1"/>
          <w:shd w:val="clear" w:color="auto" w:fill="FFFFFF"/>
          <w:lang w:val="en-US"/>
        </w:rPr>
        <w:t>c</w:t>
      </w:r>
    </w:p>
    <w:p w:rsidR="000C3B96" w:rsidRPr="008D4930" w:rsidRDefault="000C3B96" w:rsidP="00DF46D7">
      <w:pPr>
        <w:pStyle w:val="a3"/>
        <w:spacing w:line="276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4 пользователя – 9 Мбит</w:t>
      </w:r>
      <w:r w:rsidRPr="008D4930">
        <w:rPr>
          <w:color w:val="000000" w:themeColor="text1"/>
          <w:shd w:val="clear" w:color="auto" w:fill="FFFFFF"/>
        </w:rPr>
        <w:t>/</w:t>
      </w:r>
      <w:r>
        <w:rPr>
          <w:color w:val="000000" w:themeColor="text1"/>
          <w:shd w:val="clear" w:color="auto" w:fill="FFFFFF"/>
          <w:lang w:val="en-US"/>
        </w:rPr>
        <w:t>c</w:t>
      </w:r>
    </w:p>
    <w:p w:rsidR="000C3B96" w:rsidRPr="000C3B96" w:rsidRDefault="000C3B96" w:rsidP="00DF46D7">
      <w:pPr>
        <w:pStyle w:val="a3"/>
        <w:spacing w:line="276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7 пользователей – 5</w:t>
      </w:r>
      <w:r w:rsidRPr="000C3B96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Мбит</w:t>
      </w:r>
      <w:r w:rsidRPr="008D4930">
        <w:rPr>
          <w:color w:val="000000" w:themeColor="text1"/>
          <w:shd w:val="clear" w:color="auto" w:fill="FFFFFF"/>
        </w:rPr>
        <w:t>/</w:t>
      </w:r>
      <w:r>
        <w:rPr>
          <w:color w:val="000000" w:themeColor="text1"/>
          <w:shd w:val="clear" w:color="auto" w:fill="FFFFFF"/>
          <w:lang w:val="en-US"/>
        </w:rPr>
        <w:t>c</w:t>
      </w:r>
      <w:r>
        <w:rPr>
          <w:color w:val="000000" w:themeColor="text1"/>
          <w:shd w:val="clear" w:color="auto" w:fill="FFFFFF"/>
        </w:rPr>
        <w:t xml:space="preserve"> </w:t>
      </w:r>
    </w:p>
    <w:p w:rsidR="000C3B96" w:rsidRPr="000C3B96" w:rsidRDefault="000C3B96" w:rsidP="00DF46D7">
      <w:pPr>
        <w:pStyle w:val="a3"/>
        <w:spacing w:line="276" w:lineRule="auto"/>
        <w:rPr>
          <w:color w:val="000000" w:themeColor="text1"/>
          <w:shd w:val="clear" w:color="auto" w:fill="FFFFFF"/>
        </w:rPr>
      </w:pPr>
    </w:p>
    <w:p w:rsidR="000C3B96" w:rsidRPr="000C3B96" w:rsidRDefault="000C3B96" w:rsidP="00E64C8E">
      <w:pPr>
        <w:pStyle w:val="2"/>
        <w:rPr>
          <w:rFonts w:cs="Times New Roman"/>
          <w:sz w:val="24"/>
          <w:szCs w:val="24"/>
          <w:shd w:val="clear" w:color="auto" w:fill="FFFFFF"/>
        </w:rPr>
      </w:pPr>
      <w:bookmarkStart w:id="5" w:name="_Toc20778556"/>
      <w:r w:rsidRPr="000C3B96">
        <w:rPr>
          <w:shd w:val="clear" w:color="auto" w:fill="FFFFFF"/>
        </w:rPr>
        <w:t>Задание 2:</w:t>
      </w:r>
      <w:bookmarkEnd w:id="5"/>
    </w:p>
    <w:p w:rsidR="00DF46D7" w:rsidRPr="000C3B96" w:rsidRDefault="00DF46D7" w:rsidP="00DF46D7">
      <w:pPr>
        <w:pStyle w:val="a3"/>
        <w:spacing w:line="276" w:lineRule="auto"/>
        <w:rPr>
          <w:color w:val="000000" w:themeColor="text1"/>
          <w:shd w:val="clear" w:color="auto" w:fill="FFFFFF"/>
        </w:rPr>
      </w:pPr>
      <w:r w:rsidRPr="000C3B96">
        <w:rPr>
          <w:color w:val="000000" w:themeColor="text1"/>
          <w:shd w:val="clear" w:color="auto" w:fill="FFFFFF"/>
        </w:rPr>
        <w:t>FSL (</w:t>
      </w:r>
      <w:proofErr w:type="spellStart"/>
      <w:r w:rsidRPr="000C3B96">
        <w:rPr>
          <w:color w:val="000000" w:themeColor="text1"/>
          <w:shd w:val="clear" w:color="auto" w:fill="FFFFFF"/>
        </w:rPr>
        <w:t>Free</w:t>
      </w:r>
      <w:proofErr w:type="spellEnd"/>
      <w:r w:rsidRPr="000C3B96">
        <w:rPr>
          <w:color w:val="000000" w:themeColor="text1"/>
          <w:shd w:val="clear" w:color="auto" w:fill="FFFFFF"/>
        </w:rPr>
        <w:t xml:space="preserve"> </w:t>
      </w:r>
      <w:proofErr w:type="spellStart"/>
      <w:r w:rsidRPr="000C3B96">
        <w:rPr>
          <w:color w:val="000000" w:themeColor="text1"/>
          <w:shd w:val="clear" w:color="auto" w:fill="FFFFFF"/>
        </w:rPr>
        <w:t>Space</w:t>
      </w:r>
      <w:proofErr w:type="spellEnd"/>
      <w:r w:rsidRPr="000C3B96">
        <w:rPr>
          <w:color w:val="000000" w:themeColor="text1"/>
          <w:shd w:val="clear" w:color="auto" w:fill="FFFFFF"/>
        </w:rPr>
        <w:t xml:space="preserve"> </w:t>
      </w:r>
      <w:proofErr w:type="spellStart"/>
      <w:r w:rsidRPr="000C3B96">
        <w:rPr>
          <w:color w:val="000000" w:themeColor="text1"/>
          <w:shd w:val="clear" w:color="auto" w:fill="FFFFFF"/>
        </w:rPr>
        <w:t>Loss</w:t>
      </w:r>
      <w:proofErr w:type="spellEnd"/>
      <w:r w:rsidRPr="000C3B96">
        <w:rPr>
          <w:color w:val="000000" w:themeColor="text1"/>
          <w:shd w:val="clear" w:color="auto" w:fill="FFFFFF"/>
        </w:rPr>
        <w:t>) - потери в свободном пространстве (дБ); F- центральная частота канала, на котором работает система связи (МГц).</w:t>
      </w:r>
    </w:p>
    <w:p w:rsidR="00DF46D7" w:rsidRPr="000C3B96" w:rsidRDefault="00DF46D7" w:rsidP="00DF46D7">
      <w:pPr>
        <w:pStyle w:val="a3"/>
        <w:spacing w:line="276" w:lineRule="auto"/>
        <w:rPr>
          <w:color w:val="000000" w:themeColor="text1"/>
          <w:shd w:val="clear" w:color="auto" w:fill="FFFFFF"/>
        </w:rPr>
      </w:pPr>
      <w:r w:rsidRPr="000C3B96">
        <w:rPr>
          <w:color w:val="000000" w:themeColor="text1"/>
          <w:shd w:val="clear" w:color="auto" w:fill="FFFFFF"/>
        </w:rPr>
        <w:t>FSL определяется суммарным усилением системы. Оно считается следующим образом:</w:t>
      </w:r>
    </w:p>
    <w:p w:rsidR="00DF46D7" w:rsidRPr="000C3B96" w:rsidRDefault="00DF46D7" w:rsidP="00DF46D7">
      <w:pPr>
        <w:pStyle w:val="a3"/>
        <w:spacing w:line="276" w:lineRule="auto"/>
        <w:rPr>
          <w:b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Y=P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+G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+G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-P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min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-L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-L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e>
          </m:d>
        </m:oMath>
      </m:oMathPara>
    </w:p>
    <w:p w:rsidR="00E64C8E" w:rsidRDefault="00E64C8E" w:rsidP="00DF46D7">
      <w:pPr>
        <w:pStyle w:val="a3"/>
        <w:spacing w:line="276" w:lineRule="auto"/>
        <w:rPr>
          <w:color w:val="000000" w:themeColor="text1"/>
        </w:rPr>
      </w:pPr>
    </w:p>
    <w:p w:rsidR="00E64C8E" w:rsidRDefault="00E64C8E" w:rsidP="00DF46D7">
      <w:pPr>
        <w:pStyle w:val="a3"/>
        <w:spacing w:line="276" w:lineRule="auto"/>
        <w:rPr>
          <w:color w:val="000000" w:themeColor="text1"/>
        </w:rPr>
      </w:pPr>
    </w:p>
    <w:p w:rsidR="00E64C8E" w:rsidRDefault="00E64C8E" w:rsidP="00DF46D7">
      <w:pPr>
        <w:pStyle w:val="a3"/>
        <w:spacing w:line="276" w:lineRule="auto"/>
        <w:rPr>
          <w:color w:val="000000" w:themeColor="text1"/>
        </w:rPr>
      </w:pPr>
    </w:p>
    <w:p w:rsidR="00E64C8E" w:rsidRDefault="00E64C8E" w:rsidP="00DF46D7">
      <w:pPr>
        <w:pStyle w:val="a3"/>
        <w:spacing w:line="276" w:lineRule="auto"/>
        <w:rPr>
          <w:color w:val="000000" w:themeColor="text1"/>
        </w:rPr>
      </w:pPr>
    </w:p>
    <w:p w:rsidR="00E64C8E" w:rsidRDefault="00E64C8E" w:rsidP="00DF46D7">
      <w:pPr>
        <w:pStyle w:val="a3"/>
        <w:spacing w:line="276" w:lineRule="auto"/>
        <w:rPr>
          <w:color w:val="000000" w:themeColor="text1"/>
        </w:rPr>
      </w:pPr>
    </w:p>
    <w:p w:rsidR="00E64C8E" w:rsidRDefault="00E64C8E" w:rsidP="00DF46D7">
      <w:pPr>
        <w:pStyle w:val="a3"/>
        <w:spacing w:line="276" w:lineRule="auto"/>
        <w:rPr>
          <w:color w:val="000000" w:themeColor="text1"/>
        </w:rPr>
      </w:pPr>
    </w:p>
    <w:p w:rsidR="00E64C8E" w:rsidRDefault="00E64C8E" w:rsidP="00DF46D7">
      <w:pPr>
        <w:pStyle w:val="a3"/>
        <w:spacing w:line="276" w:lineRule="auto"/>
        <w:rPr>
          <w:color w:val="000000" w:themeColor="text1"/>
        </w:rPr>
      </w:pPr>
    </w:p>
    <w:p w:rsidR="0045657D" w:rsidRPr="000C3B96" w:rsidRDefault="0045657D" w:rsidP="00DF46D7">
      <w:pPr>
        <w:pStyle w:val="a3"/>
        <w:spacing w:line="276" w:lineRule="auto"/>
        <w:rPr>
          <w:color w:val="000000" w:themeColor="text1"/>
        </w:rPr>
      </w:pPr>
      <w:r w:rsidRPr="000C3B96">
        <w:rPr>
          <w:color w:val="000000" w:themeColor="text1"/>
        </w:rPr>
        <w:t>Выбор модуляции</w:t>
      </w:r>
    </w:p>
    <w:p w:rsidR="0045657D" w:rsidRDefault="0045657D" w:rsidP="00E64C8E">
      <w:pPr>
        <w:pStyle w:val="a3"/>
        <w:spacing w:before="0" w:beforeAutospacing="0" w:after="0" w:afterAutospacing="0" w:line="276" w:lineRule="auto"/>
        <w:rPr>
          <w:b/>
          <w:color w:val="000000" w:themeColor="text1"/>
        </w:rPr>
      </w:pPr>
      <w:r w:rsidRPr="000C3B96">
        <w:rPr>
          <w:noProof/>
        </w:rPr>
        <w:drawing>
          <wp:inline distT="0" distB="0" distL="0" distR="0" wp14:anchorId="03061651" wp14:editId="1B92C2C5">
            <wp:extent cx="5742857" cy="28380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8E" w:rsidRPr="00E64C8E" w:rsidRDefault="00E64C8E" w:rsidP="00E64C8E">
      <w:pPr>
        <w:pStyle w:val="a3"/>
        <w:spacing w:before="0" w:beforeAutospacing="0" w:after="0" w:afterAutospacing="0" w:line="276" w:lineRule="auto"/>
        <w:jc w:val="center"/>
        <w:rPr>
          <w:color w:val="000000" w:themeColor="text1"/>
        </w:rPr>
      </w:pPr>
      <w:r w:rsidRPr="00E64C8E">
        <w:rPr>
          <w:color w:val="000000" w:themeColor="text1"/>
        </w:rPr>
        <w:t>Рис. 1 –выбор модуляции</w:t>
      </w:r>
    </w:p>
    <w:p w:rsidR="0045657D" w:rsidRPr="000C3B96" w:rsidRDefault="0045657D" w:rsidP="0045657D">
      <w:pPr>
        <w:pStyle w:val="a3"/>
        <w:spacing w:line="276" w:lineRule="auto"/>
        <w:rPr>
          <w:color w:val="000000" w:themeColor="text1"/>
        </w:rPr>
      </w:pPr>
      <w:r w:rsidRPr="000C3B96">
        <w:rPr>
          <w:color w:val="000000" w:themeColor="text1"/>
        </w:rPr>
        <w:t xml:space="preserve">Чувствительность приемника: </w:t>
      </w:r>
    </w:p>
    <w:p w:rsidR="0045657D" w:rsidRDefault="0045657D" w:rsidP="00E64C8E">
      <w:pPr>
        <w:pStyle w:val="a3"/>
        <w:spacing w:before="0" w:beforeAutospacing="0" w:after="0" w:afterAutospacing="0" w:line="276" w:lineRule="auto"/>
        <w:rPr>
          <w:b/>
          <w:color w:val="000000" w:themeColor="text1"/>
        </w:rPr>
      </w:pPr>
      <w:r w:rsidRPr="000C3B96">
        <w:rPr>
          <w:noProof/>
        </w:rPr>
        <w:drawing>
          <wp:inline distT="0" distB="0" distL="0" distR="0" wp14:anchorId="6846D2E3" wp14:editId="00153EB6">
            <wp:extent cx="5426075" cy="34157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7017" cy="34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8E" w:rsidRDefault="00E64C8E" w:rsidP="00E64C8E">
      <w:pPr>
        <w:pStyle w:val="a3"/>
        <w:spacing w:before="0" w:beforeAutospacing="0" w:after="0" w:afterAutospacing="0" w:line="276" w:lineRule="auto"/>
        <w:jc w:val="center"/>
        <w:rPr>
          <w:color w:val="000000" w:themeColor="text1"/>
        </w:rPr>
      </w:pPr>
      <w:r w:rsidRPr="00E64C8E">
        <w:rPr>
          <w:color w:val="000000" w:themeColor="text1"/>
        </w:rPr>
        <w:t>Рис. 2 – чувствительность приемника</w:t>
      </w:r>
    </w:p>
    <w:p w:rsidR="00E64C8E" w:rsidRDefault="00E64C8E" w:rsidP="00E64C8E">
      <w:pPr>
        <w:pStyle w:val="a3"/>
        <w:spacing w:line="276" w:lineRule="auto"/>
        <w:jc w:val="center"/>
        <w:rPr>
          <w:color w:val="000000" w:themeColor="text1"/>
        </w:rPr>
      </w:pPr>
    </w:p>
    <w:p w:rsidR="00E64C8E" w:rsidRDefault="00E64C8E" w:rsidP="00E64C8E">
      <w:pPr>
        <w:pStyle w:val="a3"/>
        <w:spacing w:line="276" w:lineRule="auto"/>
        <w:jc w:val="center"/>
        <w:rPr>
          <w:color w:val="000000" w:themeColor="text1"/>
        </w:rPr>
      </w:pPr>
    </w:p>
    <w:p w:rsidR="00BF4D97" w:rsidRPr="00E64C8E" w:rsidRDefault="00BF4D97" w:rsidP="00E64C8E">
      <w:pPr>
        <w:pStyle w:val="a3"/>
        <w:spacing w:line="276" w:lineRule="auto"/>
        <w:jc w:val="center"/>
        <w:rPr>
          <w:color w:val="000000" w:themeColor="text1"/>
        </w:rPr>
      </w:pPr>
    </w:p>
    <w:p w:rsidR="0045657D" w:rsidRPr="000C3B96" w:rsidRDefault="0045657D" w:rsidP="0045657D">
      <w:pPr>
        <w:pStyle w:val="a3"/>
        <w:spacing w:line="276" w:lineRule="auto"/>
        <w:rPr>
          <w:color w:val="000000" w:themeColor="text1"/>
        </w:rPr>
      </w:pPr>
      <w:r w:rsidRPr="000C3B96">
        <w:rPr>
          <w:color w:val="000000" w:themeColor="text1"/>
        </w:rPr>
        <w:lastRenderedPageBreak/>
        <w:t>Мощность приемника:</w:t>
      </w:r>
    </w:p>
    <w:p w:rsidR="0045657D" w:rsidRDefault="0045657D" w:rsidP="00E64C8E">
      <w:pPr>
        <w:pStyle w:val="a3"/>
        <w:spacing w:before="0" w:beforeAutospacing="0" w:after="0" w:afterAutospacing="0" w:line="276" w:lineRule="auto"/>
        <w:rPr>
          <w:b/>
          <w:color w:val="000000" w:themeColor="text1"/>
        </w:rPr>
      </w:pPr>
      <w:r w:rsidRPr="000C3B96">
        <w:rPr>
          <w:noProof/>
        </w:rPr>
        <w:drawing>
          <wp:inline distT="0" distB="0" distL="0" distR="0" wp14:anchorId="4A138357" wp14:editId="69A2756C">
            <wp:extent cx="5940425" cy="18472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8E" w:rsidRPr="00E64C8E" w:rsidRDefault="00E64C8E" w:rsidP="00E64C8E">
      <w:pPr>
        <w:pStyle w:val="a3"/>
        <w:spacing w:before="0" w:beforeAutospacing="0" w:after="0" w:afterAutospacing="0" w:line="276" w:lineRule="auto"/>
        <w:jc w:val="center"/>
        <w:rPr>
          <w:color w:val="000000" w:themeColor="text1"/>
        </w:rPr>
      </w:pPr>
      <w:r w:rsidRPr="00E64C8E">
        <w:rPr>
          <w:color w:val="000000" w:themeColor="text1"/>
        </w:rPr>
        <w:t>Рис. 3 - Мощность приемника</w:t>
      </w:r>
    </w:p>
    <w:p w:rsidR="0045657D" w:rsidRPr="000C3B96" w:rsidRDefault="0045657D" w:rsidP="0045657D">
      <w:pPr>
        <w:pStyle w:val="a3"/>
        <w:spacing w:line="276" w:lineRule="auto"/>
        <w:rPr>
          <w:color w:val="000000" w:themeColor="text1"/>
        </w:rPr>
      </w:pPr>
      <w:r w:rsidRPr="000C3B96">
        <w:rPr>
          <w:color w:val="000000" w:themeColor="text1"/>
        </w:rPr>
        <w:t>Коэффициент усиления:</w:t>
      </w:r>
    </w:p>
    <w:p w:rsidR="00DF46D7" w:rsidRDefault="00DF46D7" w:rsidP="00E64C8E">
      <w:pPr>
        <w:pStyle w:val="a3"/>
        <w:spacing w:before="0" w:beforeAutospacing="0" w:after="0" w:afterAutospacing="0" w:line="276" w:lineRule="auto"/>
        <w:rPr>
          <w:b/>
          <w:color w:val="000000" w:themeColor="text1"/>
        </w:rPr>
      </w:pPr>
      <w:r w:rsidRPr="000C3B96">
        <w:rPr>
          <w:noProof/>
        </w:rPr>
        <w:drawing>
          <wp:inline distT="0" distB="0" distL="0" distR="0">
            <wp:extent cx="59436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8E" w:rsidRPr="000C3B96" w:rsidRDefault="00E64C8E" w:rsidP="00E64C8E">
      <w:pPr>
        <w:pStyle w:val="a3"/>
        <w:spacing w:before="0" w:beforeAutospacing="0" w:after="0" w:afterAutospacing="0" w:line="276" w:lineRule="auto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Рис. 4 - </w:t>
      </w:r>
      <w:r w:rsidRPr="000C3B96">
        <w:rPr>
          <w:color w:val="000000" w:themeColor="text1"/>
        </w:rPr>
        <w:t>Коэффициент усиления</w:t>
      </w:r>
    </w:p>
    <w:p w:rsidR="000E10A6" w:rsidRDefault="000E10A6" w:rsidP="00DF46D7">
      <w:pPr>
        <w:pStyle w:val="a3"/>
        <w:spacing w:line="276" w:lineRule="auto"/>
        <w:rPr>
          <w:color w:val="000000" w:themeColor="text1"/>
        </w:rPr>
      </w:pPr>
      <w:r w:rsidRPr="000C3B96">
        <w:rPr>
          <w:color w:val="000000" w:themeColor="text1"/>
        </w:rPr>
        <w:t xml:space="preserve">Без препятствия: </w:t>
      </w:r>
    </w:p>
    <w:p w:rsidR="00BF4D97" w:rsidRPr="00BF4D97" w:rsidRDefault="00BF4D97" w:rsidP="00DF46D7">
      <w:pPr>
        <w:pStyle w:val="a3"/>
        <w:spacing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Y= </w:t>
      </w:r>
      <w:proofErr w:type="gramStart"/>
      <w:r>
        <w:rPr>
          <w:color w:val="000000" w:themeColor="text1"/>
          <w:lang w:val="en-US"/>
        </w:rPr>
        <w:t>P(</w:t>
      </w:r>
      <w:proofErr w:type="gramEnd"/>
      <w:r>
        <w:rPr>
          <w:color w:val="000000" w:themeColor="text1"/>
          <w:lang w:val="en-US"/>
        </w:rPr>
        <w:t>t)+G(t)+G(r)-P(min)</w:t>
      </w:r>
      <w:r w:rsidRPr="00BF4D97">
        <w:rPr>
          <w:color w:val="000000" w:themeColor="text1"/>
          <w:lang w:val="en-US"/>
        </w:rPr>
        <w:t xml:space="preserve"> , </w:t>
      </w:r>
      <w:r>
        <w:rPr>
          <w:color w:val="000000" w:themeColor="text1"/>
        </w:rPr>
        <w:t>где</w:t>
      </w:r>
      <w:r w:rsidRPr="00BF4D97">
        <w:rPr>
          <w:color w:val="000000" w:themeColor="text1"/>
          <w:lang w:val="en-US"/>
        </w:rPr>
        <w:t xml:space="preserve">                                                                                      </w:t>
      </w:r>
      <w:r>
        <w:rPr>
          <w:color w:val="000000" w:themeColor="text1"/>
          <w:lang w:val="en-US"/>
        </w:rPr>
        <w:t xml:space="preserve">              </w:t>
      </w:r>
      <w:r w:rsidRPr="00BF4D97">
        <w:rPr>
          <w:color w:val="000000" w:themeColor="text1"/>
          <w:lang w:val="en-US"/>
        </w:rPr>
        <w:t>(1)</w:t>
      </w:r>
    </w:p>
    <w:p w:rsidR="00BF4D97" w:rsidRDefault="00BF4D97" w:rsidP="00DF46D7">
      <w:pPr>
        <w:pStyle w:val="a3"/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P</w:t>
      </w:r>
      <w:r w:rsidRPr="00BF4D97">
        <w:rPr>
          <w:color w:val="000000" w:themeColor="text1"/>
        </w:rPr>
        <w:t>(</w:t>
      </w:r>
      <w:proofErr w:type="gramEnd"/>
      <w:r>
        <w:rPr>
          <w:color w:val="000000" w:themeColor="text1"/>
          <w:lang w:val="en-US"/>
        </w:rPr>
        <w:t>t</w:t>
      </w:r>
      <w:r w:rsidRPr="00BF4D97">
        <w:rPr>
          <w:color w:val="000000" w:themeColor="text1"/>
        </w:rPr>
        <w:t>)</w:t>
      </w:r>
      <w:r>
        <w:rPr>
          <w:color w:val="000000" w:themeColor="text1"/>
        </w:rPr>
        <w:t xml:space="preserve"> – мощность передатчика;</w:t>
      </w:r>
    </w:p>
    <w:p w:rsidR="00BF4D97" w:rsidRDefault="00BF4D97" w:rsidP="00DF46D7">
      <w:pPr>
        <w:pStyle w:val="a3"/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G</w:t>
      </w:r>
      <w:r w:rsidRPr="00BF4D97">
        <w:rPr>
          <w:color w:val="000000" w:themeColor="text1"/>
        </w:rPr>
        <w:t>(</w:t>
      </w:r>
      <w:proofErr w:type="gramEnd"/>
      <w:r>
        <w:rPr>
          <w:color w:val="000000" w:themeColor="text1"/>
          <w:lang w:val="en-US"/>
        </w:rPr>
        <w:t>t</w:t>
      </w:r>
      <w:r w:rsidRPr="00BF4D97">
        <w:rPr>
          <w:color w:val="000000" w:themeColor="text1"/>
        </w:rPr>
        <w:t xml:space="preserve">) </w:t>
      </w:r>
      <w:r>
        <w:rPr>
          <w:color w:val="000000" w:themeColor="text1"/>
        </w:rPr>
        <w:t>–</w:t>
      </w:r>
      <w:proofErr w:type="spellStart"/>
      <w:r>
        <w:rPr>
          <w:color w:val="000000" w:themeColor="text1"/>
        </w:rPr>
        <w:t>коэф</w:t>
      </w:r>
      <w:proofErr w:type="spellEnd"/>
      <w:r>
        <w:rPr>
          <w:color w:val="000000" w:themeColor="text1"/>
        </w:rPr>
        <w:t>. усиления передаваемой антенны;</w:t>
      </w:r>
    </w:p>
    <w:p w:rsidR="00BF4D97" w:rsidRDefault="00BF4D97" w:rsidP="00DF46D7">
      <w:pPr>
        <w:pStyle w:val="a3"/>
        <w:spacing w:line="276" w:lineRule="auto"/>
        <w:rPr>
          <w:color w:val="000000" w:themeColor="text1"/>
        </w:rPr>
      </w:pPr>
      <w:r>
        <w:rPr>
          <w:color w:val="000000" w:themeColor="text1"/>
          <w:lang w:val="en-US"/>
        </w:rPr>
        <w:t>G</w:t>
      </w:r>
      <w:r w:rsidRPr="00BF4D97">
        <w:rPr>
          <w:color w:val="000000" w:themeColor="text1"/>
        </w:rPr>
        <w:t>(</w:t>
      </w:r>
      <w:r>
        <w:rPr>
          <w:color w:val="000000" w:themeColor="text1"/>
          <w:lang w:val="en-US"/>
        </w:rPr>
        <w:t>r</w:t>
      </w:r>
      <w:r w:rsidRPr="00BF4D97">
        <w:rPr>
          <w:color w:val="000000" w:themeColor="text1"/>
        </w:rPr>
        <w:t>)</w:t>
      </w:r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коэф</w:t>
      </w:r>
      <w:proofErr w:type="spellEnd"/>
      <w:r>
        <w:rPr>
          <w:color w:val="000000" w:themeColor="text1"/>
        </w:rPr>
        <w:t>. усиления принимающей антенны;</w:t>
      </w:r>
    </w:p>
    <w:p w:rsidR="00BF4D97" w:rsidRPr="00BF4D97" w:rsidRDefault="00BF4D97" w:rsidP="00DF46D7">
      <w:pPr>
        <w:pStyle w:val="a3"/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P</w:t>
      </w:r>
      <w:proofErr w:type="gramEnd"/>
      <w:r w:rsidRPr="008D4930">
        <w:rPr>
          <w:color w:val="000000" w:themeColor="text1"/>
        </w:rPr>
        <w:t>(</w:t>
      </w:r>
      <w:r>
        <w:rPr>
          <w:color w:val="000000" w:themeColor="text1"/>
          <w:lang w:val="en-US"/>
        </w:rPr>
        <w:t>min</w:t>
      </w:r>
      <w:r w:rsidRPr="008D4930">
        <w:rPr>
          <w:color w:val="000000" w:themeColor="text1"/>
        </w:rPr>
        <w:t xml:space="preserve">) </w:t>
      </w:r>
      <w:r>
        <w:rPr>
          <w:color w:val="000000" w:themeColor="text1"/>
        </w:rPr>
        <w:t>– чувствительность приемника.</w:t>
      </w:r>
    </w:p>
    <w:p w:rsidR="00DF46D7" w:rsidRPr="000C3B96" w:rsidRDefault="008D4930" w:rsidP="00DF46D7">
      <w:pPr>
        <w:pStyle w:val="a3"/>
        <w:spacing w:line="276" w:lineRule="auto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=15+5+5+80</m:t>
        </m:r>
      </m:oMath>
      <w:r w:rsidR="000E10A6" w:rsidRPr="000C3B96">
        <w:rPr>
          <w:color w:val="000000" w:themeColor="text1"/>
        </w:rPr>
        <w:t>= 105</w:t>
      </w:r>
      <w:r w:rsidR="00BF4D97">
        <w:rPr>
          <w:color w:val="000000" w:themeColor="text1"/>
        </w:rPr>
        <w:t xml:space="preserve"> (1)</w:t>
      </w:r>
    </w:p>
    <w:p w:rsidR="00DF46D7" w:rsidRPr="008D4930" w:rsidRDefault="00DF46D7" w:rsidP="00DF46D7">
      <w:pPr>
        <w:pStyle w:val="a3"/>
        <w:spacing w:line="276" w:lineRule="auto"/>
        <w:rPr>
          <w:color w:val="000000" w:themeColor="text1"/>
          <w:lang w:val="en-US"/>
        </w:rPr>
      </w:pPr>
      <w:r w:rsidRPr="000C3B96">
        <w:rPr>
          <w:color w:val="000000" w:themeColor="text1"/>
          <w:lang w:val="en-US"/>
        </w:rPr>
        <w:t>FSL</w:t>
      </w:r>
      <w:r w:rsidRPr="008D4930">
        <w:rPr>
          <w:color w:val="000000" w:themeColor="text1"/>
          <w:lang w:val="en-US"/>
        </w:rPr>
        <w:t>=</w:t>
      </w:r>
      <w:r w:rsidRPr="000C3B96">
        <w:rPr>
          <w:color w:val="000000" w:themeColor="text1"/>
          <w:lang w:val="en-US"/>
        </w:rPr>
        <w:t>Y</w:t>
      </w:r>
      <w:r w:rsidRPr="008D4930">
        <w:rPr>
          <w:color w:val="000000" w:themeColor="text1"/>
          <w:lang w:val="en-US"/>
        </w:rPr>
        <w:t>-</w:t>
      </w:r>
      <w:r w:rsidRPr="000C3B96">
        <w:rPr>
          <w:color w:val="000000" w:themeColor="text1"/>
          <w:lang w:val="en-US"/>
        </w:rPr>
        <w:t>SOM</w:t>
      </w:r>
    </w:p>
    <w:p w:rsidR="00DF46D7" w:rsidRPr="008D4930" w:rsidRDefault="008D4930" w:rsidP="00DF46D7">
      <w:pPr>
        <w:pStyle w:val="a3"/>
        <w:spacing w:line="276" w:lineRule="auto"/>
        <w:rPr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FSL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1</m:t>
            </m:r>
          </m:sub>
        </m:sSub>
      </m:oMath>
      <w:r w:rsidR="000E10A6" w:rsidRPr="008D4930">
        <w:rPr>
          <w:color w:val="000000" w:themeColor="text1"/>
          <w:lang w:val="en-US"/>
        </w:rPr>
        <w:t>=105</w:t>
      </w:r>
      <w:r w:rsidR="00DF46D7" w:rsidRPr="008D4930">
        <w:rPr>
          <w:color w:val="000000" w:themeColor="text1"/>
          <w:lang w:val="en-US"/>
        </w:rPr>
        <w:t>-1</w:t>
      </w:r>
      <w:r w:rsidR="000E10A6" w:rsidRPr="008D4930">
        <w:rPr>
          <w:color w:val="000000" w:themeColor="text1"/>
          <w:lang w:val="en-US"/>
        </w:rPr>
        <w:t>2=9</w:t>
      </w:r>
      <w:r w:rsidR="00DF46D7" w:rsidRPr="008D4930">
        <w:rPr>
          <w:color w:val="000000" w:themeColor="text1"/>
          <w:lang w:val="en-US"/>
        </w:rPr>
        <w:t>3</w:t>
      </w:r>
    </w:p>
    <w:p w:rsidR="00DF46D7" w:rsidRPr="008D4930" w:rsidRDefault="00DF46D7" w:rsidP="00DF46D7">
      <w:pPr>
        <w:pStyle w:val="a3"/>
        <w:spacing w:line="276" w:lineRule="auto"/>
        <w:rPr>
          <w:color w:val="000000" w:themeColor="text1"/>
          <w:lang w:val="en-US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FSL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33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20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logF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)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 xml:space="preserve">       </m:t>
        </m:r>
      </m:oMath>
      <w:r w:rsidR="00BF4D97" w:rsidRPr="008D4930">
        <w:rPr>
          <w:color w:val="000000" w:themeColor="text1"/>
          <w:lang w:val="en-US"/>
        </w:rPr>
        <w:t xml:space="preserve">                                                                                                                (2)                                                               </w:t>
      </w:r>
    </w:p>
    <w:p w:rsidR="00DF46D7" w:rsidRPr="000C3B96" w:rsidRDefault="00DF46D7" w:rsidP="00DF46D7">
      <w:pPr>
        <w:pStyle w:val="a3"/>
        <w:spacing w:line="276" w:lineRule="auto"/>
        <w:rPr>
          <w:color w:val="000000" w:themeColor="text1"/>
        </w:rPr>
      </w:pPr>
      <w:r w:rsidRPr="000C3B96">
        <w:rPr>
          <w:color w:val="000000" w:themeColor="text1"/>
          <w:lang w:val="en-US"/>
        </w:rPr>
        <w:t>F</w:t>
      </w:r>
      <w:r w:rsidRPr="000C3B96">
        <w:rPr>
          <w:color w:val="000000" w:themeColor="text1"/>
        </w:rPr>
        <w:t>-центральная частота канала на котором работает ТД.</w:t>
      </w:r>
    </w:p>
    <w:p w:rsidR="00DF46D7" w:rsidRPr="000C3B96" w:rsidRDefault="000E10A6" w:rsidP="00DF46D7">
      <w:pPr>
        <w:pStyle w:val="a3"/>
        <w:spacing w:line="276" w:lineRule="auto"/>
        <w:rPr>
          <w:color w:val="000000" w:themeColor="text1"/>
        </w:rPr>
      </w:pPr>
      <w:r w:rsidRPr="000C3B96">
        <w:rPr>
          <w:color w:val="000000" w:themeColor="text1"/>
        </w:rPr>
        <w:lastRenderedPageBreak/>
        <w:t>Для канала 48 центральная частота 5240</w:t>
      </w:r>
    </w:p>
    <w:p w:rsidR="00DF46D7" w:rsidRPr="000C3B96" w:rsidRDefault="000E10A6" w:rsidP="00DF46D7">
      <w:pPr>
        <w:pStyle w:val="a3"/>
        <w:spacing w:line="276" w:lineRule="auto"/>
        <w:rPr>
          <w:color w:val="000000" w:themeColor="text1"/>
        </w:rPr>
      </w:pPr>
      <w:r w:rsidRPr="000C3B96">
        <w:rPr>
          <w:color w:val="000000" w:themeColor="text1"/>
        </w:rPr>
        <w:t>Для канала 50 центральная частота 5260</w:t>
      </w:r>
    </w:p>
    <w:p w:rsidR="00BF4D97" w:rsidRDefault="008D4930" w:rsidP="00DF46D7">
      <w:pPr>
        <w:pStyle w:val="a3"/>
        <w:spacing w:line="276" w:lineRule="auto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сред</m:t>
            </m:r>
          </m:sub>
        </m:sSub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5240+5260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0E10A6" w:rsidRPr="000C3B96">
        <w:rPr>
          <w:color w:val="000000" w:themeColor="text1"/>
        </w:rPr>
        <w:t>=525</w:t>
      </w:r>
      <w:r w:rsidR="00BF4D97">
        <w:rPr>
          <w:color w:val="000000" w:themeColor="text1"/>
        </w:rPr>
        <w:t xml:space="preserve">0                                                                                                                  </w:t>
      </w:r>
      <w:proofErr w:type="gramStart"/>
      <w:r w:rsidR="00BF4D97">
        <w:rPr>
          <w:color w:val="000000" w:themeColor="text1"/>
        </w:rPr>
        <w:t xml:space="preserve">   (</w:t>
      </w:r>
      <w:proofErr w:type="gramEnd"/>
      <w:r w:rsidR="00BF4D97">
        <w:rPr>
          <w:color w:val="000000" w:themeColor="text1"/>
        </w:rPr>
        <w:t xml:space="preserve">3)                                                                       </w:t>
      </w:r>
    </w:p>
    <w:p w:rsidR="00DF46D7" w:rsidRPr="00BF4D97" w:rsidRDefault="008D4930" w:rsidP="00DF46D7">
      <w:pPr>
        <w:pStyle w:val="a3"/>
        <w:spacing w:line="276" w:lineRule="auto"/>
        <w:rPr>
          <w:b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93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log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5250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0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.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199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199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 метров</m:t>
          </m:r>
        </m:oMath>
      </m:oMathPara>
    </w:p>
    <w:p w:rsidR="00BF4D97" w:rsidRPr="00BF4D97" w:rsidRDefault="00BF4D97" w:rsidP="00DF46D7">
      <w:pPr>
        <w:pStyle w:val="a3"/>
        <w:spacing w:line="276" w:lineRule="auto"/>
        <w:rPr>
          <w:color w:val="000000" w:themeColor="text1"/>
        </w:rPr>
      </w:pPr>
    </w:p>
    <w:p w:rsidR="000E10A6" w:rsidRPr="000C3B96" w:rsidRDefault="000E10A6" w:rsidP="000E10A6">
      <w:pPr>
        <w:pStyle w:val="a3"/>
        <w:spacing w:line="276" w:lineRule="auto"/>
        <w:rPr>
          <w:color w:val="000000" w:themeColor="text1"/>
        </w:rPr>
      </w:pPr>
      <w:r w:rsidRPr="000C3B96">
        <w:rPr>
          <w:color w:val="000000" w:themeColor="text1"/>
        </w:rPr>
        <w:t xml:space="preserve">С препятствием: </w:t>
      </w:r>
    </w:p>
    <w:p w:rsidR="000E10A6" w:rsidRPr="000C3B96" w:rsidRDefault="008D4930" w:rsidP="000E10A6">
      <w:pPr>
        <w:pStyle w:val="a3"/>
        <w:spacing w:line="276" w:lineRule="auto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=15+5+5+80</m:t>
        </m:r>
      </m:oMath>
      <w:r w:rsidR="000E10A6" w:rsidRPr="000C3B96">
        <w:rPr>
          <w:color w:val="000000" w:themeColor="text1"/>
        </w:rPr>
        <w:t>= 105</w:t>
      </w:r>
    </w:p>
    <w:p w:rsidR="000E10A6" w:rsidRPr="000C3B96" w:rsidRDefault="000E10A6" w:rsidP="000E10A6">
      <w:pPr>
        <w:pStyle w:val="a3"/>
        <w:spacing w:line="276" w:lineRule="auto"/>
        <w:rPr>
          <w:color w:val="000000" w:themeColor="text1"/>
        </w:rPr>
      </w:pPr>
      <w:r w:rsidRPr="000C3B96">
        <w:rPr>
          <w:color w:val="000000" w:themeColor="text1"/>
          <w:lang w:val="en-US"/>
        </w:rPr>
        <w:t>FSL</w:t>
      </w:r>
      <w:r w:rsidRPr="000C3B96">
        <w:rPr>
          <w:color w:val="000000" w:themeColor="text1"/>
        </w:rPr>
        <w:t>=</w:t>
      </w:r>
      <w:r w:rsidRPr="000C3B96">
        <w:rPr>
          <w:color w:val="000000" w:themeColor="text1"/>
          <w:lang w:val="en-US"/>
        </w:rPr>
        <w:t>Y</w:t>
      </w:r>
      <w:r w:rsidRPr="000C3B96">
        <w:rPr>
          <w:color w:val="000000" w:themeColor="text1"/>
        </w:rPr>
        <w:t>-</w:t>
      </w:r>
      <w:r w:rsidRPr="000C3B96">
        <w:rPr>
          <w:color w:val="000000" w:themeColor="text1"/>
          <w:lang w:val="en-US"/>
        </w:rPr>
        <w:t>SOM</w:t>
      </w:r>
    </w:p>
    <w:p w:rsidR="000E10A6" w:rsidRPr="000C3B96" w:rsidRDefault="008D4930" w:rsidP="000E10A6">
      <w:pPr>
        <w:pStyle w:val="a3"/>
        <w:spacing w:line="276" w:lineRule="auto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FSL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0E10A6" w:rsidRPr="000C3B96">
        <w:rPr>
          <w:color w:val="000000" w:themeColor="text1"/>
        </w:rPr>
        <w:t>=105-12-0.93=92.07</w:t>
      </w:r>
    </w:p>
    <w:p w:rsidR="000E10A6" w:rsidRPr="00BF4D97" w:rsidRDefault="000E10A6" w:rsidP="000E10A6">
      <w:pPr>
        <w:pStyle w:val="a3"/>
        <w:spacing w:line="276" w:lineRule="auto"/>
        <w:rPr>
          <w:b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D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FSL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logF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)</m:t>
              </m:r>
            </m:sup>
          </m:sSup>
        </m:oMath>
      </m:oMathPara>
    </w:p>
    <w:p w:rsidR="000E10A6" w:rsidRPr="000C3B96" w:rsidRDefault="000E10A6" w:rsidP="000E10A6">
      <w:pPr>
        <w:pStyle w:val="a3"/>
        <w:spacing w:line="276" w:lineRule="auto"/>
        <w:rPr>
          <w:color w:val="000000" w:themeColor="text1"/>
        </w:rPr>
      </w:pPr>
      <w:r w:rsidRPr="000C3B96">
        <w:rPr>
          <w:color w:val="000000" w:themeColor="text1"/>
          <w:lang w:val="en-US"/>
        </w:rPr>
        <w:t>F</w:t>
      </w:r>
      <w:r w:rsidRPr="000C3B96">
        <w:rPr>
          <w:color w:val="000000" w:themeColor="text1"/>
        </w:rPr>
        <w:t>-центральная частота канала на котором работает ТД.</w:t>
      </w:r>
    </w:p>
    <w:p w:rsidR="000E10A6" w:rsidRPr="000C3B96" w:rsidRDefault="000E10A6" w:rsidP="000E10A6">
      <w:pPr>
        <w:pStyle w:val="a3"/>
        <w:spacing w:line="276" w:lineRule="auto"/>
        <w:rPr>
          <w:color w:val="000000" w:themeColor="text1"/>
        </w:rPr>
      </w:pPr>
      <w:r w:rsidRPr="000C3B96">
        <w:rPr>
          <w:color w:val="000000" w:themeColor="text1"/>
        </w:rPr>
        <w:t>Для канала 48 центральная частота 5240</w:t>
      </w:r>
    </w:p>
    <w:p w:rsidR="000E10A6" w:rsidRPr="000C3B96" w:rsidRDefault="000E10A6" w:rsidP="000E10A6">
      <w:pPr>
        <w:pStyle w:val="a3"/>
        <w:spacing w:line="276" w:lineRule="auto"/>
        <w:rPr>
          <w:color w:val="000000" w:themeColor="text1"/>
        </w:rPr>
      </w:pPr>
      <w:r w:rsidRPr="000C3B96">
        <w:rPr>
          <w:color w:val="000000" w:themeColor="text1"/>
        </w:rPr>
        <w:t>Для канала 50 центральная частота 5260</w:t>
      </w:r>
    </w:p>
    <w:p w:rsidR="000E10A6" w:rsidRPr="000C3B96" w:rsidRDefault="008D4930" w:rsidP="000E10A6">
      <w:pPr>
        <w:pStyle w:val="a3"/>
        <w:spacing w:line="276" w:lineRule="auto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сред</m:t>
            </m:r>
          </m:sub>
        </m:sSub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5240+5260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0E10A6" w:rsidRPr="000C3B96">
        <w:rPr>
          <w:color w:val="000000" w:themeColor="text1"/>
        </w:rPr>
        <w:t>=5250.</w:t>
      </w:r>
    </w:p>
    <w:p w:rsidR="000E10A6" w:rsidRPr="00BF4D97" w:rsidRDefault="008D4930" w:rsidP="000E10A6">
      <w:pPr>
        <w:pStyle w:val="a3"/>
        <w:spacing w:line="276" w:lineRule="auto"/>
        <w:rPr>
          <w:b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92.07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log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5250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0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.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181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181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 метров</m:t>
          </m:r>
        </m:oMath>
      </m:oMathPara>
    </w:p>
    <w:p w:rsidR="000E10A6" w:rsidRPr="000C3B96" w:rsidRDefault="000E10A6" w:rsidP="000E10A6">
      <w:pPr>
        <w:pStyle w:val="a3"/>
        <w:spacing w:line="276" w:lineRule="auto"/>
        <w:rPr>
          <w:b/>
          <w:color w:val="000000" w:themeColor="text1"/>
        </w:rPr>
      </w:pPr>
    </w:p>
    <w:p w:rsidR="000E10A6" w:rsidRPr="00BF4D97" w:rsidRDefault="000E10A6" w:rsidP="000E10A6">
      <w:pPr>
        <w:pStyle w:val="a3"/>
        <w:spacing w:line="276" w:lineRule="auto"/>
        <w:rPr>
          <w:b/>
          <w:color w:val="000000" w:themeColor="text1"/>
        </w:rPr>
      </w:pPr>
      <w:r w:rsidRPr="00BF4D97">
        <w:rPr>
          <w:b/>
          <w:color w:val="000000" w:themeColor="text1"/>
        </w:rPr>
        <w:t xml:space="preserve">Изменение максимального расстояния между ТД и пользователем с учетом препятствия: </w:t>
      </w:r>
    </w:p>
    <w:p w:rsidR="000E10A6" w:rsidRPr="00BF4D97" w:rsidRDefault="000E10A6" w:rsidP="000E10A6">
      <w:pPr>
        <w:pStyle w:val="a3"/>
        <w:spacing w:line="276" w:lineRule="auto"/>
        <w:rPr>
          <w:color w:val="000000" w:themeColor="text1"/>
        </w:rPr>
      </w:pPr>
      <w:r w:rsidRPr="00BF4D97">
        <w:rPr>
          <w:color w:val="000000" w:themeColor="text1"/>
        </w:rPr>
        <w:t>199-181=18 метров.</w:t>
      </w:r>
    </w:p>
    <w:p w:rsidR="00DD2769" w:rsidRDefault="00DD2769">
      <w:pPr>
        <w:rPr>
          <w:rFonts w:ascii="Times New Roman" w:hAnsi="Times New Roman" w:cs="Times New Roman"/>
          <w:sz w:val="24"/>
          <w:szCs w:val="24"/>
        </w:rPr>
      </w:pPr>
    </w:p>
    <w:p w:rsidR="00E64C8E" w:rsidRDefault="00E64C8E">
      <w:pPr>
        <w:rPr>
          <w:rFonts w:ascii="Times New Roman" w:hAnsi="Times New Roman" w:cs="Times New Roman"/>
          <w:sz w:val="24"/>
          <w:szCs w:val="24"/>
        </w:rPr>
      </w:pPr>
    </w:p>
    <w:p w:rsidR="00E64C8E" w:rsidRDefault="00E64C8E">
      <w:pPr>
        <w:rPr>
          <w:rFonts w:ascii="Times New Roman" w:hAnsi="Times New Roman" w:cs="Times New Roman"/>
          <w:sz w:val="24"/>
          <w:szCs w:val="24"/>
        </w:rPr>
      </w:pPr>
    </w:p>
    <w:p w:rsidR="00E64C8E" w:rsidRDefault="00E64C8E">
      <w:pPr>
        <w:rPr>
          <w:rFonts w:ascii="Times New Roman" w:hAnsi="Times New Roman" w:cs="Times New Roman"/>
          <w:sz w:val="24"/>
          <w:szCs w:val="24"/>
        </w:rPr>
      </w:pPr>
    </w:p>
    <w:p w:rsidR="00E64C8E" w:rsidRDefault="00E64C8E">
      <w:pPr>
        <w:rPr>
          <w:rFonts w:ascii="Times New Roman" w:hAnsi="Times New Roman" w:cs="Times New Roman"/>
          <w:sz w:val="24"/>
          <w:szCs w:val="24"/>
        </w:rPr>
      </w:pPr>
    </w:p>
    <w:p w:rsidR="00E64C8E" w:rsidRDefault="00E64C8E">
      <w:pPr>
        <w:rPr>
          <w:rFonts w:ascii="Times New Roman" w:hAnsi="Times New Roman" w:cs="Times New Roman"/>
          <w:sz w:val="24"/>
          <w:szCs w:val="24"/>
        </w:rPr>
      </w:pPr>
    </w:p>
    <w:p w:rsidR="00E64C8E" w:rsidRDefault="00E64C8E">
      <w:pPr>
        <w:rPr>
          <w:rFonts w:ascii="Times New Roman" w:hAnsi="Times New Roman" w:cs="Times New Roman"/>
          <w:sz w:val="24"/>
          <w:szCs w:val="24"/>
        </w:rPr>
      </w:pPr>
    </w:p>
    <w:p w:rsidR="00E64C8E" w:rsidRDefault="00E64C8E" w:rsidP="00E64C8E">
      <w:pPr>
        <w:pStyle w:val="1"/>
      </w:pPr>
      <w:bookmarkStart w:id="6" w:name="_Toc20778557"/>
      <w:r w:rsidRPr="00E64C8E">
        <w:t>Используемая литература</w:t>
      </w:r>
      <w:bookmarkEnd w:id="6"/>
    </w:p>
    <w:p w:rsidR="00E64C8E" w:rsidRPr="00E64C8E" w:rsidRDefault="00E64C8E" w:rsidP="00E64C8E"/>
    <w:p w:rsidR="00E64C8E" w:rsidRPr="00E64C8E" w:rsidRDefault="008D4930" w:rsidP="00E64C8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E64C8E" w:rsidRPr="00E64C8E">
          <w:rPr>
            <w:rStyle w:val="a7"/>
            <w:color w:val="000000" w:themeColor="text1"/>
          </w:rPr>
          <w:t>https://wifi-solutions.ru/matematicheskij_raschet_dalnosti_wi_fi_signala/</w:t>
        </w:r>
      </w:hyperlink>
    </w:p>
    <w:p w:rsidR="00E64C8E" w:rsidRPr="00E64C8E" w:rsidRDefault="008D4930" w:rsidP="00E64C8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11" w:history="1">
        <w:r w:rsidR="00E64C8E" w:rsidRPr="00E64C8E">
          <w:rPr>
            <w:rStyle w:val="a7"/>
            <w:color w:val="000000" w:themeColor="text1"/>
            <w:lang w:val="en-US"/>
          </w:rPr>
          <w:t>file:///C:/Users/%D0%9A%D0%BE%D0%BC%D0%BF%D0%B8%D0%BA/Downloads/DIR-878_A1_User%20Manual_v.3.5.0_16.03.18_EN.pdf</w:t>
        </w:r>
      </w:hyperlink>
    </w:p>
    <w:p w:rsidR="00E64C8E" w:rsidRPr="00E64C8E" w:rsidRDefault="008D4930" w:rsidP="00E64C8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12" w:history="1">
        <w:r w:rsidR="00E64C8E" w:rsidRPr="00E64C8E">
          <w:rPr>
            <w:rStyle w:val="a7"/>
            <w:color w:val="000000" w:themeColor="text1"/>
            <w:lang w:val="en-US"/>
          </w:rPr>
          <w:t>http://fantasylab.ru/tekhno-blog/6-fantasylab/2011-03-20-02-19-00/72-zatukhanie-wi-fi-v-razlichnykh-materialakh.html</w:t>
        </w:r>
      </w:hyperlink>
    </w:p>
    <w:p w:rsidR="00E64C8E" w:rsidRPr="00E64C8E" w:rsidRDefault="00E64C8E" w:rsidP="00E64C8E">
      <w:pPr>
        <w:pStyle w:val="a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64C8E" w:rsidRPr="00E64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794E"/>
    <w:multiLevelType w:val="hybridMultilevel"/>
    <w:tmpl w:val="FAD8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0D4C"/>
    <w:multiLevelType w:val="hybridMultilevel"/>
    <w:tmpl w:val="CAB624D4"/>
    <w:lvl w:ilvl="0" w:tplc="270093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B581C"/>
    <w:multiLevelType w:val="hybridMultilevel"/>
    <w:tmpl w:val="480EC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F7DDE"/>
    <w:multiLevelType w:val="hybridMultilevel"/>
    <w:tmpl w:val="016A8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D6C5C"/>
    <w:multiLevelType w:val="hybridMultilevel"/>
    <w:tmpl w:val="4614EA54"/>
    <w:lvl w:ilvl="0" w:tplc="A13037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D7"/>
    <w:rsid w:val="000C3B96"/>
    <w:rsid w:val="000E10A6"/>
    <w:rsid w:val="0045657D"/>
    <w:rsid w:val="008D4930"/>
    <w:rsid w:val="00BF4D97"/>
    <w:rsid w:val="00D36231"/>
    <w:rsid w:val="00DD2769"/>
    <w:rsid w:val="00DF46D7"/>
    <w:rsid w:val="00E64C8E"/>
    <w:rsid w:val="00E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0C4D"/>
  <w15:chartTrackingRefBased/>
  <w15:docId w15:val="{67AB4A48-1B3B-4786-909F-F8B8221C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C8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4C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3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E10A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64C8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64C8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4C8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64C8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4C8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64C8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6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fantasylab.ru/tekhno-blog/6-fantasylab/2011-03-20-02-19-00/72-zatukhanie-wi-fi-v-razlichnykh-materialakh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C:\Users\%D0%9A%D0%BE%D0%BC%D0%BF%D0%B8%D0%BA\Downloads\DIR-878_A1_User%20Manual_v.3.5.0_16.03.18_E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ifi-solutions.ru/matematicheskij_raschet_dalnosti_wi_fi_signal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9C0BA-419E-4168-94EE-82BE8F1F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Компик</dc:creator>
  <cp:keywords/>
  <dc:description/>
  <cp:lastModifiedBy>Компик</cp:lastModifiedBy>
  <cp:revision>2</cp:revision>
  <dcterms:created xsi:type="dcterms:W3CDTF">2019-09-30T19:12:00Z</dcterms:created>
  <dcterms:modified xsi:type="dcterms:W3CDTF">2019-09-30T20:38:00Z</dcterms:modified>
</cp:coreProperties>
</file>