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19" w:rsidRDefault="007D2819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</w:t>
      </w:r>
      <w:r w:rsidR="00D47E56"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 xml:space="preserve">на прочность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47E56" w:rsidRPr="007B64AB">
        <w:rPr>
          <w:rFonts w:ascii="Times New Roman" w:hAnsi="Times New Roman" w:cs="Times New Roman"/>
          <w:sz w:val="28"/>
          <w:szCs w:val="28"/>
        </w:rPr>
        <w:t>} 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</w:p>
    <w:p w:rsidR="00D47E56" w:rsidRPr="00D47E56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2819">
        <w:rPr>
          <w:rFonts w:ascii="Times New Roman" w:hAnsi="Times New Roman" w:cs="Times New Roman"/>
          <w:sz w:val="28"/>
          <w:szCs w:val="28"/>
        </w:rPr>
        <w:t>лощадь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7D2819">
        <w:rPr>
          <w:rFonts w:ascii="Times New Roman" w:hAnsi="Times New Roman" w:cs="Times New Roman"/>
          <w:sz w:val="28"/>
          <w:szCs w:val="28"/>
        </w:rPr>
        <w:t xml:space="preserve"> поперечного </w:t>
      </w:r>
      <w:r>
        <w:rPr>
          <w:rFonts w:ascii="Times New Roman" w:hAnsi="Times New Roman" w:cs="Times New Roman"/>
          <w:sz w:val="28"/>
          <w:szCs w:val="28"/>
        </w:rPr>
        <w:t>сечения</w:t>
      </w:r>
      <w:r w:rsidR="00FA7C9F">
        <w:rPr>
          <w:rFonts w:ascii="Times New Roman" w:hAnsi="Times New Roman" w:cs="Times New Roman"/>
          <w:sz w:val="28"/>
          <w:szCs w:val="28"/>
        </w:rPr>
        <w:t xml:space="preserve"> работающего на срез</w:t>
      </w:r>
      <w:r w:rsidRPr="00D47E56">
        <w:rPr>
          <w:rFonts w:ascii="Times New Roman" w:hAnsi="Times New Roman" w:cs="Times New Roman"/>
          <w:sz w:val="28"/>
          <w:szCs w:val="28"/>
        </w:rPr>
        <w:t>:</w:t>
      </w:r>
    </w:p>
    <w:p w:rsidR="00D47E56" w:rsidRPr="00D47E56" w:rsidRDefault="00D47E56" w:rsidP="00D47E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007B0">
        <w:rPr>
          <w:rFonts w:ascii="Times New Roman" w:hAnsi="Times New Roman" w:cs="Times New Roman"/>
          <w:sz w:val="28"/>
          <w:szCs w:val="28"/>
        </w:rPr>
        <w:t xml:space="preserve"> 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Pr="000007B0">
        <w:rPr>
          <w:rFonts w:ascii="Times New Roman" w:hAnsi="Times New Roman" w:cs="Times New Roman"/>
          <w:i/>
          <w:sz w:val="28"/>
          <w:szCs w:val="28"/>
          <w:lang w:val="en-US"/>
        </w:rPr>
        <w:t>π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>
        <w:rPr>
          <w:rFonts w:ascii="Times New Roman" w:hAnsi="Times New Roman" w:cs="Times New Roman"/>
          <w:sz w:val="28"/>
          <w:szCs w:val="28"/>
        </w:rPr>
        <w:t xml:space="preserve"> – 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26F36" w:rsidRPr="00FA7C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26F36" w:rsidRPr="00FA7C9F">
        <w:rPr>
          <w:rFonts w:ascii="Times New Roman" w:hAnsi="Times New Roman" w:cs="Times New Roman"/>
          <w:sz w:val="28"/>
          <w:szCs w:val="28"/>
        </w:rPr>
        <w:t xml:space="preserve"> )</w:t>
      </w:r>
      <w:r w:rsidR="00FA7C9F">
        <w:rPr>
          <w:rFonts w:ascii="Times New Roman" w:hAnsi="Times New Roman" w:cs="Times New Roman"/>
          <w:sz w:val="28"/>
          <w:szCs w:val="28"/>
        </w:rPr>
        <w:t xml:space="preserve">/ 4 =  </w:t>
      </w:r>
      <w:r w:rsidR="00FA7C9F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>}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05ADE">
        <w:rPr>
          <w:rFonts w:ascii="Times New Roman" w:hAnsi="Times New Roman" w:cs="Times New Roman"/>
          <w:sz w:val="28"/>
          <w:szCs w:val="28"/>
        </w:rPr>
        <w:t>∙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3,14</w:t>
      </w:r>
      <w:r w:rsidRPr="00705ADE">
        <w:rPr>
          <w:rFonts w:ascii="Times New Roman" w:hAnsi="Times New Roman" w:cs="Times New Roman"/>
          <w:sz w:val="28"/>
          <w:szCs w:val="28"/>
        </w:rPr>
        <w:t xml:space="preserve"> ∙ 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(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A7C9F" w:rsidRPr="00FA7C9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softHyphen/>
        <w:t>–</w:t>
      </w:r>
      <w:r w:rsidR="00FA7C9F"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FA7C9F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="00FA7C9F" w:rsidRPr="007B64AB">
        <w:rPr>
          <w:rFonts w:ascii="Times New Roman" w:hAnsi="Times New Roman" w:cs="Times New Roman"/>
          <w:sz w:val="28"/>
          <w:szCs w:val="28"/>
        </w:rPr>
        <w:t>}</w:t>
      </w:r>
      <w:r w:rsidR="00FA7C9F" w:rsidRPr="00705A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05ADE">
        <w:rPr>
          <w:rFonts w:ascii="Times New Roman" w:hAnsi="Times New Roman" w:cs="Times New Roman"/>
          <w:sz w:val="28"/>
          <w:szCs w:val="28"/>
        </w:rPr>
        <w:t>) / 4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05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47E56">
        <w:rPr>
          <w:rFonts w:ascii="Times New Roman" w:hAnsi="Times New Roman" w:cs="Times New Roman"/>
          <w:sz w:val="28"/>
          <w:szCs w:val="28"/>
        </w:rPr>
        <w:t>,</w:t>
      </w:r>
    </w:p>
    <w:p w:rsidR="00D47E56" w:rsidRPr="00B26F3B" w:rsidRDefault="00D47E56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 w:rsidRPr="00D47E5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nShearSect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sz w:val="28"/>
          <w:szCs w:val="28"/>
        </w:rPr>
        <w:t>число плоскостей среза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B26F3B" w:rsidRDefault="00FA7C9F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outerD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 w:rsidRPr="00675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CE1CD6">
        <w:rPr>
          <w:rFonts w:ascii="Times New Roman" w:hAnsi="Times New Roman" w:cs="Times New Roman"/>
          <w:sz w:val="28"/>
          <w:szCs w:val="28"/>
        </w:rPr>
        <w:t>диаметр</w:t>
      </w:r>
      <w:r w:rsidR="00B26F3B" w:rsidRPr="00B26F3B">
        <w:rPr>
          <w:rFonts w:ascii="Times New Roman" w:hAnsi="Times New Roman" w:cs="Times New Roman"/>
          <w:sz w:val="28"/>
          <w:szCs w:val="28"/>
        </w:rPr>
        <w:t>;</w:t>
      </w:r>
    </w:p>
    <w:p w:rsidR="00FA7C9F" w:rsidRPr="00D47E56" w:rsidRDefault="00FA7C9F" w:rsidP="00FA7C9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47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47E56">
        <w:rPr>
          <w:rFonts w:ascii="Times New Roman" w:hAnsi="Times New Roman" w:cs="Times New Roman"/>
          <w:sz w:val="28"/>
          <w:szCs w:val="28"/>
        </w:rPr>
        <w:t xml:space="preserve"> = </w:t>
      </w:r>
      <w:r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internalD</w:t>
      </w:r>
      <w:proofErr w:type="spellEnd"/>
      <w:r w:rsidRPr="007B64A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7D28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внутренний</w:t>
      </w:r>
      <w:r w:rsidRP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CE1CD6">
        <w:rPr>
          <w:rFonts w:ascii="Times New Roman" w:hAnsi="Times New Roman" w:cs="Times New Roman"/>
          <w:sz w:val="28"/>
          <w:szCs w:val="28"/>
        </w:rPr>
        <w:t>диаметр</w:t>
      </w:r>
      <w:r w:rsidRPr="00D47E56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705ADE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D2819" w:rsidRPr="007D2819">
        <w:rPr>
          <w:rFonts w:ascii="Times New Roman" w:hAnsi="Times New Roman" w:cs="Times New Roman"/>
          <w:sz w:val="28"/>
          <w:szCs w:val="28"/>
        </w:rPr>
        <w:t>асательные напряжения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705ADE" w:rsidRPr="00BB3458" w:rsidRDefault="00705ADE" w:rsidP="00815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Pr="00705ADE">
        <w:rPr>
          <w:rFonts w:ascii="Times New Roman" w:hAnsi="Times New Roman" w:cs="Times New Roman"/>
          <w:sz w:val="28"/>
          <w:szCs w:val="28"/>
        </w:rPr>
        <w:t xml:space="preserve"> = </w:t>
      </w:r>
      <w:r w:rsidR="001A3004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5ADE">
        <w:rPr>
          <w:rFonts w:ascii="Times New Roman" w:hAnsi="Times New Roman" w:cs="Times New Roman"/>
          <w:sz w:val="28"/>
          <w:szCs w:val="28"/>
        </w:rPr>
        <w:t>/</w:t>
      </w:r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="00FA7C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proofErr w:type="gramEnd"/>
      <w:r w:rsidR="00326F36" w:rsidRPr="00326F3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5ADE">
        <w:rPr>
          <w:rFonts w:ascii="Times New Roman" w:hAnsi="Times New Roman" w:cs="Times New Roman"/>
          <w:sz w:val="28"/>
          <w:szCs w:val="28"/>
        </w:rPr>
        <w:t xml:space="preserve">=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/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F44CC">
        <w:rPr>
          <w:rFonts w:ascii="Times New Roman" w:hAnsi="Times New Roman" w:cs="Times New Roman"/>
          <w:sz w:val="28"/>
          <w:szCs w:val="28"/>
          <w:lang w:val="en-US"/>
        </w:rPr>
        <w:t>shearArea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Pr="00BB3458">
        <w:rPr>
          <w:rFonts w:ascii="Times New Roman" w:hAnsi="Times New Roman" w:cs="Times New Roman"/>
          <w:sz w:val="28"/>
          <w:szCs w:val="28"/>
        </w:rPr>
        <w:t>=</w:t>
      </w:r>
      <w:r w:rsidR="00FA7C9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FA7C9F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BB3458">
        <w:rPr>
          <w:rFonts w:ascii="Times New Roman" w:hAnsi="Times New Roman" w:cs="Times New Roman"/>
          <w:sz w:val="28"/>
          <w:szCs w:val="28"/>
        </w:rPr>
        <w:t xml:space="preserve"> </w:t>
      </w:r>
      <w:r w:rsidR="00BB3458">
        <w:rPr>
          <w:rFonts w:ascii="Times New Roman" w:hAnsi="Times New Roman" w:cs="Times New Roman"/>
          <w:sz w:val="28"/>
          <w:szCs w:val="28"/>
        </w:rPr>
        <w:t>МПа,</w:t>
      </w:r>
    </w:p>
    <w:p w:rsidR="007D2819" w:rsidRPr="00B26F3B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7D2819">
        <w:rPr>
          <w:rFonts w:ascii="Times New Roman" w:hAnsi="Times New Roman" w:cs="Times New Roman"/>
          <w:sz w:val="28"/>
          <w:szCs w:val="28"/>
        </w:rPr>
        <w:tab/>
      </w:r>
      <w:r w:rsidR="004B154D" w:rsidRPr="00705AD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4B154D" w:rsidRPr="004B154D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r w:rsidR="00326F36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>
        <w:rPr>
          <w:rFonts w:ascii="Times New Roman" w:hAnsi="Times New Roman" w:cs="Times New Roman"/>
          <w:sz w:val="28"/>
          <w:szCs w:val="28"/>
        </w:rPr>
        <w:t xml:space="preserve"> </w:t>
      </w:r>
      <w:r w:rsidR="00E354CF" w:rsidRPr="00E354CF">
        <w:rPr>
          <w:rFonts w:ascii="Times New Roman" w:hAnsi="Times New Roman" w:cs="Times New Roman"/>
          <w:sz w:val="28"/>
          <w:szCs w:val="28"/>
        </w:rPr>
        <w:t xml:space="preserve"> </w:t>
      </w:r>
      <w:r w:rsidR="00E354C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– действующая нагрузка</w:t>
      </w:r>
      <w:r w:rsidR="00B26F3B" w:rsidRPr="00B26F3B">
        <w:rPr>
          <w:rFonts w:ascii="Times New Roman" w:hAnsi="Times New Roman" w:cs="Times New Roman"/>
          <w:sz w:val="28"/>
          <w:szCs w:val="28"/>
        </w:rPr>
        <w:t>.</w:t>
      </w:r>
    </w:p>
    <w:p w:rsidR="007D2819" w:rsidRPr="00D47E56" w:rsidRDefault="005B5E31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Расчетный</w:t>
      </w:r>
      <w:r w:rsidR="007D2819" w:rsidRPr="007D2819">
        <w:rPr>
          <w:rFonts w:ascii="Times New Roman" w:hAnsi="Times New Roman" w:cs="Times New Roman"/>
          <w:sz w:val="28"/>
          <w:szCs w:val="28"/>
        </w:rPr>
        <w:t xml:space="preserve"> коэффициент запаса статической прочности</w:t>
      </w:r>
      <w:r w:rsidR="00D47E56" w:rsidRPr="00D47E56">
        <w:rPr>
          <w:rFonts w:ascii="Times New Roman" w:hAnsi="Times New Roman" w:cs="Times New Roman"/>
          <w:sz w:val="28"/>
          <w:szCs w:val="28"/>
        </w:rPr>
        <w:t>:</w:t>
      </w:r>
    </w:p>
    <w:p w:rsidR="0021306C" w:rsidRPr="0021306C" w:rsidRDefault="0021306C" w:rsidP="008150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26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306C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r w:rsidR="00D47E5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 ∙ </w:t>
      </w:r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1A3004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05ADE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="00D47E56" w:rsidRPr="00705ADE">
        <w:rPr>
          <w:rFonts w:ascii="Times New Roman" w:hAnsi="Times New Roman" w:cs="Times New Roman"/>
          <w:sz w:val="28"/>
          <w:szCs w:val="28"/>
        </w:rPr>
        <w:t xml:space="preserve"> </w:t>
      </w:r>
      <w:r w:rsidR="00326F36" w:rsidRPr="00326F36">
        <w:rPr>
          <w:rFonts w:ascii="Times New Roman" w:hAnsi="Times New Roman" w:cs="Times New Roman"/>
          <w:sz w:val="28"/>
          <w:szCs w:val="28"/>
        </w:rPr>
        <w:t>= 0</w:t>
      </w:r>
      <w:proofErr w:type="gramStart"/>
      <w:r w:rsidR="00326F36" w:rsidRPr="00326F36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="00326F36" w:rsidRPr="00326F36">
        <w:rPr>
          <w:rFonts w:ascii="Times New Roman" w:hAnsi="Times New Roman" w:cs="Times New Roman"/>
          <w:sz w:val="28"/>
          <w:szCs w:val="28"/>
        </w:rPr>
        <w:t xml:space="preserve"> </w:t>
      </w:r>
      <w:r w:rsidRPr="0021306C">
        <w:rPr>
          <w:rFonts w:ascii="Times New Roman" w:hAnsi="Times New Roman" w:cs="Times New Roman"/>
          <w:sz w:val="28"/>
          <w:szCs w:val="28"/>
        </w:rPr>
        <w:t xml:space="preserve">∙ </w:t>
      </w:r>
      <w:r w:rsidR="00326F36" w:rsidRPr="00664715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26F36">
        <w:rPr>
          <w:rFonts w:ascii="Times New Roman" w:hAnsi="Times New Roman" w:cs="Times New Roman"/>
          <w:sz w:val="28"/>
          <w:szCs w:val="28"/>
          <w:lang w:val="en-US"/>
        </w:rPr>
        <w:t>sigmaT</w:t>
      </w:r>
      <w:proofErr w:type="spellEnd"/>
      <w:r w:rsidR="00326F36" w:rsidRPr="00664715">
        <w:rPr>
          <w:rFonts w:ascii="Times New Roman" w:hAnsi="Times New Roman" w:cs="Times New Roman"/>
          <w:sz w:val="28"/>
          <w:szCs w:val="28"/>
        </w:rPr>
        <w:t>}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/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B14F7F">
        <w:rPr>
          <w:rFonts w:ascii="Times New Roman" w:hAnsi="Times New Roman" w:cs="Times New Roman"/>
          <w:sz w:val="28"/>
          <w:szCs w:val="28"/>
          <w:lang w:val="en-US"/>
        </w:rPr>
        <w:t>shearStress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="00D47E56"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8846B9" w:rsidRPr="001C782C">
        <w:rPr>
          <w:rFonts w:ascii="Times New Roman" w:hAnsi="Times New Roman" w:cs="Times New Roman"/>
          <w:sz w:val="28"/>
          <w:szCs w:val="28"/>
        </w:rPr>
        <w:t xml:space="preserve"> </w:t>
      </w:r>
      <w:r w:rsidR="00326F36">
        <w:rPr>
          <w:rFonts w:ascii="Times New Roman" w:hAnsi="Times New Roman" w:cs="Times New Roman"/>
          <w:sz w:val="28"/>
          <w:szCs w:val="28"/>
        </w:rPr>
        <w:t>=</w:t>
      </w:r>
      <w:r w:rsidRPr="0021306C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B14F7F">
        <w:rPr>
          <w:rFonts w:ascii="Times New Roman" w:hAnsi="Times New Roman" w:cs="Times New Roman"/>
          <w:sz w:val="28"/>
          <w:szCs w:val="28"/>
          <w:lang w:val="en-US"/>
        </w:rPr>
        <w:t>shearSafetyFactor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 </w:t>
      </w:r>
      <w:r w:rsidR="00D47E56" w:rsidRPr="00264E8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7E56">
        <w:rPr>
          <w:rFonts w:ascii="Times New Roman" w:hAnsi="Times New Roman" w:cs="Times New Roman"/>
          <w:sz w:val="28"/>
          <w:szCs w:val="28"/>
          <w:lang w:val="en-US"/>
        </w:rPr>
        <w:t>shearSign</w:t>
      </w:r>
      <w:proofErr w:type="spellEnd"/>
      <w:r w:rsidR="00D47E56" w:rsidRPr="00264E8F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21306C">
        <w:rPr>
          <w:rFonts w:ascii="Times New Roman" w:hAnsi="Times New Roman" w:cs="Times New Roman"/>
          <w:sz w:val="28"/>
          <w:szCs w:val="28"/>
        </w:rPr>
        <w:t xml:space="preserve">] = </w:t>
      </w:r>
      <w:r w:rsidR="00D47E56" w:rsidRPr="007B64A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326F36">
        <w:rPr>
          <w:rFonts w:ascii="Times New Roman" w:hAnsi="Times New Roman" w:cs="Times New Roman"/>
          <w:sz w:val="28"/>
          <w:szCs w:val="28"/>
          <w:lang w:val="en-US"/>
        </w:rPr>
        <w:t>minSafetyFactor</w:t>
      </w:r>
      <w:proofErr w:type="spellEnd"/>
      <w:r w:rsidR="00D47E56" w:rsidRPr="007B64AB">
        <w:rPr>
          <w:rFonts w:ascii="Times New Roman" w:hAnsi="Times New Roman" w:cs="Times New Roman"/>
          <w:sz w:val="28"/>
          <w:szCs w:val="28"/>
        </w:rPr>
        <w:t>}</w:t>
      </w:r>
      <w:r w:rsidRPr="0021306C">
        <w:rPr>
          <w:rFonts w:ascii="Times New Roman" w:hAnsi="Times New Roman" w:cs="Times New Roman"/>
          <w:sz w:val="28"/>
          <w:szCs w:val="28"/>
        </w:rPr>
        <w:t>,</w:t>
      </w:r>
    </w:p>
    <w:p w:rsidR="00326F36" w:rsidRPr="00326F36" w:rsidRDefault="007D2819" w:rsidP="00D47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2819">
        <w:rPr>
          <w:rFonts w:ascii="Times New Roman" w:hAnsi="Times New Roman" w:cs="Times New Roman"/>
          <w:sz w:val="28"/>
          <w:szCs w:val="28"/>
        </w:rPr>
        <w:t>где</w:t>
      </w:r>
      <w:r w:rsidR="0021306C" w:rsidRPr="0021306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326F36" w:rsidRPr="00D47E56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proofErr w:type="spellStart"/>
      <w:proofErr w:type="gramEnd"/>
      <w:r w:rsidR="00326F36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326F36">
        <w:rPr>
          <w:rFonts w:ascii="Times New Roman" w:hAnsi="Times New Roman" w:cs="Times New Roman"/>
          <w:sz w:val="28"/>
          <w:szCs w:val="28"/>
        </w:rPr>
        <w:t xml:space="preserve"> = 0,6  </w:t>
      </w:r>
      <w:r w:rsidR="00326F36">
        <w:rPr>
          <w:rFonts w:ascii="Times New Roman" w:hAnsi="Times New Roman" w:cs="Times New Roman"/>
          <w:sz w:val="28"/>
          <w:szCs w:val="28"/>
        </w:rPr>
        <w:softHyphen/>
      </w:r>
      <w:r w:rsidR="00326F36">
        <w:rPr>
          <w:rFonts w:ascii="Times New Roman" w:hAnsi="Times New Roman" w:cs="Times New Roman"/>
          <w:sz w:val="28"/>
          <w:szCs w:val="28"/>
        </w:rPr>
        <w:softHyphen/>
        <w:t>– коэффициент изменения предела текучести для среза</w:t>
      </w:r>
      <w:r w:rsidR="00326F36" w:rsidRPr="006B09BA">
        <w:rPr>
          <w:rFonts w:ascii="Times New Roman" w:hAnsi="Times New Roman" w:cs="Times New Roman"/>
          <w:sz w:val="28"/>
          <w:szCs w:val="28"/>
        </w:rPr>
        <w:t>;</w:t>
      </w:r>
    </w:p>
    <w:p w:rsidR="00D47E56" w:rsidRPr="00B14F7F" w:rsidRDefault="0021306C" w:rsidP="00326F3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0780F"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gramEnd"/>
      <w:r w:rsidRPr="00B14F7F">
        <w:rPr>
          <w:rFonts w:ascii="Times New Roman" w:hAnsi="Times New Roman" w:cs="Times New Roman"/>
          <w:sz w:val="28"/>
          <w:szCs w:val="28"/>
        </w:rPr>
        <w:t xml:space="preserve"> = </w:t>
      </w:r>
      <w:r w:rsidR="00D47E56" w:rsidRPr="00B14F7F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47E56">
        <w:rPr>
          <w:rFonts w:ascii="Times New Roman" w:hAnsi="Times New Roman" w:cs="Times New Roman"/>
          <w:sz w:val="28"/>
          <w:szCs w:val="28"/>
          <w:lang w:val="en-US"/>
        </w:rPr>
        <w:t>sigmaT</w:t>
      </w:r>
      <w:proofErr w:type="spellEnd"/>
      <w:r w:rsidR="00D47E56" w:rsidRPr="00B14F7F">
        <w:rPr>
          <w:rFonts w:ascii="Times New Roman" w:hAnsi="Times New Roman" w:cs="Times New Roman"/>
          <w:sz w:val="28"/>
          <w:szCs w:val="28"/>
        </w:rPr>
        <w:t>}</w:t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МПа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EF55EC" w:rsidRPr="00B14F7F">
        <w:rPr>
          <w:rFonts w:ascii="Times New Roman" w:hAnsi="Times New Roman" w:cs="Times New Roman"/>
          <w:sz w:val="28"/>
          <w:szCs w:val="28"/>
        </w:rPr>
        <w:t xml:space="preserve">– </w:t>
      </w:r>
      <w:r w:rsidR="00D47E56">
        <w:rPr>
          <w:rFonts w:ascii="Times New Roman" w:hAnsi="Times New Roman" w:cs="Times New Roman"/>
          <w:sz w:val="28"/>
          <w:szCs w:val="28"/>
        </w:rPr>
        <w:t>предел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текучести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</w:t>
      </w:r>
      <w:r w:rsidR="00D47E56">
        <w:rPr>
          <w:rFonts w:ascii="Times New Roman" w:hAnsi="Times New Roman" w:cs="Times New Roman"/>
          <w:sz w:val="28"/>
          <w:szCs w:val="28"/>
        </w:rPr>
        <w:t>материала</w:t>
      </w:r>
      <w:r w:rsidR="00D47E56" w:rsidRPr="00B14F7F">
        <w:rPr>
          <w:rFonts w:ascii="Times New Roman" w:hAnsi="Times New Roman" w:cs="Times New Roman"/>
          <w:sz w:val="28"/>
          <w:szCs w:val="28"/>
        </w:rPr>
        <w:t xml:space="preserve"> (</w:t>
      </w:r>
      <w:r w:rsidR="00D05443"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>${</w:t>
      </w:r>
      <w:r w:rsidR="00D47E56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D47E56" w:rsidRPr="00B14F7F">
        <w:rPr>
          <w:rFonts w:ascii="Times New Roman" w:hAnsi="Times New Roman" w:cs="Times New Roman"/>
          <w:sz w:val="28"/>
          <w:szCs w:val="28"/>
        </w:rPr>
        <w:t>}</w:t>
      </w:r>
      <w:r w:rsidR="00D05443" w:rsidRPr="00D05443">
        <w:rPr>
          <w:rFonts w:ascii="Times New Roman" w:hAnsi="Times New Roman" w:cs="Times New Roman"/>
          <w:sz w:val="28"/>
          <w:szCs w:val="28"/>
        </w:rPr>
        <w:t xml:space="preserve"> </w:t>
      </w:r>
      <w:r w:rsidR="00D47E56" w:rsidRPr="00B14F7F">
        <w:rPr>
          <w:rFonts w:ascii="Times New Roman" w:hAnsi="Times New Roman" w:cs="Times New Roman"/>
          <w:sz w:val="28"/>
          <w:szCs w:val="28"/>
        </w:rPr>
        <w:t>)</w:t>
      </w:r>
      <w:r w:rsidR="007D2819" w:rsidRPr="00B14F7F">
        <w:rPr>
          <w:rFonts w:ascii="Times New Roman" w:hAnsi="Times New Roman" w:cs="Times New Roman"/>
          <w:sz w:val="28"/>
          <w:szCs w:val="28"/>
        </w:rPr>
        <w:t>.</w:t>
      </w:r>
    </w:p>
    <w:p w:rsidR="00CD33AB" w:rsidRPr="00326F36" w:rsidRDefault="00D47E56" w:rsidP="00D47E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26F36"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shearConclusion</w:t>
      </w:r>
      <w:proofErr w:type="spellEnd"/>
      <w:r w:rsidRPr="00326F3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232E30" w:rsidRPr="00326F36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CD33AB" w:rsidRPr="00326F36" w:rsidSect="007F5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D2819"/>
    <w:rsid w:val="000007B0"/>
    <w:rsid w:val="000012B2"/>
    <w:rsid w:val="00003F22"/>
    <w:rsid w:val="00057B19"/>
    <w:rsid w:val="00057C25"/>
    <w:rsid w:val="000F2D56"/>
    <w:rsid w:val="001227EA"/>
    <w:rsid w:val="00126582"/>
    <w:rsid w:val="001360DF"/>
    <w:rsid w:val="00153419"/>
    <w:rsid w:val="00166FC6"/>
    <w:rsid w:val="00173D12"/>
    <w:rsid w:val="00195724"/>
    <w:rsid w:val="001A3004"/>
    <w:rsid w:val="001A3F0E"/>
    <w:rsid w:val="001A7233"/>
    <w:rsid w:val="001B4112"/>
    <w:rsid w:val="001C782C"/>
    <w:rsid w:val="0021306C"/>
    <w:rsid w:val="00232E30"/>
    <w:rsid w:val="00296740"/>
    <w:rsid w:val="002C1508"/>
    <w:rsid w:val="002C4D11"/>
    <w:rsid w:val="002E05F1"/>
    <w:rsid w:val="002E201A"/>
    <w:rsid w:val="00326F36"/>
    <w:rsid w:val="00370B5F"/>
    <w:rsid w:val="00375C31"/>
    <w:rsid w:val="00377634"/>
    <w:rsid w:val="003D7F40"/>
    <w:rsid w:val="003F055E"/>
    <w:rsid w:val="00477864"/>
    <w:rsid w:val="004B154D"/>
    <w:rsid w:val="004D7269"/>
    <w:rsid w:val="0050612F"/>
    <w:rsid w:val="00512933"/>
    <w:rsid w:val="00570A69"/>
    <w:rsid w:val="00583365"/>
    <w:rsid w:val="00584ACB"/>
    <w:rsid w:val="005B220D"/>
    <w:rsid w:val="005B4585"/>
    <w:rsid w:val="005B5E31"/>
    <w:rsid w:val="005C3CF6"/>
    <w:rsid w:val="00610C8C"/>
    <w:rsid w:val="00661453"/>
    <w:rsid w:val="006752ED"/>
    <w:rsid w:val="006A7C90"/>
    <w:rsid w:val="006B45E5"/>
    <w:rsid w:val="006C050A"/>
    <w:rsid w:val="006E3E69"/>
    <w:rsid w:val="006E56DB"/>
    <w:rsid w:val="006F0E68"/>
    <w:rsid w:val="006F20E7"/>
    <w:rsid w:val="006F21ED"/>
    <w:rsid w:val="00700570"/>
    <w:rsid w:val="00705ADE"/>
    <w:rsid w:val="007328A5"/>
    <w:rsid w:val="00733259"/>
    <w:rsid w:val="007448B6"/>
    <w:rsid w:val="007475BD"/>
    <w:rsid w:val="007A486B"/>
    <w:rsid w:val="007D1047"/>
    <w:rsid w:val="007D2819"/>
    <w:rsid w:val="007F44CC"/>
    <w:rsid w:val="007F5E38"/>
    <w:rsid w:val="008016B8"/>
    <w:rsid w:val="008150DD"/>
    <w:rsid w:val="00863757"/>
    <w:rsid w:val="00864E95"/>
    <w:rsid w:val="008846B9"/>
    <w:rsid w:val="00885B99"/>
    <w:rsid w:val="0089044F"/>
    <w:rsid w:val="008F37E2"/>
    <w:rsid w:val="00963567"/>
    <w:rsid w:val="00995F52"/>
    <w:rsid w:val="009A659A"/>
    <w:rsid w:val="009B699A"/>
    <w:rsid w:val="009C6FD9"/>
    <w:rsid w:val="00A57742"/>
    <w:rsid w:val="00AA7274"/>
    <w:rsid w:val="00B00DAB"/>
    <w:rsid w:val="00B14F7F"/>
    <w:rsid w:val="00B26F3B"/>
    <w:rsid w:val="00B7728E"/>
    <w:rsid w:val="00BB3458"/>
    <w:rsid w:val="00BC1238"/>
    <w:rsid w:val="00BD288A"/>
    <w:rsid w:val="00C12036"/>
    <w:rsid w:val="00C71E95"/>
    <w:rsid w:val="00C81138"/>
    <w:rsid w:val="00CA0B26"/>
    <w:rsid w:val="00CA3951"/>
    <w:rsid w:val="00CB71D6"/>
    <w:rsid w:val="00CC364F"/>
    <w:rsid w:val="00CC6CB7"/>
    <w:rsid w:val="00CD33AB"/>
    <w:rsid w:val="00CE1CD6"/>
    <w:rsid w:val="00D05443"/>
    <w:rsid w:val="00D0780F"/>
    <w:rsid w:val="00D40532"/>
    <w:rsid w:val="00D47E56"/>
    <w:rsid w:val="00D809D5"/>
    <w:rsid w:val="00D82687"/>
    <w:rsid w:val="00D9132A"/>
    <w:rsid w:val="00D940DA"/>
    <w:rsid w:val="00D967CB"/>
    <w:rsid w:val="00D96D09"/>
    <w:rsid w:val="00DB5087"/>
    <w:rsid w:val="00DC3017"/>
    <w:rsid w:val="00E128BE"/>
    <w:rsid w:val="00E354CF"/>
    <w:rsid w:val="00E57CE7"/>
    <w:rsid w:val="00E60B6B"/>
    <w:rsid w:val="00E93B73"/>
    <w:rsid w:val="00EF55EC"/>
    <w:rsid w:val="00F01A07"/>
    <w:rsid w:val="00F210D4"/>
    <w:rsid w:val="00F65827"/>
    <w:rsid w:val="00FA7C9F"/>
    <w:rsid w:val="00FB419E"/>
    <w:rsid w:val="00FF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8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D28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7AA1D-57C5-4F67-B832-CDE13085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kbmotor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netrusovAN</dc:creator>
  <cp:keywords/>
  <dc:description/>
  <cp:lastModifiedBy>user</cp:lastModifiedBy>
  <cp:revision>72</cp:revision>
  <dcterms:created xsi:type="dcterms:W3CDTF">2017-07-05T12:39:00Z</dcterms:created>
  <dcterms:modified xsi:type="dcterms:W3CDTF">2023-01-13T11:38:00Z</dcterms:modified>
</cp:coreProperties>
</file>