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на прочность</w:t>
      </w:r>
      <w:r w:rsidR="0039268D">
        <w:rPr>
          <w:rFonts w:ascii="Times New Roman" w:hAnsi="Times New Roman" w:cs="Times New Roman"/>
          <w:sz w:val="28"/>
          <w:szCs w:val="28"/>
        </w:rPr>
        <w:t xml:space="preserve"> сварного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535" w:rsidRPr="00CF37B7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х</w:t>
      </w:r>
      <w:r w:rsidR="005611C7">
        <w:rPr>
          <w:rFonts w:ascii="Times New Roman" w:hAnsi="Times New Roman" w:cs="Times New Roman"/>
          <w:sz w:val="28"/>
          <w:szCs w:val="28"/>
        </w:rPr>
        <w:t>арактеристики</w:t>
      </w:r>
      <w:r w:rsidR="00CF37B7">
        <w:rPr>
          <w:rFonts w:ascii="Times New Roman" w:hAnsi="Times New Roman" w:cs="Times New Roman"/>
          <w:sz w:val="28"/>
          <w:szCs w:val="28"/>
        </w:rPr>
        <w:t xml:space="preserve"> сварного соединения</w:t>
      </w:r>
      <w:r w:rsidR="00CF37B7" w:rsidRPr="00CF37B7">
        <w:rPr>
          <w:rFonts w:ascii="Times New Roman" w:hAnsi="Times New Roman" w:cs="Times New Roman"/>
          <w:sz w:val="28"/>
          <w:szCs w:val="28"/>
        </w:rPr>
        <w:t>: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CF3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сварного соединения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CF37B7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typeWeldJoint</w:t>
      </w:r>
      <w:proofErr w:type="spellEnd"/>
      <w:r w:rsidRPr="00CF37B7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сварного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Pr="003D2D8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Pr="003D2D87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weldNumber</w:t>
      </w:r>
      <w:proofErr w:type="spellEnd"/>
      <w:r w:rsidRPr="003D2D87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сварки</w:t>
      </w:r>
      <w:r w:rsidRPr="003D2D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присадка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) </w:t>
      </w:r>
      <w:r w:rsidR="003D2D87" w:rsidRPr="003D2D87">
        <w:rPr>
          <w:rFonts w:ascii="Times New Roman" w:hAnsi="Times New Roman" w:cs="Times New Roman"/>
          <w:sz w:val="28"/>
          <w:szCs w:val="28"/>
        </w:rPr>
        <w:softHyphen/>
      </w:r>
      <w:r w:rsidR="003D2D87" w:rsidRPr="003D2D87">
        <w:rPr>
          <w:rFonts w:ascii="Times New Roman" w:hAnsi="Times New Roman" w:cs="Times New Roman"/>
          <w:sz w:val="28"/>
          <w:szCs w:val="28"/>
        </w:rPr>
        <w:softHyphen/>
        <w:t>–</w:t>
      </w:r>
      <w:r w:rsidR="00516305" w:rsidRPr="00516305">
        <w:rPr>
          <w:rFonts w:ascii="Times New Roman" w:hAnsi="Times New Roman" w:cs="Times New Roman"/>
          <w:sz w:val="28"/>
          <w:szCs w:val="28"/>
        </w:rPr>
        <w:t xml:space="preserve">  </w:t>
      </w:r>
      <w:r w:rsidRPr="003D2D87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weldM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atMethod</w:t>
      </w:r>
      <w:proofErr w:type="spellEnd"/>
      <w:r w:rsidRPr="003D2D87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516305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516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сварки</w:t>
      </w:r>
      <w:r w:rsidRPr="00516305">
        <w:rPr>
          <w:rFonts w:ascii="Times New Roman" w:hAnsi="Times New Roman" w:cs="Times New Roman"/>
          <w:sz w:val="28"/>
          <w:szCs w:val="28"/>
        </w:rPr>
        <w:t xml:space="preserve"> </w:t>
      </w:r>
      <w:r w:rsidR="003D2D87" w:rsidRPr="00516305">
        <w:rPr>
          <w:rFonts w:ascii="Times New Roman" w:hAnsi="Times New Roman" w:cs="Times New Roman"/>
          <w:sz w:val="28"/>
          <w:szCs w:val="28"/>
        </w:rPr>
        <w:softHyphen/>
      </w:r>
      <w:r w:rsidR="003D2D87" w:rsidRPr="00516305">
        <w:rPr>
          <w:rFonts w:ascii="Times New Roman" w:hAnsi="Times New Roman" w:cs="Times New Roman"/>
          <w:sz w:val="28"/>
          <w:szCs w:val="28"/>
        </w:rPr>
        <w:softHyphen/>
      </w:r>
      <w:r w:rsidR="003D2D87" w:rsidRPr="00516305">
        <w:rPr>
          <w:rFonts w:ascii="Times New Roman" w:hAnsi="Times New Roman" w:cs="Times New Roman"/>
          <w:sz w:val="28"/>
          <w:szCs w:val="28"/>
        </w:rPr>
        <w:softHyphen/>
        <w:t>–</w:t>
      </w:r>
      <w:r w:rsidR="00516305" w:rsidRPr="00263CE5">
        <w:rPr>
          <w:rFonts w:ascii="Times New Roman" w:hAnsi="Times New Roman" w:cs="Times New Roman"/>
          <w:sz w:val="28"/>
          <w:szCs w:val="28"/>
        </w:rPr>
        <w:t xml:space="preserve">  </w:t>
      </w:r>
      <w:r w:rsidRPr="00516305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weld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516305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7744D4" w:rsidRDefault="007668B3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контроля сварного соединения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744D4">
        <w:rPr>
          <w:rFonts w:ascii="Times New Roman" w:hAnsi="Times New Roman" w:cs="Times New Roman"/>
          <w:sz w:val="28"/>
          <w:szCs w:val="28"/>
          <w:lang w:val="en-US"/>
        </w:rPr>
        <w:t>checking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7668B3">
        <w:rPr>
          <w:rFonts w:ascii="Times New Roman" w:hAnsi="Times New Roman" w:cs="Times New Roman"/>
          <w:sz w:val="28"/>
          <w:szCs w:val="28"/>
        </w:rPr>
        <w:t>};</w:t>
      </w:r>
    </w:p>
    <w:p w:rsidR="007668B3" w:rsidRPr="007668B3" w:rsidRDefault="007668B3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напряженного состояния</w:t>
      </w:r>
      <w:r w:rsidR="00D405F9" w:rsidRPr="00D405F9">
        <w:rPr>
          <w:rFonts w:ascii="Times New Roman" w:hAnsi="Times New Roman" w:cs="Times New Roman"/>
          <w:sz w:val="28"/>
          <w:szCs w:val="28"/>
        </w:rPr>
        <w:t xml:space="preserve"> </w:t>
      </w:r>
      <w:r w:rsidR="00D405F9">
        <w:rPr>
          <w:rFonts w:ascii="Times New Roman" w:hAnsi="Times New Roman" w:cs="Times New Roman"/>
          <w:sz w:val="28"/>
          <w:szCs w:val="28"/>
        </w:rPr>
        <w:t>сварки</w:t>
      </w:r>
      <w:r w:rsidRPr="007668B3">
        <w:rPr>
          <w:rFonts w:ascii="Times New Roman" w:hAnsi="Times New Roman" w:cs="Times New Roman"/>
          <w:sz w:val="28"/>
          <w:szCs w:val="28"/>
        </w:rPr>
        <w:t>: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weldStressCondition</w:t>
      </w:r>
      <w:proofErr w:type="spellEnd"/>
      <w:r w:rsidRPr="007668B3">
        <w:rPr>
          <w:rFonts w:ascii="Times New Roman" w:hAnsi="Times New Roman" w:cs="Times New Roman"/>
          <w:sz w:val="28"/>
          <w:szCs w:val="28"/>
        </w:rPr>
        <w:t>};</w:t>
      </w:r>
    </w:p>
    <w:p w:rsidR="00CF37B7" w:rsidRPr="003D2D87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привариваемой детали – </w:t>
      </w:r>
      <w:r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668B3"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proofErr w:type="spellEnd"/>
      <w:r w:rsidRPr="007668B3">
        <w:rPr>
          <w:rFonts w:ascii="Times New Roman" w:hAnsi="Times New Roman" w:cs="Times New Roman"/>
          <w:sz w:val="28"/>
          <w:szCs w:val="28"/>
        </w:rPr>
        <w:t>}</w:t>
      </w:r>
      <w:r w:rsidR="003D2D87" w:rsidRPr="003D2D87">
        <w:rPr>
          <w:rFonts w:ascii="Times New Roman" w:hAnsi="Times New Roman" w:cs="Times New Roman"/>
          <w:sz w:val="28"/>
          <w:szCs w:val="28"/>
        </w:rPr>
        <w:t>;</w:t>
      </w:r>
    </w:p>
    <w:p w:rsidR="00CF37B7" w:rsidRPr="007668B3" w:rsidRDefault="00CF37B7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материала привариваемой детали</w:t>
      </w:r>
      <w:r w:rsidR="003D2D87">
        <w:rPr>
          <w:rFonts w:ascii="Times New Roman" w:hAnsi="Times New Roman" w:cs="Times New Roman"/>
          <w:sz w:val="28"/>
          <w:szCs w:val="28"/>
        </w:rPr>
        <w:t xml:space="preserve"> –</w:t>
      </w:r>
      <w:r w:rsidR="00263CE5">
        <w:rPr>
          <w:rFonts w:ascii="Times New Roman" w:hAnsi="Times New Roman" w:cs="Times New Roman"/>
          <w:sz w:val="28"/>
          <w:szCs w:val="28"/>
        </w:rPr>
        <w:t xml:space="preserve">  </w:t>
      </w:r>
      <w:r w:rsidR="007668B3" w:rsidRPr="007668B3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744D4">
        <w:rPr>
          <w:rFonts w:ascii="Times New Roman" w:hAnsi="Times New Roman" w:cs="Times New Roman"/>
          <w:sz w:val="28"/>
          <w:szCs w:val="28"/>
          <w:lang w:val="en-US"/>
        </w:rPr>
        <w:t>detailSort</w:t>
      </w:r>
      <w:r w:rsidR="007668B3">
        <w:rPr>
          <w:rFonts w:ascii="Times New Roman" w:hAnsi="Times New Roman" w:cs="Times New Roman"/>
          <w:sz w:val="28"/>
          <w:szCs w:val="28"/>
          <w:lang w:val="en-US"/>
        </w:rPr>
        <w:t>Material</w:t>
      </w:r>
      <w:proofErr w:type="spellEnd"/>
      <w:r w:rsidR="007668B3" w:rsidRPr="007668B3">
        <w:rPr>
          <w:rFonts w:ascii="Times New Roman" w:hAnsi="Times New Roman" w:cs="Times New Roman"/>
          <w:sz w:val="28"/>
          <w:szCs w:val="28"/>
        </w:rPr>
        <w:t>};</w:t>
      </w:r>
    </w:p>
    <w:p w:rsidR="007668B3" w:rsidRPr="00D405F9" w:rsidRDefault="007668B3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Термообработка после сварки</w:t>
      </w:r>
      <w:r w:rsidRPr="00D405F9">
        <w:rPr>
          <w:rFonts w:ascii="Times New Roman" w:hAnsi="Times New Roman" w:cs="Times New Roman"/>
          <w:sz w:val="28"/>
          <w:szCs w:val="28"/>
        </w:rPr>
        <w:t xml:space="preserve"> </w:t>
      </w:r>
      <w:r w:rsidRPr="00D405F9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D405F9" w:rsidRPr="00D405F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05F9">
        <w:rPr>
          <w:rFonts w:ascii="Times New Roman" w:hAnsi="Times New Roman" w:cs="Times New Roman"/>
          <w:sz w:val="28"/>
          <w:szCs w:val="28"/>
          <w:lang w:val="en-US"/>
        </w:rPr>
        <w:t>postTempered</w:t>
      </w:r>
      <w:proofErr w:type="spellEnd"/>
      <w:r w:rsidR="00D405F9" w:rsidRPr="00D405F9">
        <w:rPr>
          <w:rFonts w:ascii="Times New Roman" w:hAnsi="Times New Roman" w:cs="Times New Roman"/>
          <w:sz w:val="28"/>
          <w:szCs w:val="28"/>
        </w:rPr>
        <w:t>};</w:t>
      </w:r>
    </w:p>
    <w:p w:rsidR="00D405F9" w:rsidRPr="00D405F9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Термообработка до сварки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D405F9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preTempered</w:t>
      </w:r>
      <w:proofErr w:type="spellEnd"/>
      <w:r w:rsidRPr="00D405F9">
        <w:rPr>
          <w:rFonts w:ascii="Times New Roman" w:hAnsi="Times New Roman" w:cs="Times New Roman"/>
          <w:sz w:val="28"/>
          <w:szCs w:val="28"/>
        </w:rPr>
        <w:t>};</w:t>
      </w:r>
    </w:p>
    <w:p w:rsidR="00D405F9" w:rsidRPr="00243DFC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привариваемой детали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D405F9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rangeThicknessDetail</w:t>
      </w:r>
      <w:r w:rsidRPr="00D405F9">
        <w:rPr>
          <w:rFonts w:ascii="Times New Roman" w:hAnsi="Times New Roman" w:cs="Times New Roman"/>
          <w:sz w:val="28"/>
          <w:szCs w:val="28"/>
        </w:rPr>
        <w:t>}</w:t>
      </w:r>
      <w:r w:rsidR="00243DFC" w:rsidRPr="00243DFC">
        <w:rPr>
          <w:rFonts w:ascii="Times New Roman" w:hAnsi="Times New Roman" w:cs="Times New Roman"/>
          <w:sz w:val="28"/>
          <w:szCs w:val="28"/>
        </w:rPr>
        <w:t>.</w:t>
      </w:r>
    </w:p>
    <w:p w:rsidR="00D405F9" w:rsidRPr="001B22EC" w:rsidRDefault="00D405F9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этих характеристик прин</w:t>
      </w:r>
      <w:r w:rsidR="00243DFC">
        <w:rPr>
          <w:rFonts w:ascii="Times New Roman" w:hAnsi="Times New Roman" w:cs="Times New Roman"/>
          <w:sz w:val="28"/>
          <w:szCs w:val="28"/>
        </w:rPr>
        <w:t>имаются следующие</w:t>
      </w:r>
      <w:r w:rsidR="00243DFC" w:rsidRPr="00243DFC">
        <w:rPr>
          <w:rFonts w:ascii="Times New Roman" w:hAnsi="Times New Roman" w:cs="Times New Roman"/>
          <w:sz w:val="28"/>
          <w:szCs w:val="28"/>
        </w:rPr>
        <w:t xml:space="preserve"> </w:t>
      </w:r>
      <w:r w:rsidR="00243DFC">
        <w:rPr>
          <w:rFonts w:ascii="Times New Roman" w:hAnsi="Times New Roman" w:cs="Times New Roman"/>
          <w:sz w:val="28"/>
          <w:szCs w:val="28"/>
        </w:rPr>
        <w:t>коэффициенты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032E">
        <w:rPr>
          <w:rFonts w:ascii="Times New Roman" w:hAnsi="Times New Roman" w:cs="Times New Roman"/>
          <w:sz w:val="28"/>
          <w:szCs w:val="28"/>
        </w:rPr>
        <w:t xml:space="preserve">сварного соединения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43DFC">
        <w:rPr>
          <w:rFonts w:ascii="Times New Roman" w:hAnsi="Times New Roman" w:cs="Times New Roman"/>
          <w:sz w:val="28"/>
          <w:szCs w:val="28"/>
        </w:rPr>
        <w:t>прочностного расчёта</w:t>
      </w:r>
      <w:r w:rsidR="001B22EC" w:rsidRPr="001B22EC">
        <w:rPr>
          <w:rFonts w:ascii="Times New Roman" w:hAnsi="Times New Roman" w:cs="Times New Roman"/>
          <w:sz w:val="28"/>
          <w:szCs w:val="28"/>
        </w:rPr>
        <w:t>:</w:t>
      </w:r>
    </w:p>
    <w:p w:rsidR="00D4193E" w:rsidRPr="00D75CB6" w:rsidRDefault="001B22EC" w:rsidP="00D75CB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3DFC">
        <w:rPr>
          <w:rFonts w:ascii="Times New Roman" w:hAnsi="Times New Roman" w:cs="Times New Roman"/>
          <w:sz w:val="28"/>
          <w:szCs w:val="28"/>
        </w:rPr>
        <w:t xml:space="preserve"> = </w:t>
      </w:r>
      <w:r w:rsidR="00243DFC" w:rsidRPr="00243DFC">
        <w:rPr>
          <w:rFonts w:ascii="Times New Roman" w:hAnsi="Times New Roman" w:cs="Times New Roman"/>
          <w:sz w:val="28"/>
          <w:szCs w:val="28"/>
        </w:rPr>
        <w:t>${</w:t>
      </w:r>
      <w:r w:rsidR="00243DF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3DFC" w:rsidRPr="00243DFC">
        <w:rPr>
          <w:rFonts w:ascii="Times New Roman" w:hAnsi="Times New Roman" w:cs="Times New Roman"/>
          <w:sz w:val="28"/>
          <w:szCs w:val="28"/>
        </w:rPr>
        <w:t>1}</w:t>
      </w:r>
      <w:proofErr w:type="gramStart"/>
      <w:r w:rsidR="008767EC" w:rsidRPr="003D2D87">
        <w:rPr>
          <w:rFonts w:ascii="Times New Roman" w:hAnsi="Times New Roman" w:cs="Times New Roman"/>
          <w:sz w:val="28"/>
          <w:szCs w:val="28"/>
        </w:rPr>
        <w:t xml:space="preserve">,  </w:t>
      </w:r>
      <w:r w:rsidR="00243DFC"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243DFC" w:rsidRPr="00243DF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243DFC" w:rsidRPr="00243DFC">
        <w:rPr>
          <w:rFonts w:ascii="Times New Roman" w:hAnsi="Times New Roman" w:cs="Times New Roman"/>
          <w:sz w:val="28"/>
          <w:szCs w:val="28"/>
        </w:rPr>
        <w:t xml:space="preserve"> </w:t>
      </w:r>
      <w:r w:rsidR="003D2D87" w:rsidRPr="0051630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 xml:space="preserve">=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>${</w:t>
      </w:r>
      <w:r w:rsidR="00243DF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3DFC" w:rsidRPr="00243DFC">
        <w:rPr>
          <w:rFonts w:ascii="Times New Roman" w:hAnsi="Times New Roman" w:cs="Times New Roman"/>
          <w:sz w:val="28"/>
          <w:szCs w:val="28"/>
        </w:rPr>
        <w:t>2}</w:t>
      </w:r>
      <w:r w:rsidR="008767EC" w:rsidRPr="003D2D87">
        <w:rPr>
          <w:rFonts w:ascii="Times New Roman" w:hAnsi="Times New Roman" w:cs="Times New Roman"/>
          <w:sz w:val="28"/>
          <w:szCs w:val="28"/>
        </w:rPr>
        <w:t xml:space="preserve">,  </w:t>
      </w:r>
      <w:r w:rsidR="00243DFC" w:rsidRPr="00243DFC">
        <w:rPr>
          <w:rFonts w:ascii="Times New Roman" w:hAnsi="Times New Roman" w:cs="Times New Roman"/>
          <w:i/>
          <w:sz w:val="28"/>
          <w:szCs w:val="28"/>
          <w:lang w:val="en-US"/>
        </w:rPr>
        <w:t>β</w:t>
      </w:r>
      <w:r w:rsid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 xml:space="preserve">=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243DFC" w:rsidRPr="00243DFC">
        <w:rPr>
          <w:rFonts w:ascii="Times New Roman" w:hAnsi="Times New Roman" w:cs="Times New Roman"/>
          <w:sz w:val="28"/>
          <w:szCs w:val="28"/>
        </w:rPr>
        <w:t>${</w:t>
      </w:r>
      <w:r w:rsidR="00243DFC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243DFC" w:rsidRPr="00243DFC">
        <w:rPr>
          <w:rFonts w:ascii="Times New Roman" w:hAnsi="Times New Roman" w:cs="Times New Roman"/>
          <w:sz w:val="28"/>
          <w:szCs w:val="28"/>
        </w:rPr>
        <w:t>}.</w:t>
      </w:r>
    </w:p>
    <w:p w:rsidR="00D4193E" w:rsidRPr="00D4193E" w:rsidRDefault="00D4193E" w:rsidP="00D603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3E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D4193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3E">
        <w:rPr>
          <w:rFonts w:ascii="Times New Roman" w:hAnsi="Times New Roman" w:cs="Times New Roman"/>
          <w:sz w:val="28"/>
          <w:szCs w:val="28"/>
        </w:rPr>
        <w:softHyphen/>
      </w:r>
      <w:r w:rsidRPr="00D4193E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геометрические характеристики сварного соединения и силовые факторы</w:t>
      </w:r>
    </w:p>
    <w:tbl>
      <w:tblPr>
        <w:tblStyle w:val="a6"/>
        <w:tblW w:w="0" w:type="auto"/>
        <w:jc w:val="center"/>
        <w:tblInd w:w="-264" w:type="dxa"/>
        <w:tblLook w:val="04A0"/>
      </w:tblPr>
      <w:tblGrid>
        <w:gridCol w:w="4093"/>
        <w:gridCol w:w="1701"/>
        <w:gridCol w:w="1559"/>
        <w:gridCol w:w="1966"/>
      </w:tblGrid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</w:p>
        </w:tc>
        <w:tc>
          <w:tcPr>
            <w:tcW w:w="1701" w:type="dxa"/>
          </w:tcPr>
          <w:p w:rsidR="00D75CB6" w:rsidRPr="00D500AC" w:rsidRDefault="00D75CB6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D75CB6" w:rsidRPr="00D500AC" w:rsidRDefault="00D75CB6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966" w:type="dxa"/>
          </w:tcPr>
          <w:p w:rsidR="00D75CB6" w:rsidRPr="00D500AC" w:rsidRDefault="00D75CB6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Силы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Н</w:t>
            </w:r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Fz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Плечи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lx</w:t>
            </w: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lz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Моменты </w:t>
            </w:r>
            <w:r w:rsidRPr="00D50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Н∙мм</w:t>
            </w:r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${My}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Mz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D75CB6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Моменты инерции </w:t>
            </w:r>
            <w:r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  <w:proofErr w:type="gramStart"/>
            <w:r w:rsidRPr="00D500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proofErr w:type="gramEnd"/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3583B" w:rsidRPr="0023583B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опр</w:t>
            </w:r>
            <w:r w:rsidR="0023583B" w:rsidRPr="0023583B">
              <w:rPr>
                <w:rFonts w:ascii="Times New Roman" w:hAnsi="Times New Roman" w:cs="Times New Roman"/>
                <w:sz w:val="24"/>
                <w:szCs w:val="24"/>
              </w:rPr>
              <w:t>еделяется</w:t>
            </w:r>
          </w:p>
        </w:tc>
      </w:tr>
      <w:tr w:rsidR="0023583B" w:rsidTr="0023583B">
        <w:trPr>
          <w:jc w:val="center"/>
        </w:trPr>
        <w:tc>
          <w:tcPr>
            <w:tcW w:w="4093" w:type="dxa"/>
          </w:tcPr>
          <w:p w:rsidR="00D75CB6" w:rsidRPr="00D500AC" w:rsidRDefault="005518F7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до максимально удаленной точки шва, </w:t>
            </w:r>
            <w:proofErr w:type="gramStart"/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701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EB1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D75CB6" w:rsidRPr="0023583B" w:rsidRDefault="005518F7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EB1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35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D75CB6" w:rsidRPr="0023583B" w:rsidRDefault="0023583B" w:rsidP="005518F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определяется</w:t>
            </w:r>
          </w:p>
        </w:tc>
      </w:tr>
      <w:tr w:rsidR="005518F7" w:rsidTr="0023583B">
        <w:trPr>
          <w:jc w:val="center"/>
        </w:trPr>
        <w:tc>
          <w:tcPr>
            <w:tcW w:w="4093" w:type="dxa"/>
          </w:tcPr>
          <w:p w:rsidR="005518F7" w:rsidRPr="00D500AC" w:rsidRDefault="005518F7" w:rsidP="005518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Сопротивление сечения</w:t>
            </w:r>
            <w:r w:rsidR="0023583B" w:rsidRPr="00D500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583B" w:rsidRPr="00D500A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Pr="00D500AC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  <w:r w:rsidRPr="00D500A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701" w:type="dxa"/>
          </w:tcPr>
          <w:p w:rsidR="005518F7" w:rsidRPr="0023583B" w:rsidRDefault="0023583B" w:rsidP="002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5518F7" w:rsidRPr="0023583B" w:rsidRDefault="0023583B" w:rsidP="002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Wy</w:t>
            </w:r>
            <w:proofErr w:type="spellEnd"/>
            <w:r w:rsidRPr="002358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6" w:type="dxa"/>
          </w:tcPr>
          <w:p w:rsidR="005518F7" w:rsidRPr="0023583B" w:rsidRDefault="0023583B" w:rsidP="002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определяется</w:t>
            </w:r>
          </w:p>
        </w:tc>
      </w:tr>
    </w:tbl>
    <w:p w:rsidR="00D4193E" w:rsidRPr="00D4193E" w:rsidRDefault="00D4193E" w:rsidP="00D603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3583B" w:rsidRPr="0023583B" w:rsidRDefault="0023583B" w:rsidP="00D603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Сопротивление сварного шва кручению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83B" w:rsidRDefault="0023583B" w:rsidP="0023583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к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83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3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358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gramEnd"/>
      <w:r w:rsidRPr="0023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23583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D6032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3583B" w:rsidRPr="0023583B" w:rsidRDefault="0023583B" w:rsidP="0023583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83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>${</w:t>
      </w:r>
      <w:r w:rsidR="003D2D87" w:rsidRPr="00263CE5">
        <w:rPr>
          <w:rFonts w:ascii="Times New Roman" w:hAnsi="Times New Roman" w:cs="Times New Roman"/>
          <w:sz w:val="28"/>
          <w:szCs w:val="28"/>
          <w:lang w:val="en-US"/>
        </w:rPr>
        <w:t>Ix</w:t>
      </w:r>
      <w:proofErr w:type="gramStart"/>
      <w:r w:rsidR="003D2D87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  <w:r w:rsidR="003D2D87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="003D2D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Pr="0023583B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  <w:r w:rsidRPr="0023583B">
        <w:rPr>
          <w:rFonts w:ascii="Times New Roman" w:hAnsi="Times New Roman" w:cs="Times New Roman"/>
          <w:sz w:val="28"/>
          <w:szCs w:val="28"/>
          <w:lang w:val="en-US"/>
        </w:rPr>
        <w:t>})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${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3583B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D2D87"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{Wk},</w:t>
      </w:r>
    </w:p>
    <w:p w:rsidR="005611C7" w:rsidRPr="003D2D87" w:rsidRDefault="00D6032E" w:rsidP="005A0A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032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3D2D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2D87">
        <w:rPr>
          <w:rFonts w:ascii="Times New Roman" w:hAnsi="Times New Roman" w:cs="Times New Roman"/>
          <w:sz w:val="28"/>
          <w:szCs w:val="28"/>
        </w:rPr>
        <w:t>=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Pr="003D2D87">
        <w:rPr>
          <w:rFonts w:ascii="Times New Roman" w:hAnsi="Times New Roman" w:cs="Times New Roman"/>
          <w:sz w:val="28"/>
          <w:szCs w:val="28"/>
        </w:rPr>
        <w:t xml:space="preserve"> $</w:t>
      </w:r>
      <w:proofErr w:type="gramEnd"/>
      <w:r w:rsidRPr="003D2D87">
        <w:rPr>
          <w:rFonts w:ascii="Times New Roman" w:hAnsi="Times New Roman" w:cs="Times New Roman"/>
          <w:sz w:val="28"/>
          <w:szCs w:val="28"/>
        </w:rPr>
        <w:t>{</w:t>
      </w:r>
      <w:r w:rsidR="007744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D2D87">
        <w:rPr>
          <w:rFonts w:ascii="Times New Roman" w:hAnsi="Times New Roman" w:cs="Times New Roman"/>
          <w:sz w:val="28"/>
          <w:szCs w:val="28"/>
        </w:rPr>
        <w:t>}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мм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– </w:t>
      </w:r>
      <w:r w:rsidR="002E1D28">
        <w:rPr>
          <w:rFonts w:ascii="Times New Roman" w:hAnsi="Times New Roman" w:cs="Times New Roman"/>
          <w:sz w:val="28"/>
          <w:szCs w:val="28"/>
        </w:rPr>
        <w:t>радиус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вектор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до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расчётной</w:t>
      </w:r>
      <w:r w:rsidR="002E1D28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="002E1D28">
        <w:rPr>
          <w:rFonts w:ascii="Times New Roman" w:hAnsi="Times New Roman" w:cs="Times New Roman"/>
          <w:sz w:val="28"/>
          <w:szCs w:val="28"/>
        </w:rPr>
        <w:t>точки</w:t>
      </w:r>
      <w:r w:rsidR="00622590" w:rsidRPr="003D2D87">
        <w:rPr>
          <w:rFonts w:ascii="Times New Roman" w:hAnsi="Times New Roman" w:cs="Times New Roman"/>
          <w:sz w:val="28"/>
          <w:szCs w:val="28"/>
        </w:rPr>
        <w:t>.</w:t>
      </w:r>
    </w:p>
    <w:p w:rsidR="008767EC" w:rsidRPr="008767EC" w:rsidRDefault="008767EC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 коэффициент сварного соединения</w:t>
      </w:r>
      <w:r w:rsidRPr="008767EC">
        <w:rPr>
          <w:rFonts w:ascii="Times New Roman" w:hAnsi="Times New Roman" w:cs="Times New Roman"/>
          <w:sz w:val="28"/>
          <w:szCs w:val="28"/>
        </w:rPr>
        <w:t>:</w:t>
      </w:r>
    </w:p>
    <w:p w:rsidR="008767EC" w:rsidRPr="003D2D87" w:rsidRDefault="008767EC" w:rsidP="008767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243DF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Pr="001B22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43DFC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</w:rPr>
        <w:t>1}</w:t>
      </w:r>
      <w:r>
        <w:rPr>
          <w:rFonts w:ascii="Times New Roman" w:hAnsi="Times New Roman" w:cs="Times New Roman"/>
          <w:sz w:val="28"/>
          <w:szCs w:val="28"/>
        </w:rPr>
        <w:t xml:space="preserve"> ∙</w:t>
      </w:r>
      <w:r w:rsidRPr="00243DFC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3DFC">
        <w:rPr>
          <w:rFonts w:ascii="Times New Roman" w:hAnsi="Times New Roman" w:cs="Times New Roman"/>
          <w:sz w:val="28"/>
          <w:szCs w:val="28"/>
        </w:rPr>
        <w:t>2}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43DFC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Ksv</w:t>
      </w:r>
      <w:proofErr w:type="spellEnd"/>
      <w:r w:rsidRPr="00243DFC">
        <w:rPr>
          <w:rFonts w:ascii="Times New Roman" w:hAnsi="Times New Roman" w:cs="Times New Roman"/>
          <w:sz w:val="28"/>
          <w:szCs w:val="28"/>
        </w:rPr>
        <w:t>}</w:t>
      </w:r>
      <w:r w:rsidRPr="008767EC">
        <w:rPr>
          <w:rFonts w:ascii="Times New Roman" w:hAnsi="Times New Roman" w:cs="Times New Roman"/>
          <w:sz w:val="28"/>
          <w:szCs w:val="28"/>
        </w:rPr>
        <w:t>.</w:t>
      </w:r>
    </w:p>
    <w:p w:rsidR="00F977B1" w:rsidRPr="00F977B1" w:rsidRDefault="005D03FD" w:rsidP="00F97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</w:t>
      </w:r>
      <w:r w:rsidR="00F977B1">
        <w:rPr>
          <w:rFonts w:ascii="Times New Roman" w:hAnsi="Times New Roman" w:cs="Times New Roman"/>
          <w:sz w:val="28"/>
          <w:szCs w:val="28"/>
        </w:rPr>
        <w:t xml:space="preserve">апряжения по </w:t>
      </w:r>
      <w:r w:rsidR="00F977B1" w:rsidRPr="00F97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977B1" w:rsidRPr="00F977B1">
        <w:rPr>
          <w:rFonts w:ascii="Times New Roman" w:hAnsi="Times New Roman" w:cs="Times New Roman"/>
          <w:sz w:val="28"/>
          <w:szCs w:val="28"/>
        </w:rPr>
        <w:t>:</w:t>
      </w:r>
    </w:p>
    <w:p w:rsidR="005D03FD" w:rsidRPr="0023583B" w:rsidRDefault="00F977B1" w:rsidP="008767EC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proofErr w:type="gramEnd"/>
      <w:r w:rsidRPr="00F977B1">
        <w:rPr>
          <w:rFonts w:ascii="Times New Roman" w:hAnsi="Times New Roman" w:cs="Times New Roman"/>
          <w:sz w:val="28"/>
          <w:szCs w:val="28"/>
        </w:rPr>
        <w:t xml:space="preserve"> =</w:t>
      </w:r>
      <w:r w:rsidRPr="00F977B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771C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771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F977B1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977B1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Pr="00F977B1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3583B">
        <w:rPr>
          <w:rFonts w:ascii="Times New Roman" w:hAnsi="Times New Roman" w:cs="Times New Roman"/>
          <w:i/>
          <w:sz w:val="28"/>
          <w:szCs w:val="28"/>
          <w:vertAlign w:val="subscript"/>
        </w:rPr>
        <w:t>к</w:t>
      </w:r>
      <w:r w:rsidRPr="00F977B1">
        <w:rPr>
          <w:rFonts w:ascii="Times New Roman" w:hAnsi="Times New Roman" w:cs="Times New Roman"/>
          <w:i/>
          <w:sz w:val="28"/>
          <w:szCs w:val="28"/>
        </w:rPr>
        <w:t xml:space="preserve"> =</w:t>
      </w:r>
    </w:p>
    <w:p w:rsidR="007E1262" w:rsidRPr="00D500AC" w:rsidRDefault="005D03FD" w:rsidP="008767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500AC">
        <w:rPr>
          <w:rFonts w:ascii="Times New Roman" w:hAnsi="Times New Roman" w:cs="Times New Roman"/>
          <w:sz w:val="28"/>
          <w:szCs w:val="28"/>
        </w:rPr>
        <w:t>=</w:t>
      </w:r>
      <w:r w:rsidR="00F977B1" w:rsidRPr="00D500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B1" w:rsidRPr="00D500A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="00F977B1" w:rsidRPr="00D500AC">
        <w:rPr>
          <w:rFonts w:ascii="Times New Roman" w:hAnsi="Times New Roman" w:cs="Times New Roman"/>
          <w:sz w:val="28"/>
          <w:szCs w:val="28"/>
        </w:rPr>
        <w:t>}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F977B1" w:rsidRPr="00D500AC">
        <w:rPr>
          <w:rFonts w:ascii="Times New Roman" w:hAnsi="Times New Roman" w:cs="Times New Roman"/>
          <w:sz w:val="28"/>
          <w:szCs w:val="28"/>
        </w:rPr>
        <w:t xml:space="preserve"> /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F977B1" w:rsidRPr="00D500AC">
        <w:rPr>
          <w:rFonts w:ascii="Times New Roman" w:hAnsi="Times New Roman" w:cs="Times New Roman"/>
          <w:sz w:val="28"/>
          <w:szCs w:val="28"/>
        </w:rPr>
        <w:t xml:space="preserve"> ${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977B1" w:rsidRPr="00D500AC">
        <w:rPr>
          <w:rFonts w:ascii="Times New Roman" w:hAnsi="Times New Roman" w:cs="Times New Roman"/>
          <w:sz w:val="28"/>
          <w:szCs w:val="28"/>
        </w:rPr>
        <w:t xml:space="preserve">} + </w:t>
      </w:r>
      <w:r w:rsidRPr="00D500AC">
        <w:rPr>
          <w:rFonts w:ascii="Times New Roman" w:hAnsi="Times New Roman" w:cs="Times New Roman"/>
          <w:sz w:val="28"/>
          <w:szCs w:val="28"/>
        </w:rPr>
        <w:t>$</w:t>
      </w:r>
      <w:r w:rsidR="00F977B1" w:rsidRPr="00D500AC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="00F977B1" w:rsidRPr="00D500AC">
        <w:rPr>
          <w:rFonts w:ascii="Times New Roman" w:hAnsi="Times New Roman" w:cs="Times New Roman"/>
          <w:sz w:val="28"/>
          <w:szCs w:val="28"/>
        </w:rPr>
        <w:t xml:space="preserve">} / </w:t>
      </w:r>
      <w:r w:rsidRPr="00D500AC">
        <w:rPr>
          <w:rFonts w:ascii="Times New Roman" w:hAnsi="Times New Roman" w:cs="Times New Roman"/>
          <w:sz w:val="28"/>
          <w:szCs w:val="28"/>
        </w:rPr>
        <w:t>$</w:t>
      </w:r>
      <w:r w:rsidR="00F977B1" w:rsidRPr="00D500AC">
        <w:rPr>
          <w:rFonts w:ascii="Times New Roman" w:hAnsi="Times New Roman" w:cs="Times New Roman"/>
          <w:sz w:val="28"/>
          <w:szCs w:val="28"/>
        </w:rPr>
        <w:t>{</w:t>
      </w:r>
      <w:r w:rsidR="00D500AC">
        <w:rPr>
          <w:rFonts w:ascii="Times New Roman" w:hAnsi="Times New Roman" w:cs="Times New Roman"/>
          <w:sz w:val="28"/>
          <w:szCs w:val="28"/>
          <w:lang w:val="en-US"/>
        </w:rPr>
        <w:t>Wk</w:t>
      </w:r>
      <w:r w:rsidR="00F977B1" w:rsidRPr="00D500AC">
        <w:rPr>
          <w:rFonts w:ascii="Times New Roman" w:hAnsi="Times New Roman" w:cs="Times New Roman"/>
          <w:sz w:val="28"/>
          <w:szCs w:val="28"/>
        </w:rPr>
        <w:t>}</w:t>
      </w:r>
      <w:r w:rsidR="00F977B1" w:rsidRPr="00D500AC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F977B1" w:rsidRPr="00D500A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sigmaX</w:t>
      </w:r>
      <w:proofErr w:type="spellEnd"/>
      <w:r w:rsidR="00F977B1" w:rsidRPr="00D500AC">
        <w:rPr>
          <w:rFonts w:ascii="Times New Roman" w:hAnsi="Times New Roman" w:cs="Times New Roman"/>
          <w:sz w:val="28"/>
          <w:szCs w:val="28"/>
        </w:rPr>
        <w:t>}</w:t>
      </w:r>
      <w:r w:rsidRPr="00D50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="00D4193E" w:rsidRPr="00D500AC">
        <w:rPr>
          <w:rFonts w:ascii="Times New Roman" w:hAnsi="Times New Roman" w:cs="Times New Roman"/>
          <w:sz w:val="28"/>
          <w:szCs w:val="28"/>
        </w:rPr>
        <w:t>,</w:t>
      </w:r>
    </w:p>
    <w:p w:rsidR="00D4193E" w:rsidRPr="00D4193E" w:rsidRDefault="00D4193E" w:rsidP="00D4193E">
      <w:pPr>
        <w:rPr>
          <w:rFonts w:ascii="Times New Roman" w:hAnsi="Times New Roman" w:cs="Times New Roman"/>
          <w:sz w:val="28"/>
          <w:szCs w:val="28"/>
        </w:rPr>
      </w:pPr>
      <w:r w:rsidRPr="00D4193E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5CB6">
        <w:rPr>
          <w:rFonts w:ascii="Times New Roman" w:hAnsi="Times New Roman" w:cs="Times New Roman"/>
          <w:sz w:val="28"/>
          <w:szCs w:val="28"/>
        </w:rPr>
        <w:t xml:space="preserve"> </w:t>
      </w:r>
      <w:r w:rsidR="00D75CB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75CB6" w:rsidRPr="00D6032E">
        <w:rPr>
          <w:rFonts w:ascii="Times New Roman" w:hAnsi="Times New Roman" w:cs="Times New Roman"/>
          <w:sz w:val="28"/>
          <w:szCs w:val="28"/>
        </w:rPr>
        <w:t xml:space="preserve"> 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D75CB6" w:rsidRPr="00D6032E">
        <w:rPr>
          <w:rFonts w:ascii="Times New Roman" w:hAnsi="Times New Roman" w:cs="Times New Roman"/>
          <w:sz w:val="28"/>
          <w:szCs w:val="28"/>
        </w:rPr>
        <w:t>=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="00D75CB6" w:rsidRPr="00D6032E">
        <w:rPr>
          <w:rFonts w:ascii="Times New Roman" w:hAnsi="Times New Roman" w:cs="Times New Roman"/>
          <w:sz w:val="28"/>
          <w:szCs w:val="28"/>
        </w:rPr>
        <w:t xml:space="preserve"> ${</w:t>
      </w:r>
      <w:r w:rsidR="00D75C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5CB6" w:rsidRPr="00D6032E">
        <w:rPr>
          <w:rFonts w:ascii="Times New Roman" w:hAnsi="Times New Roman" w:cs="Times New Roman"/>
          <w:sz w:val="28"/>
          <w:szCs w:val="28"/>
        </w:rPr>
        <w:t>}</w:t>
      </w:r>
      <w:r w:rsidR="00D75CB6">
        <w:rPr>
          <w:rFonts w:ascii="Times New Roman" w:hAnsi="Times New Roman" w:cs="Times New Roman"/>
          <w:sz w:val="28"/>
          <w:szCs w:val="28"/>
        </w:rPr>
        <w:t xml:space="preserve"> мм</w:t>
      </w:r>
      <w:proofErr w:type="gramStart"/>
      <w:r w:rsidR="00D75C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D75CB6" w:rsidRPr="002E1D28">
        <w:rPr>
          <w:rFonts w:ascii="Times New Roman" w:hAnsi="Times New Roman" w:cs="Times New Roman"/>
          <w:sz w:val="28"/>
          <w:szCs w:val="28"/>
        </w:rPr>
        <w:t xml:space="preserve"> </w:t>
      </w:r>
      <w:r w:rsidR="00D75CB6">
        <w:rPr>
          <w:rFonts w:ascii="Times New Roman" w:hAnsi="Times New Roman" w:cs="Times New Roman"/>
          <w:sz w:val="28"/>
          <w:szCs w:val="28"/>
        </w:rPr>
        <w:t>– площадь сварного шва.</w:t>
      </w:r>
    </w:p>
    <w:p w:rsidR="00F977B1" w:rsidRPr="00F977B1" w:rsidRDefault="005D03FD" w:rsidP="00F97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</w:t>
      </w:r>
      <w:r w:rsidR="00F977B1">
        <w:rPr>
          <w:rFonts w:ascii="Times New Roman" w:hAnsi="Times New Roman" w:cs="Times New Roman"/>
          <w:sz w:val="28"/>
          <w:szCs w:val="28"/>
        </w:rPr>
        <w:t xml:space="preserve">апряжения по </w:t>
      </w:r>
      <w:r w:rsidR="00F977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977B1" w:rsidRPr="00F977B1">
        <w:rPr>
          <w:rFonts w:ascii="Times New Roman" w:hAnsi="Times New Roman" w:cs="Times New Roman"/>
          <w:sz w:val="28"/>
          <w:szCs w:val="28"/>
        </w:rPr>
        <w:t>:</w:t>
      </w:r>
    </w:p>
    <w:p w:rsidR="005D03FD" w:rsidRPr="005D03FD" w:rsidRDefault="00F977B1" w:rsidP="00F977B1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proofErr w:type="gramEnd"/>
      <w:r w:rsidRPr="005D03FD">
        <w:rPr>
          <w:rFonts w:ascii="Times New Roman" w:hAnsi="Times New Roman" w:cs="Times New Roman"/>
          <w:sz w:val="28"/>
          <w:szCs w:val="28"/>
        </w:rPr>
        <w:t xml:space="preserve"> =</w:t>
      </w:r>
      <w:r w:rsidRPr="005D03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771C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5D03FD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D03FD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D03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Pr="005D03FD">
        <w:rPr>
          <w:rFonts w:ascii="Times New Roman" w:hAnsi="Times New Roman" w:cs="Times New Roman"/>
          <w:i/>
          <w:sz w:val="28"/>
          <w:szCs w:val="28"/>
        </w:rPr>
        <w:t xml:space="preserve"> 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23583B">
        <w:rPr>
          <w:rFonts w:ascii="Times New Roman" w:hAnsi="Times New Roman" w:cs="Times New Roman"/>
          <w:i/>
          <w:sz w:val="28"/>
          <w:szCs w:val="28"/>
          <w:vertAlign w:val="subscript"/>
        </w:rPr>
        <w:t>к</w:t>
      </w:r>
      <w:r w:rsidRPr="005D03FD">
        <w:rPr>
          <w:rFonts w:ascii="Times New Roman" w:hAnsi="Times New Roman" w:cs="Times New Roman"/>
          <w:i/>
          <w:sz w:val="28"/>
          <w:szCs w:val="28"/>
        </w:rPr>
        <w:t xml:space="preserve"> =</w:t>
      </w:r>
    </w:p>
    <w:p w:rsidR="00F977B1" w:rsidRPr="005D03FD" w:rsidRDefault="005D03FD" w:rsidP="00F977B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D03FD">
        <w:rPr>
          <w:rFonts w:ascii="Times New Roman" w:hAnsi="Times New Roman" w:cs="Times New Roman"/>
          <w:i/>
          <w:sz w:val="28"/>
          <w:szCs w:val="28"/>
        </w:rPr>
        <w:t>=</w:t>
      </w:r>
      <w:r w:rsidR="00F977B1" w:rsidRPr="005D03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B1" w:rsidRPr="005D03F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977B1"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="00F977B1"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77B1" w:rsidRPr="005D03FD">
        <w:rPr>
          <w:rFonts w:ascii="Times New Roman" w:hAnsi="Times New Roman" w:cs="Times New Roman"/>
          <w:sz w:val="28"/>
          <w:szCs w:val="28"/>
        </w:rPr>
        <w:t xml:space="preserve">/ </w:t>
      </w:r>
      <w:r w:rsidRPr="005D03FD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sz w:val="28"/>
          <w:szCs w:val="28"/>
        </w:rPr>
        <w:t xml:space="preserve"> + </w:t>
      </w:r>
      <w:r w:rsidRPr="005D03FD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sz w:val="28"/>
          <w:szCs w:val="28"/>
        </w:rPr>
        <w:t xml:space="preserve"> /</w:t>
      </w:r>
      <w:r w:rsidRPr="005D03FD">
        <w:rPr>
          <w:rFonts w:ascii="Times New Roman" w:hAnsi="Times New Roman" w:cs="Times New Roman"/>
          <w:sz w:val="28"/>
          <w:szCs w:val="28"/>
        </w:rPr>
        <w:t xml:space="preserve"> ${</w:t>
      </w:r>
      <w:r w:rsidR="00D500AC">
        <w:rPr>
          <w:rFonts w:ascii="Times New Roman" w:hAnsi="Times New Roman" w:cs="Times New Roman"/>
          <w:sz w:val="28"/>
          <w:szCs w:val="28"/>
          <w:lang w:val="en-US"/>
        </w:rPr>
        <w:t>Wk</w:t>
      </w:r>
      <w:r w:rsidRPr="005D03FD">
        <w:rPr>
          <w:rFonts w:ascii="Times New Roman" w:hAnsi="Times New Roman" w:cs="Times New Roman"/>
          <w:sz w:val="28"/>
          <w:szCs w:val="28"/>
        </w:rPr>
        <w:t>}</w:t>
      </w:r>
      <w:r w:rsidR="00F977B1" w:rsidRPr="005D03FD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5D03FD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sigmaY</w:t>
      </w:r>
      <w:proofErr w:type="spellEnd"/>
      <w:r w:rsidRPr="005D03FD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="00F977B1" w:rsidRPr="005D03FD">
        <w:rPr>
          <w:rFonts w:ascii="Times New Roman" w:hAnsi="Times New Roman" w:cs="Times New Roman"/>
          <w:sz w:val="28"/>
          <w:szCs w:val="28"/>
        </w:rPr>
        <w:t>;</w:t>
      </w:r>
    </w:p>
    <w:p w:rsidR="00F977B1" w:rsidRPr="00F977B1" w:rsidRDefault="005D03FD" w:rsidP="00F977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Максимальные н</w:t>
      </w:r>
      <w:r w:rsidR="00F977B1">
        <w:rPr>
          <w:rFonts w:ascii="Times New Roman" w:hAnsi="Times New Roman" w:cs="Times New Roman"/>
          <w:sz w:val="28"/>
          <w:szCs w:val="28"/>
        </w:rPr>
        <w:t>апряжения</w:t>
      </w:r>
      <w:r w:rsidR="00F977B1" w:rsidRPr="00F977B1">
        <w:rPr>
          <w:rFonts w:ascii="Times New Roman" w:hAnsi="Times New Roman" w:cs="Times New Roman"/>
          <w:sz w:val="28"/>
          <w:szCs w:val="28"/>
        </w:rPr>
        <w:t xml:space="preserve"> </w:t>
      </w:r>
      <w:r w:rsidR="00F977B1">
        <w:rPr>
          <w:rFonts w:ascii="Times New Roman" w:hAnsi="Times New Roman" w:cs="Times New Roman"/>
          <w:sz w:val="28"/>
          <w:szCs w:val="28"/>
        </w:rPr>
        <w:t>по</w:t>
      </w:r>
      <w:r w:rsidR="00F977B1" w:rsidRPr="00F977B1">
        <w:rPr>
          <w:rFonts w:ascii="Times New Roman" w:hAnsi="Times New Roman" w:cs="Times New Roman"/>
          <w:sz w:val="28"/>
          <w:szCs w:val="28"/>
        </w:rPr>
        <w:t xml:space="preserve"> </w:t>
      </w:r>
      <w:r w:rsidR="00F977B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977B1" w:rsidRPr="00F977B1">
        <w:rPr>
          <w:rFonts w:ascii="Times New Roman" w:hAnsi="Times New Roman" w:cs="Times New Roman"/>
          <w:sz w:val="28"/>
          <w:szCs w:val="28"/>
        </w:rPr>
        <w:t>:</w:t>
      </w:r>
    </w:p>
    <w:p w:rsidR="005D03FD" w:rsidRPr="00263CE5" w:rsidRDefault="00F977B1" w:rsidP="00F977B1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proofErr w:type="gramEnd"/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771C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proofErr w:type="spellEnd"/>
      <w:r w:rsidR="00263CE5"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16305"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 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Pr="00263C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</w:p>
    <w:p w:rsidR="005D03FD" w:rsidRDefault="005D03FD" w:rsidP="00F977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77B1" w:rsidRPr="005D03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Fz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CE5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 /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Wx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63CE5" w:rsidRPr="0026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Wy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F977B1" w:rsidRPr="005D03FD" w:rsidRDefault="005D03FD" w:rsidP="00F977B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03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sigmaZ</w:t>
      </w:r>
      <w:proofErr w:type="spellEnd"/>
      <w:r w:rsidRPr="005D03F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5D03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7EC" w:rsidRPr="003D2D87" w:rsidRDefault="007E1262" w:rsidP="008767E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Максимальные</w:t>
      </w:r>
      <w:r w:rsidR="008771C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1C1">
        <w:rPr>
          <w:rFonts w:ascii="Times New Roman" w:hAnsi="Times New Roman" w:cs="Times New Roman"/>
          <w:sz w:val="28"/>
          <w:szCs w:val="28"/>
        </w:rPr>
        <w:t>напряжения</w:t>
      </w:r>
      <w:r w:rsidR="008771C1" w:rsidRPr="003D2D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03FD" w:rsidRPr="003D2D87" w:rsidRDefault="008771C1" w:rsidP="001A117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= ( 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F97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E1262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F97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F977B1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7B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F97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F977B1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262" w:rsidRPr="003D2D8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977B1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D03FD">
        <w:rPr>
          <w:rFonts w:ascii="Times New Roman" w:hAnsi="Times New Roman" w:cs="Times New Roman"/>
          <w:sz w:val="28"/>
          <w:szCs w:val="28"/>
          <w:lang w:val="en-US"/>
        </w:rPr>
        <w:t>sigmaX</w:t>
      </w:r>
      <w:proofErr w:type="spellEnd"/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D03FD">
        <w:rPr>
          <w:rFonts w:ascii="Times New Roman" w:hAnsi="Times New Roman" w:cs="Times New Roman"/>
          <w:sz w:val="28"/>
          <w:szCs w:val="28"/>
          <w:lang w:val="en-US"/>
        </w:rPr>
        <w:t>sigmaY</w:t>
      </w:r>
      <w:proofErr w:type="spellEnd"/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D03FD">
        <w:rPr>
          <w:rFonts w:ascii="Times New Roman" w:hAnsi="Times New Roman" w:cs="Times New Roman"/>
          <w:sz w:val="28"/>
          <w:szCs w:val="28"/>
          <w:lang w:val="en-US"/>
        </w:rPr>
        <w:t>sigmaZ</w:t>
      </w:r>
      <w:proofErr w:type="spellEnd"/>
      <w:r w:rsidR="001A117A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5D03FD" w:rsidRPr="003D2D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D2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r w:rsidR="005D03FD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16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305">
        <w:rPr>
          <w:rFonts w:ascii="Times New Roman" w:hAnsi="Times New Roman" w:cs="Times New Roman"/>
          <w:sz w:val="28"/>
          <w:szCs w:val="28"/>
        </w:rPr>
        <w:t>МПа</w:t>
      </w:r>
      <w:r w:rsidR="005D03FD" w:rsidRPr="003D2D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CD3" w:rsidRPr="00D47E56" w:rsidRDefault="00427CD3" w:rsidP="001A117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193E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="00D4193E" w:rsidRPr="00243DFC">
        <w:rPr>
          <w:rFonts w:ascii="Times New Roman" w:hAnsi="Times New Roman" w:cs="Times New Roman"/>
          <w:i/>
          <w:sz w:val="28"/>
          <w:szCs w:val="28"/>
          <w:lang w:val="en-US"/>
        </w:rPr>
        <w:t>β</w:t>
      </w:r>
      <w:r w:rsidR="00D4193E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D4193E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263CE5">
        <w:rPr>
          <w:rFonts w:ascii="Times New Roman" w:hAnsi="Times New Roman" w:cs="Times New Roman"/>
          <w:sz w:val="28"/>
          <w:szCs w:val="28"/>
        </w:rPr>
        <w:t xml:space="preserve">= </w:t>
      </w:r>
      <w:r w:rsidR="00263CE5" w:rsidRPr="00263CE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63CE5">
        <w:rPr>
          <w:rFonts w:ascii="Times New Roman" w:hAnsi="Times New Roman" w:cs="Times New Roman"/>
          <w:sz w:val="28"/>
          <w:szCs w:val="28"/>
          <w:lang w:val="en-US"/>
        </w:rPr>
        <w:t>Ksv</w:t>
      </w:r>
      <w:proofErr w:type="spellEnd"/>
      <w:r w:rsidR="00263CE5" w:rsidRPr="00263CE5">
        <w:rPr>
          <w:rFonts w:ascii="Times New Roman" w:hAnsi="Times New Roman" w:cs="Times New Roman"/>
          <w:sz w:val="28"/>
          <w:szCs w:val="28"/>
        </w:rPr>
        <w:t>}</w:t>
      </w:r>
      <w:r w:rsidR="00D4193E" w:rsidRPr="00263CE5">
        <w:rPr>
          <w:rFonts w:ascii="Times New Roman" w:hAnsi="Times New Roman" w:cs="Times New Roman"/>
          <w:sz w:val="28"/>
          <w:szCs w:val="28"/>
        </w:rPr>
        <w:t xml:space="preserve"> ∙ </w:t>
      </w:r>
      <w:r w:rsidR="00263CE5" w:rsidRPr="00263CE5">
        <w:rPr>
          <w:rFonts w:ascii="Times New Roman" w:hAnsi="Times New Roman" w:cs="Times New Roman"/>
          <w:sz w:val="28"/>
          <w:szCs w:val="28"/>
        </w:rPr>
        <w:t>${</w:t>
      </w:r>
      <w:r w:rsidR="00263CE5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263CE5" w:rsidRPr="00263CE5">
        <w:rPr>
          <w:rFonts w:ascii="Times New Roman" w:hAnsi="Times New Roman" w:cs="Times New Roman"/>
          <w:sz w:val="28"/>
          <w:szCs w:val="28"/>
        </w:rPr>
        <w:t>}</w:t>
      </w:r>
      <w:r w:rsidR="00D4193E" w:rsidRPr="00263CE5">
        <w:rPr>
          <w:rFonts w:ascii="Times New Roman" w:hAnsi="Times New Roman" w:cs="Times New Roman"/>
          <w:sz w:val="28"/>
          <w:szCs w:val="28"/>
        </w:rPr>
        <w:t xml:space="preserve"> ∙ </w:t>
      </w:r>
      <w:r w:rsidR="00263CE5" w:rsidRPr="00263CE5">
        <w:rPr>
          <w:rFonts w:ascii="Times New Roman" w:hAnsi="Times New Roman" w:cs="Times New Roman"/>
          <w:sz w:val="28"/>
          <w:szCs w:val="28"/>
        </w:rPr>
        <w:t>${</w:t>
      </w:r>
      <w:r w:rsidR="00263CE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r w:rsidR="00263CE5" w:rsidRPr="00263CE5">
        <w:rPr>
          <w:rFonts w:ascii="Times New Roman" w:hAnsi="Times New Roman" w:cs="Times New Roman"/>
          <w:sz w:val="28"/>
          <w:szCs w:val="28"/>
        </w:rPr>
        <w:t>}</w:t>
      </w:r>
      <w:r w:rsidR="00D4193E" w:rsidRPr="00263CE5">
        <w:rPr>
          <w:rFonts w:ascii="Times New Roman" w:hAnsi="Times New Roman" w:cs="Times New Roman"/>
          <w:sz w:val="28"/>
          <w:szCs w:val="28"/>
        </w:rPr>
        <w:t xml:space="preserve"> / </w:t>
      </w:r>
      <w:r w:rsidR="00D4193E" w:rsidRPr="00263CE5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D4193E" w:rsidRPr="00D4193E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D4193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afetyFactor</w:t>
      </w:r>
      <w:proofErr w:type="spellEnd"/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263CE5">
        <w:rPr>
          <w:rFonts w:ascii="Times New Roman" w:hAnsi="Times New Roman" w:cs="Times New Roman"/>
          <w:sz w:val="28"/>
          <w:szCs w:val="28"/>
        </w:rPr>
        <w:t xml:space="preserve">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r w:rsidR="00D4193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</w:t>
      </w:r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B14F7F" w:rsidRDefault="00427CD3" w:rsidP="00D419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r w:rsidR="003D2D87" w:rsidRPr="003D2D87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4F7F">
        <w:rPr>
          <w:rFonts w:ascii="Times New Roman" w:hAnsi="Times New Roman" w:cs="Times New Roman"/>
          <w:sz w:val="28"/>
          <w:szCs w:val="28"/>
        </w:rPr>
        <w:t>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542FC7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r w:rsidR="00D4193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onclusion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CD33AB" w:rsidRPr="0039268D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268D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D33AB" w:rsidRPr="0039268D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117A"/>
    <w:rsid w:val="001A3004"/>
    <w:rsid w:val="001A3F0E"/>
    <w:rsid w:val="001A7233"/>
    <w:rsid w:val="001B22EC"/>
    <w:rsid w:val="001C782C"/>
    <w:rsid w:val="0021306C"/>
    <w:rsid w:val="00227B90"/>
    <w:rsid w:val="00232E30"/>
    <w:rsid w:val="0023583B"/>
    <w:rsid w:val="00243DFC"/>
    <w:rsid w:val="00263CE5"/>
    <w:rsid w:val="002760FD"/>
    <w:rsid w:val="00296740"/>
    <w:rsid w:val="002C1508"/>
    <w:rsid w:val="002C4D11"/>
    <w:rsid w:val="002D6256"/>
    <w:rsid w:val="002E05F1"/>
    <w:rsid w:val="002E1D28"/>
    <w:rsid w:val="002E201A"/>
    <w:rsid w:val="00345BD3"/>
    <w:rsid w:val="00375C31"/>
    <w:rsid w:val="00377634"/>
    <w:rsid w:val="0039268D"/>
    <w:rsid w:val="003B3C5A"/>
    <w:rsid w:val="003D2D87"/>
    <w:rsid w:val="003D7F40"/>
    <w:rsid w:val="003F055E"/>
    <w:rsid w:val="003F5C99"/>
    <w:rsid w:val="00427CD3"/>
    <w:rsid w:val="0045034C"/>
    <w:rsid w:val="00477864"/>
    <w:rsid w:val="00494776"/>
    <w:rsid w:val="004B154D"/>
    <w:rsid w:val="004D7269"/>
    <w:rsid w:val="00516305"/>
    <w:rsid w:val="00534406"/>
    <w:rsid w:val="00542FC7"/>
    <w:rsid w:val="005518F7"/>
    <w:rsid w:val="005611C7"/>
    <w:rsid w:val="00580FFC"/>
    <w:rsid w:val="00583365"/>
    <w:rsid w:val="00584535"/>
    <w:rsid w:val="00584ACB"/>
    <w:rsid w:val="005A0AA8"/>
    <w:rsid w:val="005B220D"/>
    <w:rsid w:val="005B4585"/>
    <w:rsid w:val="005B5E31"/>
    <w:rsid w:val="005C3CF6"/>
    <w:rsid w:val="005D03FD"/>
    <w:rsid w:val="00610C8C"/>
    <w:rsid w:val="00622590"/>
    <w:rsid w:val="00626CCE"/>
    <w:rsid w:val="00627B34"/>
    <w:rsid w:val="00661453"/>
    <w:rsid w:val="0067408F"/>
    <w:rsid w:val="006752ED"/>
    <w:rsid w:val="006B45E5"/>
    <w:rsid w:val="006C050A"/>
    <w:rsid w:val="006C75D2"/>
    <w:rsid w:val="006E3E69"/>
    <w:rsid w:val="006E56DB"/>
    <w:rsid w:val="006E6A27"/>
    <w:rsid w:val="006F0E68"/>
    <w:rsid w:val="006F20E7"/>
    <w:rsid w:val="006F4E14"/>
    <w:rsid w:val="00700570"/>
    <w:rsid w:val="00705ADE"/>
    <w:rsid w:val="00713399"/>
    <w:rsid w:val="00725808"/>
    <w:rsid w:val="00733259"/>
    <w:rsid w:val="00733C60"/>
    <w:rsid w:val="00734F69"/>
    <w:rsid w:val="007475BD"/>
    <w:rsid w:val="007668B3"/>
    <w:rsid w:val="00766A15"/>
    <w:rsid w:val="007744D4"/>
    <w:rsid w:val="0078325D"/>
    <w:rsid w:val="007A311D"/>
    <w:rsid w:val="007A486B"/>
    <w:rsid w:val="007D1047"/>
    <w:rsid w:val="007D2819"/>
    <w:rsid w:val="007E1262"/>
    <w:rsid w:val="007F5439"/>
    <w:rsid w:val="007F5E38"/>
    <w:rsid w:val="008016B8"/>
    <w:rsid w:val="00863757"/>
    <w:rsid w:val="00864E95"/>
    <w:rsid w:val="008767EC"/>
    <w:rsid w:val="008771C1"/>
    <w:rsid w:val="008846B9"/>
    <w:rsid w:val="00885B99"/>
    <w:rsid w:val="0089044F"/>
    <w:rsid w:val="008A2CBC"/>
    <w:rsid w:val="008C61CE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81138"/>
    <w:rsid w:val="00CA0B26"/>
    <w:rsid w:val="00CA3951"/>
    <w:rsid w:val="00CB71D6"/>
    <w:rsid w:val="00CB7BFA"/>
    <w:rsid w:val="00CC364F"/>
    <w:rsid w:val="00CC6CB7"/>
    <w:rsid w:val="00CD2CBB"/>
    <w:rsid w:val="00CD33AB"/>
    <w:rsid w:val="00CF37B7"/>
    <w:rsid w:val="00D01BFA"/>
    <w:rsid w:val="00D40532"/>
    <w:rsid w:val="00D405F9"/>
    <w:rsid w:val="00D4193E"/>
    <w:rsid w:val="00D500AC"/>
    <w:rsid w:val="00D6032E"/>
    <w:rsid w:val="00D7381F"/>
    <w:rsid w:val="00D75CB6"/>
    <w:rsid w:val="00D82687"/>
    <w:rsid w:val="00D9132A"/>
    <w:rsid w:val="00DB5087"/>
    <w:rsid w:val="00DC3017"/>
    <w:rsid w:val="00DE2254"/>
    <w:rsid w:val="00E128BE"/>
    <w:rsid w:val="00E354CF"/>
    <w:rsid w:val="00E57CE7"/>
    <w:rsid w:val="00E60B6B"/>
    <w:rsid w:val="00E74B97"/>
    <w:rsid w:val="00E93B73"/>
    <w:rsid w:val="00E96CE3"/>
    <w:rsid w:val="00EB1E2F"/>
    <w:rsid w:val="00EF55EC"/>
    <w:rsid w:val="00F01A07"/>
    <w:rsid w:val="00F210D4"/>
    <w:rsid w:val="00F65827"/>
    <w:rsid w:val="00F977B1"/>
    <w:rsid w:val="00FB419E"/>
    <w:rsid w:val="00FC2D28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  <w:style w:type="table" w:styleId="a6">
    <w:name w:val="Table Grid"/>
    <w:basedOn w:val="a1"/>
    <w:uiPriority w:val="59"/>
    <w:rsid w:val="00D75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0E44E-1094-41BD-9485-D690B80E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27</cp:revision>
  <dcterms:created xsi:type="dcterms:W3CDTF">2023-01-10T12:23:00Z</dcterms:created>
  <dcterms:modified xsi:type="dcterms:W3CDTF">2023-03-07T07:34:00Z</dcterms:modified>
</cp:coreProperties>
</file>