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05780185"/>
        <w:docPartObj>
          <w:docPartGallery w:val="Cover Pages"/>
          <w:docPartUnique/>
        </w:docPartObj>
      </w:sdtPr>
      <w:sdtEndPr/>
      <w:sdtContent>
        <w:p w:rsidR="00460E9D" w:rsidRDefault="00460E9D"/>
        <w:p w:rsidR="00460E9D" w:rsidRDefault="00460E9D">
          <w:pPr>
            <w:spacing w:after="160" w:line="259" w:lineRule="auto"/>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968375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0E9D" w:rsidRDefault="00BC48C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E5112">
                                      <w:rPr>
                                        <w:color w:val="4472C4" w:themeColor="accent1"/>
                                        <w:sz w:val="72"/>
                                        <w:szCs w:val="72"/>
                                      </w:rPr>
                                      <w:t>Case Study 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460E9D" w:rsidRDefault="00460E9D">
                                    <w:pPr>
                                      <w:pStyle w:val="NoSpacing"/>
                                      <w:spacing w:before="40" w:after="40"/>
                                      <w:rPr>
                                        <w:caps/>
                                        <w:color w:val="1F4E79" w:themeColor="accent5" w:themeShade="80"/>
                                        <w:sz w:val="28"/>
                                        <w:szCs w:val="28"/>
                                      </w:rPr>
                                    </w:pPr>
                                    <w:r>
                                      <w:rPr>
                                        <w:caps/>
                                        <w:color w:val="1F4E79" w:themeColor="accent5" w:themeShade="80"/>
                                        <w:sz w:val="28"/>
                                        <w:szCs w:val="28"/>
                                      </w:rPr>
                                      <w:t>CAB 330</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460E9D" w:rsidRDefault="00460E9D">
                                    <w:pPr>
                                      <w:pStyle w:val="NoSpacing"/>
                                      <w:spacing w:before="80" w:after="40"/>
                                      <w:rPr>
                                        <w:caps/>
                                        <w:color w:val="5B9BD5" w:themeColor="accent5"/>
                                        <w:sz w:val="24"/>
                                        <w:szCs w:val="24"/>
                                      </w:rPr>
                                    </w:pPr>
                                    <w:r>
                                      <w:rPr>
                                        <w:caps/>
                                        <w:color w:val="5B9BD5" w:themeColor="accent5"/>
                                        <w:sz w:val="24"/>
                                        <w:szCs w:val="24"/>
                                      </w:rPr>
                                      <w:t>Jack Farrel – N8640866</w:t>
                                    </w:r>
                                  </w:p>
                                </w:sdtContent>
                              </w:sdt>
                              <w:p w:rsidR="00460E9D" w:rsidRDefault="00460E9D">
                                <w:pPr>
                                  <w:pStyle w:val="NoSpacing"/>
                                  <w:spacing w:before="80" w:after="40"/>
                                  <w:rPr>
                                    <w:caps/>
                                    <w:color w:val="5B9BD5" w:themeColor="accent5"/>
                                    <w:sz w:val="24"/>
                                    <w:szCs w:val="24"/>
                                  </w:rPr>
                                </w:pPr>
                                <w:r>
                                  <w:rPr>
                                    <w:caps/>
                                    <w:color w:val="5B9BD5" w:themeColor="accent5"/>
                                    <w:sz w:val="24"/>
                                    <w:szCs w:val="24"/>
                                  </w:rPr>
                                  <w:t>Anton Polison – N9907637</w:t>
                                </w:r>
                              </w:p>
                              <w:p w:rsidR="00460E9D" w:rsidRDefault="00460E9D">
                                <w:pPr>
                                  <w:pStyle w:val="NoSpacing"/>
                                  <w:spacing w:before="80" w:after="40"/>
                                  <w:rPr>
                                    <w:caps/>
                                    <w:color w:val="5B9BD5" w:themeColor="accent5"/>
                                    <w:sz w:val="24"/>
                                    <w:szCs w:val="24"/>
                                  </w:rPr>
                                </w:pPr>
                                <w:r>
                                  <w:rPr>
                                    <w:caps/>
                                    <w:color w:val="5B9BD5" w:themeColor="accent5"/>
                                    <w:sz w:val="24"/>
                                    <w:szCs w:val="24"/>
                                  </w:rPr>
                                  <w:t>Dennis Tran – N9937072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460E9D" w:rsidRDefault="00BC48C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E5112">
                                <w:rPr>
                                  <w:color w:val="4472C4" w:themeColor="accent1"/>
                                  <w:sz w:val="72"/>
                                  <w:szCs w:val="72"/>
                                </w:rPr>
                                <w:t>Case Study 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460E9D" w:rsidRDefault="00460E9D">
                              <w:pPr>
                                <w:pStyle w:val="NoSpacing"/>
                                <w:spacing w:before="40" w:after="40"/>
                                <w:rPr>
                                  <w:caps/>
                                  <w:color w:val="1F4E79" w:themeColor="accent5" w:themeShade="80"/>
                                  <w:sz w:val="28"/>
                                  <w:szCs w:val="28"/>
                                </w:rPr>
                              </w:pPr>
                              <w:r>
                                <w:rPr>
                                  <w:caps/>
                                  <w:color w:val="1F4E79" w:themeColor="accent5" w:themeShade="80"/>
                                  <w:sz w:val="28"/>
                                  <w:szCs w:val="28"/>
                                </w:rPr>
                                <w:t>CAB 330</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460E9D" w:rsidRDefault="00460E9D">
                              <w:pPr>
                                <w:pStyle w:val="NoSpacing"/>
                                <w:spacing w:before="80" w:after="40"/>
                                <w:rPr>
                                  <w:caps/>
                                  <w:color w:val="5B9BD5" w:themeColor="accent5"/>
                                  <w:sz w:val="24"/>
                                  <w:szCs w:val="24"/>
                                </w:rPr>
                              </w:pPr>
                              <w:r>
                                <w:rPr>
                                  <w:caps/>
                                  <w:color w:val="5B9BD5" w:themeColor="accent5"/>
                                  <w:sz w:val="24"/>
                                  <w:szCs w:val="24"/>
                                </w:rPr>
                                <w:t>Jack Farrel – N8640866</w:t>
                              </w:r>
                            </w:p>
                          </w:sdtContent>
                        </w:sdt>
                        <w:p w:rsidR="00460E9D" w:rsidRDefault="00460E9D">
                          <w:pPr>
                            <w:pStyle w:val="NoSpacing"/>
                            <w:spacing w:before="80" w:after="40"/>
                            <w:rPr>
                              <w:caps/>
                              <w:color w:val="5B9BD5" w:themeColor="accent5"/>
                              <w:sz w:val="24"/>
                              <w:szCs w:val="24"/>
                            </w:rPr>
                          </w:pPr>
                          <w:r>
                            <w:rPr>
                              <w:caps/>
                              <w:color w:val="5B9BD5" w:themeColor="accent5"/>
                              <w:sz w:val="24"/>
                              <w:szCs w:val="24"/>
                            </w:rPr>
                            <w:t>Anton Polison – N9907637</w:t>
                          </w:r>
                        </w:p>
                        <w:p w:rsidR="00460E9D" w:rsidRDefault="00460E9D">
                          <w:pPr>
                            <w:pStyle w:val="NoSpacing"/>
                            <w:spacing w:before="80" w:after="40"/>
                            <w:rPr>
                              <w:caps/>
                              <w:color w:val="5B9BD5" w:themeColor="accent5"/>
                              <w:sz w:val="24"/>
                              <w:szCs w:val="24"/>
                            </w:rPr>
                          </w:pPr>
                          <w:r>
                            <w:rPr>
                              <w:caps/>
                              <w:color w:val="5B9BD5" w:themeColor="accent5"/>
                              <w:sz w:val="24"/>
                              <w:szCs w:val="24"/>
                            </w:rPr>
                            <w:t>Dennis Tran – N9937072</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460E9D" w:rsidRDefault="00460E9D">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460E9D" w:rsidRDefault="00460E9D">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CF3A7A" w:rsidRPr="002B0572" w:rsidRDefault="00CF3A7A" w:rsidP="00D3123E">
      <w:pPr>
        <w:rPr>
          <w:rFonts w:cs="Times New Roman"/>
          <w:szCs w:val="24"/>
          <w:lang w:val="en-US"/>
        </w:rPr>
      </w:pPr>
    </w:p>
    <w:sdt>
      <w:sdtPr>
        <w:rPr>
          <w:rFonts w:ascii="Times New Roman" w:eastAsiaTheme="minorEastAsia" w:hAnsi="Times New Roman" w:cstheme="minorBidi"/>
          <w:color w:val="auto"/>
          <w:sz w:val="24"/>
          <w:szCs w:val="22"/>
          <w:lang w:val="en-AU" w:eastAsia="zh-CN"/>
        </w:rPr>
        <w:id w:val="-1877615579"/>
        <w:docPartObj>
          <w:docPartGallery w:val="Table of Contents"/>
          <w:docPartUnique/>
        </w:docPartObj>
      </w:sdtPr>
      <w:sdtEndPr>
        <w:rPr>
          <w:b/>
          <w:bCs/>
          <w:noProof/>
        </w:rPr>
      </w:sdtEndPr>
      <w:sdtContent>
        <w:p w:rsidR="008D5C93" w:rsidRDefault="008D5C93">
          <w:pPr>
            <w:pStyle w:val="TOCHeading"/>
          </w:pPr>
          <w:r>
            <w:t>Table of Contents</w:t>
          </w:r>
        </w:p>
        <w:p w:rsidR="00B5002C" w:rsidRDefault="008D5C93">
          <w:pPr>
            <w:pStyle w:val="TOC1"/>
            <w:tabs>
              <w:tab w:val="right" w:leader="dot" w:pos="10456"/>
            </w:tabs>
            <w:rPr>
              <w:rFonts w:asciiTheme="minorHAnsi" w:hAnsiTheme="minorHAnsi"/>
              <w:noProof/>
              <w:sz w:val="22"/>
              <w:lang w:eastAsia="en-AU"/>
            </w:rPr>
          </w:pPr>
          <w:r>
            <w:fldChar w:fldCharType="begin"/>
          </w:r>
          <w:r>
            <w:instrText xml:space="preserve"> TOC \o "1-3" \h \z \u </w:instrText>
          </w:r>
          <w:r>
            <w:fldChar w:fldCharType="separate"/>
          </w:r>
          <w:hyperlink w:anchor="_Toc492835509" w:history="1">
            <w:r w:rsidR="00B5002C" w:rsidRPr="00CB66FF">
              <w:rPr>
                <w:rStyle w:val="Hyperlink"/>
                <w:noProof/>
              </w:rPr>
              <w:t>Task 1: Data Selection and Distribution.</w:t>
            </w:r>
            <w:r w:rsidR="00B5002C">
              <w:rPr>
                <w:noProof/>
                <w:webHidden/>
              </w:rPr>
              <w:tab/>
            </w:r>
            <w:r w:rsidR="00B5002C">
              <w:rPr>
                <w:noProof/>
                <w:webHidden/>
              </w:rPr>
              <w:fldChar w:fldCharType="begin"/>
            </w:r>
            <w:r w:rsidR="00B5002C">
              <w:rPr>
                <w:noProof/>
                <w:webHidden/>
              </w:rPr>
              <w:instrText xml:space="preserve"> PAGEREF _Toc492835509 \h </w:instrText>
            </w:r>
            <w:r w:rsidR="00B5002C">
              <w:rPr>
                <w:noProof/>
                <w:webHidden/>
              </w:rPr>
            </w:r>
            <w:r w:rsidR="00B5002C">
              <w:rPr>
                <w:noProof/>
                <w:webHidden/>
              </w:rPr>
              <w:fldChar w:fldCharType="separate"/>
            </w:r>
            <w:r w:rsidR="00B5002C">
              <w:rPr>
                <w:noProof/>
                <w:webHidden/>
              </w:rPr>
              <w:t>2</w:t>
            </w:r>
            <w:r w:rsidR="00B5002C">
              <w:rPr>
                <w:noProof/>
                <w:webHidden/>
              </w:rPr>
              <w:fldChar w:fldCharType="end"/>
            </w:r>
          </w:hyperlink>
        </w:p>
        <w:p w:rsidR="00B5002C" w:rsidRDefault="00BC48CA">
          <w:pPr>
            <w:pStyle w:val="TOC1"/>
            <w:tabs>
              <w:tab w:val="right" w:leader="dot" w:pos="10456"/>
            </w:tabs>
            <w:rPr>
              <w:rFonts w:asciiTheme="minorHAnsi" w:hAnsiTheme="minorHAnsi"/>
              <w:noProof/>
              <w:sz w:val="22"/>
              <w:lang w:eastAsia="en-AU"/>
            </w:rPr>
          </w:pPr>
          <w:hyperlink w:anchor="_Toc492835510" w:history="1">
            <w:r w:rsidR="00B5002C" w:rsidRPr="00CB66FF">
              <w:rPr>
                <w:rStyle w:val="Hyperlink"/>
                <w:noProof/>
              </w:rPr>
              <w:t>Task 2: Predictive Modelling Using Decision Trees</w:t>
            </w:r>
            <w:r w:rsidR="00B5002C">
              <w:rPr>
                <w:noProof/>
                <w:webHidden/>
              </w:rPr>
              <w:tab/>
            </w:r>
            <w:r w:rsidR="00B5002C">
              <w:rPr>
                <w:noProof/>
                <w:webHidden/>
              </w:rPr>
              <w:fldChar w:fldCharType="begin"/>
            </w:r>
            <w:r w:rsidR="00B5002C">
              <w:rPr>
                <w:noProof/>
                <w:webHidden/>
              </w:rPr>
              <w:instrText xml:space="preserve"> PAGEREF _Toc492835510 \h </w:instrText>
            </w:r>
            <w:r w:rsidR="00B5002C">
              <w:rPr>
                <w:noProof/>
                <w:webHidden/>
              </w:rPr>
            </w:r>
            <w:r w:rsidR="00B5002C">
              <w:rPr>
                <w:noProof/>
                <w:webHidden/>
              </w:rPr>
              <w:fldChar w:fldCharType="separate"/>
            </w:r>
            <w:r w:rsidR="00B5002C">
              <w:rPr>
                <w:noProof/>
                <w:webHidden/>
              </w:rPr>
              <w:t>5</w:t>
            </w:r>
            <w:r w:rsidR="00B5002C">
              <w:rPr>
                <w:noProof/>
                <w:webHidden/>
              </w:rPr>
              <w:fldChar w:fldCharType="end"/>
            </w:r>
          </w:hyperlink>
        </w:p>
        <w:p w:rsidR="00B5002C" w:rsidRDefault="00BC48CA">
          <w:pPr>
            <w:pStyle w:val="TOC1"/>
            <w:tabs>
              <w:tab w:val="right" w:leader="dot" w:pos="10456"/>
            </w:tabs>
            <w:rPr>
              <w:rFonts w:asciiTheme="minorHAnsi" w:hAnsiTheme="minorHAnsi"/>
              <w:noProof/>
              <w:sz w:val="22"/>
              <w:lang w:eastAsia="en-AU"/>
            </w:rPr>
          </w:pPr>
          <w:hyperlink w:anchor="_Toc492835511" w:history="1">
            <w:r w:rsidR="00B5002C" w:rsidRPr="00CB66FF">
              <w:rPr>
                <w:rStyle w:val="Hyperlink"/>
                <w:noProof/>
              </w:rPr>
              <w:t>Task 3: Predictive Modelling Using Regression</w:t>
            </w:r>
            <w:r w:rsidR="00B5002C">
              <w:rPr>
                <w:noProof/>
                <w:webHidden/>
              </w:rPr>
              <w:tab/>
            </w:r>
            <w:r w:rsidR="00B5002C">
              <w:rPr>
                <w:noProof/>
                <w:webHidden/>
              </w:rPr>
              <w:fldChar w:fldCharType="begin"/>
            </w:r>
            <w:r w:rsidR="00B5002C">
              <w:rPr>
                <w:noProof/>
                <w:webHidden/>
              </w:rPr>
              <w:instrText xml:space="preserve"> PAGEREF _Toc492835511 \h </w:instrText>
            </w:r>
            <w:r w:rsidR="00B5002C">
              <w:rPr>
                <w:noProof/>
                <w:webHidden/>
              </w:rPr>
            </w:r>
            <w:r w:rsidR="00B5002C">
              <w:rPr>
                <w:noProof/>
                <w:webHidden/>
              </w:rPr>
              <w:fldChar w:fldCharType="separate"/>
            </w:r>
            <w:r w:rsidR="00B5002C">
              <w:rPr>
                <w:noProof/>
                <w:webHidden/>
              </w:rPr>
              <w:t>8</w:t>
            </w:r>
            <w:r w:rsidR="00B5002C">
              <w:rPr>
                <w:noProof/>
                <w:webHidden/>
              </w:rPr>
              <w:fldChar w:fldCharType="end"/>
            </w:r>
          </w:hyperlink>
        </w:p>
        <w:p w:rsidR="00B5002C" w:rsidRDefault="00BC48CA">
          <w:pPr>
            <w:pStyle w:val="TOC1"/>
            <w:tabs>
              <w:tab w:val="right" w:leader="dot" w:pos="10456"/>
            </w:tabs>
            <w:rPr>
              <w:rFonts w:asciiTheme="minorHAnsi" w:hAnsiTheme="minorHAnsi"/>
              <w:noProof/>
              <w:sz w:val="22"/>
              <w:lang w:eastAsia="en-AU"/>
            </w:rPr>
          </w:pPr>
          <w:hyperlink w:anchor="_Toc492835512" w:history="1">
            <w:r w:rsidR="00B5002C" w:rsidRPr="00CB66FF">
              <w:rPr>
                <w:rStyle w:val="Hyperlink"/>
                <w:noProof/>
              </w:rPr>
              <w:t>Task 4: Predictive Modelling Using Neural Networks</w:t>
            </w:r>
            <w:r w:rsidR="00B5002C">
              <w:rPr>
                <w:noProof/>
                <w:webHidden/>
              </w:rPr>
              <w:tab/>
            </w:r>
            <w:r w:rsidR="00B5002C">
              <w:rPr>
                <w:noProof/>
                <w:webHidden/>
              </w:rPr>
              <w:fldChar w:fldCharType="begin"/>
            </w:r>
            <w:r w:rsidR="00B5002C">
              <w:rPr>
                <w:noProof/>
                <w:webHidden/>
              </w:rPr>
              <w:instrText xml:space="preserve"> PAGEREF _Toc492835512 \h </w:instrText>
            </w:r>
            <w:r w:rsidR="00B5002C">
              <w:rPr>
                <w:noProof/>
                <w:webHidden/>
              </w:rPr>
            </w:r>
            <w:r w:rsidR="00B5002C">
              <w:rPr>
                <w:noProof/>
                <w:webHidden/>
              </w:rPr>
              <w:fldChar w:fldCharType="separate"/>
            </w:r>
            <w:r w:rsidR="00B5002C">
              <w:rPr>
                <w:noProof/>
                <w:webHidden/>
              </w:rPr>
              <w:t>11</w:t>
            </w:r>
            <w:r w:rsidR="00B5002C">
              <w:rPr>
                <w:noProof/>
                <w:webHidden/>
              </w:rPr>
              <w:fldChar w:fldCharType="end"/>
            </w:r>
          </w:hyperlink>
        </w:p>
        <w:p w:rsidR="00B5002C" w:rsidRDefault="00BC48CA">
          <w:pPr>
            <w:pStyle w:val="TOC1"/>
            <w:tabs>
              <w:tab w:val="right" w:leader="dot" w:pos="10456"/>
            </w:tabs>
            <w:rPr>
              <w:rFonts w:asciiTheme="minorHAnsi" w:hAnsiTheme="minorHAnsi"/>
              <w:noProof/>
              <w:sz w:val="22"/>
              <w:lang w:eastAsia="en-AU"/>
            </w:rPr>
          </w:pPr>
          <w:hyperlink w:anchor="_Toc492835513" w:history="1">
            <w:r w:rsidR="00B5002C" w:rsidRPr="00CB66FF">
              <w:rPr>
                <w:rStyle w:val="Hyperlink"/>
                <w:noProof/>
              </w:rPr>
              <w:t>Task 5: Comparing Predictive Models</w:t>
            </w:r>
            <w:r w:rsidR="00B5002C">
              <w:rPr>
                <w:noProof/>
                <w:webHidden/>
              </w:rPr>
              <w:tab/>
            </w:r>
            <w:r w:rsidR="00B5002C">
              <w:rPr>
                <w:noProof/>
                <w:webHidden/>
              </w:rPr>
              <w:fldChar w:fldCharType="begin"/>
            </w:r>
            <w:r w:rsidR="00B5002C">
              <w:rPr>
                <w:noProof/>
                <w:webHidden/>
              </w:rPr>
              <w:instrText xml:space="preserve"> PAGEREF _Toc492835513 \h </w:instrText>
            </w:r>
            <w:r w:rsidR="00B5002C">
              <w:rPr>
                <w:noProof/>
                <w:webHidden/>
              </w:rPr>
            </w:r>
            <w:r w:rsidR="00B5002C">
              <w:rPr>
                <w:noProof/>
                <w:webHidden/>
              </w:rPr>
              <w:fldChar w:fldCharType="separate"/>
            </w:r>
            <w:r w:rsidR="00B5002C">
              <w:rPr>
                <w:noProof/>
                <w:webHidden/>
              </w:rPr>
              <w:t>13</w:t>
            </w:r>
            <w:r w:rsidR="00B5002C">
              <w:rPr>
                <w:noProof/>
                <w:webHidden/>
              </w:rPr>
              <w:fldChar w:fldCharType="end"/>
            </w:r>
          </w:hyperlink>
        </w:p>
        <w:p w:rsidR="00B5002C" w:rsidRDefault="00BC48CA">
          <w:pPr>
            <w:pStyle w:val="TOC1"/>
            <w:tabs>
              <w:tab w:val="right" w:leader="dot" w:pos="10456"/>
            </w:tabs>
            <w:rPr>
              <w:rFonts w:asciiTheme="minorHAnsi" w:hAnsiTheme="minorHAnsi"/>
              <w:noProof/>
              <w:sz w:val="22"/>
              <w:lang w:eastAsia="en-AU"/>
            </w:rPr>
          </w:pPr>
          <w:hyperlink w:anchor="_Toc492835514" w:history="1">
            <w:r w:rsidR="00B5002C" w:rsidRPr="00CB66FF">
              <w:rPr>
                <w:rStyle w:val="Hyperlink"/>
                <w:noProof/>
              </w:rPr>
              <w:t>Appendix A</w:t>
            </w:r>
            <w:r w:rsidR="00B5002C">
              <w:rPr>
                <w:noProof/>
                <w:webHidden/>
              </w:rPr>
              <w:tab/>
            </w:r>
            <w:r w:rsidR="00B5002C">
              <w:rPr>
                <w:noProof/>
                <w:webHidden/>
              </w:rPr>
              <w:fldChar w:fldCharType="begin"/>
            </w:r>
            <w:r w:rsidR="00B5002C">
              <w:rPr>
                <w:noProof/>
                <w:webHidden/>
              </w:rPr>
              <w:instrText xml:space="preserve"> PAGEREF _Toc492835514 \h </w:instrText>
            </w:r>
            <w:r w:rsidR="00B5002C">
              <w:rPr>
                <w:noProof/>
                <w:webHidden/>
              </w:rPr>
            </w:r>
            <w:r w:rsidR="00B5002C">
              <w:rPr>
                <w:noProof/>
                <w:webHidden/>
              </w:rPr>
              <w:fldChar w:fldCharType="separate"/>
            </w:r>
            <w:r w:rsidR="00B5002C">
              <w:rPr>
                <w:noProof/>
                <w:webHidden/>
              </w:rPr>
              <w:t>16</w:t>
            </w:r>
            <w:r w:rsidR="00B5002C">
              <w:rPr>
                <w:noProof/>
                <w:webHidden/>
              </w:rPr>
              <w:fldChar w:fldCharType="end"/>
            </w:r>
          </w:hyperlink>
        </w:p>
        <w:p w:rsidR="008D5C93" w:rsidRDefault="008D5C93">
          <w:r>
            <w:rPr>
              <w:b/>
              <w:bCs/>
              <w:noProof/>
            </w:rPr>
            <w:fldChar w:fldCharType="end"/>
          </w:r>
        </w:p>
      </w:sdtContent>
    </w:sdt>
    <w:p w:rsidR="008D5C93" w:rsidRDefault="008D5C93">
      <w:pPr>
        <w:spacing w:after="160" w:line="259" w:lineRule="auto"/>
        <w:rPr>
          <w:rFonts w:asciiTheme="majorHAnsi" w:eastAsiaTheme="majorEastAsia" w:hAnsiTheme="majorHAnsi" w:cstheme="majorBidi"/>
          <w:color w:val="2F5496" w:themeColor="accent1" w:themeShade="BF"/>
          <w:sz w:val="32"/>
          <w:szCs w:val="32"/>
        </w:rPr>
      </w:pPr>
      <w:r>
        <w:br w:type="page"/>
      </w:r>
    </w:p>
    <w:p w:rsidR="00CF3A7A" w:rsidRDefault="00CF3A7A" w:rsidP="00470AB7">
      <w:pPr>
        <w:pStyle w:val="Heading1"/>
      </w:pPr>
      <w:r w:rsidRPr="002B0572">
        <w:lastRenderedPageBreak/>
        <w:t xml:space="preserve"> </w:t>
      </w:r>
      <w:bookmarkStart w:id="0" w:name="_Toc492835509"/>
      <w:r w:rsidR="00E7711A">
        <w:t xml:space="preserve">Task 1: </w:t>
      </w:r>
      <w:r w:rsidR="00D95D53">
        <w:t xml:space="preserve">Descriptive </w:t>
      </w:r>
      <w:r w:rsidR="00FC56C7">
        <w:t>Data Mining - Clustering</w:t>
      </w:r>
      <w:r w:rsidRPr="002B0572">
        <w:t>.</w:t>
      </w:r>
      <w:bookmarkEnd w:id="0"/>
    </w:p>
    <w:p w:rsidR="00FC56C7" w:rsidRDefault="00FC56C7" w:rsidP="002B0572">
      <w:pPr>
        <w:pStyle w:val="ListParagraph"/>
        <w:numPr>
          <w:ilvl w:val="0"/>
          <w:numId w:val="14"/>
        </w:numPr>
        <w:rPr>
          <w:rFonts w:cs="Times New Roman"/>
          <w:szCs w:val="24"/>
          <w:lang w:val="en-US"/>
        </w:rPr>
      </w:pPr>
      <w:r>
        <w:rPr>
          <w:rFonts w:cs="Times New Roman"/>
          <w:szCs w:val="24"/>
          <w:lang w:val="en-US"/>
        </w:rPr>
        <w:t>There were some changes made to the original dataset to ensure that the information from the analysis was accurate. There are several quality problems</w:t>
      </w:r>
      <w:r w:rsidR="00E35A99">
        <w:rPr>
          <w:rFonts w:cs="Times New Roman"/>
          <w:szCs w:val="24"/>
          <w:lang w:val="en-US"/>
        </w:rPr>
        <w:t xml:space="preserve"> with “model_car_sales.csv”</w:t>
      </w:r>
      <w:r>
        <w:rPr>
          <w:rFonts w:cs="Times New Roman"/>
          <w:szCs w:val="24"/>
          <w:lang w:val="en-US"/>
        </w:rPr>
        <w:t xml:space="preserve"> data set such as: missing values and redundant or irrelevant variables        </w:t>
      </w:r>
    </w:p>
    <w:p w:rsidR="00CD16E3" w:rsidRDefault="00CD16E3" w:rsidP="00CD16E3">
      <w:pPr>
        <w:pStyle w:val="ListParagraph"/>
        <w:numPr>
          <w:ilvl w:val="1"/>
          <w:numId w:val="14"/>
        </w:numPr>
        <w:rPr>
          <w:rFonts w:cs="Times New Roman"/>
          <w:b/>
          <w:i/>
          <w:noProof/>
          <w:szCs w:val="24"/>
          <w:lang w:val="en-US"/>
        </w:rPr>
      </w:pPr>
      <w:r>
        <w:rPr>
          <w:rFonts w:cs="Times New Roman"/>
          <w:b/>
          <w:i/>
          <w:szCs w:val="24"/>
          <w:lang w:val="en-US"/>
        </w:rPr>
        <w:t xml:space="preserve">Missing Values: </w:t>
      </w:r>
      <w:r w:rsidR="00E35A99">
        <w:rPr>
          <w:rFonts w:cs="Times New Roman"/>
          <w:szCs w:val="24"/>
          <w:lang w:val="en-US"/>
        </w:rPr>
        <w:t xml:space="preserve">The dataset contains 22 rows which have empty values. </w:t>
      </w:r>
      <w:r w:rsidR="001C5815">
        <w:rPr>
          <w:rFonts w:cs="Times New Roman"/>
          <w:szCs w:val="24"/>
          <w:lang w:val="en-US"/>
        </w:rPr>
        <w:t>These values were deleted as they are irrelevant for our research.</w:t>
      </w:r>
      <w:r w:rsidR="00E35A99">
        <w:rPr>
          <w:rFonts w:cs="Times New Roman"/>
          <w:szCs w:val="24"/>
          <w:lang w:val="en-US"/>
        </w:rPr>
        <w:t xml:space="preserve"> </w:t>
      </w:r>
    </w:p>
    <w:p w:rsidR="00366CC2" w:rsidRDefault="00366CC2" w:rsidP="00470AB7">
      <w:pPr>
        <w:pStyle w:val="ListParagraph"/>
        <w:numPr>
          <w:ilvl w:val="1"/>
          <w:numId w:val="14"/>
        </w:numPr>
        <w:rPr>
          <w:rFonts w:cs="Times New Roman"/>
          <w:b/>
          <w:i/>
          <w:noProof/>
          <w:szCs w:val="24"/>
          <w:lang w:val="en-US"/>
        </w:rPr>
      </w:pPr>
      <w:r>
        <w:rPr>
          <w:rFonts w:cs="Times New Roman"/>
          <w:b/>
          <w:i/>
          <w:noProof/>
          <w:szCs w:val="24"/>
          <w:lang w:val="en-US"/>
        </w:rPr>
        <w:t>Dro</w:t>
      </w:r>
      <w:r w:rsidR="005B7A12">
        <w:rPr>
          <w:rFonts w:cs="Times New Roman"/>
          <w:b/>
          <w:i/>
          <w:noProof/>
          <w:szCs w:val="24"/>
          <w:lang w:val="en-US"/>
        </w:rPr>
        <w:t>p</w:t>
      </w:r>
      <w:r>
        <w:rPr>
          <w:rFonts w:cs="Times New Roman"/>
          <w:b/>
          <w:i/>
          <w:noProof/>
          <w:szCs w:val="24"/>
          <w:lang w:val="en-US"/>
        </w:rPr>
        <w:t xml:space="preserve">ped Variables: </w:t>
      </w:r>
      <w:r w:rsidR="00FC56C7">
        <w:rPr>
          <w:rFonts w:cs="Times New Roman"/>
          <w:noProof/>
          <w:szCs w:val="24"/>
          <w:lang w:val="en-US"/>
        </w:rPr>
        <w:t>In total 4</w:t>
      </w:r>
      <w:r>
        <w:rPr>
          <w:rFonts w:cs="Times New Roman"/>
          <w:noProof/>
          <w:szCs w:val="24"/>
          <w:lang w:val="en-US"/>
        </w:rPr>
        <w:t xml:space="preserve"> variables were dropped due to various reason</w:t>
      </w:r>
      <w:r w:rsidR="00E35A99">
        <w:rPr>
          <w:rFonts w:cs="Times New Roman"/>
          <w:noProof/>
          <w:szCs w:val="24"/>
          <w:lang w:val="en-US"/>
        </w:rPr>
        <w:t>s.</w:t>
      </w:r>
      <w:r>
        <w:rPr>
          <w:rFonts w:cs="Times New Roman"/>
          <w:noProof/>
          <w:szCs w:val="24"/>
          <w:lang w:val="en-US"/>
        </w:rPr>
        <w:t xml:space="preserve"> The below table shows the dropped variables and there corressponding reasons. </w:t>
      </w:r>
    </w:p>
    <w:tbl>
      <w:tblPr>
        <w:tblStyle w:val="GridTable5Dark-Accent1"/>
        <w:tblW w:w="9588" w:type="dxa"/>
        <w:tblInd w:w="875" w:type="dxa"/>
        <w:tblLook w:val="04A0" w:firstRow="1" w:lastRow="0" w:firstColumn="1" w:lastColumn="0" w:noHBand="0" w:noVBand="1"/>
      </w:tblPr>
      <w:tblGrid>
        <w:gridCol w:w="2203"/>
        <w:gridCol w:w="7385"/>
      </w:tblGrid>
      <w:tr w:rsidR="00366CC2" w:rsidTr="00CE3C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rsidR="00366CC2" w:rsidRPr="00CE3C87" w:rsidRDefault="00366CC2" w:rsidP="00684BC0">
            <w:pPr>
              <w:pStyle w:val="ListParagraph"/>
              <w:ind w:left="0"/>
              <w:rPr>
                <w:rFonts w:cs="Times New Roman"/>
                <w:i/>
                <w:noProof/>
                <w:szCs w:val="24"/>
                <w:lang w:val="en-US"/>
              </w:rPr>
            </w:pPr>
            <w:r w:rsidRPr="00CE3C87">
              <w:rPr>
                <w:rFonts w:cs="Times New Roman"/>
                <w:i/>
                <w:szCs w:val="24"/>
                <w:lang w:val="en-US"/>
              </w:rPr>
              <w:t>Variable</w:t>
            </w:r>
          </w:p>
        </w:tc>
        <w:tc>
          <w:tcPr>
            <w:tcW w:w="7385" w:type="dxa"/>
          </w:tcPr>
          <w:p w:rsidR="00366CC2" w:rsidRPr="00CE3C87" w:rsidRDefault="00366CC2" w:rsidP="00684BC0">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i/>
                <w:noProof/>
                <w:szCs w:val="24"/>
                <w:lang w:val="en-US"/>
              </w:rPr>
            </w:pPr>
            <w:r w:rsidRPr="00CE3C87">
              <w:rPr>
                <w:rFonts w:cs="Times New Roman"/>
                <w:i/>
                <w:noProof/>
                <w:szCs w:val="24"/>
                <w:lang w:val="en-US"/>
              </w:rPr>
              <w:t>Reason For Drop</w:t>
            </w:r>
          </w:p>
        </w:tc>
      </w:tr>
      <w:tr w:rsidR="00366CC2" w:rsidTr="00CE3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rsidR="00366CC2" w:rsidRPr="00CD16E3" w:rsidRDefault="00857053" w:rsidP="00684BC0">
            <w:pPr>
              <w:pStyle w:val="ListParagraph"/>
              <w:ind w:left="0"/>
              <w:rPr>
                <w:rFonts w:cs="Times New Roman"/>
                <w:i/>
                <w:noProof/>
                <w:szCs w:val="24"/>
                <w:lang w:val="en-US"/>
              </w:rPr>
            </w:pPr>
            <w:r>
              <w:rPr>
                <w:rFonts w:cs="Times New Roman"/>
                <w:i/>
                <w:noProof/>
                <w:szCs w:val="24"/>
                <w:lang w:val="en-US"/>
              </w:rPr>
              <w:t>REPORT_DATE</w:t>
            </w:r>
          </w:p>
        </w:tc>
        <w:tc>
          <w:tcPr>
            <w:tcW w:w="7385" w:type="dxa"/>
          </w:tcPr>
          <w:p w:rsidR="00366CC2" w:rsidRPr="00CD16E3" w:rsidRDefault="00857053" w:rsidP="00684BC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noProof/>
                <w:szCs w:val="24"/>
                <w:lang w:val="en-US"/>
              </w:rPr>
            </w:pPr>
            <w:r>
              <w:rPr>
                <w:rFonts w:cs="Times New Roman"/>
                <w:noProof/>
                <w:szCs w:val="24"/>
                <w:lang w:val="en-US"/>
              </w:rPr>
              <w:t xml:space="preserve">Irrelevant. The variable has the date when the report was generated and doesn’t provide any useful information.  </w:t>
            </w:r>
          </w:p>
        </w:tc>
      </w:tr>
      <w:tr w:rsidR="00366CC2" w:rsidTr="00CE3C87">
        <w:tc>
          <w:tcPr>
            <w:cnfStyle w:val="001000000000" w:firstRow="0" w:lastRow="0" w:firstColumn="1" w:lastColumn="0" w:oddVBand="0" w:evenVBand="0" w:oddHBand="0" w:evenHBand="0" w:firstRowFirstColumn="0" w:firstRowLastColumn="0" w:lastRowFirstColumn="0" w:lastRowLastColumn="0"/>
            <w:tcW w:w="2203" w:type="dxa"/>
          </w:tcPr>
          <w:p w:rsidR="00366CC2" w:rsidRPr="00CD16E3" w:rsidRDefault="00857053" w:rsidP="00684BC0">
            <w:pPr>
              <w:pStyle w:val="ListParagraph"/>
              <w:ind w:left="0"/>
              <w:rPr>
                <w:rFonts w:cs="Times New Roman"/>
                <w:i/>
                <w:noProof/>
                <w:szCs w:val="24"/>
                <w:lang w:val="en-US"/>
              </w:rPr>
            </w:pPr>
            <w:r>
              <w:rPr>
                <w:rFonts w:cs="Times New Roman"/>
                <w:i/>
                <w:noProof/>
                <w:szCs w:val="24"/>
                <w:lang w:val="en-US"/>
              </w:rPr>
              <w:t>DEALER_CODE</w:t>
            </w:r>
          </w:p>
        </w:tc>
        <w:tc>
          <w:tcPr>
            <w:tcW w:w="7385" w:type="dxa"/>
          </w:tcPr>
          <w:p w:rsidR="00366CC2" w:rsidRPr="00CD16E3" w:rsidRDefault="00857053" w:rsidP="00684BC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noProof/>
                <w:szCs w:val="24"/>
                <w:lang w:val="en-US"/>
              </w:rPr>
            </w:pPr>
            <w:r>
              <w:rPr>
                <w:rFonts w:cs="Times New Roman"/>
                <w:noProof/>
                <w:szCs w:val="24"/>
                <w:lang w:val="en-US"/>
              </w:rPr>
              <w:t xml:space="preserve">Redundancy. “LOCATION” variable provides more organised information which is at the same time easier to work with as it is numerical variable.  </w:t>
            </w:r>
          </w:p>
        </w:tc>
      </w:tr>
      <w:tr w:rsidR="00366CC2" w:rsidTr="00CE3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rsidR="00366CC2" w:rsidRPr="00CD16E3" w:rsidRDefault="00857053" w:rsidP="00366CC2">
            <w:pPr>
              <w:pStyle w:val="ListParagraph"/>
              <w:ind w:left="0"/>
              <w:rPr>
                <w:rFonts w:cs="Times New Roman"/>
                <w:i/>
                <w:noProof/>
                <w:szCs w:val="24"/>
                <w:lang w:val="en-US"/>
              </w:rPr>
            </w:pPr>
            <w:r>
              <w:rPr>
                <w:rFonts w:cs="Times New Roman"/>
                <w:i/>
                <w:szCs w:val="24"/>
                <w:lang w:val="en-US"/>
              </w:rPr>
              <w:t>K_SALES_TOT</w:t>
            </w:r>
          </w:p>
        </w:tc>
        <w:tc>
          <w:tcPr>
            <w:tcW w:w="7385" w:type="dxa"/>
          </w:tcPr>
          <w:p w:rsidR="00366CC2" w:rsidRPr="00CD16E3" w:rsidRDefault="00857053" w:rsidP="00366CC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noProof/>
                <w:szCs w:val="24"/>
                <w:lang w:val="en-US"/>
              </w:rPr>
            </w:pPr>
            <w:r>
              <w:rPr>
                <w:rFonts w:cs="Times New Roman"/>
                <w:noProof/>
                <w:szCs w:val="24"/>
                <w:lang w:val="en-US"/>
              </w:rPr>
              <w:t>Irrelevant. The company want to find the minimum number of product sale segment</w:t>
            </w:r>
            <w:r w:rsidR="00E35A99">
              <w:rPr>
                <w:rFonts w:cs="Times New Roman"/>
                <w:noProof/>
                <w:szCs w:val="24"/>
                <w:lang w:val="en-US"/>
              </w:rPr>
              <w:t>s and it is not insterested in identifying what is number of total car sales.</w:t>
            </w:r>
          </w:p>
        </w:tc>
      </w:tr>
    </w:tbl>
    <w:p w:rsidR="00A3500E" w:rsidRDefault="001C5815" w:rsidP="002B0572">
      <w:pPr>
        <w:pStyle w:val="ListParagraph"/>
        <w:numPr>
          <w:ilvl w:val="0"/>
          <w:numId w:val="14"/>
        </w:numPr>
        <w:rPr>
          <w:rFonts w:cs="Times New Roman"/>
          <w:szCs w:val="24"/>
          <w:lang w:val="en-US"/>
        </w:rPr>
      </w:pPr>
      <w:r>
        <w:rPr>
          <w:rFonts w:cs="Times New Roman"/>
          <w:szCs w:val="24"/>
          <w:lang w:val="en-US"/>
        </w:rPr>
        <w:t xml:space="preserve">After preprocessing and analyzing the dataset it was identified that “UTE” is clearly underperforming in sales in comparison with “HATCH”, “SEDAN” and “WAGON”. </w:t>
      </w:r>
    </w:p>
    <w:p w:rsidR="001C5815" w:rsidRDefault="00A3500E" w:rsidP="00A3500E">
      <w:pPr>
        <w:pStyle w:val="ListParagraph"/>
        <w:rPr>
          <w:rFonts w:cs="Times New Roman"/>
          <w:szCs w:val="24"/>
          <w:lang w:val="en-US"/>
        </w:rPr>
      </w:pPr>
      <w:r>
        <w:rPr>
          <w:rFonts w:cs="Times New Roman"/>
          <w:noProof/>
          <w:szCs w:val="24"/>
          <w:lang w:val="en-US"/>
        </w:rPr>
        <w:drawing>
          <wp:inline distT="0" distB="0" distL="0" distR="0">
            <wp:extent cx="1524000" cy="982633"/>
            <wp:effectExtent l="0" t="0" r="0" b="8255"/>
            <wp:docPr id="2" name="Picture 2" descr="C:\Users\Anton\AppData\Local\Microsoft\Windows\INetCache\Content.Word\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AppData\Local\Microsoft\Windows\INetCache\Content.Word\u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0517" cy="1012626"/>
                    </a:xfrm>
                    <a:prstGeom prst="rect">
                      <a:avLst/>
                    </a:prstGeom>
                    <a:noFill/>
                    <a:ln>
                      <a:noFill/>
                    </a:ln>
                  </pic:spPr>
                </pic:pic>
              </a:graphicData>
            </a:graphic>
          </wp:inline>
        </w:drawing>
      </w:r>
      <w:r w:rsidR="001C5815">
        <w:rPr>
          <w:rFonts w:cs="Times New Roman"/>
          <w:szCs w:val="24"/>
          <w:lang w:val="en-US"/>
        </w:rPr>
        <w:t xml:space="preserve">  </w:t>
      </w:r>
      <w:r>
        <w:rPr>
          <w:rFonts w:cs="Times New Roman"/>
          <w:noProof/>
          <w:szCs w:val="24"/>
          <w:lang w:val="en-US"/>
        </w:rPr>
        <w:drawing>
          <wp:inline distT="0" distB="0" distL="0" distR="0">
            <wp:extent cx="1389762" cy="975360"/>
            <wp:effectExtent l="0" t="0" r="1270" b="0"/>
            <wp:docPr id="4" name="Picture 4" descr="C:\Users\Anton\AppData\Local\Microsoft\Windows\INetCache\Content.Word\sed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AppData\Local\Microsoft\Windows\INetCache\Content.Word\sed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3677" cy="992144"/>
                    </a:xfrm>
                    <a:prstGeom prst="rect">
                      <a:avLst/>
                    </a:prstGeom>
                    <a:noFill/>
                    <a:ln>
                      <a:noFill/>
                    </a:ln>
                  </pic:spPr>
                </pic:pic>
              </a:graphicData>
            </a:graphic>
          </wp:inline>
        </w:drawing>
      </w:r>
      <w:r>
        <w:rPr>
          <w:rFonts w:cs="Times New Roman"/>
          <w:noProof/>
          <w:szCs w:val="24"/>
          <w:lang w:val="en-US"/>
        </w:rPr>
        <w:drawing>
          <wp:inline distT="0" distB="0" distL="0" distR="0">
            <wp:extent cx="1554480" cy="967673"/>
            <wp:effectExtent l="0" t="0" r="7620" b="4445"/>
            <wp:docPr id="8" name="Picture 8" descr="C:\Users\Anton\AppData\Local\Microsoft\Windows\INetCache\Content.Word\wa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AppData\Local\Microsoft\Windows\INetCache\Content.Word\wag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3695" cy="992084"/>
                    </a:xfrm>
                    <a:prstGeom prst="rect">
                      <a:avLst/>
                    </a:prstGeom>
                    <a:noFill/>
                    <a:ln>
                      <a:noFill/>
                    </a:ln>
                  </pic:spPr>
                </pic:pic>
              </a:graphicData>
            </a:graphic>
          </wp:inline>
        </w:drawing>
      </w:r>
      <w:r>
        <w:rPr>
          <w:rFonts w:cs="Times New Roman"/>
          <w:noProof/>
          <w:szCs w:val="24"/>
          <w:lang w:val="en-US"/>
        </w:rPr>
        <w:drawing>
          <wp:inline distT="0" distB="0" distL="0" distR="0" wp14:anchorId="2A5B84AE" wp14:editId="13FDC674">
            <wp:extent cx="1514475" cy="969407"/>
            <wp:effectExtent l="0" t="0" r="0" b="2540"/>
            <wp:docPr id="9" name="Picture 9" descr="C:\Users\Anton\AppData\Local\Microsoft\Windows\INetCache\Content.Word\h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AppData\Local\Microsoft\Windows\INetCache\Content.Word\hatc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6651" cy="983602"/>
                    </a:xfrm>
                    <a:prstGeom prst="rect">
                      <a:avLst/>
                    </a:prstGeom>
                    <a:noFill/>
                    <a:ln>
                      <a:noFill/>
                    </a:ln>
                  </pic:spPr>
                </pic:pic>
              </a:graphicData>
            </a:graphic>
          </wp:inline>
        </w:drawing>
      </w:r>
    </w:p>
    <w:p w:rsidR="00A3500E" w:rsidRDefault="00B2355E" w:rsidP="00A3500E">
      <w:pPr>
        <w:pStyle w:val="ListParagraph"/>
        <w:rPr>
          <w:rFonts w:cs="Times New Roman"/>
          <w:szCs w:val="24"/>
          <w:lang w:val="en-US"/>
        </w:rPr>
      </w:pPr>
      <w:r>
        <w:rPr>
          <w:rFonts w:cs="Times New Roman"/>
          <w:szCs w:val="24"/>
          <w:lang w:val="en-US"/>
        </w:rPr>
        <w:t xml:space="preserve">Form the </w:t>
      </w:r>
      <w:r w:rsidR="00A3500E">
        <w:rPr>
          <w:rFonts w:cs="Times New Roman"/>
          <w:szCs w:val="24"/>
          <w:lang w:val="en-US"/>
        </w:rPr>
        <w:t xml:space="preserve">tables </w:t>
      </w:r>
      <w:r>
        <w:rPr>
          <w:rFonts w:cs="Times New Roman"/>
          <w:szCs w:val="24"/>
          <w:lang w:val="en-US"/>
        </w:rPr>
        <w:t xml:space="preserve">above </w:t>
      </w:r>
      <w:r w:rsidR="00A3500E">
        <w:rPr>
          <w:rFonts w:cs="Times New Roman"/>
          <w:szCs w:val="24"/>
          <w:lang w:val="en-US"/>
        </w:rPr>
        <w:t xml:space="preserve">we can determine </w:t>
      </w:r>
      <w:r>
        <w:rPr>
          <w:rFonts w:cs="Times New Roman"/>
          <w:szCs w:val="24"/>
          <w:lang w:val="en-US"/>
        </w:rPr>
        <w:t>that “mean” of the variables “HATCH”, “WAGON”, “SEDAN” is significantly higher than of “UTE” variable.</w:t>
      </w:r>
    </w:p>
    <w:p w:rsidR="00361C9F" w:rsidRDefault="002B0572" w:rsidP="002B0572">
      <w:pPr>
        <w:pStyle w:val="ListParagraph"/>
        <w:numPr>
          <w:ilvl w:val="0"/>
          <w:numId w:val="14"/>
        </w:numPr>
        <w:rPr>
          <w:rFonts w:cs="Times New Roman"/>
          <w:szCs w:val="24"/>
          <w:lang w:val="en-US"/>
        </w:rPr>
      </w:pPr>
      <w:r w:rsidRPr="002B0572">
        <w:rPr>
          <w:rFonts w:cs="Times New Roman"/>
          <w:szCs w:val="24"/>
          <w:lang w:val="en-US"/>
        </w:rPr>
        <w:t xml:space="preserve"> </w:t>
      </w:r>
      <w:r w:rsidR="00B10073">
        <w:rPr>
          <w:rFonts w:cs="Times New Roman"/>
          <w:szCs w:val="24"/>
          <w:lang w:val="en-US"/>
        </w:rPr>
        <w:t>“HATCH”, “SEDAN”</w:t>
      </w:r>
      <w:r w:rsidR="00361C9F">
        <w:rPr>
          <w:rFonts w:cs="Times New Roman"/>
          <w:szCs w:val="24"/>
          <w:lang w:val="en-US"/>
        </w:rPr>
        <w:t>,</w:t>
      </w:r>
      <w:r w:rsidR="00B10073">
        <w:rPr>
          <w:rFonts w:cs="Times New Roman"/>
          <w:szCs w:val="24"/>
          <w:lang w:val="en-US"/>
        </w:rPr>
        <w:t xml:space="preserve"> “WAGON”</w:t>
      </w:r>
      <w:r w:rsidR="00361C9F">
        <w:rPr>
          <w:rFonts w:cs="Times New Roman"/>
          <w:szCs w:val="24"/>
          <w:lang w:val="en-US"/>
        </w:rPr>
        <w:t xml:space="preserve"> and “LOCATION” variables were included in the analyses. </w:t>
      </w:r>
    </w:p>
    <w:p w:rsidR="002B0572" w:rsidRPr="002B0572" w:rsidRDefault="00B1181E" w:rsidP="002B0572">
      <w:pPr>
        <w:pStyle w:val="ListParagraph"/>
        <w:numPr>
          <w:ilvl w:val="0"/>
          <w:numId w:val="14"/>
        </w:numPr>
        <w:rPr>
          <w:rFonts w:cs="Times New Roman"/>
          <w:szCs w:val="24"/>
          <w:lang w:val="en-US"/>
        </w:rPr>
      </w:pPr>
      <w:r>
        <w:rPr>
          <w:rFonts w:cs="Times New Roman"/>
          <w:szCs w:val="24"/>
          <w:lang w:val="en-US"/>
        </w:rPr>
        <w:t xml:space="preserve">a) </w:t>
      </w:r>
    </w:p>
    <w:p w:rsidR="002B0572" w:rsidRPr="002B0572" w:rsidRDefault="00B1181E" w:rsidP="00B1181E">
      <w:pPr>
        <w:pStyle w:val="ListParagraph"/>
        <w:jc w:val="center"/>
        <w:rPr>
          <w:rFonts w:cs="Times New Roman"/>
          <w:szCs w:val="24"/>
          <w:lang w:val="en-US"/>
        </w:rPr>
      </w:pPr>
      <w:r>
        <w:rPr>
          <w:rFonts w:cs="Times New Roman"/>
          <w:noProof/>
          <w:szCs w:val="24"/>
          <w:lang w:val="en-US"/>
        </w:rPr>
        <w:drawing>
          <wp:inline distT="0" distB="0" distL="0" distR="0" wp14:anchorId="4DA626DC" wp14:editId="7A2DB184">
            <wp:extent cx="3383280" cy="1508760"/>
            <wp:effectExtent l="0" t="0" r="7620" b="0"/>
            <wp:docPr id="10" name="Picture 10" descr="C:\Users\Anton\AppData\Local\Microsoft\Windows\INetCache\Content.Word\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ton\AppData\Local\Microsoft\Windows\INetCache\Content.Word\k-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3280" cy="1508760"/>
                    </a:xfrm>
                    <a:prstGeom prst="rect">
                      <a:avLst/>
                    </a:prstGeom>
                    <a:noFill/>
                    <a:ln>
                      <a:noFill/>
                    </a:ln>
                  </pic:spPr>
                </pic:pic>
              </a:graphicData>
            </a:graphic>
          </wp:inline>
        </w:drawing>
      </w:r>
    </w:p>
    <w:p w:rsidR="00B1181E" w:rsidRDefault="00B1181E" w:rsidP="00197251">
      <w:pPr>
        <w:pStyle w:val="ListParagraph"/>
        <w:ind w:left="360"/>
        <w:rPr>
          <w:rFonts w:cs="Times New Roman"/>
          <w:szCs w:val="24"/>
          <w:lang w:val="en-US"/>
        </w:rPr>
      </w:pPr>
      <w:r>
        <w:rPr>
          <w:rFonts w:cs="Times New Roman"/>
          <w:szCs w:val="24"/>
          <w:lang w:val="en-US"/>
        </w:rPr>
        <w:lastRenderedPageBreak/>
        <w:t>From cluster membership table we can identify that 50 records were assigned to cluster 0, 322 records to cluster 1 and 281 records to cluster 2.</w:t>
      </w:r>
    </w:p>
    <w:p w:rsidR="00B1181E" w:rsidRDefault="00B1181E" w:rsidP="00197251">
      <w:pPr>
        <w:pStyle w:val="ListParagraph"/>
        <w:ind w:left="360"/>
        <w:rPr>
          <w:rFonts w:cs="Times New Roman"/>
          <w:szCs w:val="24"/>
          <w:lang w:val="en-US"/>
        </w:rPr>
      </w:pPr>
      <w:r>
        <w:rPr>
          <w:rFonts w:cs="Times New Roman"/>
          <w:szCs w:val="24"/>
          <w:lang w:val="en-US"/>
        </w:rPr>
        <w:tab/>
        <w:t xml:space="preserve"> b) </w:t>
      </w:r>
    </w:p>
    <w:p w:rsidR="00197251" w:rsidRPr="002B0572" w:rsidRDefault="00B1181E" w:rsidP="00197251">
      <w:pPr>
        <w:pStyle w:val="ListParagraph"/>
        <w:ind w:left="360"/>
        <w:rPr>
          <w:rFonts w:cs="Times New Roman"/>
          <w:szCs w:val="24"/>
          <w:lang w:val="en-US"/>
        </w:rPr>
      </w:pPr>
      <w:r>
        <w:rPr>
          <w:rFonts w:cs="Times New Roman"/>
          <w:noProof/>
          <w:szCs w:val="24"/>
          <w:lang w:val="en-US"/>
        </w:rPr>
        <w:drawing>
          <wp:inline distT="0" distB="0" distL="0" distR="0">
            <wp:extent cx="6637020" cy="5273040"/>
            <wp:effectExtent l="0" t="0" r="0" b="3810"/>
            <wp:docPr id="11" name="Picture 11" descr="C:\Users\Anton\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ton\AppData\Local\Microsoft\Windows\INetCache\Content.Word\Figure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7020" cy="5273040"/>
                    </a:xfrm>
                    <a:prstGeom prst="rect">
                      <a:avLst/>
                    </a:prstGeom>
                    <a:noFill/>
                    <a:ln>
                      <a:noFill/>
                    </a:ln>
                  </pic:spPr>
                </pic:pic>
              </a:graphicData>
            </a:graphic>
          </wp:inline>
        </w:drawing>
      </w:r>
    </w:p>
    <w:p w:rsidR="00436DE8" w:rsidRDefault="00436DE8" w:rsidP="00436DE8">
      <w:pPr>
        <w:pStyle w:val="ListParagraph"/>
        <w:numPr>
          <w:ilvl w:val="0"/>
          <w:numId w:val="14"/>
        </w:numPr>
        <w:rPr>
          <w:rFonts w:cs="Times New Roman"/>
          <w:szCs w:val="24"/>
          <w:lang w:val="en-US"/>
        </w:rPr>
      </w:pPr>
      <w:r>
        <w:rPr>
          <w:rFonts w:cs="Times New Roman"/>
          <w:szCs w:val="24"/>
          <w:lang w:val="en-US"/>
        </w:rPr>
        <w:t xml:space="preserve">“HATCH”, “SEDAN”, “WAGON” and “LOCATION” variables were included in the analyses. </w:t>
      </w:r>
    </w:p>
    <w:p w:rsidR="003B5664" w:rsidRDefault="0068056E" w:rsidP="00436DE8">
      <w:pPr>
        <w:pStyle w:val="ListParagraph"/>
        <w:numPr>
          <w:ilvl w:val="0"/>
          <w:numId w:val="14"/>
        </w:numPr>
        <w:rPr>
          <w:rFonts w:cs="Times New Roman"/>
          <w:szCs w:val="24"/>
          <w:lang w:val="en-US"/>
        </w:rPr>
      </w:pPr>
      <w:r>
        <w:rPr>
          <w:rFonts w:cs="Times New Roman"/>
          <w:szCs w:val="24"/>
          <w:lang w:val="en-US"/>
        </w:rPr>
        <w:t xml:space="preserve">Elbow method </w:t>
      </w:r>
    </w:p>
    <w:p w:rsidR="00197251" w:rsidRPr="002B0572" w:rsidRDefault="00197251" w:rsidP="00197251">
      <w:pPr>
        <w:pStyle w:val="ListParagraph"/>
        <w:ind w:left="360"/>
        <w:rPr>
          <w:rFonts w:cs="Times New Roman"/>
          <w:szCs w:val="24"/>
          <w:lang w:val="en-US"/>
        </w:rPr>
      </w:pPr>
    </w:p>
    <w:p w:rsidR="00BC7E83" w:rsidRPr="002B0572" w:rsidRDefault="000C7876" w:rsidP="000C7876">
      <w:pPr>
        <w:pStyle w:val="ListParagraph"/>
        <w:ind w:left="360"/>
        <w:jc w:val="center"/>
        <w:rPr>
          <w:rFonts w:cs="Times New Roman"/>
          <w:szCs w:val="24"/>
          <w:lang w:val="en-US"/>
        </w:rPr>
      </w:pPr>
      <w:r>
        <w:rPr>
          <w:rFonts w:cs="Times New Roman"/>
          <w:noProof/>
          <w:szCs w:val="24"/>
          <w:lang w:val="en-US"/>
        </w:rPr>
        <w:drawing>
          <wp:inline distT="0" distB="0" distL="0" distR="0" wp14:anchorId="46F9DD8A" wp14:editId="7AB4E32D">
            <wp:extent cx="3261360" cy="2210393"/>
            <wp:effectExtent l="0" t="0" r="0" b="0"/>
            <wp:docPr id="12" name="Picture 12" descr="C:\Users\Anton\AppData\Local\Microsoft\Windows\INetCache\Content.Word\elb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ton\AppData\Local\Microsoft\Windows\INetCache\Content.Word\elbow.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03260" cy="2238791"/>
                    </a:xfrm>
                    <a:prstGeom prst="rect">
                      <a:avLst/>
                    </a:prstGeom>
                    <a:noFill/>
                    <a:ln>
                      <a:noFill/>
                    </a:ln>
                  </pic:spPr>
                </pic:pic>
              </a:graphicData>
            </a:graphic>
          </wp:inline>
        </w:drawing>
      </w:r>
    </w:p>
    <w:p w:rsidR="000C7876" w:rsidRDefault="000C7876" w:rsidP="000C7876">
      <w:pPr>
        <w:spacing w:line="259" w:lineRule="auto"/>
        <w:rPr>
          <w:sz w:val="23"/>
          <w:szCs w:val="23"/>
        </w:rPr>
      </w:pPr>
      <w:bookmarkStart w:id="1" w:name="_Toc492835510"/>
      <w:r>
        <w:rPr>
          <w:rFonts w:cs="Times New Roman"/>
          <w:szCs w:val="24"/>
        </w:rPr>
        <w:t>“</w:t>
      </w:r>
      <w:r>
        <w:rPr>
          <w:sz w:val="23"/>
          <w:szCs w:val="23"/>
        </w:rPr>
        <w:t>Silhouette Method”</w:t>
      </w:r>
    </w:p>
    <w:p w:rsidR="000C7876" w:rsidRPr="000C7876" w:rsidRDefault="000C7876" w:rsidP="000C7876">
      <w:pPr>
        <w:spacing w:line="259" w:lineRule="auto"/>
        <w:jc w:val="center"/>
        <w:rPr>
          <w:rFonts w:cs="Times New Roman"/>
          <w:b/>
          <w:bCs/>
          <w:szCs w:val="24"/>
        </w:rPr>
      </w:pPr>
      <w:r>
        <w:rPr>
          <w:sz w:val="23"/>
          <w:szCs w:val="23"/>
        </w:rPr>
        <w:lastRenderedPageBreak/>
        <w:t>”</w:t>
      </w:r>
      <w:r>
        <w:rPr>
          <w:noProof/>
          <w:sz w:val="23"/>
          <w:szCs w:val="23"/>
        </w:rPr>
        <w:drawing>
          <wp:inline distT="0" distB="0" distL="0" distR="0">
            <wp:extent cx="4389120" cy="1271057"/>
            <wp:effectExtent l="0" t="0" r="0" b="5715"/>
            <wp:docPr id="13" name="Picture 13" descr="C:\Users\Anton\AppData\Local\Microsoft\Windows\INetCache\Content.Word\siloh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ton\AppData\Local\Microsoft\Windows\INetCache\Content.Word\silohett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5704" cy="1278756"/>
                    </a:xfrm>
                    <a:prstGeom prst="rect">
                      <a:avLst/>
                    </a:prstGeom>
                    <a:noFill/>
                    <a:ln>
                      <a:noFill/>
                    </a:ln>
                  </pic:spPr>
                </pic:pic>
              </a:graphicData>
            </a:graphic>
          </wp:inline>
        </w:drawing>
      </w:r>
    </w:p>
    <w:p w:rsidR="000C7876" w:rsidRPr="000C7876" w:rsidRDefault="000C7876" w:rsidP="003E5E53">
      <w:pPr>
        <w:pStyle w:val="Heading1"/>
        <w:rPr>
          <w:rFonts w:ascii="Times New Roman" w:hAnsi="Times New Roman" w:cs="Times New Roman"/>
          <w:sz w:val="24"/>
          <w:szCs w:val="24"/>
        </w:rPr>
      </w:pPr>
      <w:r>
        <w:rPr>
          <w:rFonts w:ascii="Times New Roman" w:hAnsi="Times New Roman" w:cs="Times New Roman"/>
          <w:sz w:val="24"/>
          <w:szCs w:val="24"/>
        </w:rPr>
        <w:lastRenderedPageBreak/>
        <w:t>”</w:t>
      </w:r>
    </w:p>
    <w:p w:rsidR="000C7876" w:rsidRDefault="000C7876" w:rsidP="003E5E53">
      <w:pPr>
        <w:pStyle w:val="Heading1"/>
      </w:pPr>
    </w:p>
    <w:p w:rsidR="000C7876" w:rsidRDefault="000C7876" w:rsidP="003E5E53">
      <w:pPr>
        <w:pStyle w:val="Heading1"/>
      </w:pPr>
    </w:p>
    <w:p w:rsidR="000C7876" w:rsidRDefault="000C7876" w:rsidP="003E5E53">
      <w:pPr>
        <w:pStyle w:val="Heading1"/>
      </w:pPr>
    </w:p>
    <w:p w:rsidR="000C7876" w:rsidRDefault="000C7876" w:rsidP="003E5E53">
      <w:pPr>
        <w:pStyle w:val="Heading1"/>
      </w:pPr>
    </w:p>
    <w:p w:rsidR="000C7876" w:rsidRDefault="000C7876" w:rsidP="003E5E53">
      <w:pPr>
        <w:pStyle w:val="Heading1"/>
      </w:pPr>
    </w:p>
    <w:p w:rsidR="000C7876" w:rsidRDefault="000C7876" w:rsidP="003E5E53">
      <w:pPr>
        <w:pStyle w:val="Heading1"/>
      </w:pPr>
    </w:p>
    <w:p w:rsidR="000C7876" w:rsidRDefault="000C7876" w:rsidP="003E5E53">
      <w:pPr>
        <w:pStyle w:val="Heading1"/>
      </w:pPr>
    </w:p>
    <w:p w:rsidR="000C7876" w:rsidRDefault="000C7876" w:rsidP="003E5E53">
      <w:pPr>
        <w:pStyle w:val="Heading1"/>
      </w:pPr>
    </w:p>
    <w:p w:rsidR="000C7876" w:rsidRDefault="000C7876" w:rsidP="003E5E53">
      <w:pPr>
        <w:pStyle w:val="Heading1"/>
      </w:pPr>
    </w:p>
    <w:p w:rsidR="000C7876" w:rsidRDefault="000C7876" w:rsidP="003E5E53">
      <w:pPr>
        <w:pStyle w:val="Heading1"/>
      </w:pPr>
    </w:p>
    <w:p w:rsidR="000C7876" w:rsidRDefault="000C7876" w:rsidP="003E5E53">
      <w:pPr>
        <w:pStyle w:val="Heading1"/>
      </w:pPr>
    </w:p>
    <w:p w:rsidR="000C7876" w:rsidRDefault="000C7876" w:rsidP="003E5E53">
      <w:pPr>
        <w:pStyle w:val="Heading1"/>
      </w:pPr>
    </w:p>
    <w:p w:rsidR="000C7876" w:rsidRDefault="000C7876" w:rsidP="003E5E53">
      <w:pPr>
        <w:pStyle w:val="Heading1"/>
      </w:pPr>
    </w:p>
    <w:p w:rsidR="000C7876" w:rsidRDefault="000C7876" w:rsidP="003E5E53">
      <w:pPr>
        <w:pStyle w:val="Heading1"/>
      </w:pPr>
    </w:p>
    <w:p w:rsidR="000C7876" w:rsidRDefault="000C7876" w:rsidP="003E5E53">
      <w:pPr>
        <w:pStyle w:val="Heading1"/>
      </w:pPr>
    </w:p>
    <w:p w:rsidR="000C7876" w:rsidRDefault="000C7876" w:rsidP="003E5E53">
      <w:pPr>
        <w:pStyle w:val="Heading1"/>
      </w:pPr>
    </w:p>
    <w:p w:rsidR="000C7876" w:rsidRDefault="000C7876" w:rsidP="003E5E53">
      <w:pPr>
        <w:pStyle w:val="Heading1"/>
      </w:pPr>
    </w:p>
    <w:p w:rsidR="009C77F2" w:rsidRDefault="009C77F2" w:rsidP="003E5E53">
      <w:pPr>
        <w:pStyle w:val="Heading1"/>
      </w:pPr>
    </w:p>
    <w:p w:rsidR="004C6833" w:rsidRPr="002B0572" w:rsidRDefault="00D45CCF" w:rsidP="003E5E53">
      <w:pPr>
        <w:pStyle w:val="Heading1"/>
      </w:pPr>
      <w:r w:rsidRPr="002B0572">
        <w:lastRenderedPageBreak/>
        <w:t>Task 2</w:t>
      </w:r>
      <w:r w:rsidR="00E7711A">
        <w:t>:</w:t>
      </w:r>
      <w:r w:rsidRPr="002B0572">
        <w:t xml:space="preserve"> </w:t>
      </w:r>
      <w:bookmarkEnd w:id="1"/>
      <w:r w:rsidR="00086BBE">
        <w:t xml:space="preserve">Descriptive Mining – Association </w:t>
      </w:r>
    </w:p>
    <w:p w:rsidR="004400DD" w:rsidRPr="002B0572" w:rsidRDefault="004400DD" w:rsidP="004400DD">
      <w:pPr>
        <w:pStyle w:val="Default"/>
      </w:pPr>
    </w:p>
    <w:tbl>
      <w:tblPr>
        <w:tblStyle w:val="GridTable4-Accent1"/>
        <w:tblpPr w:leftFromText="180" w:rightFromText="180" w:vertAnchor="text" w:horzAnchor="margin" w:tblpXSpec="right" w:tblpY="760"/>
        <w:tblW w:w="9630" w:type="dxa"/>
        <w:tblLook w:val="04A0" w:firstRow="1" w:lastRow="0" w:firstColumn="1" w:lastColumn="0" w:noHBand="0" w:noVBand="1"/>
      </w:tblPr>
      <w:tblGrid>
        <w:gridCol w:w="3308"/>
        <w:gridCol w:w="6322"/>
      </w:tblGrid>
      <w:tr w:rsidR="00687E5E" w:rsidTr="00687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8" w:type="dxa"/>
          </w:tcPr>
          <w:p w:rsidR="00687E5E" w:rsidRPr="00CE3C87" w:rsidRDefault="00687E5E" w:rsidP="00687E5E">
            <w:pPr>
              <w:pStyle w:val="ListParagraph"/>
              <w:ind w:left="0"/>
              <w:rPr>
                <w:rFonts w:cs="Times New Roman"/>
                <w:i/>
                <w:noProof/>
                <w:szCs w:val="24"/>
                <w:lang w:val="en-US"/>
              </w:rPr>
            </w:pPr>
            <w:r w:rsidRPr="00CE3C87">
              <w:rPr>
                <w:rFonts w:cs="Times New Roman"/>
                <w:i/>
                <w:szCs w:val="24"/>
                <w:lang w:val="en-US"/>
              </w:rPr>
              <w:t>Variable</w:t>
            </w:r>
          </w:p>
        </w:tc>
        <w:tc>
          <w:tcPr>
            <w:tcW w:w="6322" w:type="dxa"/>
          </w:tcPr>
          <w:p w:rsidR="00687E5E" w:rsidRPr="00CE3C87" w:rsidRDefault="00687E5E" w:rsidP="00687E5E">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i/>
                <w:noProof/>
                <w:szCs w:val="24"/>
                <w:lang w:val="en-US"/>
              </w:rPr>
            </w:pPr>
            <w:r w:rsidRPr="00CE3C87">
              <w:rPr>
                <w:rFonts w:cs="Times New Roman"/>
                <w:i/>
                <w:noProof/>
                <w:szCs w:val="24"/>
                <w:lang w:val="en-US"/>
              </w:rPr>
              <w:t>Importance</w:t>
            </w:r>
          </w:p>
        </w:tc>
      </w:tr>
      <w:tr w:rsidR="00687E5E" w:rsidTr="00687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8" w:type="dxa"/>
          </w:tcPr>
          <w:p w:rsidR="00687E5E" w:rsidRPr="00CD16E3" w:rsidRDefault="00687E5E" w:rsidP="00687E5E">
            <w:pPr>
              <w:pStyle w:val="ListParagraph"/>
              <w:ind w:left="0"/>
              <w:rPr>
                <w:rFonts w:cs="Times New Roman"/>
                <w:i/>
                <w:noProof/>
                <w:szCs w:val="24"/>
                <w:lang w:val="en-US"/>
              </w:rPr>
            </w:pPr>
            <w:r>
              <w:rPr>
                <w:rFonts w:cs="Times New Roman"/>
                <w:i/>
                <w:noProof/>
                <w:szCs w:val="24"/>
                <w:lang w:val="en-US"/>
              </w:rPr>
              <w:t xml:space="preserve">Location </w:t>
            </w:r>
          </w:p>
        </w:tc>
        <w:tc>
          <w:tcPr>
            <w:tcW w:w="6322" w:type="dxa"/>
          </w:tcPr>
          <w:p w:rsidR="00687E5E" w:rsidRPr="00CD16E3" w:rsidRDefault="00687E5E" w:rsidP="00687E5E">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noProof/>
                <w:szCs w:val="24"/>
                <w:lang w:val="en-US"/>
              </w:rPr>
            </w:pPr>
            <w:r>
              <w:rPr>
                <w:rFonts w:cs="Times New Roman"/>
                <w:szCs w:val="24"/>
              </w:rPr>
              <w:t>Irrelevant. The variable has no use to our research</w:t>
            </w:r>
          </w:p>
        </w:tc>
      </w:tr>
      <w:tr w:rsidR="00687E5E" w:rsidTr="00687E5E">
        <w:tc>
          <w:tcPr>
            <w:cnfStyle w:val="001000000000" w:firstRow="0" w:lastRow="0" w:firstColumn="1" w:lastColumn="0" w:oddVBand="0" w:evenVBand="0" w:oddHBand="0" w:evenHBand="0" w:firstRowFirstColumn="0" w:firstRowLastColumn="0" w:lastRowFirstColumn="0" w:lastRowLastColumn="0"/>
            <w:tcW w:w="3308" w:type="dxa"/>
          </w:tcPr>
          <w:p w:rsidR="00687E5E" w:rsidRPr="00CD16E3" w:rsidRDefault="00687E5E" w:rsidP="00687E5E">
            <w:pPr>
              <w:pStyle w:val="ListParagraph"/>
              <w:ind w:left="0"/>
              <w:rPr>
                <w:rFonts w:cs="Times New Roman"/>
                <w:i/>
                <w:noProof/>
                <w:szCs w:val="24"/>
                <w:lang w:val="en-US"/>
              </w:rPr>
            </w:pPr>
            <w:r>
              <w:rPr>
                <w:rFonts w:cs="Times New Roman"/>
                <w:i/>
                <w:noProof/>
                <w:szCs w:val="24"/>
                <w:lang w:val="en-US"/>
              </w:rPr>
              <w:t>Transactin_Date</w:t>
            </w:r>
          </w:p>
        </w:tc>
        <w:tc>
          <w:tcPr>
            <w:tcW w:w="6322" w:type="dxa"/>
          </w:tcPr>
          <w:p w:rsidR="00687E5E" w:rsidRPr="00CD16E3" w:rsidRDefault="00687E5E" w:rsidP="00687E5E">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noProof/>
                <w:szCs w:val="24"/>
                <w:lang w:val="en-US"/>
              </w:rPr>
            </w:pPr>
            <w:r>
              <w:rPr>
                <w:rFonts w:cs="Times New Roman"/>
                <w:szCs w:val="24"/>
              </w:rPr>
              <w:t>Irrelevant. The transaction date’s values are similar and of no use.</w:t>
            </w:r>
          </w:p>
        </w:tc>
      </w:tr>
      <w:tr w:rsidR="00687E5E" w:rsidTr="00687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8" w:type="dxa"/>
          </w:tcPr>
          <w:p w:rsidR="00687E5E" w:rsidRPr="00CD16E3" w:rsidRDefault="00687E5E" w:rsidP="00687E5E">
            <w:pPr>
              <w:pStyle w:val="ListParagraph"/>
              <w:ind w:left="0"/>
              <w:rPr>
                <w:rFonts w:cs="Times New Roman"/>
                <w:i/>
                <w:noProof/>
                <w:szCs w:val="24"/>
                <w:lang w:val="en-US"/>
              </w:rPr>
            </w:pPr>
            <w:r>
              <w:rPr>
                <w:rFonts w:cs="Times New Roman"/>
                <w:i/>
                <w:szCs w:val="24"/>
                <w:lang w:val="en-US"/>
              </w:rPr>
              <w:t>Quantity</w:t>
            </w:r>
          </w:p>
        </w:tc>
        <w:tc>
          <w:tcPr>
            <w:tcW w:w="6322" w:type="dxa"/>
          </w:tcPr>
          <w:p w:rsidR="00687E5E" w:rsidRPr="00CD16E3" w:rsidRDefault="00687E5E" w:rsidP="00687E5E">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noProof/>
                <w:szCs w:val="24"/>
                <w:lang w:val="en-US"/>
              </w:rPr>
            </w:pPr>
            <w:r>
              <w:rPr>
                <w:rFonts w:cs="Times New Roman"/>
                <w:szCs w:val="24"/>
              </w:rPr>
              <w:t xml:space="preserve">Irrelevant. Each row of Quantity variable has a value of “1”.  </w:t>
            </w:r>
          </w:p>
        </w:tc>
      </w:tr>
    </w:tbl>
    <w:p w:rsidR="003E5E53" w:rsidRDefault="00687E5E" w:rsidP="003E5E53">
      <w:pPr>
        <w:pStyle w:val="ListParagraph"/>
        <w:numPr>
          <w:ilvl w:val="0"/>
          <w:numId w:val="16"/>
        </w:numPr>
      </w:pPr>
      <w:r>
        <w:t xml:space="preserve"> </w:t>
      </w:r>
      <w:r w:rsidR="00086BBE">
        <w:t xml:space="preserve">“pos_transaction.csv” doesn’t have obvious erroneous or missing values. Some of the variables were dropped due to irrelevancy in our research.  </w:t>
      </w:r>
    </w:p>
    <w:p w:rsidR="00680136" w:rsidRDefault="00680136" w:rsidP="00086BBE">
      <w:pPr>
        <w:pStyle w:val="ListParagraph"/>
        <w:ind w:left="1800"/>
      </w:pPr>
      <w:r>
        <w:t xml:space="preserve"> </w:t>
      </w:r>
    </w:p>
    <w:p w:rsidR="00AA6CE3" w:rsidRDefault="00687E5E" w:rsidP="00687E5E">
      <w:pPr>
        <w:pStyle w:val="ListParagraph"/>
        <w:numPr>
          <w:ilvl w:val="0"/>
          <w:numId w:val="16"/>
        </w:numPr>
      </w:pPr>
      <w:r>
        <w:t>“</w:t>
      </w:r>
      <w:proofErr w:type="spellStart"/>
      <w:r>
        <w:t>Transaction_Id</w:t>
      </w:r>
      <w:proofErr w:type="spellEnd"/>
      <w:r>
        <w:t>” and “</w:t>
      </w:r>
      <w:proofErr w:type="spellStart"/>
      <w:r>
        <w:t>Product_Name</w:t>
      </w:r>
      <w:proofErr w:type="spellEnd"/>
      <w:r>
        <w:t>”</w:t>
      </w:r>
      <w:r w:rsidR="00AA6CE3">
        <w:t xml:space="preserve"> were 2 most valuable variable which we were using to perform association mining. “</w:t>
      </w:r>
      <w:proofErr w:type="spellStart"/>
      <w:r w:rsidR="00AA6CE3">
        <w:t>Transaction_Id</w:t>
      </w:r>
      <w:proofErr w:type="spellEnd"/>
      <w:r w:rsidR="00AA6CE3">
        <w:t>” variable include the transaction ids which group the products under particular transaction. At the same time “</w:t>
      </w:r>
      <w:proofErr w:type="spellStart"/>
      <w:r w:rsidR="00AA6CE3">
        <w:t>Product_Name</w:t>
      </w:r>
      <w:proofErr w:type="spellEnd"/>
      <w:r w:rsidR="00AA6CE3">
        <w:t xml:space="preserve">” attribute has the following values: </w:t>
      </w:r>
    </w:p>
    <w:p w:rsidR="00AA6CE3" w:rsidRDefault="00AA6CE3" w:rsidP="00AA6CE3">
      <w:pPr>
        <w:pStyle w:val="ListParagraph"/>
        <w:jc w:val="center"/>
      </w:pPr>
    </w:p>
    <w:p w:rsidR="009F5B59" w:rsidRDefault="00AA6CE3" w:rsidP="00AA6CE3">
      <w:pPr>
        <w:pStyle w:val="ListParagraph"/>
        <w:ind w:left="927"/>
        <w:jc w:val="center"/>
      </w:pPr>
      <w:r>
        <w:rPr>
          <w:noProof/>
        </w:rPr>
        <w:drawing>
          <wp:inline distT="0" distB="0" distL="0" distR="0">
            <wp:extent cx="3048000" cy="3116580"/>
            <wp:effectExtent l="0" t="0" r="0" b="7620"/>
            <wp:docPr id="15" name="Picture 15" descr="C:\Users\Anton\AppData\Local\Microsoft\Windows\INetCache\Content.Word\product_name_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ton\AppData\Local\Microsoft\Windows\INetCache\Content.Word\product_name_valu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3116580"/>
                    </a:xfrm>
                    <a:prstGeom prst="rect">
                      <a:avLst/>
                    </a:prstGeom>
                    <a:noFill/>
                    <a:ln>
                      <a:noFill/>
                    </a:ln>
                  </pic:spPr>
                </pic:pic>
              </a:graphicData>
            </a:graphic>
          </wp:inline>
        </w:drawing>
      </w:r>
    </w:p>
    <w:p w:rsidR="007B4E25" w:rsidRDefault="007B4E25" w:rsidP="00AA6CE3">
      <w:pPr>
        <w:pStyle w:val="ListParagraph"/>
        <w:ind w:left="927"/>
        <w:jc w:val="center"/>
      </w:pPr>
    </w:p>
    <w:p w:rsidR="007B4E25" w:rsidRDefault="007B4E25" w:rsidP="00AA6CE3">
      <w:pPr>
        <w:pStyle w:val="ListParagraph"/>
        <w:ind w:left="927"/>
        <w:jc w:val="center"/>
      </w:pPr>
    </w:p>
    <w:p w:rsidR="007B4E25" w:rsidRDefault="007B4E25" w:rsidP="00AA6CE3">
      <w:pPr>
        <w:pStyle w:val="ListParagraph"/>
        <w:ind w:left="927"/>
        <w:jc w:val="center"/>
      </w:pPr>
    </w:p>
    <w:p w:rsidR="007B4E25" w:rsidRDefault="007B4E25" w:rsidP="00AA6CE3">
      <w:pPr>
        <w:pStyle w:val="ListParagraph"/>
        <w:ind w:left="927"/>
        <w:jc w:val="center"/>
      </w:pPr>
    </w:p>
    <w:p w:rsidR="007B4E25" w:rsidRDefault="007B4E25" w:rsidP="00AA6CE3">
      <w:pPr>
        <w:pStyle w:val="ListParagraph"/>
        <w:ind w:left="927"/>
        <w:jc w:val="center"/>
      </w:pPr>
    </w:p>
    <w:p w:rsidR="007B4E25" w:rsidRDefault="007B4E25" w:rsidP="00AA6CE3">
      <w:pPr>
        <w:pStyle w:val="ListParagraph"/>
        <w:ind w:left="927"/>
        <w:jc w:val="center"/>
      </w:pPr>
    </w:p>
    <w:p w:rsidR="00AA6CE3" w:rsidRDefault="00ED36C9" w:rsidP="00687E5E">
      <w:pPr>
        <w:pStyle w:val="ListParagraph"/>
        <w:numPr>
          <w:ilvl w:val="0"/>
          <w:numId w:val="16"/>
        </w:numPr>
      </w:pPr>
      <w:r>
        <w:lastRenderedPageBreak/>
        <w:t xml:space="preserve">                                                                        </w:t>
      </w:r>
    </w:p>
    <w:p w:rsidR="00AA6CE3" w:rsidRDefault="007B4E25" w:rsidP="00AA6CE3">
      <w:pPr>
        <w:pStyle w:val="ListParagraph"/>
        <w:ind w:left="927"/>
      </w:pPr>
      <w:r>
        <w:rPr>
          <w:noProof/>
        </w:rPr>
        <w:drawing>
          <wp:inline distT="0" distB="0" distL="0" distR="0" wp14:anchorId="0E1770D4" wp14:editId="34502CD7">
            <wp:extent cx="5875020" cy="1821180"/>
            <wp:effectExtent l="0" t="0" r="0" b="7620"/>
            <wp:docPr id="3" name="Picture 3" descr="C:\Users\Anton\AppData\Local\Microsoft\Windows\INetCache\Content.Word\liftAsso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AppData\Local\Microsoft\Windows\INetCache\Content.Word\liftAssocia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5020" cy="1821180"/>
                    </a:xfrm>
                    <a:prstGeom prst="rect">
                      <a:avLst/>
                    </a:prstGeom>
                    <a:noFill/>
                    <a:ln>
                      <a:noFill/>
                    </a:ln>
                  </pic:spPr>
                </pic:pic>
              </a:graphicData>
            </a:graphic>
          </wp:inline>
        </w:drawing>
      </w:r>
    </w:p>
    <w:p w:rsidR="00D43E9E" w:rsidRDefault="007B4E25" w:rsidP="007B4E25">
      <w:pPr>
        <w:pStyle w:val="ListParagraph"/>
        <w:numPr>
          <w:ilvl w:val="1"/>
          <w:numId w:val="16"/>
        </w:numPr>
      </w:pPr>
      <w:r>
        <w:t xml:space="preserve">The table is illustrating the association rules between different items. </w:t>
      </w:r>
      <w:r w:rsidR="00D43E9E">
        <w:t>It’s noticed that 2 resulting rules have the highest lift of 3.601370. They are “</w:t>
      </w:r>
      <w:r w:rsidR="00D43E9E" w:rsidRPr="008502CB">
        <w:rPr>
          <w:b/>
        </w:rPr>
        <w:t>Toothbrush =&gt; Perfume</w:t>
      </w:r>
      <w:r w:rsidR="00D43E9E">
        <w:t>” and vice versa “</w:t>
      </w:r>
      <w:r w:rsidR="00D43E9E" w:rsidRPr="008502CB">
        <w:rPr>
          <w:b/>
        </w:rPr>
        <w:t>Perfume =&gt; Toothbrush</w:t>
      </w:r>
      <w:r w:rsidR="00D43E9E">
        <w:t>”.</w:t>
      </w:r>
    </w:p>
    <w:p w:rsidR="00D43E9E" w:rsidRDefault="00D43E9E" w:rsidP="007B4E25">
      <w:pPr>
        <w:pStyle w:val="ListParagraph"/>
        <w:numPr>
          <w:ilvl w:val="1"/>
          <w:numId w:val="16"/>
        </w:numPr>
      </w:pPr>
      <w:r>
        <w:t>Furthermore, it is identified that the highest confidence value has “</w:t>
      </w:r>
      <w:r w:rsidRPr="008502CB">
        <w:rPr>
          <w:b/>
        </w:rPr>
        <w:t>Perfume =&gt; Toothbrush</w:t>
      </w:r>
      <w:r>
        <w:t>” rule with the value 0.323979.</w:t>
      </w:r>
    </w:p>
    <w:p w:rsidR="00FF0A26" w:rsidRPr="006E4077" w:rsidRDefault="00D43E9E" w:rsidP="0083191D">
      <w:pPr>
        <w:pStyle w:val="ListParagraph"/>
        <w:numPr>
          <w:ilvl w:val="1"/>
          <w:numId w:val="16"/>
        </w:numPr>
        <w:rPr>
          <w:b/>
          <w:bCs/>
        </w:rPr>
      </w:pPr>
      <w:r>
        <w:t xml:space="preserve"> </w:t>
      </w:r>
      <w:r w:rsidR="008F7B27">
        <w:t xml:space="preserve">If we plot together </w:t>
      </w:r>
      <w:r w:rsidR="008502CB">
        <w:t xml:space="preserve">the confidence, lift and support we get the following scenario. The customers who buy </w:t>
      </w:r>
      <w:r w:rsidR="008502CB" w:rsidRPr="001475C5">
        <w:rPr>
          <w:b/>
        </w:rPr>
        <w:t xml:space="preserve">Toothbrush </w:t>
      </w:r>
      <w:r w:rsidR="008502CB">
        <w:t xml:space="preserve">are likely to purchase </w:t>
      </w:r>
      <w:r w:rsidR="008502CB" w:rsidRPr="001475C5">
        <w:rPr>
          <w:b/>
        </w:rPr>
        <w:t xml:space="preserve">Perfume </w:t>
      </w:r>
      <w:r w:rsidR="008502CB">
        <w:t xml:space="preserve">with it. The lift of this rule is quite high which denotes strong association </w:t>
      </w:r>
      <w:r w:rsidR="001B2668">
        <w:t xml:space="preserve">rules </w:t>
      </w:r>
      <w:r w:rsidR="008502CB">
        <w:t>between these two products. On the other hand</w:t>
      </w:r>
      <w:r w:rsidR="001B2668">
        <w:t>,</w:t>
      </w:r>
      <w:r w:rsidR="008502CB">
        <w:t xml:space="preserve"> the rule “</w:t>
      </w:r>
      <w:r w:rsidR="008502CB" w:rsidRPr="001475C5">
        <w:rPr>
          <w:b/>
        </w:rPr>
        <w:t>Perfume =&gt; Toothbrush</w:t>
      </w:r>
      <w:r w:rsidR="008502CB">
        <w:t xml:space="preserve">” </w:t>
      </w:r>
      <w:r w:rsidR="001B2668">
        <w:t>has the same lift level as “</w:t>
      </w:r>
      <w:r w:rsidR="001B2668" w:rsidRPr="001475C5">
        <w:rPr>
          <w:b/>
        </w:rPr>
        <w:t>Toothbrush =&gt; Perfume</w:t>
      </w:r>
      <w:r w:rsidR="001B2668">
        <w:t>” but</w:t>
      </w:r>
      <w:r w:rsidR="008502CB">
        <w:t xml:space="preserve"> higher confidence level implying that </w:t>
      </w:r>
      <w:r w:rsidR="001B2668">
        <w:t xml:space="preserve">if there is </w:t>
      </w:r>
      <w:r w:rsidR="001B2668" w:rsidRPr="001475C5">
        <w:rPr>
          <w:b/>
        </w:rPr>
        <w:t>Perfume</w:t>
      </w:r>
      <w:r w:rsidR="001B2668">
        <w:t xml:space="preserve"> in the transaction it’s likely that </w:t>
      </w:r>
      <w:r w:rsidR="001B2668" w:rsidRPr="001475C5">
        <w:rPr>
          <w:b/>
        </w:rPr>
        <w:t>Toothbrush</w:t>
      </w:r>
      <w:r w:rsidR="001B2668">
        <w:t xml:space="preserve"> will be in the transaction as well. </w:t>
      </w:r>
      <w:r w:rsidR="00470962">
        <w:t xml:space="preserve">Further we can observe </w:t>
      </w:r>
      <w:r w:rsidR="001B2668">
        <w:t xml:space="preserve">interesting rules </w:t>
      </w:r>
      <w:r w:rsidR="00470962">
        <w:t>is</w:t>
      </w:r>
      <w:r w:rsidR="001B2668">
        <w:t xml:space="preserve"> </w:t>
      </w:r>
      <w:r w:rsidR="001B2668" w:rsidRPr="001475C5">
        <w:rPr>
          <w:b/>
        </w:rPr>
        <w:t>“Bow =&gt; Toothbrush”</w:t>
      </w:r>
      <w:r w:rsidR="00470962" w:rsidRPr="001475C5">
        <w:rPr>
          <w:b/>
        </w:rPr>
        <w:t xml:space="preserve"> </w:t>
      </w:r>
      <w:r w:rsidR="00470962">
        <w:t xml:space="preserve">with a quite a high lift level of 3.081236 but if we look closer at the confidence level it appears to be significantly lower than confidence level of other association rules with the same lift level. </w:t>
      </w:r>
      <w:r w:rsidR="00D94AFB">
        <w:t xml:space="preserve">However, from the business prospective this rule is “interesting” as it has positive correlation (positive lift value). Respectively, there are couple of other association rules which can attract business’s attention such as </w:t>
      </w:r>
      <w:r w:rsidR="00D94AFB" w:rsidRPr="001475C5">
        <w:rPr>
          <w:b/>
        </w:rPr>
        <w:t>“Greeting Cards =&gt; Candy Bar, Magazine”</w:t>
      </w:r>
      <w:r w:rsidR="00D94AFB">
        <w:t xml:space="preserve">, </w:t>
      </w:r>
      <w:r w:rsidR="00D94AFB" w:rsidRPr="001475C5">
        <w:rPr>
          <w:b/>
        </w:rPr>
        <w:t>“Candy Bar =&gt; Pencils, Toothpaste”</w:t>
      </w:r>
      <w:r w:rsidR="00D94AFB">
        <w:t xml:space="preserve">, </w:t>
      </w:r>
      <w:r w:rsidR="00D94AFB" w:rsidRPr="001475C5">
        <w:rPr>
          <w:b/>
        </w:rPr>
        <w:t>“Greeting Cards =&gt; Magazine, Toothpaste”</w:t>
      </w:r>
      <w:r w:rsidR="00D94AFB">
        <w:t xml:space="preserve">. It’s worth to mention that confidence level for the 3 rules is very high </w:t>
      </w:r>
      <w:r w:rsidR="001475C5">
        <w:t xml:space="preserve">(around 40%) meaning that if an item </w:t>
      </w:r>
      <w:proofErr w:type="gramStart"/>
      <w:r w:rsidR="001475C5">
        <w:t>form</w:t>
      </w:r>
      <w:proofErr w:type="gramEnd"/>
      <w:r w:rsidR="001475C5">
        <w:t xml:space="preserve"> the “</w:t>
      </w:r>
      <w:proofErr w:type="spellStart"/>
      <w:r w:rsidR="001475C5">
        <w:t>Right_side</w:t>
      </w:r>
      <w:proofErr w:type="spellEnd"/>
      <w:r w:rsidR="001475C5">
        <w:t>’ (see table above)</w:t>
      </w:r>
      <w:r w:rsidRPr="00D94AFB">
        <w:t xml:space="preserve"> </w:t>
      </w:r>
      <w:r w:rsidR="001475C5">
        <w:t>appears in the transaction it’s 40% of the chance that items form the “</w:t>
      </w:r>
      <w:proofErr w:type="spellStart"/>
      <w:r w:rsidR="001475C5">
        <w:t>Left_side</w:t>
      </w:r>
      <w:proofErr w:type="spellEnd"/>
      <w:r w:rsidR="001475C5">
        <w:t>” appear in the same transaction.</w:t>
      </w:r>
    </w:p>
    <w:p w:rsidR="006E4077" w:rsidRPr="006E4077" w:rsidRDefault="00BC48CA" w:rsidP="006E4077">
      <w:pPr>
        <w:pStyle w:val="ListParagraph"/>
        <w:numPr>
          <w:ilvl w:val="0"/>
          <w:numId w:val="16"/>
        </w:numPr>
        <w:rPr>
          <w:b/>
          <w:bCs/>
        </w:rPr>
      </w:pPr>
      <w:bookmarkStart w:id="2" w:name="_GoBack"/>
      <w:bookmarkEnd w:id="2"/>
      <w:r>
        <w:rPr>
          <w:bCs/>
        </w:rPr>
        <w:t>a.</w:t>
      </w:r>
      <w:r w:rsidR="00ED36C9">
        <w:rPr>
          <w:bCs/>
        </w:rPr>
        <w:t xml:space="preserve">From the table above, we can notice 4 association rules describing items which are bought together with “Candy Bar”. They are </w:t>
      </w:r>
      <w:r w:rsidR="00ED36C9" w:rsidRPr="00ED36C9">
        <w:rPr>
          <w:b/>
          <w:bCs/>
        </w:rPr>
        <w:t>“Candy Bar =&gt; Pencils, Toothpaste”</w:t>
      </w:r>
      <w:r w:rsidR="00ED36C9">
        <w:rPr>
          <w:bCs/>
        </w:rPr>
        <w:t xml:space="preserve">, </w:t>
      </w:r>
      <w:r w:rsidR="00ED36C9" w:rsidRPr="00ED36C9">
        <w:rPr>
          <w:b/>
          <w:bCs/>
        </w:rPr>
        <w:t>“Candy Bar =&gt; Magazine</w:t>
      </w:r>
      <w:r w:rsidR="00ED36C9">
        <w:rPr>
          <w:bCs/>
        </w:rPr>
        <w:t xml:space="preserve">, </w:t>
      </w:r>
      <w:r w:rsidR="00ED36C9" w:rsidRPr="00ED36C9">
        <w:rPr>
          <w:b/>
          <w:bCs/>
        </w:rPr>
        <w:t>Greeting Cards”</w:t>
      </w:r>
      <w:r w:rsidR="00ED36C9">
        <w:rPr>
          <w:bCs/>
        </w:rPr>
        <w:t xml:space="preserve">, </w:t>
      </w:r>
      <w:r w:rsidR="00ED36C9" w:rsidRPr="00ED36C9">
        <w:rPr>
          <w:b/>
          <w:bCs/>
        </w:rPr>
        <w:t>“Candy Bar =&gt; Magazine, Toothpaste”</w:t>
      </w:r>
      <w:r w:rsidR="00ED36C9">
        <w:rPr>
          <w:bCs/>
        </w:rPr>
        <w:t xml:space="preserve">, </w:t>
      </w:r>
      <w:r w:rsidR="00ED36C9" w:rsidRPr="00ED36C9">
        <w:rPr>
          <w:b/>
          <w:bCs/>
        </w:rPr>
        <w:t>“Candy Bar =&gt; Toothpaste, Greeting Cards”</w:t>
      </w:r>
      <w:r w:rsidR="00ED36C9">
        <w:rPr>
          <w:bCs/>
        </w:rPr>
        <w:t>.</w:t>
      </w:r>
    </w:p>
    <w:p w:rsidR="006E4077" w:rsidRPr="006E4077" w:rsidRDefault="006E4077" w:rsidP="006E4077">
      <w:pPr>
        <w:ind w:left="1440"/>
        <w:rPr>
          <w:b/>
          <w:bCs/>
        </w:rPr>
      </w:pPr>
    </w:p>
    <w:p w:rsidR="004656AD" w:rsidRPr="002B0572" w:rsidRDefault="004656AD" w:rsidP="00CA1455">
      <w:pPr>
        <w:pStyle w:val="Default"/>
        <w:rPr>
          <w:b/>
          <w:bCs/>
        </w:rPr>
      </w:pPr>
    </w:p>
    <w:p w:rsidR="002E53D5" w:rsidRDefault="002E53D5">
      <w:pPr>
        <w:spacing w:line="259" w:lineRule="auto"/>
        <w:rPr>
          <w:rFonts w:asciiTheme="majorHAnsi" w:eastAsiaTheme="majorEastAsia" w:hAnsiTheme="majorHAnsi" w:cstheme="majorBidi"/>
          <w:color w:val="2F5496" w:themeColor="accent1" w:themeShade="BF"/>
          <w:sz w:val="32"/>
          <w:szCs w:val="32"/>
        </w:rPr>
      </w:pPr>
      <w:r>
        <w:lastRenderedPageBreak/>
        <w:br w:type="page"/>
      </w:r>
    </w:p>
    <w:p w:rsidR="007B4E25" w:rsidRDefault="007B4E25" w:rsidP="002E53D5">
      <w:pPr>
        <w:pStyle w:val="Heading1"/>
      </w:pPr>
      <w:bookmarkStart w:id="3" w:name="_Toc492835511"/>
    </w:p>
    <w:p w:rsidR="007B4E25" w:rsidRDefault="007B4E25" w:rsidP="002E53D5">
      <w:pPr>
        <w:pStyle w:val="Heading1"/>
      </w:pPr>
    </w:p>
    <w:p w:rsidR="007B4E25" w:rsidRDefault="007B4E25" w:rsidP="002E53D5">
      <w:pPr>
        <w:pStyle w:val="Heading1"/>
      </w:pPr>
    </w:p>
    <w:p w:rsidR="007B4E25" w:rsidRDefault="007B4E25" w:rsidP="002E53D5">
      <w:pPr>
        <w:pStyle w:val="Heading1"/>
      </w:pPr>
    </w:p>
    <w:p w:rsidR="007B4E25" w:rsidRDefault="007B4E25" w:rsidP="002E53D5">
      <w:pPr>
        <w:pStyle w:val="Heading1"/>
      </w:pPr>
    </w:p>
    <w:p w:rsidR="007B4E25" w:rsidRDefault="007B4E25" w:rsidP="002E53D5">
      <w:pPr>
        <w:pStyle w:val="Heading1"/>
      </w:pPr>
    </w:p>
    <w:p w:rsidR="007B4E25" w:rsidRDefault="007B4E25" w:rsidP="002E53D5">
      <w:pPr>
        <w:pStyle w:val="Heading1"/>
      </w:pPr>
    </w:p>
    <w:p w:rsidR="007B4E25" w:rsidRDefault="007B4E25" w:rsidP="002E53D5">
      <w:pPr>
        <w:pStyle w:val="Heading1"/>
      </w:pPr>
    </w:p>
    <w:p w:rsidR="007B4E25" w:rsidRDefault="007B4E25" w:rsidP="002E53D5">
      <w:pPr>
        <w:pStyle w:val="Heading1"/>
      </w:pPr>
    </w:p>
    <w:p w:rsidR="007B4E25" w:rsidRDefault="007B4E25" w:rsidP="002E53D5">
      <w:pPr>
        <w:pStyle w:val="Heading1"/>
      </w:pPr>
    </w:p>
    <w:p w:rsidR="007B4E25" w:rsidRDefault="007B4E25" w:rsidP="002E53D5">
      <w:pPr>
        <w:pStyle w:val="Heading1"/>
      </w:pPr>
    </w:p>
    <w:p w:rsidR="007B4E25" w:rsidRDefault="007B4E25" w:rsidP="002E53D5">
      <w:pPr>
        <w:pStyle w:val="Heading1"/>
      </w:pPr>
    </w:p>
    <w:p w:rsidR="007B4E25" w:rsidRDefault="007B4E25" w:rsidP="002E53D5">
      <w:pPr>
        <w:pStyle w:val="Heading1"/>
      </w:pPr>
    </w:p>
    <w:p w:rsidR="007B4E25" w:rsidRDefault="007B4E25" w:rsidP="002E53D5">
      <w:pPr>
        <w:pStyle w:val="Heading1"/>
      </w:pPr>
    </w:p>
    <w:p w:rsidR="007B4E25" w:rsidRDefault="007B4E25" w:rsidP="002E53D5">
      <w:pPr>
        <w:pStyle w:val="Heading1"/>
      </w:pPr>
    </w:p>
    <w:p w:rsidR="007B4E25" w:rsidRDefault="007B4E25" w:rsidP="002E53D5">
      <w:pPr>
        <w:pStyle w:val="Heading1"/>
      </w:pPr>
    </w:p>
    <w:p w:rsidR="007B4E25" w:rsidRDefault="007B4E25" w:rsidP="002E53D5">
      <w:pPr>
        <w:pStyle w:val="Heading1"/>
      </w:pPr>
    </w:p>
    <w:p w:rsidR="007B4E25" w:rsidRDefault="007B4E25" w:rsidP="002E53D5">
      <w:pPr>
        <w:pStyle w:val="Heading1"/>
      </w:pPr>
    </w:p>
    <w:p w:rsidR="007B4E25" w:rsidRDefault="007B4E25" w:rsidP="002E53D5">
      <w:pPr>
        <w:pStyle w:val="Heading1"/>
      </w:pPr>
    </w:p>
    <w:p w:rsidR="007B4E25" w:rsidRDefault="007B4E25" w:rsidP="002E53D5">
      <w:pPr>
        <w:pStyle w:val="Heading1"/>
      </w:pPr>
    </w:p>
    <w:p w:rsidR="007B4E25" w:rsidRDefault="007B4E25" w:rsidP="002E53D5">
      <w:pPr>
        <w:pStyle w:val="Heading1"/>
      </w:pPr>
    </w:p>
    <w:p w:rsidR="00D97088" w:rsidRPr="002B0572" w:rsidRDefault="00CA1455" w:rsidP="002E53D5">
      <w:pPr>
        <w:pStyle w:val="Heading1"/>
      </w:pPr>
      <w:r w:rsidRPr="002B0572">
        <w:t>Task 3</w:t>
      </w:r>
      <w:r w:rsidR="00E7711A">
        <w:t xml:space="preserve">: </w:t>
      </w:r>
      <w:r w:rsidRPr="002B0572">
        <w:t>Predictive Modelling Using Regression</w:t>
      </w:r>
      <w:bookmarkEnd w:id="3"/>
      <w:r w:rsidRPr="002B0572">
        <w:t xml:space="preserve"> </w:t>
      </w:r>
    </w:p>
    <w:p w:rsidR="00FE3D75" w:rsidRDefault="00FE3D75" w:rsidP="00CA1455">
      <w:pPr>
        <w:pStyle w:val="Default"/>
        <w:rPr>
          <w:b/>
          <w:bCs/>
        </w:rPr>
      </w:pPr>
    </w:p>
    <w:p w:rsidR="00CA1455" w:rsidRPr="00684BC0" w:rsidRDefault="00FE3D75" w:rsidP="00FE3D75">
      <w:pPr>
        <w:pStyle w:val="ListParagraph"/>
        <w:numPr>
          <w:ilvl w:val="0"/>
          <w:numId w:val="18"/>
        </w:numPr>
        <w:rPr>
          <w:b/>
          <w:bCs/>
        </w:rPr>
      </w:pPr>
      <w:r w:rsidRPr="002B0572">
        <w:t>In preparation for regression, apply transformation method(s) to the variable(s) that need it. List the variables that needed it.</w:t>
      </w:r>
    </w:p>
    <w:p w:rsidR="00684BC0" w:rsidRPr="00684BC0" w:rsidRDefault="00684BC0" w:rsidP="00684BC0">
      <w:pPr>
        <w:pStyle w:val="ListParagraph"/>
        <w:numPr>
          <w:ilvl w:val="1"/>
          <w:numId w:val="18"/>
        </w:numPr>
        <w:rPr>
          <w:b/>
          <w:bCs/>
        </w:rPr>
      </w:pPr>
      <w:r>
        <w:rPr>
          <w:bCs/>
        </w:rPr>
        <w:t>All methods and variables have been transformed according to the specifications laid out in Task 1 where data pre-processing was described. This includes the changing of categorical variables to binary, and fixing data set issues such as missing values</w:t>
      </w:r>
    </w:p>
    <w:p w:rsidR="00684BC0" w:rsidRPr="00684BC0" w:rsidRDefault="00684BC0" w:rsidP="00684BC0">
      <w:pPr>
        <w:pStyle w:val="ListParagraph"/>
        <w:numPr>
          <w:ilvl w:val="0"/>
          <w:numId w:val="18"/>
        </w:numPr>
        <w:rPr>
          <w:b/>
          <w:bCs/>
        </w:rPr>
      </w:pPr>
      <w:r w:rsidRPr="002B0572">
        <w:rPr>
          <w:rFonts w:cs="Times New Roman"/>
          <w:szCs w:val="24"/>
        </w:rPr>
        <w:t xml:space="preserve">Build a regression model using the default regression method with all inputs. Once you </w:t>
      </w:r>
      <w:r w:rsidRPr="002B0572">
        <w:rPr>
          <w:rFonts w:cs="Times New Roman"/>
          <w:noProof/>
          <w:szCs w:val="24"/>
        </w:rPr>
        <w:t>did</w:t>
      </w:r>
      <w:r w:rsidRPr="002B0572">
        <w:rPr>
          <w:rFonts w:cs="Times New Roman"/>
          <w:szCs w:val="24"/>
        </w:rPr>
        <w:t xml:space="preserve"> it, build another one and tune it using </w:t>
      </w:r>
      <w:proofErr w:type="spellStart"/>
      <w:r w:rsidRPr="002B0572">
        <w:rPr>
          <w:rFonts w:cs="Times New Roman"/>
          <w:szCs w:val="24"/>
        </w:rPr>
        <w:t>GridSearchCV</w:t>
      </w:r>
      <w:proofErr w:type="spellEnd"/>
      <w:r w:rsidRPr="002B0572">
        <w:rPr>
          <w:rFonts w:cs="Times New Roman"/>
          <w:szCs w:val="24"/>
        </w:rPr>
        <w:t>.</w:t>
      </w:r>
    </w:p>
    <w:p w:rsidR="00684BC0" w:rsidRPr="00684BC0" w:rsidRDefault="00684BC0" w:rsidP="00684BC0">
      <w:pPr>
        <w:pStyle w:val="ListParagraph"/>
        <w:numPr>
          <w:ilvl w:val="1"/>
          <w:numId w:val="18"/>
        </w:numPr>
        <w:rPr>
          <w:b/>
          <w:bCs/>
        </w:rPr>
      </w:pPr>
      <w:r>
        <w:rPr>
          <w:rFonts w:cs="Times New Roman"/>
          <w:szCs w:val="24"/>
        </w:rPr>
        <w:t xml:space="preserve">All 53 </w:t>
      </w:r>
      <w:r w:rsidR="00D57511">
        <w:rPr>
          <w:rFonts w:cs="Times New Roman"/>
          <w:szCs w:val="24"/>
        </w:rPr>
        <w:t>features</w:t>
      </w:r>
      <w:r>
        <w:rPr>
          <w:rFonts w:cs="Times New Roman"/>
          <w:szCs w:val="24"/>
        </w:rPr>
        <w:t xml:space="preserve"> from the data set are included in the regression model</w:t>
      </w:r>
    </w:p>
    <w:p w:rsidR="00684BC0" w:rsidRDefault="00684BC0" w:rsidP="00684BC0">
      <w:pPr>
        <w:pStyle w:val="ListParagraph"/>
        <w:numPr>
          <w:ilvl w:val="1"/>
          <w:numId w:val="18"/>
        </w:numPr>
      </w:pPr>
      <w:r>
        <w:t xml:space="preserve">Based on the Feature importance metric, the following five variables were considered most valuable: </w:t>
      </w:r>
    </w:p>
    <w:tbl>
      <w:tblPr>
        <w:tblStyle w:val="GridTable4-Accent1"/>
        <w:tblW w:w="0" w:type="auto"/>
        <w:tblInd w:w="1420" w:type="dxa"/>
        <w:tblLook w:val="04A0" w:firstRow="1" w:lastRow="0" w:firstColumn="1" w:lastColumn="0" w:noHBand="0" w:noVBand="1"/>
      </w:tblPr>
      <w:tblGrid>
        <w:gridCol w:w="2670"/>
        <w:gridCol w:w="2629"/>
      </w:tblGrid>
      <w:tr w:rsidR="00684BC0" w:rsidTr="004A41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684BC0" w:rsidRPr="00CE3C87" w:rsidRDefault="00684BC0" w:rsidP="00684BC0">
            <w:pPr>
              <w:pStyle w:val="ListParagraph"/>
              <w:ind w:left="0"/>
              <w:rPr>
                <w:rFonts w:cs="Times New Roman"/>
                <w:i/>
                <w:noProof/>
                <w:szCs w:val="24"/>
                <w:lang w:val="en-US"/>
              </w:rPr>
            </w:pPr>
            <w:r w:rsidRPr="00CE3C87">
              <w:rPr>
                <w:rFonts w:cs="Times New Roman"/>
                <w:i/>
                <w:szCs w:val="24"/>
                <w:lang w:val="en-US"/>
              </w:rPr>
              <w:t>Variable</w:t>
            </w:r>
          </w:p>
        </w:tc>
        <w:tc>
          <w:tcPr>
            <w:tcW w:w="2629" w:type="dxa"/>
          </w:tcPr>
          <w:p w:rsidR="00684BC0" w:rsidRPr="00CE3C87" w:rsidRDefault="00684BC0" w:rsidP="00684BC0">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i/>
                <w:noProof/>
                <w:szCs w:val="24"/>
                <w:lang w:val="en-US"/>
              </w:rPr>
            </w:pPr>
            <w:r w:rsidRPr="00CE3C87">
              <w:rPr>
                <w:rFonts w:cs="Times New Roman"/>
                <w:i/>
                <w:noProof/>
                <w:szCs w:val="24"/>
                <w:lang w:val="en-US"/>
              </w:rPr>
              <w:t>Importance</w:t>
            </w:r>
          </w:p>
        </w:tc>
      </w:tr>
      <w:tr w:rsidR="00684BC0" w:rsidTr="004A4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684BC0" w:rsidRPr="00CD16E3" w:rsidRDefault="00684BC0" w:rsidP="00684BC0">
            <w:pPr>
              <w:pStyle w:val="ListParagraph"/>
              <w:ind w:left="0"/>
              <w:rPr>
                <w:rFonts w:cs="Times New Roman"/>
                <w:i/>
                <w:noProof/>
                <w:szCs w:val="24"/>
                <w:lang w:val="en-US"/>
              </w:rPr>
            </w:pPr>
            <w:r w:rsidRPr="00CD16E3">
              <w:rPr>
                <w:rFonts w:cs="Times New Roman"/>
                <w:i/>
                <w:noProof/>
                <w:szCs w:val="24"/>
                <w:lang w:val="en-US"/>
              </w:rPr>
              <w:t>AGE</w:t>
            </w:r>
            <w:r>
              <w:rPr>
                <w:rFonts w:cs="Times New Roman"/>
                <w:i/>
                <w:noProof/>
                <w:szCs w:val="24"/>
                <w:lang w:val="en-US"/>
              </w:rPr>
              <w:t xml:space="preserve"> </w:t>
            </w:r>
          </w:p>
        </w:tc>
        <w:tc>
          <w:tcPr>
            <w:tcW w:w="2629" w:type="dxa"/>
          </w:tcPr>
          <w:p w:rsidR="00684BC0" w:rsidRPr="00CD16E3" w:rsidRDefault="00684BC0" w:rsidP="00684BC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noProof/>
                <w:szCs w:val="24"/>
                <w:lang w:val="en-US"/>
              </w:rPr>
            </w:pPr>
            <w:r w:rsidRPr="002B0572">
              <w:rPr>
                <w:rFonts w:cs="Times New Roman"/>
                <w:szCs w:val="24"/>
              </w:rPr>
              <w:t>-0.665997663715</w:t>
            </w:r>
          </w:p>
        </w:tc>
      </w:tr>
      <w:tr w:rsidR="00684BC0" w:rsidTr="004A41DE">
        <w:tc>
          <w:tcPr>
            <w:cnfStyle w:val="001000000000" w:firstRow="0" w:lastRow="0" w:firstColumn="1" w:lastColumn="0" w:oddVBand="0" w:evenVBand="0" w:oddHBand="0" w:evenHBand="0" w:firstRowFirstColumn="0" w:firstRowLastColumn="0" w:lastRowFirstColumn="0" w:lastRowLastColumn="0"/>
            <w:tcW w:w="2670" w:type="dxa"/>
          </w:tcPr>
          <w:p w:rsidR="00684BC0" w:rsidRPr="00CD16E3" w:rsidRDefault="00684BC0" w:rsidP="00684BC0">
            <w:pPr>
              <w:pStyle w:val="ListParagraph"/>
              <w:ind w:left="0"/>
              <w:rPr>
                <w:rFonts w:cs="Times New Roman"/>
                <w:i/>
                <w:noProof/>
                <w:szCs w:val="24"/>
                <w:lang w:val="en-US"/>
              </w:rPr>
            </w:pPr>
            <w:r>
              <w:rPr>
                <w:rFonts w:cs="Times New Roman"/>
                <w:i/>
                <w:noProof/>
                <w:szCs w:val="24"/>
                <w:lang w:val="en-US"/>
              </w:rPr>
              <w:t>GENDER (GENDER_F)</w:t>
            </w:r>
          </w:p>
        </w:tc>
        <w:tc>
          <w:tcPr>
            <w:tcW w:w="2629" w:type="dxa"/>
          </w:tcPr>
          <w:p w:rsidR="00684BC0" w:rsidRPr="00CD16E3" w:rsidRDefault="00684BC0" w:rsidP="00684BC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noProof/>
                <w:szCs w:val="24"/>
                <w:lang w:val="en-US"/>
              </w:rPr>
            </w:pPr>
            <w:r w:rsidRPr="002B0572">
              <w:rPr>
                <w:rFonts w:cs="Times New Roman"/>
                <w:szCs w:val="24"/>
              </w:rPr>
              <w:t>0.390662546399</w:t>
            </w:r>
          </w:p>
        </w:tc>
      </w:tr>
      <w:tr w:rsidR="00684BC0" w:rsidTr="004A4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684BC0" w:rsidRPr="00CD16E3" w:rsidRDefault="00684BC0" w:rsidP="00684BC0">
            <w:pPr>
              <w:pStyle w:val="ListParagraph"/>
              <w:ind w:left="0"/>
              <w:rPr>
                <w:rFonts w:cs="Times New Roman"/>
                <w:i/>
                <w:noProof/>
                <w:szCs w:val="24"/>
                <w:lang w:val="en-US"/>
              </w:rPr>
            </w:pPr>
            <w:r>
              <w:rPr>
                <w:rFonts w:cs="Times New Roman"/>
                <w:i/>
                <w:noProof/>
                <w:szCs w:val="24"/>
                <w:lang w:val="en-US"/>
              </w:rPr>
              <w:t>GENDER (GENDER_U)</w:t>
            </w:r>
          </w:p>
        </w:tc>
        <w:tc>
          <w:tcPr>
            <w:tcW w:w="2629" w:type="dxa"/>
          </w:tcPr>
          <w:p w:rsidR="00684BC0" w:rsidRPr="00CD16E3" w:rsidRDefault="00684BC0" w:rsidP="00684BC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noProof/>
                <w:szCs w:val="24"/>
                <w:lang w:val="en-US"/>
              </w:rPr>
            </w:pPr>
            <w:r w:rsidRPr="002B0572">
              <w:rPr>
                <w:rFonts w:cs="Times New Roman"/>
                <w:szCs w:val="24"/>
              </w:rPr>
              <w:t>-0.399017685825</w:t>
            </w:r>
          </w:p>
        </w:tc>
      </w:tr>
      <w:tr w:rsidR="00684BC0" w:rsidTr="004A41DE">
        <w:tc>
          <w:tcPr>
            <w:cnfStyle w:val="001000000000" w:firstRow="0" w:lastRow="0" w:firstColumn="1" w:lastColumn="0" w:oddVBand="0" w:evenVBand="0" w:oddHBand="0" w:evenHBand="0" w:firstRowFirstColumn="0" w:firstRowLastColumn="0" w:lastRowFirstColumn="0" w:lastRowLastColumn="0"/>
            <w:tcW w:w="2670" w:type="dxa"/>
          </w:tcPr>
          <w:p w:rsidR="00684BC0" w:rsidRPr="00CD16E3" w:rsidRDefault="00684BC0" w:rsidP="00684BC0">
            <w:pPr>
              <w:pStyle w:val="ListParagraph"/>
              <w:ind w:left="0"/>
              <w:rPr>
                <w:rFonts w:cs="Times New Roman"/>
                <w:i/>
                <w:noProof/>
                <w:szCs w:val="24"/>
                <w:lang w:val="en-US"/>
              </w:rPr>
            </w:pPr>
            <w:r>
              <w:rPr>
                <w:rFonts w:cs="Times New Roman"/>
                <w:i/>
                <w:noProof/>
                <w:szCs w:val="24"/>
                <w:lang w:val="en-US"/>
              </w:rPr>
              <w:t>AFFL (</w:t>
            </w:r>
            <w:r w:rsidRPr="002B0572">
              <w:rPr>
                <w:rFonts w:cs="Times New Roman"/>
                <w:szCs w:val="24"/>
              </w:rPr>
              <w:t>FFL_21.0</w:t>
            </w:r>
            <w:r>
              <w:rPr>
                <w:rFonts w:cs="Times New Roman"/>
                <w:szCs w:val="24"/>
              </w:rPr>
              <w:t>)</w:t>
            </w:r>
          </w:p>
        </w:tc>
        <w:tc>
          <w:tcPr>
            <w:tcW w:w="2629" w:type="dxa"/>
          </w:tcPr>
          <w:p w:rsidR="00684BC0" w:rsidRPr="00CD16E3" w:rsidRDefault="00684BC0" w:rsidP="00684BC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noProof/>
                <w:szCs w:val="24"/>
                <w:lang w:val="en-US"/>
              </w:rPr>
            </w:pPr>
            <w:r w:rsidRPr="002B0572">
              <w:rPr>
                <w:rFonts w:cs="Times New Roman"/>
                <w:szCs w:val="24"/>
              </w:rPr>
              <w:t>0.376235146978</w:t>
            </w:r>
          </w:p>
        </w:tc>
      </w:tr>
      <w:tr w:rsidR="00684BC0" w:rsidTr="004A4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684BC0" w:rsidRDefault="00684BC0" w:rsidP="00684BC0">
            <w:pPr>
              <w:pStyle w:val="ListParagraph"/>
              <w:ind w:left="0"/>
              <w:rPr>
                <w:rFonts w:cs="Times New Roman"/>
                <w:i/>
                <w:noProof/>
                <w:szCs w:val="24"/>
                <w:lang w:val="en-US"/>
              </w:rPr>
            </w:pPr>
            <w:r>
              <w:rPr>
                <w:rFonts w:cs="Times New Roman"/>
                <w:i/>
                <w:noProof/>
                <w:szCs w:val="24"/>
                <w:lang w:val="en-US"/>
              </w:rPr>
              <w:t>AFFL (</w:t>
            </w:r>
            <w:r w:rsidRPr="002B0572">
              <w:rPr>
                <w:rFonts w:cs="Times New Roman"/>
                <w:szCs w:val="24"/>
              </w:rPr>
              <w:t>FFL_2</w:t>
            </w:r>
            <w:r>
              <w:rPr>
                <w:rFonts w:cs="Times New Roman"/>
                <w:szCs w:val="24"/>
              </w:rPr>
              <w:t>2</w:t>
            </w:r>
            <w:r w:rsidRPr="002B0572">
              <w:rPr>
                <w:rFonts w:cs="Times New Roman"/>
                <w:szCs w:val="24"/>
              </w:rPr>
              <w:t>.0</w:t>
            </w:r>
            <w:r>
              <w:rPr>
                <w:rFonts w:cs="Times New Roman"/>
                <w:szCs w:val="24"/>
              </w:rPr>
              <w:t>)</w:t>
            </w:r>
          </w:p>
        </w:tc>
        <w:tc>
          <w:tcPr>
            <w:tcW w:w="2629" w:type="dxa"/>
          </w:tcPr>
          <w:p w:rsidR="00684BC0" w:rsidRPr="002B0572" w:rsidRDefault="00684BC0" w:rsidP="00684BC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Cs w:val="24"/>
              </w:rPr>
            </w:pPr>
            <w:r w:rsidRPr="002B0572">
              <w:rPr>
                <w:rFonts w:cs="Times New Roman"/>
                <w:szCs w:val="24"/>
              </w:rPr>
              <w:t>0.307160310202</w:t>
            </w:r>
          </w:p>
        </w:tc>
      </w:tr>
    </w:tbl>
    <w:p w:rsidR="00684BC0" w:rsidRPr="00684BC0" w:rsidRDefault="00684BC0" w:rsidP="00684BC0">
      <w:pPr>
        <w:pStyle w:val="ListParagraph"/>
        <w:numPr>
          <w:ilvl w:val="1"/>
          <w:numId w:val="18"/>
        </w:numPr>
        <w:rPr>
          <w:b/>
          <w:bCs/>
        </w:rPr>
      </w:pPr>
      <w:r>
        <w:rPr>
          <w:bCs/>
        </w:rPr>
        <w:t>The model shows no sign of overfitting due to the small difference between the train and test accuracies.</w:t>
      </w:r>
    </w:p>
    <w:p w:rsidR="00684BC0" w:rsidRPr="00052EC8" w:rsidRDefault="00052EC8" w:rsidP="00684BC0">
      <w:pPr>
        <w:pStyle w:val="ListParagraph"/>
        <w:numPr>
          <w:ilvl w:val="1"/>
          <w:numId w:val="18"/>
        </w:numPr>
        <w:rPr>
          <w:b/>
          <w:bCs/>
        </w:rPr>
      </w:pPr>
      <w:r>
        <w:rPr>
          <w:bCs/>
        </w:rPr>
        <w:t xml:space="preserve">To build the regression model with </w:t>
      </w:r>
      <w:proofErr w:type="spellStart"/>
      <w:r>
        <w:rPr>
          <w:bCs/>
        </w:rPr>
        <w:t>GridSearchCV</w:t>
      </w:r>
      <w:proofErr w:type="spellEnd"/>
      <w:r>
        <w:rPr>
          <w:bCs/>
        </w:rPr>
        <w:t xml:space="preserve">, the parameter ‘cv’ with a value of 10 </w:t>
      </w:r>
      <w:proofErr w:type="spellStart"/>
      <w:r>
        <w:rPr>
          <w:bCs/>
        </w:rPr>
        <w:t>eas</w:t>
      </w:r>
      <w:proofErr w:type="spellEnd"/>
      <w:r>
        <w:rPr>
          <w:bCs/>
        </w:rPr>
        <w:t xml:space="preserve"> used for cross validation. </w:t>
      </w:r>
      <w:r w:rsidRPr="00052EC8">
        <w:rPr>
          <w:bCs/>
          <w:i/>
        </w:rPr>
        <w:t>‘</w:t>
      </w:r>
      <w:proofErr w:type="spellStart"/>
      <w:r w:rsidRPr="00052EC8">
        <w:rPr>
          <w:bCs/>
          <w:i/>
        </w:rPr>
        <w:t>LogisticRegression</w:t>
      </w:r>
      <w:proofErr w:type="spellEnd"/>
      <w:r w:rsidRPr="00052EC8">
        <w:rPr>
          <w:bCs/>
          <w:i/>
        </w:rPr>
        <w:t>’</w:t>
      </w:r>
      <w:r>
        <w:rPr>
          <w:bCs/>
          <w:i/>
        </w:rPr>
        <w:t xml:space="preserve"> </w:t>
      </w:r>
      <w:r w:rsidRPr="00052EC8">
        <w:rPr>
          <w:bCs/>
        </w:rPr>
        <w:t>was used for the</w:t>
      </w:r>
      <w:r>
        <w:rPr>
          <w:bCs/>
          <w:i/>
        </w:rPr>
        <w:t xml:space="preserve"> </w:t>
      </w:r>
      <w:r w:rsidRPr="00052EC8">
        <w:rPr>
          <w:bCs/>
          <w:i/>
        </w:rPr>
        <w:t>‘estimator’</w:t>
      </w:r>
      <w:r>
        <w:rPr>
          <w:bCs/>
        </w:rPr>
        <w:t xml:space="preserve">, with the </w:t>
      </w:r>
      <w:r>
        <w:rPr>
          <w:bCs/>
          <w:i/>
        </w:rPr>
        <w:t>‘</w:t>
      </w:r>
      <w:proofErr w:type="spellStart"/>
      <w:r>
        <w:rPr>
          <w:bCs/>
          <w:i/>
        </w:rPr>
        <w:t>n_jobs</w:t>
      </w:r>
      <w:proofErr w:type="spellEnd"/>
      <w:r>
        <w:rPr>
          <w:bCs/>
          <w:i/>
        </w:rPr>
        <w:t>’</w:t>
      </w:r>
      <w:r>
        <w:rPr>
          <w:bCs/>
        </w:rPr>
        <w:t xml:space="preserve"> parameter being set to -1 to allow the model to use as much processing as possible.</w:t>
      </w:r>
    </w:p>
    <w:p w:rsidR="00052EC8" w:rsidRPr="00052EC8" w:rsidRDefault="00052EC8" w:rsidP="00684BC0">
      <w:pPr>
        <w:pStyle w:val="ListParagraph"/>
        <w:numPr>
          <w:ilvl w:val="1"/>
          <w:numId w:val="18"/>
        </w:numPr>
        <w:rPr>
          <w:b/>
          <w:bCs/>
        </w:rPr>
      </w:pPr>
      <w:r w:rsidRPr="00052EC8">
        <w:rPr>
          <w:b/>
        </w:rPr>
        <w:t>Train accuracy:</w:t>
      </w:r>
      <w:r w:rsidRPr="002B0572">
        <w:t xml:space="preserve"> 0.80901259964</w:t>
      </w:r>
      <w:r>
        <w:br/>
      </w:r>
      <w:r w:rsidRPr="00052EC8">
        <w:rPr>
          <w:b/>
        </w:rPr>
        <w:t>Test accuracy:</w:t>
      </w:r>
      <w:r w:rsidRPr="002B0572">
        <w:t xml:space="preserve"> 0.81205939703</w:t>
      </w:r>
    </w:p>
    <w:p w:rsidR="004A41DE" w:rsidRPr="004A41DE" w:rsidRDefault="004A41DE" w:rsidP="004A41DE">
      <w:pPr>
        <w:pStyle w:val="ListParagraph"/>
        <w:rPr>
          <w:b/>
          <w:bCs/>
        </w:rPr>
      </w:pPr>
    </w:p>
    <w:p w:rsidR="004A41DE" w:rsidRPr="004A41DE" w:rsidRDefault="004A41DE" w:rsidP="004A41DE">
      <w:pPr>
        <w:pStyle w:val="ListParagraph"/>
        <w:rPr>
          <w:b/>
          <w:bCs/>
        </w:rPr>
      </w:pPr>
    </w:p>
    <w:p w:rsidR="004A41DE" w:rsidRPr="004A41DE" w:rsidRDefault="004A41DE" w:rsidP="004A41DE">
      <w:pPr>
        <w:pStyle w:val="ListParagraph"/>
        <w:rPr>
          <w:b/>
          <w:bCs/>
        </w:rPr>
      </w:pPr>
    </w:p>
    <w:p w:rsidR="004A41DE" w:rsidRPr="004A41DE" w:rsidRDefault="004A41DE" w:rsidP="004A41DE">
      <w:pPr>
        <w:pStyle w:val="ListParagraph"/>
        <w:rPr>
          <w:b/>
          <w:bCs/>
        </w:rPr>
      </w:pPr>
    </w:p>
    <w:p w:rsidR="004A41DE" w:rsidRPr="004A41DE" w:rsidRDefault="004A41DE" w:rsidP="004A41DE">
      <w:pPr>
        <w:pStyle w:val="ListParagraph"/>
        <w:rPr>
          <w:b/>
          <w:bCs/>
        </w:rPr>
      </w:pPr>
    </w:p>
    <w:p w:rsidR="004A41DE" w:rsidRPr="004A41DE" w:rsidRDefault="004A41DE" w:rsidP="004A41DE">
      <w:pPr>
        <w:ind w:left="360"/>
        <w:rPr>
          <w:b/>
          <w:bCs/>
        </w:rPr>
      </w:pPr>
    </w:p>
    <w:p w:rsidR="004A41DE" w:rsidRPr="004A41DE" w:rsidRDefault="00052EC8" w:rsidP="004A41DE">
      <w:pPr>
        <w:pStyle w:val="ListParagraph"/>
        <w:numPr>
          <w:ilvl w:val="0"/>
          <w:numId w:val="18"/>
        </w:numPr>
        <w:rPr>
          <w:b/>
          <w:bCs/>
        </w:rPr>
      </w:pPr>
      <w:r w:rsidRPr="002B0572">
        <w:t>Build another regression model using the subset of inputs selected by RFE</w:t>
      </w:r>
      <w:r w:rsidR="004A41DE">
        <w:t xml:space="preserve"> and selection by model methods.</w:t>
      </w:r>
    </w:p>
    <w:p w:rsidR="00705AE6" w:rsidRPr="00705AE6" w:rsidRDefault="00052EC8" w:rsidP="00052EC8">
      <w:pPr>
        <w:pStyle w:val="ListParagraph"/>
        <w:numPr>
          <w:ilvl w:val="1"/>
          <w:numId w:val="18"/>
        </w:numPr>
        <w:rPr>
          <w:b/>
          <w:bCs/>
        </w:rPr>
      </w:pPr>
      <w:r>
        <w:t>Variables Used in RFE regression model:</w:t>
      </w:r>
    </w:p>
    <w:tbl>
      <w:tblPr>
        <w:tblStyle w:val="GridTable6Colorful-Accent1"/>
        <w:tblW w:w="7696" w:type="dxa"/>
        <w:tblInd w:w="1380" w:type="dxa"/>
        <w:tblLook w:val="04A0" w:firstRow="1" w:lastRow="0" w:firstColumn="1" w:lastColumn="0" w:noHBand="0" w:noVBand="1"/>
      </w:tblPr>
      <w:tblGrid>
        <w:gridCol w:w="1919"/>
        <w:gridCol w:w="1590"/>
        <w:gridCol w:w="1903"/>
        <w:gridCol w:w="2284"/>
      </w:tblGrid>
      <w:tr w:rsidR="00705AE6" w:rsidTr="004A41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rsidR="00705AE6" w:rsidRDefault="00705AE6" w:rsidP="00B81A4F">
            <w:pPr>
              <w:pStyle w:val="ListParagraph"/>
              <w:ind w:left="0"/>
            </w:pPr>
            <w:r>
              <w:t>AG</w:t>
            </w:r>
            <w:r w:rsidRPr="002B0572">
              <w:t>E</w:t>
            </w:r>
          </w:p>
        </w:tc>
        <w:tc>
          <w:tcPr>
            <w:tcW w:w="1590" w:type="dxa"/>
          </w:tcPr>
          <w:p w:rsidR="00705AE6" w:rsidRDefault="00705AE6" w:rsidP="00B81A4F">
            <w:pPr>
              <w:pStyle w:val="ListParagraph"/>
              <w:ind w:left="0"/>
              <w:cnfStyle w:val="100000000000" w:firstRow="1" w:lastRow="0" w:firstColumn="0" w:lastColumn="0" w:oddVBand="0" w:evenVBand="0" w:oddHBand="0" w:evenHBand="0" w:firstRowFirstColumn="0" w:firstRowLastColumn="0" w:lastRowFirstColumn="0" w:lastRowLastColumn="0"/>
            </w:pPr>
            <w:r w:rsidRPr="002B0572">
              <w:t>GENDER_M</w:t>
            </w:r>
          </w:p>
        </w:tc>
        <w:tc>
          <w:tcPr>
            <w:tcW w:w="1903" w:type="dxa"/>
          </w:tcPr>
          <w:p w:rsidR="00705AE6" w:rsidRDefault="00705AE6" w:rsidP="00B81A4F">
            <w:pPr>
              <w:pStyle w:val="ListParagraph"/>
              <w:ind w:left="0"/>
              <w:cnfStyle w:val="100000000000" w:firstRow="1" w:lastRow="0" w:firstColumn="0" w:lastColumn="0" w:oddVBand="0" w:evenVBand="0" w:oddHBand="0" w:evenHBand="0" w:firstRowFirstColumn="0" w:firstRowLastColumn="0" w:lastRowFirstColumn="0" w:lastRowLastColumn="0"/>
            </w:pPr>
            <w:r w:rsidRPr="002B0572">
              <w:t>AFFL_15.0</w:t>
            </w:r>
          </w:p>
        </w:tc>
        <w:tc>
          <w:tcPr>
            <w:tcW w:w="2284" w:type="dxa"/>
          </w:tcPr>
          <w:p w:rsidR="00705AE6" w:rsidRDefault="00705AE6" w:rsidP="00B81A4F">
            <w:pPr>
              <w:pStyle w:val="ListParagraph"/>
              <w:ind w:left="0"/>
              <w:cnfStyle w:val="100000000000" w:firstRow="1" w:lastRow="0" w:firstColumn="0" w:lastColumn="0" w:oddVBand="0" w:evenVBand="0" w:oddHBand="0" w:evenHBand="0" w:firstRowFirstColumn="0" w:firstRowLastColumn="0" w:lastRowFirstColumn="0" w:lastRowLastColumn="0"/>
            </w:pPr>
            <w:proofErr w:type="spellStart"/>
            <w:r w:rsidRPr="002B0572">
              <w:t>REGION_Midlands</w:t>
            </w:r>
            <w:proofErr w:type="spellEnd"/>
          </w:p>
        </w:tc>
      </w:tr>
      <w:tr w:rsidR="00705AE6" w:rsidTr="004A4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rsidR="00705AE6" w:rsidRDefault="00705AE6" w:rsidP="00B81A4F">
            <w:pPr>
              <w:pStyle w:val="ListParagraph"/>
              <w:ind w:left="0"/>
            </w:pPr>
            <w:r w:rsidRPr="002B0572">
              <w:t>GENDER_F</w:t>
            </w:r>
          </w:p>
        </w:tc>
        <w:tc>
          <w:tcPr>
            <w:tcW w:w="1590" w:type="dxa"/>
          </w:tcPr>
          <w:p w:rsidR="00705AE6" w:rsidRDefault="00705AE6" w:rsidP="00B81A4F">
            <w:pPr>
              <w:pStyle w:val="ListParagraph"/>
              <w:ind w:left="0"/>
              <w:cnfStyle w:val="000000100000" w:firstRow="0" w:lastRow="0" w:firstColumn="0" w:lastColumn="0" w:oddVBand="0" w:evenVBand="0" w:oddHBand="1" w:evenHBand="0" w:firstRowFirstColumn="0" w:firstRowLastColumn="0" w:lastRowFirstColumn="0" w:lastRowLastColumn="0"/>
            </w:pPr>
            <w:r w:rsidRPr="002B0572">
              <w:t>AFFL_14.0</w:t>
            </w:r>
          </w:p>
        </w:tc>
        <w:tc>
          <w:tcPr>
            <w:tcW w:w="1903" w:type="dxa"/>
          </w:tcPr>
          <w:p w:rsidR="00705AE6" w:rsidRDefault="00705AE6" w:rsidP="00B81A4F">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rsidRPr="002B0572">
              <w:t>CLASS_Tin</w:t>
            </w:r>
            <w:proofErr w:type="spellEnd"/>
          </w:p>
        </w:tc>
        <w:tc>
          <w:tcPr>
            <w:tcW w:w="2284" w:type="dxa"/>
          </w:tcPr>
          <w:p w:rsidR="00705AE6" w:rsidRDefault="00705AE6" w:rsidP="00B81A4F">
            <w:pPr>
              <w:pStyle w:val="ListParagraph"/>
              <w:ind w:left="0"/>
              <w:cnfStyle w:val="000000100000" w:firstRow="0" w:lastRow="0" w:firstColumn="0" w:lastColumn="0" w:oddVBand="0" w:evenVBand="0" w:oddHBand="1" w:evenHBand="0" w:firstRowFirstColumn="0" w:firstRowLastColumn="0" w:lastRowFirstColumn="0" w:lastRowLastColumn="0"/>
            </w:pPr>
            <w:r w:rsidRPr="002B0572">
              <w:t>AFFL_9.0</w:t>
            </w:r>
          </w:p>
        </w:tc>
      </w:tr>
      <w:tr w:rsidR="00705AE6" w:rsidTr="004A41DE">
        <w:tc>
          <w:tcPr>
            <w:cnfStyle w:val="001000000000" w:firstRow="0" w:lastRow="0" w:firstColumn="1" w:lastColumn="0" w:oddVBand="0" w:evenVBand="0" w:oddHBand="0" w:evenHBand="0" w:firstRowFirstColumn="0" w:firstRowLastColumn="0" w:lastRowFirstColumn="0" w:lastRowLastColumn="0"/>
            <w:tcW w:w="1919" w:type="dxa"/>
          </w:tcPr>
          <w:p w:rsidR="00705AE6" w:rsidRDefault="00705AE6" w:rsidP="00B81A4F">
            <w:pPr>
              <w:pStyle w:val="ListParagraph"/>
              <w:ind w:left="0"/>
            </w:pPr>
            <w:r w:rsidRPr="002B0572">
              <w:t>AFFL_6.0</w:t>
            </w:r>
          </w:p>
        </w:tc>
        <w:tc>
          <w:tcPr>
            <w:tcW w:w="1590" w:type="dxa"/>
          </w:tcPr>
          <w:p w:rsidR="00705AE6" w:rsidRDefault="00705AE6" w:rsidP="00B81A4F">
            <w:pPr>
              <w:pStyle w:val="ListParagraph"/>
              <w:ind w:left="0"/>
              <w:cnfStyle w:val="000000000000" w:firstRow="0" w:lastRow="0" w:firstColumn="0" w:lastColumn="0" w:oddVBand="0" w:evenVBand="0" w:oddHBand="0" w:evenHBand="0" w:firstRowFirstColumn="0" w:firstRowLastColumn="0" w:lastRowFirstColumn="0" w:lastRowLastColumn="0"/>
            </w:pPr>
            <w:r w:rsidRPr="002B0572">
              <w:t>AFFL_4.0</w:t>
            </w:r>
          </w:p>
        </w:tc>
        <w:tc>
          <w:tcPr>
            <w:tcW w:w="1903" w:type="dxa"/>
          </w:tcPr>
          <w:p w:rsidR="00705AE6" w:rsidRDefault="00705AE6" w:rsidP="00B81A4F">
            <w:pPr>
              <w:pStyle w:val="ListParagraph"/>
              <w:ind w:left="0"/>
              <w:cnfStyle w:val="000000000000" w:firstRow="0" w:lastRow="0" w:firstColumn="0" w:lastColumn="0" w:oddVBand="0" w:evenVBand="0" w:oddHBand="0" w:evenHBand="0" w:firstRowFirstColumn="0" w:firstRowLastColumn="0" w:lastRowFirstColumn="0" w:lastRowLastColumn="0"/>
            </w:pPr>
            <w:r w:rsidRPr="002B0572">
              <w:t>AFFL_8.0</w:t>
            </w:r>
          </w:p>
        </w:tc>
        <w:tc>
          <w:tcPr>
            <w:tcW w:w="2284" w:type="dxa"/>
          </w:tcPr>
          <w:p w:rsidR="00705AE6" w:rsidRDefault="00705AE6" w:rsidP="00B81A4F">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rsidRPr="002B0572">
              <w:t>CLASS_Silver</w:t>
            </w:r>
            <w:proofErr w:type="spellEnd"/>
          </w:p>
        </w:tc>
      </w:tr>
      <w:tr w:rsidR="00705AE6" w:rsidTr="004A4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rsidR="00705AE6" w:rsidRDefault="00705AE6" w:rsidP="00B81A4F">
            <w:pPr>
              <w:pStyle w:val="ListParagraph"/>
              <w:ind w:left="0"/>
            </w:pPr>
            <w:r w:rsidRPr="002B0572">
              <w:t>AFFL_5.0</w:t>
            </w:r>
          </w:p>
        </w:tc>
        <w:tc>
          <w:tcPr>
            <w:tcW w:w="1590" w:type="dxa"/>
          </w:tcPr>
          <w:p w:rsidR="00705AE6" w:rsidRDefault="00705AE6" w:rsidP="00B81A4F">
            <w:pPr>
              <w:pStyle w:val="ListParagraph"/>
              <w:ind w:left="0"/>
              <w:cnfStyle w:val="000000100000" w:firstRow="0" w:lastRow="0" w:firstColumn="0" w:lastColumn="0" w:oddVBand="0" w:evenVBand="0" w:oddHBand="1" w:evenHBand="0" w:firstRowFirstColumn="0" w:firstRowLastColumn="0" w:lastRowFirstColumn="0" w:lastRowLastColumn="0"/>
            </w:pPr>
            <w:r w:rsidRPr="002B0572">
              <w:t>LTIME</w:t>
            </w:r>
          </w:p>
        </w:tc>
        <w:tc>
          <w:tcPr>
            <w:tcW w:w="1903" w:type="dxa"/>
          </w:tcPr>
          <w:p w:rsidR="00705AE6" w:rsidRDefault="00705AE6" w:rsidP="00B81A4F">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rsidRPr="002B0572">
              <w:t>REGION_South</w:t>
            </w:r>
            <w:proofErr w:type="spellEnd"/>
            <w:r w:rsidRPr="002B0572">
              <w:t xml:space="preserve"> East</w:t>
            </w:r>
          </w:p>
        </w:tc>
        <w:tc>
          <w:tcPr>
            <w:tcW w:w="2284" w:type="dxa"/>
          </w:tcPr>
          <w:p w:rsidR="00705AE6" w:rsidRDefault="00705AE6" w:rsidP="00B81A4F">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rsidRPr="002B0572">
              <w:t>REGION_South</w:t>
            </w:r>
            <w:proofErr w:type="spellEnd"/>
            <w:r w:rsidRPr="002B0572">
              <w:t xml:space="preserve"> West</w:t>
            </w:r>
          </w:p>
        </w:tc>
      </w:tr>
      <w:tr w:rsidR="00705AE6" w:rsidTr="004A41DE">
        <w:tc>
          <w:tcPr>
            <w:cnfStyle w:val="001000000000" w:firstRow="0" w:lastRow="0" w:firstColumn="1" w:lastColumn="0" w:oddVBand="0" w:evenVBand="0" w:oddHBand="0" w:evenHBand="0" w:firstRowFirstColumn="0" w:firstRowLastColumn="0" w:lastRowFirstColumn="0" w:lastRowLastColumn="0"/>
            <w:tcW w:w="1919" w:type="dxa"/>
          </w:tcPr>
          <w:p w:rsidR="00705AE6" w:rsidRDefault="00705AE6" w:rsidP="00B81A4F">
            <w:pPr>
              <w:pStyle w:val="ListParagraph"/>
              <w:ind w:left="0"/>
            </w:pPr>
            <w:r w:rsidRPr="002B0572">
              <w:t>AFFL_7.0</w:t>
            </w:r>
          </w:p>
        </w:tc>
        <w:tc>
          <w:tcPr>
            <w:tcW w:w="1590" w:type="dxa"/>
          </w:tcPr>
          <w:p w:rsidR="00705AE6" w:rsidRPr="002B0572" w:rsidRDefault="00705AE6" w:rsidP="00B81A4F">
            <w:pPr>
              <w:pStyle w:val="ListParagraph"/>
              <w:ind w:left="0"/>
              <w:cnfStyle w:val="000000000000" w:firstRow="0" w:lastRow="0" w:firstColumn="0" w:lastColumn="0" w:oddVBand="0" w:evenVBand="0" w:oddHBand="0" w:evenHBand="0" w:firstRowFirstColumn="0" w:firstRowLastColumn="0" w:lastRowFirstColumn="0" w:lastRowLastColumn="0"/>
            </w:pPr>
            <w:r>
              <w:t>NGROUP_F</w:t>
            </w:r>
            <w:r w:rsidRPr="002B0572">
              <w:t xml:space="preserve">  </w:t>
            </w:r>
          </w:p>
        </w:tc>
        <w:tc>
          <w:tcPr>
            <w:tcW w:w="1903" w:type="dxa"/>
          </w:tcPr>
          <w:p w:rsidR="00705AE6" w:rsidRDefault="00705AE6" w:rsidP="00B81A4F">
            <w:pPr>
              <w:pStyle w:val="ListParagraph"/>
              <w:ind w:left="0"/>
              <w:cnfStyle w:val="000000000000" w:firstRow="0" w:lastRow="0" w:firstColumn="0" w:lastColumn="0" w:oddVBand="0" w:evenVBand="0" w:oddHBand="0" w:evenHBand="0" w:firstRowFirstColumn="0" w:firstRowLastColumn="0" w:lastRowFirstColumn="0" w:lastRowLastColumn="0"/>
            </w:pPr>
            <w:r w:rsidRPr="002B0572">
              <w:t>NGROUP_B</w:t>
            </w:r>
          </w:p>
        </w:tc>
        <w:tc>
          <w:tcPr>
            <w:tcW w:w="2284" w:type="dxa"/>
          </w:tcPr>
          <w:p w:rsidR="00705AE6" w:rsidRPr="002B0572" w:rsidRDefault="00705AE6" w:rsidP="00B81A4F">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rsidRPr="002B0572">
              <w:t>REGION_Scottish</w:t>
            </w:r>
            <w:proofErr w:type="spellEnd"/>
          </w:p>
        </w:tc>
      </w:tr>
    </w:tbl>
    <w:p w:rsidR="00705AE6" w:rsidRDefault="00705AE6" w:rsidP="00705AE6">
      <w:pPr>
        <w:pStyle w:val="ListParagraph"/>
        <w:numPr>
          <w:ilvl w:val="1"/>
          <w:numId w:val="18"/>
        </w:numPr>
      </w:pPr>
      <w:r>
        <w:t xml:space="preserve">Based on the Feature importance metric, the following five variables were considered most valuable: </w:t>
      </w:r>
    </w:p>
    <w:tbl>
      <w:tblPr>
        <w:tblStyle w:val="GridTable4-Accent1"/>
        <w:tblW w:w="0" w:type="auto"/>
        <w:tblInd w:w="1510" w:type="dxa"/>
        <w:tblLook w:val="04A0" w:firstRow="1" w:lastRow="0" w:firstColumn="1" w:lastColumn="0" w:noHBand="0" w:noVBand="1"/>
      </w:tblPr>
      <w:tblGrid>
        <w:gridCol w:w="2670"/>
        <w:gridCol w:w="2629"/>
      </w:tblGrid>
      <w:tr w:rsidR="00705AE6" w:rsidTr="004A41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705AE6" w:rsidRPr="004A41DE" w:rsidRDefault="00705AE6" w:rsidP="00B81A4F">
            <w:pPr>
              <w:pStyle w:val="ListParagraph"/>
              <w:ind w:left="0"/>
              <w:rPr>
                <w:rFonts w:cs="Times New Roman"/>
                <w:i/>
                <w:noProof/>
                <w:szCs w:val="24"/>
                <w:lang w:val="en-US"/>
              </w:rPr>
            </w:pPr>
            <w:r w:rsidRPr="004A41DE">
              <w:rPr>
                <w:rFonts w:cs="Times New Roman"/>
                <w:i/>
                <w:szCs w:val="24"/>
                <w:lang w:val="en-US"/>
              </w:rPr>
              <w:t>Variable</w:t>
            </w:r>
          </w:p>
        </w:tc>
        <w:tc>
          <w:tcPr>
            <w:tcW w:w="2629" w:type="dxa"/>
          </w:tcPr>
          <w:p w:rsidR="00705AE6" w:rsidRPr="004A41DE" w:rsidRDefault="00705AE6" w:rsidP="00B81A4F">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i/>
                <w:noProof/>
                <w:szCs w:val="24"/>
                <w:lang w:val="en-US"/>
              </w:rPr>
            </w:pPr>
            <w:r w:rsidRPr="004A41DE">
              <w:rPr>
                <w:rFonts w:cs="Times New Roman"/>
                <w:i/>
                <w:noProof/>
                <w:szCs w:val="24"/>
                <w:lang w:val="en-US"/>
              </w:rPr>
              <w:t>Importance</w:t>
            </w:r>
          </w:p>
        </w:tc>
      </w:tr>
      <w:tr w:rsidR="00705AE6" w:rsidTr="004A4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705AE6" w:rsidRPr="00CD16E3" w:rsidRDefault="00705AE6" w:rsidP="00B81A4F">
            <w:pPr>
              <w:pStyle w:val="ListParagraph"/>
              <w:ind w:left="0"/>
              <w:rPr>
                <w:rFonts w:cs="Times New Roman"/>
                <w:i/>
                <w:noProof/>
                <w:szCs w:val="24"/>
                <w:lang w:val="en-US"/>
              </w:rPr>
            </w:pPr>
            <w:r w:rsidRPr="00CD16E3">
              <w:rPr>
                <w:rFonts w:cs="Times New Roman"/>
                <w:i/>
                <w:noProof/>
                <w:szCs w:val="24"/>
                <w:lang w:val="en-US"/>
              </w:rPr>
              <w:t>AGE</w:t>
            </w:r>
            <w:r>
              <w:rPr>
                <w:rFonts w:cs="Times New Roman"/>
                <w:i/>
                <w:noProof/>
                <w:szCs w:val="24"/>
                <w:lang w:val="en-US"/>
              </w:rPr>
              <w:t xml:space="preserve"> </w:t>
            </w:r>
          </w:p>
        </w:tc>
        <w:tc>
          <w:tcPr>
            <w:tcW w:w="2629" w:type="dxa"/>
          </w:tcPr>
          <w:p w:rsidR="00705AE6" w:rsidRPr="00CD16E3" w:rsidRDefault="00705AE6" w:rsidP="00B81A4F">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noProof/>
                <w:szCs w:val="24"/>
                <w:lang w:val="en-US"/>
              </w:rPr>
            </w:pPr>
            <w:r w:rsidRPr="002B0572">
              <w:t>0.545747237844</w:t>
            </w:r>
          </w:p>
        </w:tc>
      </w:tr>
      <w:tr w:rsidR="00705AE6" w:rsidTr="004A41DE">
        <w:tc>
          <w:tcPr>
            <w:cnfStyle w:val="001000000000" w:firstRow="0" w:lastRow="0" w:firstColumn="1" w:lastColumn="0" w:oddVBand="0" w:evenVBand="0" w:oddHBand="0" w:evenHBand="0" w:firstRowFirstColumn="0" w:firstRowLastColumn="0" w:lastRowFirstColumn="0" w:lastRowLastColumn="0"/>
            <w:tcW w:w="2670" w:type="dxa"/>
          </w:tcPr>
          <w:p w:rsidR="00705AE6" w:rsidRPr="00CD16E3" w:rsidRDefault="00705AE6" w:rsidP="00B81A4F">
            <w:pPr>
              <w:pStyle w:val="ListParagraph"/>
              <w:ind w:left="0"/>
              <w:rPr>
                <w:rFonts w:cs="Times New Roman"/>
                <w:i/>
                <w:noProof/>
                <w:szCs w:val="24"/>
                <w:lang w:val="en-US"/>
              </w:rPr>
            </w:pPr>
            <w:r>
              <w:rPr>
                <w:rFonts w:cs="Times New Roman"/>
                <w:i/>
                <w:noProof/>
                <w:szCs w:val="24"/>
                <w:lang w:val="en-US"/>
              </w:rPr>
              <w:t>GENDER (GENDER_F)</w:t>
            </w:r>
          </w:p>
        </w:tc>
        <w:tc>
          <w:tcPr>
            <w:tcW w:w="2629" w:type="dxa"/>
          </w:tcPr>
          <w:p w:rsidR="00705AE6" w:rsidRPr="00CD16E3" w:rsidRDefault="00705AE6" w:rsidP="00B81A4F">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noProof/>
                <w:szCs w:val="24"/>
                <w:lang w:val="en-US"/>
              </w:rPr>
            </w:pPr>
            <w:r w:rsidRPr="002B0572">
              <w:t>0.237567223101</w:t>
            </w:r>
          </w:p>
        </w:tc>
      </w:tr>
      <w:tr w:rsidR="00705AE6" w:rsidTr="004A4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705AE6" w:rsidRPr="00CD16E3" w:rsidRDefault="00705AE6" w:rsidP="00B81A4F">
            <w:pPr>
              <w:pStyle w:val="ListParagraph"/>
              <w:ind w:left="0"/>
              <w:rPr>
                <w:rFonts w:cs="Times New Roman"/>
                <w:i/>
                <w:noProof/>
                <w:szCs w:val="24"/>
                <w:lang w:val="en-US"/>
              </w:rPr>
            </w:pPr>
            <w:r>
              <w:rPr>
                <w:rFonts w:cs="Times New Roman"/>
                <w:i/>
                <w:noProof/>
                <w:szCs w:val="24"/>
                <w:lang w:val="en-US"/>
              </w:rPr>
              <w:t>AFFL (</w:t>
            </w:r>
            <w:r w:rsidRPr="002B0572">
              <w:rPr>
                <w:rFonts w:cs="Times New Roman"/>
                <w:szCs w:val="24"/>
              </w:rPr>
              <w:t>FFL_</w:t>
            </w:r>
            <w:r>
              <w:rPr>
                <w:rFonts w:cs="Times New Roman"/>
                <w:szCs w:val="24"/>
              </w:rPr>
              <w:t>6</w:t>
            </w:r>
            <w:r w:rsidRPr="002B0572">
              <w:rPr>
                <w:rFonts w:cs="Times New Roman"/>
                <w:szCs w:val="24"/>
              </w:rPr>
              <w:t>.0</w:t>
            </w:r>
            <w:r>
              <w:rPr>
                <w:rFonts w:cs="Times New Roman"/>
                <w:szCs w:val="24"/>
              </w:rPr>
              <w:t>)</w:t>
            </w:r>
          </w:p>
        </w:tc>
        <w:tc>
          <w:tcPr>
            <w:tcW w:w="2629" w:type="dxa"/>
          </w:tcPr>
          <w:p w:rsidR="00705AE6" w:rsidRPr="00CD16E3" w:rsidRDefault="00705AE6" w:rsidP="00B81A4F">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noProof/>
                <w:szCs w:val="24"/>
                <w:lang w:val="en-US"/>
              </w:rPr>
            </w:pPr>
            <w:r w:rsidRPr="002B0572">
              <w:t>0.0356209181906</w:t>
            </w:r>
          </w:p>
        </w:tc>
      </w:tr>
      <w:tr w:rsidR="00705AE6" w:rsidTr="004A41DE">
        <w:tc>
          <w:tcPr>
            <w:cnfStyle w:val="001000000000" w:firstRow="0" w:lastRow="0" w:firstColumn="1" w:lastColumn="0" w:oddVBand="0" w:evenVBand="0" w:oddHBand="0" w:evenHBand="0" w:firstRowFirstColumn="0" w:firstRowLastColumn="0" w:lastRowFirstColumn="0" w:lastRowLastColumn="0"/>
            <w:tcW w:w="2670" w:type="dxa"/>
          </w:tcPr>
          <w:p w:rsidR="00705AE6" w:rsidRPr="00CD16E3" w:rsidRDefault="00705AE6" w:rsidP="00B81A4F">
            <w:pPr>
              <w:pStyle w:val="ListParagraph"/>
              <w:ind w:left="0"/>
              <w:rPr>
                <w:rFonts w:cs="Times New Roman"/>
                <w:i/>
                <w:noProof/>
                <w:szCs w:val="24"/>
                <w:lang w:val="en-US"/>
              </w:rPr>
            </w:pPr>
            <w:r>
              <w:rPr>
                <w:rFonts w:cs="Times New Roman"/>
                <w:i/>
                <w:noProof/>
                <w:szCs w:val="24"/>
                <w:lang w:val="en-US"/>
              </w:rPr>
              <w:t>AFFL (</w:t>
            </w:r>
            <w:r w:rsidRPr="002B0572">
              <w:rPr>
                <w:rFonts w:cs="Times New Roman"/>
                <w:szCs w:val="24"/>
              </w:rPr>
              <w:t>FFL_</w:t>
            </w:r>
            <w:r>
              <w:rPr>
                <w:rFonts w:cs="Times New Roman"/>
                <w:szCs w:val="24"/>
              </w:rPr>
              <w:t>5</w:t>
            </w:r>
            <w:r w:rsidRPr="002B0572">
              <w:rPr>
                <w:rFonts w:cs="Times New Roman"/>
                <w:szCs w:val="24"/>
              </w:rPr>
              <w:t>.0</w:t>
            </w:r>
            <w:r>
              <w:rPr>
                <w:rFonts w:cs="Times New Roman"/>
                <w:szCs w:val="24"/>
              </w:rPr>
              <w:t>)</w:t>
            </w:r>
          </w:p>
        </w:tc>
        <w:tc>
          <w:tcPr>
            <w:tcW w:w="2629" w:type="dxa"/>
          </w:tcPr>
          <w:p w:rsidR="00705AE6" w:rsidRPr="00CD16E3" w:rsidRDefault="00705AE6" w:rsidP="00B81A4F">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noProof/>
                <w:szCs w:val="24"/>
                <w:lang w:val="en-US"/>
              </w:rPr>
            </w:pPr>
            <w:r w:rsidRPr="002B0572">
              <w:rPr>
                <w:rFonts w:cs="Times New Roman"/>
                <w:szCs w:val="24"/>
              </w:rPr>
              <w:t>0.376235146978</w:t>
            </w:r>
          </w:p>
        </w:tc>
      </w:tr>
      <w:tr w:rsidR="00705AE6" w:rsidTr="004A4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705AE6" w:rsidRDefault="00705AE6" w:rsidP="00B81A4F">
            <w:pPr>
              <w:pStyle w:val="ListParagraph"/>
              <w:ind w:left="0"/>
              <w:rPr>
                <w:rFonts w:cs="Times New Roman"/>
                <w:i/>
                <w:noProof/>
                <w:szCs w:val="24"/>
                <w:lang w:val="en-US"/>
              </w:rPr>
            </w:pPr>
            <w:r>
              <w:rPr>
                <w:rFonts w:cs="Times New Roman"/>
                <w:i/>
                <w:noProof/>
                <w:szCs w:val="24"/>
                <w:lang w:val="en-US"/>
              </w:rPr>
              <w:t>AFFL (</w:t>
            </w:r>
            <w:r w:rsidRPr="002B0572">
              <w:rPr>
                <w:rFonts w:cs="Times New Roman"/>
                <w:szCs w:val="24"/>
              </w:rPr>
              <w:t>FFL_</w:t>
            </w:r>
            <w:r>
              <w:rPr>
                <w:rFonts w:cs="Times New Roman"/>
                <w:szCs w:val="24"/>
              </w:rPr>
              <w:t>7</w:t>
            </w:r>
            <w:r w:rsidRPr="002B0572">
              <w:rPr>
                <w:rFonts w:cs="Times New Roman"/>
                <w:szCs w:val="24"/>
              </w:rPr>
              <w:t>.0</w:t>
            </w:r>
            <w:r>
              <w:rPr>
                <w:rFonts w:cs="Times New Roman"/>
                <w:szCs w:val="24"/>
              </w:rPr>
              <w:t>)</w:t>
            </w:r>
          </w:p>
        </w:tc>
        <w:tc>
          <w:tcPr>
            <w:tcW w:w="2629" w:type="dxa"/>
          </w:tcPr>
          <w:p w:rsidR="00705AE6" w:rsidRPr="002B0572" w:rsidRDefault="00705AE6" w:rsidP="00B81A4F">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Cs w:val="24"/>
              </w:rPr>
            </w:pPr>
            <w:r w:rsidRPr="002B0572">
              <w:t>0.034188828339</w:t>
            </w:r>
          </w:p>
        </w:tc>
      </w:tr>
    </w:tbl>
    <w:p w:rsidR="00052EC8" w:rsidRPr="00705AE6" w:rsidRDefault="00705AE6" w:rsidP="00705AE6">
      <w:pPr>
        <w:pStyle w:val="ListParagraph"/>
        <w:numPr>
          <w:ilvl w:val="1"/>
          <w:numId w:val="18"/>
        </w:numPr>
        <w:rPr>
          <w:b/>
          <w:bCs/>
        </w:rPr>
      </w:pPr>
      <w:r>
        <w:rPr>
          <w:bCs/>
        </w:rPr>
        <w:t xml:space="preserve">There </w:t>
      </w:r>
      <w:proofErr w:type="gramStart"/>
      <w:r>
        <w:rPr>
          <w:bCs/>
        </w:rPr>
        <w:t>is</w:t>
      </w:r>
      <w:proofErr w:type="gramEnd"/>
      <w:r>
        <w:rPr>
          <w:bCs/>
        </w:rPr>
        <w:t xml:space="preserve"> no signs of over fitting in this model due to the closeness of test and train accuracies</w:t>
      </w:r>
    </w:p>
    <w:p w:rsidR="00705AE6" w:rsidRPr="00705AE6" w:rsidRDefault="00705AE6" w:rsidP="00705AE6">
      <w:pPr>
        <w:pStyle w:val="ListParagraph"/>
        <w:numPr>
          <w:ilvl w:val="1"/>
          <w:numId w:val="18"/>
        </w:numPr>
        <w:rPr>
          <w:b/>
          <w:bCs/>
        </w:rPr>
      </w:pPr>
      <w:r w:rsidRPr="00705AE6">
        <w:rPr>
          <w:b/>
        </w:rPr>
        <w:t>Train accuracy:</w:t>
      </w:r>
      <w:r w:rsidRPr="002B0572">
        <w:t xml:space="preserve"> 0.812483929031</w:t>
      </w:r>
      <w:r>
        <w:br/>
      </w:r>
      <w:r w:rsidRPr="00705AE6">
        <w:rPr>
          <w:b/>
        </w:rPr>
        <w:t>Test accuracy:</w:t>
      </w:r>
      <w:r w:rsidRPr="002B0572">
        <w:t xml:space="preserve"> 0.812959352032</w:t>
      </w:r>
    </w:p>
    <w:p w:rsidR="00705AE6" w:rsidRPr="00705AE6" w:rsidRDefault="00705AE6" w:rsidP="00705AE6">
      <w:pPr>
        <w:pStyle w:val="ListParagraph"/>
        <w:numPr>
          <w:ilvl w:val="0"/>
          <w:numId w:val="18"/>
        </w:numPr>
        <w:rPr>
          <w:b/>
          <w:bCs/>
        </w:rPr>
      </w:pPr>
      <w:r w:rsidRPr="002B0572">
        <w:rPr>
          <w:rFonts w:cs="Times New Roman"/>
          <w:color w:val="000000"/>
          <w:szCs w:val="24"/>
        </w:rPr>
        <w:lastRenderedPageBreak/>
        <w:t>Using the comparison statistics, which of the regression models appears to be better? Is there any difference between two models (</w:t>
      </w:r>
      <w:r w:rsidR="00352722" w:rsidRPr="002B0572">
        <w:rPr>
          <w:rFonts w:cs="Times New Roman"/>
          <w:color w:val="000000"/>
          <w:szCs w:val="24"/>
        </w:rPr>
        <w:t>i.e.</w:t>
      </w:r>
      <w:r w:rsidRPr="002B0572">
        <w:rPr>
          <w:rFonts w:cs="Times New Roman"/>
          <w:color w:val="000000"/>
          <w:szCs w:val="24"/>
        </w:rPr>
        <w:t xml:space="preserve"> one with selected variables and another with all variables)? Explain why those changes may have happened.</w:t>
      </w:r>
    </w:p>
    <w:p w:rsidR="00705AE6" w:rsidRPr="009E3A61" w:rsidRDefault="00705AE6" w:rsidP="00705AE6">
      <w:pPr>
        <w:pStyle w:val="ListParagraph"/>
        <w:numPr>
          <w:ilvl w:val="1"/>
          <w:numId w:val="18"/>
        </w:numPr>
        <w:rPr>
          <w:b/>
          <w:bCs/>
        </w:rPr>
      </w:pPr>
      <w:r>
        <w:rPr>
          <w:rFonts w:cs="Times New Roman"/>
          <w:color w:val="000000"/>
          <w:szCs w:val="24"/>
        </w:rPr>
        <w:t xml:space="preserve">Both models display similar accuracy results, however when comparing the difference </w:t>
      </w:r>
      <w:r w:rsidR="00D57511">
        <w:rPr>
          <w:rFonts w:cs="Times New Roman"/>
          <w:color w:val="000000"/>
          <w:szCs w:val="24"/>
        </w:rPr>
        <w:t xml:space="preserve">in the accuracies in both models it is clear that the RFE tuned model is the best. This model was also tuned with </w:t>
      </w:r>
      <w:proofErr w:type="spellStart"/>
      <w:r w:rsidR="00D57511">
        <w:rPr>
          <w:rFonts w:cs="Times New Roman"/>
          <w:color w:val="000000"/>
          <w:szCs w:val="24"/>
        </w:rPr>
        <w:t>GridSearchCV</w:t>
      </w:r>
      <w:proofErr w:type="spellEnd"/>
      <w:r w:rsidR="00D57511">
        <w:rPr>
          <w:rFonts w:cs="Times New Roman"/>
          <w:color w:val="000000"/>
          <w:szCs w:val="24"/>
        </w:rPr>
        <w:t xml:space="preserve"> which measures a variables importance. This helps the model select which features are best suited to be used within the analysis. The RFE model has its advantage as it removes features that are not useful for the analysis. In this case the model chose to use 20 features, rather than the full 53 in the standard model.</w:t>
      </w:r>
    </w:p>
    <w:p w:rsidR="009E3A61" w:rsidRPr="009E3A61" w:rsidRDefault="009E3A61" w:rsidP="009E3A61">
      <w:pPr>
        <w:pStyle w:val="ListParagraph"/>
        <w:numPr>
          <w:ilvl w:val="0"/>
          <w:numId w:val="18"/>
        </w:numPr>
        <w:rPr>
          <w:b/>
          <w:bCs/>
        </w:rPr>
      </w:pPr>
      <w:r>
        <w:rPr>
          <w:rFonts w:cs="Times New Roman"/>
          <w:color w:val="000000"/>
          <w:szCs w:val="24"/>
        </w:rPr>
        <w:t>Fr</w:t>
      </w:r>
      <w:r w:rsidRPr="002B0572">
        <w:rPr>
          <w:rFonts w:cs="Times New Roman"/>
          <w:color w:val="000000"/>
          <w:szCs w:val="24"/>
        </w:rPr>
        <w:t>om the better model, can you identify which customers to target? Can you provide some descriptive summary of those customers?</w:t>
      </w:r>
    </w:p>
    <w:p w:rsidR="00004E56" w:rsidRPr="00004E56" w:rsidRDefault="00004E56" w:rsidP="00004E56">
      <w:pPr>
        <w:pStyle w:val="ListParagraph"/>
        <w:numPr>
          <w:ilvl w:val="1"/>
          <w:numId w:val="18"/>
        </w:numPr>
        <w:rPr>
          <w:b/>
          <w:bCs/>
        </w:rPr>
      </w:pPr>
      <w:r>
        <w:rPr>
          <w:rFonts w:cs="Times New Roman"/>
          <w:color w:val="000000"/>
          <w:szCs w:val="24"/>
        </w:rPr>
        <w:t xml:space="preserve">In regression, interpreting the model requires looking at the coefficients of the features presented. AGE being the most important has a negative coefficient, from this we can say that a buyer who is younger is more likely to buy organic products. Looking at GENDER_F, which is the second most important feature we can see that the positive value indicates that a woman is more likely then a man to purchase an organic product. </w:t>
      </w:r>
      <w:r>
        <w:rPr>
          <w:rFonts w:cs="Times New Roman"/>
          <w:color w:val="000000"/>
          <w:szCs w:val="24"/>
        </w:rPr>
        <w:br/>
        <w:t>When looking at AFFL feature</w:t>
      </w:r>
      <w:r w:rsidR="00B54631">
        <w:rPr>
          <w:rFonts w:cs="Times New Roman"/>
          <w:color w:val="000000"/>
          <w:szCs w:val="24"/>
        </w:rPr>
        <w:t xml:space="preserve">s it can be seen that any affluence level higher than 20 has a positive coefficient. These is an indication that customers with a high affluence level is more likely to buy an organic product than one with a low to </w:t>
      </w:r>
      <w:r w:rsidR="00352722">
        <w:rPr>
          <w:rFonts w:cs="Times New Roman"/>
          <w:color w:val="000000"/>
          <w:szCs w:val="24"/>
        </w:rPr>
        <w:t>mid-level</w:t>
      </w:r>
      <w:r w:rsidR="00B54631">
        <w:rPr>
          <w:rFonts w:cs="Times New Roman"/>
          <w:color w:val="000000"/>
          <w:szCs w:val="24"/>
        </w:rPr>
        <w:t>. Only customers from the Midlands region show a positive coefficient for the region feature, with tin level loyalty members also displaying a positive coefficient.</w:t>
      </w:r>
      <w:r w:rsidR="00B54631">
        <w:rPr>
          <w:rFonts w:cs="Times New Roman"/>
          <w:color w:val="000000"/>
          <w:szCs w:val="24"/>
        </w:rPr>
        <w:br/>
        <w:t>Therefore, based on the RFE model it can be concluded that a young female with a tin loyalty card, a high affluence level and lives in the Midlands region is the most likely to buy the organic products.</w:t>
      </w:r>
    </w:p>
    <w:p w:rsidR="004656AD" w:rsidRPr="002B0572" w:rsidRDefault="00A2152F" w:rsidP="004656AD">
      <w:pPr>
        <w:autoSpaceDE w:val="0"/>
        <w:autoSpaceDN w:val="0"/>
        <w:adjustRightInd w:val="0"/>
        <w:spacing w:after="0" w:line="240" w:lineRule="auto"/>
        <w:ind w:left="720"/>
        <w:rPr>
          <w:rFonts w:cs="Times New Roman"/>
          <w:color w:val="000000"/>
          <w:szCs w:val="24"/>
        </w:rPr>
      </w:pPr>
      <w:r w:rsidRPr="002B0572">
        <w:rPr>
          <w:rFonts w:cs="Times New Roman"/>
          <w:color w:val="000000"/>
          <w:szCs w:val="24"/>
        </w:rPr>
        <w:t xml:space="preserve">       </w:t>
      </w:r>
      <w:r w:rsidR="00A15DB0" w:rsidRPr="002B0572">
        <w:rPr>
          <w:rFonts w:cs="Times New Roman"/>
          <w:color w:val="000000"/>
          <w:szCs w:val="24"/>
        </w:rPr>
        <w:t xml:space="preserve">  </w:t>
      </w:r>
    </w:p>
    <w:p w:rsidR="004656AD" w:rsidRPr="002B0572" w:rsidRDefault="004656AD" w:rsidP="004656AD">
      <w:pPr>
        <w:autoSpaceDE w:val="0"/>
        <w:autoSpaceDN w:val="0"/>
        <w:adjustRightInd w:val="0"/>
        <w:spacing w:after="0" w:line="240" w:lineRule="auto"/>
        <w:ind w:left="720"/>
        <w:rPr>
          <w:rFonts w:cs="Times New Roman"/>
          <w:color w:val="000000"/>
          <w:szCs w:val="24"/>
        </w:rPr>
      </w:pPr>
    </w:p>
    <w:p w:rsidR="007C7E96" w:rsidRPr="002B0572" w:rsidRDefault="007C7E96" w:rsidP="004656AD">
      <w:pPr>
        <w:autoSpaceDE w:val="0"/>
        <w:autoSpaceDN w:val="0"/>
        <w:adjustRightInd w:val="0"/>
        <w:spacing w:after="0" w:line="240" w:lineRule="auto"/>
        <w:ind w:left="720"/>
        <w:rPr>
          <w:rFonts w:cs="Times New Roman"/>
          <w:b/>
          <w:bCs/>
          <w:szCs w:val="24"/>
        </w:rPr>
      </w:pPr>
    </w:p>
    <w:p w:rsidR="00B54631" w:rsidRDefault="00B54631">
      <w:pPr>
        <w:spacing w:after="160" w:line="259" w:lineRule="auto"/>
        <w:rPr>
          <w:rFonts w:asciiTheme="majorHAnsi" w:eastAsiaTheme="majorEastAsia" w:hAnsiTheme="majorHAnsi" w:cstheme="majorBidi"/>
          <w:color w:val="2F5496" w:themeColor="accent1" w:themeShade="BF"/>
          <w:sz w:val="32"/>
          <w:szCs w:val="32"/>
        </w:rPr>
      </w:pPr>
      <w:r>
        <w:br w:type="page"/>
      </w:r>
    </w:p>
    <w:p w:rsidR="00D45CCF" w:rsidRPr="002B0572" w:rsidRDefault="00FF0A26" w:rsidP="00B54631">
      <w:pPr>
        <w:pStyle w:val="Heading1"/>
        <w:rPr>
          <w:color w:val="000000"/>
        </w:rPr>
      </w:pPr>
      <w:bookmarkStart w:id="4" w:name="_Toc492835512"/>
      <w:r w:rsidRPr="002B0572">
        <w:lastRenderedPageBreak/>
        <w:t>Task 4</w:t>
      </w:r>
      <w:r w:rsidR="00E7711A">
        <w:t>:</w:t>
      </w:r>
      <w:r w:rsidRPr="002B0572">
        <w:t xml:space="preserve"> Predictive </w:t>
      </w:r>
      <w:r w:rsidR="00D0718E" w:rsidRPr="002B0572">
        <w:t>Modelling</w:t>
      </w:r>
      <w:r w:rsidRPr="002B0572">
        <w:t xml:space="preserve"> Using Neural Networks</w:t>
      </w:r>
      <w:bookmarkEnd w:id="4"/>
    </w:p>
    <w:p w:rsidR="00FF0A26" w:rsidRPr="002B0572" w:rsidRDefault="00FF0A26" w:rsidP="00FF0A26">
      <w:pPr>
        <w:pStyle w:val="Default"/>
      </w:pPr>
      <w:r w:rsidRPr="002B0572">
        <w:rPr>
          <w:lang w:val="en-US"/>
        </w:rPr>
        <w:tab/>
      </w:r>
    </w:p>
    <w:p w:rsidR="00B54631" w:rsidRPr="00B54631" w:rsidRDefault="00B54631" w:rsidP="00B54631">
      <w:pPr>
        <w:pStyle w:val="ListParagraph"/>
        <w:numPr>
          <w:ilvl w:val="0"/>
          <w:numId w:val="21"/>
        </w:numPr>
        <w:rPr>
          <w:b/>
        </w:rPr>
      </w:pPr>
      <w:r w:rsidRPr="002B0572">
        <w:t>Build a Neural Network model using the default setting.</w:t>
      </w:r>
    </w:p>
    <w:p w:rsidR="00B54631" w:rsidRPr="005C4E5C" w:rsidRDefault="005C4E5C" w:rsidP="005C4E5C">
      <w:pPr>
        <w:pStyle w:val="ListParagraph"/>
        <w:numPr>
          <w:ilvl w:val="1"/>
          <w:numId w:val="21"/>
        </w:numPr>
        <w:rPr>
          <w:b/>
        </w:rPr>
      </w:pPr>
      <w:r>
        <w:t>Multi-Layer Perception Classifier (</w:t>
      </w:r>
      <w:proofErr w:type="spellStart"/>
      <w:r>
        <w:t>MLPClassifier</w:t>
      </w:r>
      <w:proofErr w:type="spellEnd"/>
      <w:r>
        <w:t>)</w:t>
      </w:r>
    </w:p>
    <w:p w:rsidR="00B54631" w:rsidRPr="00B54631" w:rsidRDefault="00B54631" w:rsidP="00B54631">
      <w:pPr>
        <w:pStyle w:val="ListParagraph"/>
        <w:numPr>
          <w:ilvl w:val="1"/>
          <w:numId w:val="21"/>
        </w:numPr>
        <w:rPr>
          <w:b/>
        </w:rPr>
      </w:pPr>
      <w:r>
        <w:t>The default value of 200 iterations was required to train this model</w:t>
      </w:r>
    </w:p>
    <w:p w:rsidR="00B54631" w:rsidRPr="00B54631" w:rsidRDefault="00B54631" w:rsidP="00B54631">
      <w:pPr>
        <w:pStyle w:val="ListParagraph"/>
        <w:numPr>
          <w:ilvl w:val="1"/>
          <w:numId w:val="21"/>
        </w:numPr>
        <w:rPr>
          <w:b/>
        </w:rPr>
      </w:pPr>
      <w:r>
        <w:t>This model did show signs of overfitting, this was seen through the train and test set accuracies. The significantly larger train set accuracy shows that this model was overfitting</w:t>
      </w:r>
    </w:p>
    <w:p w:rsidR="00B54631" w:rsidRPr="005C4E5C" w:rsidRDefault="00B54631" w:rsidP="00B54631">
      <w:pPr>
        <w:pStyle w:val="ListParagraph"/>
        <w:numPr>
          <w:ilvl w:val="1"/>
          <w:numId w:val="21"/>
        </w:numPr>
        <w:rPr>
          <w:b/>
        </w:rPr>
      </w:pPr>
      <w:r>
        <w:t>The model did achieve convergence</w:t>
      </w:r>
    </w:p>
    <w:p w:rsidR="005C4E5C" w:rsidRDefault="005C4E5C" w:rsidP="005C4E5C">
      <w:pPr>
        <w:pStyle w:val="ListParagraph"/>
        <w:numPr>
          <w:ilvl w:val="1"/>
          <w:numId w:val="21"/>
        </w:numPr>
      </w:pPr>
      <w:r w:rsidRPr="005C4E5C">
        <w:rPr>
          <w:b/>
        </w:rPr>
        <w:t>Train accuracy:</w:t>
      </w:r>
      <w:r>
        <w:t xml:space="preserve"> 0.86603660366</w:t>
      </w:r>
      <w:r>
        <w:br/>
      </w:r>
      <w:r w:rsidRPr="005C4E5C">
        <w:rPr>
          <w:b/>
        </w:rPr>
        <w:t>Test accuracy:</w:t>
      </w:r>
      <w:r>
        <w:t xml:space="preserve"> 0.788455357717</w:t>
      </w:r>
    </w:p>
    <w:p w:rsidR="005C4E5C" w:rsidRDefault="005C4E5C" w:rsidP="00230752">
      <w:pPr>
        <w:pStyle w:val="ListParagraph"/>
        <w:numPr>
          <w:ilvl w:val="0"/>
          <w:numId w:val="21"/>
        </w:numPr>
      </w:pPr>
      <w:r>
        <w:t xml:space="preserve">Refine this network by tuning it with </w:t>
      </w:r>
      <w:proofErr w:type="spellStart"/>
      <w:r>
        <w:t>GridSearchCV</w:t>
      </w:r>
      <w:proofErr w:type="spellEnd"/>
      <w:r>
        <w:t>. What are the parameters used? Explain your decision. Report the trained model.</w:t>
      </w:r>
    </w:p>
    <w:p w:rsidR="005C4E5C" w:rsidRPr="00230752" w:rsidRDefault="005C4E5C" w:rsidP="00230752">
      <w:pPr>
        <w:pStyle w:val="ListParagraph"/>
        <w:numPr>
          <w:ilvl w:val="1"/>
          <w:numId w:val="21"/>
        </w:numPr>
        <w:rPr>
          <w:b/>
        </w:rPr>
      </w:pPr>
      <w:r>
        <w:t>Multi-Layer Perception Classifier (</w:t>
      </w:r>
      <w:proofErr w:type="spellStart"/>
      <w:r>
        <w:t>MLPClassifier</w:t>
      </w:r>
      <w:proofErr w:type="spellEnd"/>
      <w:r>
        <w:t>)</w:t>
      </w:r>
    </w:p>
    <w:p w:rsidR="005C4E5C" w:rsidRDefault="005C4E5C" w:rsidP="00230752">
      <w:pPr>
        <w:pStyle w:val="ListParagraph"/>
        <w:numPr>
          <w:ilvl w:val="1"/>
          <w:numId w:val="21"/>
        </w:numPr>
      </w:pPr>
      <w:r>
        <w:t>1000 iterations were required to train this model to ensure convergence was achieved.</w:t>
      </w:r>
    </w:p>
    <w:p w:rsidR="005C4E5C" w:rsidRDefault="005C4E5C" w:rsidP="00230752">
      <w:pPr>
        <w:pStyle w:val="ListParagraph"/>
        <w:numPr>
          <w:ilvl w:val="1"/>
          <w:numId w:val="21"/>
        </w:numPr>
      </w:pPr>
      <w:r>
        <w:t>This model did not show signs of overfitting as the previous one did. The train and test set accuracies were very similar in this instance indicating no over fitting occurred</w:t>
      </w:r>
    </w:p>
    <w:p w:rsidR="005C4E5C" w:rsidRDefault="005C4E5C" w:rsidP="00230752">
      <w:pPr>
        <w:pStyle w:val="ListParagraph"/>
        <w:numPr>
          <w:ilvl w:val="1"/>
          <w:numId w:val="21"/>
        </w:numPr>
      </w:pPr>
      <w:r>
        <w:t>The model did achieve convergence</w:t>
      </w:r>
    </w:p>
    <w:p w:rsidR="005C4E5C" w:rsidRDefault="005C4E5C" w:rsidP="00230752">
      <w:pPr>
        <w:pStyle w:val="ListParagraph"/>
        <w:numPr>
          <w:ilvl w:val="1"/>
          <w:numId w:val="21"/>
        </w:numPr>
      </w:pPr>
      <w:r w:rsidRPr="00230752">
        <w:rPr>
          <w:b/>
        </w:rPr>
        <w:t>Train accuracy</w:t>
      </w:r>
      <w:r>
        <w:t>: 0.809912573926</w:t>
      </w:r>
      <w:r>
        <w:br/>
      </w:r>
      <w:r w:rsidRPr="00230752">
        <w:rPr>
          <w:b/>
        </w:rPr>
        <w:t>Test accuracy:</w:t>
      </w:r>
      <w:r>
        <w:t xml:space="preserve"> 0.813109344533</w:t>
      </w:r>
    </w:p>
    <w:p w:rsidR="005C4E5C" w:rsidRPr="002B0572" w:rsidRDefault="005C4E5C" w:rsidP="005C4E5C">
      <w:pPr>
        <w:pStyle w:val="ListParagraph"/>
        <w:numPr>
          <w:ilvl w:val="0"/>
          <w:numId w:val="21"/>
        </w:numPr>
      </w:pPr>
      <w:r>
        <w:t>B</w:t>
      </w:r>
      <w:r w:rsidRPr="002B0572">
        <w:t xml:space="preserve">uild another Neural Network model with inputs selected from RFE with regression (use the best model generated in Task 3) and selection with decision tree </w:t>
      </w:r>
    </w:p>
    <w:p w:rsidR="005C4E5C" w:rsidRDefault="00230752" w:rsidP="00230752">
      <w:pPr>
        <w:pStyle w:val="ListParagraph"/>
        <w:numPr>
          <w:ilvl w:val="1"/>
          <w:numId w:val="21"/>
        </w:numPr>
      </w:pPr>
      <w:r>
        <w:t xml:space="preserve">Feature Selection decreases both training and testing accuracy slightly, </w:t>
      </w:r>
      <w:r w:rsidR="00EC5534">
        <w:t>and</w:t>
      </w:r>
      <w:r>
        <w:t xml:space="preserve"> the values are </w:t>
      </w:r>
      <w:r w:rsidR="00EC5534">
        <w:t>further apart</w:t>
      </w:r>
      <w:r>
        <w:t xml:space="preserve">, showing a </w:t>
      </w:r>
      <w:r w:rsidR="00EC5534">
        <w:t>slightly worse model</w:t>
      </w:r>
      <w:r>
        <w:t>. This model has reduced the features down from 52 to nearly half at 24, with only 9 important features chosen. These are:</w:t>
      </w:r>
    </w:p>
    <w:p w:rsidR="00230752" w:rsidRDefault="00230752" w:rsidP="00230752">
      <w:pPr>
        <w:pStyle w:val="ListParagraph"/>
        <w:numPr>
          <w:ilvl w:val="2"/>
          <w:numId w:val="21"/>
        </w:numPr>
      </w:pPr>
      <w:r>
        <w:t>AGE</w:t>
      </w:r>
    </w:p>
    <w:p w:rsidR="00230752" w:rsidRDefault="00230752" w:rsidP="00230752">
      <w:pPr>
        <w:pStyle w:val="ListParagraph"/>
        <w:numPr>
          <w:ilvl w:val="2"/>
          <w:numId w:val="21"/>
        </w:numPr>
      </w:pPr>
      <w:r>
        <w:t>GENDER_F</w:t>
      </w:r>
    </w:p>
    <w:p w:rsidR="00230752" w:rsidRDefault="00230752" w:rsidP="00230752">
      <w:pPr>
        <w:pStyle w:val="ListParagraph"/>
        <w:numPr>
          <w:ilvl w:val="2"/>
          <w:numId w:val="21"/>
        </w:numPr>
      </w:pPr>
      <w:r>
        <w:t>AFFL_14.0</w:t>
      </w:r>
    </w:p>
    <w:p w:rsidR="00230752" w:rsidRDefault="00230752" w:rsidP="00230752">
      <w:pPr>
        <w:pStyle w:val="ListParagraph"/>
        <w:numPr>
          <w:ilvl w:val="2"/>
          <w:numId w:val="21"/>
        </w:numPr>
      </w:pPr>
      <w:r>
        <w:t>AFFL_13.0</w:t>
      </w:r>
    </w:p>
    <w:p w:rsidR="00230752" w:rsidRDefault="00230752" w:rsidP="00230752">
      <w:pPr>
        <w:pStyle w:val="ListParagraph"/>
        <w:numPr>
          <w:ilvl w:val="2"/>
          <w:numId w:val="21"/>
        </w:numPr>
      </w:pPr>
      <w:r>
        <w:t>GENDER_U</w:t>
      </w:r>
    </w:p>
    <w:p w:rsidR="00230752" w:rsidRDefault="00230752" w:rsidP="00230752">
      <w:pPr>
        <w:pStyle w:val="ListParagraph"/>
        <w:numPr>
          <w:ilvl w:val="2"/>
          <w:numId w:val="21"/>
        </w:numPr>
      </w:pPr>
      <w:r>
        <w:t>AFFL_7.0</w:t>
      </w:r>
    </w:p>
    <w:p w:rsidR="00230752" w:rsidRDefault="00230752" w:rsidP="00230752">
      <w:pPr>
        <w:pStyle w:val="ListParagraph"/>
        <w:numPr>
          <w:ilvl w:val="2"/>
          <w:numId w:val="21"/>
        </w:numPr>
      </w:pPr>
      <w:r>
        <w:t>AFFL_6.0</w:t>
      </w:r>
    </w:p>
    <w:p w:rsidR="00230752" w:rsidRDefault="00230752" w:rsidP="00230752">
      <w:pPr>
        <w:pStyle w:val="ListParagraph"/>
        <w:numPr>
          <w:ilvl w:val="2"/>
          <w:numId w:val="21"/>
        </w:numPr>
      </w:pPr>
      <w:r>
        <w:t>GENDER_M</w:t>
      </w:r>
    </w:p>
    <w:p w:rsidR="00230752" w:rsidRDefault="00230752" w:rsidP="00230752">
      <w:pPr>
        <w:pStyle w:val="ListParagraph"/>
        <w:numPr>
          <w:ilvl w:val="2"/>
          <w:numId w:val="21"/>
        </w:numPr>
      </w:pPr>
      <w:r>
        <w:t>AFFL_12.0</w:t>
      </w:r>
    </w:p>
    <w:p w:rsidR="00230752" w:rsidRPr="00230752" w:rsidRDefault="00230752" w:rsidP="00230752">
      <w:pPr>
        <w:pStyle w:val="ListParagraph"/>
        <w:numPr>
          <w:ilvl w:val="1"/>
          <w:numId w:val="21"/>
        </w:numPr>
        <w:autoSpaceDE w:val="0"/>
        <w:autoSpaceDN w:val="0"/>
        <w:adjustRightInd w:val="0"/>
        <w:spacing w:after="0" w:line="240" w:lineRule="auto"/>
        <w:rPr>
          <w:rFonts w:cs="Times New Roman"/>
          <w:color w:val="000000"/>
          <w:szCs w:val="24"/>
        </w:rPr>
      </w:pPr>
      <w:r w:rsidRPr="00230752">
        <w:rPr>
          <w:b/>
        </w:rPr>
        <w:t>Train accuracy:</w:t>
      </w:r>
      <w:r w:rsidRPr="00230752">
        <w:t xml:space="preserve"> 0.787670352276. </w:t>
      </w:r>
      <w:r w:rsidRPr="00230752">
        <w:br/>
      </w:r>
      <w:r w:rsidRPr="00230752">
        <w:rPr>
          <w:b/>
        </w:rPr>
        <w:t>Test accuracy:</w:t>
      </w:r>
      <w:r w:rsidRPr="00230752">
        <w:t xml:space="preserve"> 0.797660116994</w:t>
      </w:r>
    </w:p>
    <w:p w:rsidR="00230752" w:rsidRDefault="00230752" w:rsidP="00230752">
      <w:pPr>
        <w:pStyle w:val="ListParagraph"/>
        <w:numPr>
          <w:ilvl w:val="1"/>
          <w:numId w:val="21"/>
        </w:numPr>
        <w:spacing w:after="160" w:line="259" w:lineRule="auto"/>
      </w:pPr>
      <w:r>
        <w:t>Once again 1000 iterations were used to ensure convergence was achieved.</w:t>
      </w:r>
    </w:p>
    <w:p w:rsidR="00230752" w:rsidRDefault="00230752" w:rsidP="00230752">
      <w:pPr>
        <w:pStyle w:val="ListParagraph"/>
        <w:numPr>
          <w:ilvl w:val="1"/>
          <w:numId w:val="21"/>
        </w:numPr>
        <w:spacing w:after="160" w:line="259" w:lineRule="auto"/>
      </w:pPr>
      <w:r>
        <w:t>No Overfitting was seen is this model due to the similarity in train and test accuracy.</w:t>
      </w:r>
    </w:p>
    <w:p w:rsidR="00230752" w:rsidRDefault="00230752" w:rsidP="00230752">
      <w:pPr>
        <w:pStyle w:val="ListParagraph"/>
        <w:numPr>
          <w:ilvl w:val="1"/>
          <w:numId w:val="21"/>
        </w:numPr>
        <w:spacing w:after="160" w:line="259" w:lineRule="auto"/>
      </w:pPr>
      <w:r>
        <w:t>The model converges and allows for the best possible model</w:t>
      </w:r>
    </w:p>
    <w:p w:rsidR="00230752" w:rsidRDefault="00EC5534" w:rsidP="00230752">
      <w:pPr>
        <w:pStyle w:val="ListParagraph"/>
        <w:numPr>
          <w:ilvl w:val="1"/>
          <w:numId w:val="21"/>
        </w:numPr>
      </w:pPr>
      <w:r>
        <w:lastRenderedPageBreak/>
        <w:t xml:space="preserve">Both train and test accuracy have improved, as well as showing less difference between them. This shows the model is improved through the use of </w:t>
      </w:r>
      <w:proofErr w:type="spellStart"/>
      <w:r>
        <w:t>GridSearch</w:t>
      </w:r>
      <w:proofErr w:type="spellEnd"/>
      <w:r>
        <w:t xml:space="preserve"> CV. These values are seen below:</w:t>
      </w:r>
      <w:r>
        <w:rPr>
          <w:b/>
        </w:rPr>
        <w:br/>
      </w:r>
      <w:r w:rsidR="00230752" w:rsidRPr="00230752">
        <w:rPr>
          <w:b/>
        </w:rPr>
        <w:t>Train accuracy:</w:t>
      </w:r>
      <w:r w:rsidR="00230752">
        <w:t xml:space="preserve"> 0.811326819234</w:t>
      </w:r>
      <w:r w:rsidR="00230752">
        <w:br/>
      </w:r>
      <w:r w:rsidR="00230752" w:rsidRPr="00230752">
        <w:rPr>
          <w:b/>
        </w:rPr>
        <w:t>Test accuracy:</w:t>
      </w:r>
      <w:r w:rsidR="00230752">
        <w:t xml:space="preserve"> 0.812809359532</w:t>
      </w:r>
    </w:p>
    <w:p w:rsidR="00B54631" w:rsidRDefault="00EC5534" w:rsidP="00EC5534">
      <w:pPr>
        <w:pStyle w:val="ListParagraph"/>
        <w:numPr>
          <w:ilvl w:val="0"/>
          <w:numId w:val="21"/>
        </w:numPr>
      </w:pPr>
      <w:r>
        <w:t>Using the comparison methods, which of the models (</w:t>
      </w:r>
      <w:r w:rsidR="00352722">
        <w:t>i.e.</w:t>
      </w:r>
      <w:r>
        <w:t xml:space="preserve"> one with selected variables and another with all variables) appears to be better? From the better model, can you identify which customers to target? Can you provide some descriptive summary of those customers?</w:t>
      </w:r>
    </w:p>
    <w:p w:rsidR="00EC5534" w:rsidRPr="00B54631" w:rsidRDefault="00EC5534" w:rsidP="00EC5534">
      <w:pPr>
        <w:pStyle w:val="ListParagraph"/>
        <w:numPr>
          <w:ilvl w:val="1"/>
          <w:numId w:val="21"/>
        </w:numPr>
      </w:pPr>
      <w:r>
        <w:t xml:space="preserve">Through the use of comparison methods, its clear that the RFE with </w:t>
      </w:r>
      <w:proofErr w:type="spellStart"/>
      <w:r>
        <w:t>GridSearchCV</w:t>
      </w:r>
      <w:proofErr w:type="spellEnd"/>
      <w:r>
        <w:t xml:space="preserve"> is the best Neural Network model as it shows a better fit than the others. Although the model is very accurate, interpreting neural network models are quite difficult. Because of this it is hard to use this model to provide a description of the type of customer that would buy organic products</w:t>
      </w:r>
    </w:p>
    <w:p w:rsidR="00B54631" w:rsidRDefault="00B54631" w:rsidP="00FF0A26">
      <w:pPr>
        <w:pStyle w:val="Default"/>
        <w:spacing w:after="12"/>
      </w:pPr>
    </w:p>
    <w:p w:rsidR="00FC401C" w:rsidRPr="002B0572" w:rsidRDefault="00FC401C" w:rsidP="00FF0A26">
      <w:pPr>
        <w:pStyle w:val="Default"/>
        <w:spacing w:after="12"/>
        <w:ind w:left="720"/>
      </w:pPr>
    </w:p>
    <w:p w:rsidR="004656AD" w:rsidRPr="002B0572" w:rsidRDefault="004656AD" w:rsidP="00FF0A26">
      <w:pPr>
        <w:pStyle w:val="Default"/>
        <w:spacing w:after="12"/>
        <w:ind w:firstLine="720"/>
      </w:pPr>
    </w:p>
    <w:p w:rsidR="00FF0A26" w:rsidRPr="002B0572" w:rsidRDefault="00FF0A26" w:rsidP="009A266C">
      <w:pPr>
        <w:pStyle w:val="Default"/>
        <w:spacing w:after="12"/>
        <w:ind w:firstLine="720"/>
        <w:jc w:val="center"/>
      </w:pPr>
    </w:p>
    <w:p w:rsidR="009A266C" w:rsidRPr="002B0572" w:rsidRDefault="009A266C" w:rsidP="009A266C">
      <w:pPr>
        <w:pStyle w:val="Default"/>
        <w:spacing w:after="12"/>
        <w:ind w:firstLine="720"/>
        <w:jc w:val="center"/>
      </w:pPr>
    </w:p>
    <w:p w:rsidR="00FF0A26" w:rsidRPr="002B0572" w:rsidRDefault="00FF0A26" w:rsidP="00FF0A26">
      <w:pPr>
        <w:pStyle w:val="Default"/>
        <w:ind w:firstLine="720"/>
      </w:pPr>
    </w:p>
    <w:p w:rsidR="00FF0A26" w:rsidRPr="002B0572" w:rsidRDefault="00FF0A26" w:rsidP="00FF0A26">
      <w:pPr>
        <w:pStyle w:val="Default"/>
      </w:pPr>
    </w:p>
    <w:p w:rsidR="00D94CC8" w:rsidRPr="002B0572" w:rsidRDefault="00D94CC8" w:rsidP="00800654">
      <w:pPr>
        <w:autoSpaceDE w:val="0"/>
        <w:autoSpaceDN w:val="0"/>
        <w:adjustRightInd w:val="0"/>
        <w:spacing w:after="0" w:line="240" w:lineRule="auto"/>
        <w:ind w:left="720"/>
        <w:rPr>
          <w:rFonts w:cs="Times New Roman"/>
          <w:color w:val="000000"/>
          <w:szCs w:val="24"/>
        </w:rPr>
      </w:pPr>
    </w:p>
    <w:p w:rsidR="00F538DD" w:rsidRPr="002B0572" w:rsidRDefault="00F538DD" w:rsidP="00800654">
      <w:pPr>
        <w:autoSpaceDE w:val="0"/>
        <w:autoSpaceDN w:val="0"/>
        <w:adjustRightInd w:val="0"/>
        <w:spacing w:after="0" w:line="240" w:lineRule="auto"/>
        <w:ind w:firstLine="720"/>
        <w:rPr>
          <w:rFonts w:cs="Times New Roman"/>
          <w:color w:val="000000"/>
          <w:szCs w:val="24"/>
        </w:rPr>
      </w:pPr>
    </w:p>
    <w:p w:rsidR="003A2DE5" w:rsidRPr="002B0572" w:rsidRDefault="003A2DE5" w:rsidP="00061FC3">
      <w:pPr>
        <w:autoSpaceDE w:val="0"/>
        <w:autoSpaceDN w:val="0"/>
        <w:adjustRightInd w:val="0"/>
        <w:spacing w:after="0" w:line="240" w:lineRule="auto"/>
        <w:rPr>
          <w:rFonts w:cs="Times New Roman"/>
          <w:b/>
          <w:bCs/>
          <w:szCs w:val="24"/>
        </w:rPr>
      </w:pPr>
    </w:p>
    <w:p w:rsidR="004656AD" w:rsidRPr="002B0572" w:rsidRDefault="004656AD" w:rsidP="00061FC3">
      <w:pPr>
        <w:autoSpaceDE w:val="0"/>
        <w:autoSpaceDN w:val="0"/>
        <w:adjustRightInd w:val="0"/>
        <w:spacing w:after="0" w:line="240" w:lineRule="auto"/>
        <w:rPr>
          <w:rFonts w:cs="Times New Roman"/>
          <w:b/>
          <w:bCs/>
          <w:szCs w:val="24"/>
        </w:rPr>
      </w:pPr>
    </w:p>
    <w:p w:rsidR="00EC5534" w:rsidRDefault="00EC5534">
      <w:pPr>
        <w:spacing w:after="160" w:line="259" w:lineRule="auto"/>
        <w:rPr>
          <w:rFonts w:asciiTheme="majorHAnsi" w:eastAsiaTheme="majorEastAsia" w:hAnsiTheme="majorHAnsi" w:cstheme="majorBidi"/>
          <w:color w:val="2F5496" w:themeColor="accent1" w:themeShade="BF"/>
          <w:sz w:val="32"/>
          <w:szCs w:val="32"/>
        </w:rPr>
      </w:pPr>
      <w:r>
        <w:br w:type="page"/>
      </w:r>
    </w:p>
    <w:p w:rsidR="00061FC3" w:rsidRPr="002B0572" w:rsidRDefault="00C97F19" w:rsidP="00EC5534">
      <w:pPr>
        <w:pStyle w:val="Heading1"/>
      </w:pPr>
      <w:bookmarkStart w:id="5" w:name="_Toc492835513"/>
      <w:r w:rsidRPr="002B0572">
        <w:lastRenderedPageBreak/>
        <w:t>Task 5</w:t>
      </w:r>
      <w:r w:rsidR="00E7711A">
        <w:t>:</w:t>
      </w:r>
      <w:r w:rsidRPr="002B0572">
        <w:t xml:space="preserve"> Comparing Predictive Models</w:t>
      </w:r>
      <w:bookmarkEnd w:id="5"/>
    </w:p>
    <w:p w:rsidR="003A2DE5" w:rsidRPr="00EC5534" w:rsidRDefault="00EC5534" w:rsidP="00EC5534">
      <w:pPr>
        <w:pStyle w:val="ListParagraph"/>
        <w:numPr>
          <w:ilvl w:val="0"/>
          <w:numId w:val="26"/>
        </w:numPr>
        <w:rPr>
          <w:bCs/>
        </w:rPr>
      </w:pPr>
      <w:r w:rsidRPr="00EC5534">
        <w:t xml:space="preserve">Use the comparison methods to compare the best decision tree model, the best regression </w:t>
      </w:r>
      <w:r w:rsidRPr="00EC5534">
        <w:rPr>
          <w:noProof/>
        </w:rPr>
        <w:t>model,</w:t>
      </w:r>
      <w:r w:rsidRPr="00EC5534">
        <w:t xml:space="preserve"> and the best neural network model.</w:t>
      </w:r>
    </w:p>
    <w:p w:rsidR="00EC5534" w:rsidRPr="00EC5534" w:rsidRDefault="00EC5534" w:rsidP="00EC5534">
      <w:pPr>
        <w:pStyle w:val="ListParagraph"/>
        <w:numPr>
          <w:ilvl w:val="1"/>
          <w:numId w:val="26"/>
        </w:numPr>
        <w:rPr>
          <w:bCs/>
        </w:rPr>
      </w:pPr>
      <w:r>
        <w:t>Findings:</w:t>
      </w:r>
    </w:p>
    <w:p w:rsidR="00EC5534" w:rsidRPr="00EC5534" w:rsidRDefault="00EC5534" w:rsidP="00EC5534">
      <w:pPr>
        <w:pStyle w:val="ListParagraph"/>
        <w:numPr>
          <w:ilvl w:val="2"/>
          <w:numId w:val="26"/>
        </w:numPr>
        <w:rPr>
          <w:bCs/>
        </w:rPr>
      </w:pPr>
      <w:r w:rsidRPr="00EC5534">
        <w:rPr>
          <w:b/>
        </w:rPr>
        <w:t>ROC:</w:t>
      </w:r>
      <w:r>
        <w:t xml:space="preserve"> The RFE based neural network produces the best ROC score, with a value of </w:t>
      </w:r>
      <w:r w:rsidRPr="00CD248B">
        <w:t>0.</w:t>
      </w:r>
      <w:r w:rsidRPr="00BA260D">
        <w:t xml:space="preserve"> 0.808288934649</w:t>
      </w:r>
      <w:r>
        <w:t xml:space="preserve">, with RFE regression showing the second best with </w:t>
      </w:r>
      <w:r w:rsidRPr="00C959A4">
        <w:t>0.798668160168</w:t>
      </w:r>
      <w:r>
        <w:t xml:space="preserve"> and DT in third with a score of </w:t>
      </w:r>
      <w:r w:rsidRPr="00CD248B">
        <w:t>0.771157411543</w:t>
      </w:r>
      <w:r>
        <w:t>. This means on a carried discrimination threshold, the RFE neural network performs best. This is however marginal and can be seen more clearly in the below graph:</w:t>
      </w:r>
      <w:r>
        <w:br/>
      </w:r>
      <w:r w:rsidRPr="002B0572">
        <w:rPr>
          <w:rFonts w:cs="Times New Roman"/>
          <w:noProof/>
          <w:szCs w:val="24"/>
        </w:rPr>
        <w:drawing>
          <wp:inline distT="0" distB="0" distL="0" distR="0" wp14:anchorId="1904278D" wp14:editId="4F6E034B">
            <wp:extent cx="2947155" cy="2086932"/>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3173" cy="2091194"/>
                    </a:xfrm>
                    <a:prstGeom prst="rect">
                      <a:avLst/>
                    </a:prstGeom>
                  </pic:spPr>
                </pic:pic>
              </a:graphicData>
            </a:graphic>
          </wp:inline>
        </w:drawing>
      </w:r>
    </w:p>
    <w:p w:rsidR="00EC5534" w:rsidRPr="00EC5534" w:rsidRDefault="00EC5534" w:rsidP="00EC5534">
      <w:pPr>
        <w:pStyle w:val="ListParagraph"/>
        <w:numPr>
          <w:ilvl w:val="2"/>
          <w:numId w:val="26"/>
        </w:numPr>
        <w:rPr>
          <w:b/>
          <w:bCs/>
        </w:rPr>
      </w:pPr>
      <w:r w:rsidRPr="00EC5534">
        <w:rPr>
          <w:b/>
        </w:rPr>
        <w:t>Accuracy Score:</w:t>
      </w:r>
      <w:r>
        <w:rPr>
          <w:b/>
        </w:rPr>
        <w:t xml:space="preserve"> </w:t>
      </w:r>
      <w:r w:rsidRPr="002B0572">
        <w:rPr>
          <w:rFonts w:cs="Times New Roman"/>
          <w:szCs w:val="24"/>
        </w:rPr>
        <w:t xml:space="preserve">Based on accuracy score, the RFE regression shows a slight advantage over the neural network with a score of 0.812959352032 vs. 0.812509374531, with the decision tree a little bit behind with a score of 0.797810109495. Although the accuracy scores suggest that the regression is marginally better, </w:t>
      </w:r>
      <w:r>
        <w:rPr>
          <w:rFonts w:cs="Times New Roman"/>
          <w:szCs w:val="24"/>
        </w:rPr>
        <w:t>it important to note that ratio</w:t>
      </w:r>
      <w:r w:rsidRPr="002B0572">
        <w:rPr>
          <w:rFonts w:cs="Times New Roman"/>
          <w:szCs w:val="24"/>
        </w:rPr>
        <w:t xml:space="preserve"> of the target classes </w:t>
      </w:r>
      <w:r w:rsidRPr="002B0572">
        <w:rPr>
          <w:rFonts w:cs="Times New Roman"/>
          <w:noProof/>
          <w:szCs w:val="24"/>
        </w:rPr>
        <w:t>isn't</w:t>
      </w:r>
      <w:r w:rsidRPr="002B0572">
        <w:rPr>
          <w:rFonts w:cs="Times New Roman"/>
          <w:szCs w:val="24"/>
        </w:rPr>
        <w:t xml:space="preserve"> relatively equal. This means that an accuracy score isn’t the best method for comparing models in this instance.</w:t>
      </w:r>
    </w:p>
    <w:p w:rsidR="00EC5534" w:rsidRDefault="00EC5534" w:rsidP="00EC5534">
      <w:pPr>
        <w:pStyle w:val="ListParagraph"/>
        <w:numPr>
          <w:ilvl w:val="2"/>
          <w:numId w:val="26"/>
        </w:numPr>
        <w:rPr>
          <w:b/>
          <w:bCs/>
        </w:rPr>
      </w:pPr>
      <w:r>
        <w:rPr>
          <w:b/>
          <w:bCs/>
        </w:rPr>
        <w:t>Classification Report:</w:t>
      </w:r>
    </w:p>
    <w:p w:rsidR="00EC5534" w:rsidRDefault="00EC5534" w:rsidP="00EC5534">
      <w:pPr>
        <w:pStyle w:val="ListParagraph"/>
        <w:numPr>
          <w:ilvl w:val="3"/>
          <w:numId w:val="26"/>
        </w:numPr>
        <w:spacing w:after="160" w:line="259" w:lineRule="auto"/>
      </w:pPr>
      <w:r>
        <w:t xml:space="preserve">      Decision Tree </w:t>
      </w:r>
    </w:p>
    <w:tbl>
      <w:tblPr>
        <w:tblStyle w:val="GridTable5Dark-Accent1"/>
        <w:tblW w:w="5575" w:type="dxa"/>
        <w:tblInd w:w="3322" w:type="dxa"/>
        <w:tblLook w:val="04A0" w:firstRow="1" w:lastRow="0" w:firstColumn="1" w:lastColumn="0" w:noHBand="0" w:noVBand="1"/>
      </w:tblPr>
      <w:tblGrid>
        <w:gridCol w:w="1243"/>
        <w:gridCol w:w="1230"/>
        <w:gridCol w:w="950"/>
        <w:gridCol w:w="1096"/>
        <w:gridCol w:w="1056"/>
      </w:tblGrid>
      <w:tr w:rsidR="00EC5534" w:rsidTr="00826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rsidR="00EC5534" w:rsidRDefault="00EC5534" w:rsidP="0082634E">
            <w:pPr>
              <w:pStyle w:val="ListParagraph"/>
              <w:ind w:left="0"/>
            </w:pPr>
          </w:p>
        </w:tc>
        <w:tc>
          <w:tcPr>
            <w:tcW w:w="1230" w:type="dxa"/>
          </w:tcPr>
          <w:p w:rsidR="00EC5534" w:rsidRDefault="00EC5534" w:rsidP="0082634E">
            <w:pPr>
              <w:pStyle w:val="ListParagraph"/>
              <w:ind w:left="0"/>
              <w:jc w:val="center"/>
              <w:cnfStyle w:val="100000000000" w:firstRow="1" w:lastRow="0" w:firstColumn="0" w:lastColumn="0" w:oddVBand="0" w:evenVBand="0" w:oddHBand="0" w:evenHBand="0" w:firstRowFirstColumn="0" w:firstRowLastColumn="0" w:lastRowFirstColumn="0" w:lastRowLastColumn="0"/>
            </w:pPr>
            <w:r>
              <w:t>Precision</w:t>
            </w:r>
          </w:p>
        </w:tc>
        <w:tc>
          <w:tcPr>
            <w:tcW w:w="950" w:type="dxa"/>
          </w:tcPr>
          <w:p w:rsidR="00EC5534" w:rsidRDefault="00EC5534" w:rsidP="0082634E">
            <w:pPr>
              <w:pStyle w:val="ListParagraph"/>
              <w:ind w:left="0"/>
              <w:jc w:val="center"/>
              <w:cnfStyle w:val="100000000000" w:firstRow="1" w:lastRow="0" w:firstColumn="0" w:lastColumn="0" w:oddVBand="0" w:evenVBand="0" w:oddHBand="0" w:evenHBand="0" w:firstRowFirstColumn="0" w:firstRowLastColumn="0" w:lastRowFirstColumn="0" w:lastRowLastColumn="0"/>
            </w:pPr>
            <w:r>
              <w:t>Recall</w:t>
            </w:r>
          </w:p>
        </w:tc>
        <w:tc>
          <w:tcPr>
            <w:tcW w:w="1096" w:type="dxa"/>
          </w:tcPr>
          <w:p w:rsidR="00EC5534" w:rsidRDefault="00EC5534" w:rsidP="0082634E">
            <w:pPr>
              <w:pStyle w:val="ListParagraph"/>
              <w:ind w:left="0"/>
              <w:jc w:val="center"/>
              <w:cnfStyle w:val="100000000000" w:firstRow="1" w:lastRow="0" w:firstColumn="0" w:lastColumn="0" w:oddVBand="0" w:evenVBand="0" w:oddHBand="0" w:evenHBand="0" w:firstRowFirstColumn="0" w:firstRowLastColumn="0" w:lastRowFirstColumn="0" w:lastRowLastColumn="0"/>
            </w:pPr>
            <w:r>
              <w:t>F1score</w:t>
            </w:r>
          </w:p>
        </w:tc>
        <w:tc>
          <w:tcPr>
            <w:tcW w:w="1056" w:type="dxa"/>
          </w:tcPr>
          <w:p w:rsidR="00EC5534" w:rsidRDefault="00EC5534" w:rsidP="0082634E">
            <w:pPr>
              <w:pStyle w:val="ListParagraph"/>
              <w:ind w:left="0"/>
              <w:jc w:val="center"/>
              <w:cnfStyle w:val="100000000000" w:firstRow="1" w:lastRow="0" w:firstColumn="0" w:lastColumn="0" w:oddVBand="0" w:evenVBand="0" w:oddHBand="0" w:evenHBand="0" w:firstRowFirstColumn="0" w:firstRowLastColumn="0" w:lastRowFirstColumn="0" w:lastRowLastColumn="0"/>
            </w:pPr>
            <w:r>
              <w:t>support</w:t>
            </w:r>
          </w:p>
        </w:tc>
      </w:tr>
      <w:tr w:rsidR="00EC5534" w:rsidTr="00826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rsidR="00EC5534" w:rsidRDefault="00EC5534" w:rsidP="0082634E">
            <w:pPr>
              <w:pStyle w:val="ListParagraph"/>
              <w:ind w:left="0"/>
              <w:jc w:val="center"/>
            </w:pPr>
            <w:r>
              <w:t>0</w:t>
            </w:r>
          </w:p>
        </w:tc>
        <w:tc>
          <w:tcPr>
            <w:tcW w:w="1230" w:type="dxa"/>
          </w:tcPr>
          <w:p w:rsidR="00EC5534" w:rsidRDefault="00EC5534" w:rsidP="0082634E">
            <w:pPr>
              <w:pStyle w:val="ListParagraph"/>
              <w:ind w:left="0"/>
              <w:jc w:val="center"/>
              <w:cnfStyle w:val="000000100000" w:firstRow="0" w:lastRow="0" w:firstColumn="0" w:lastColumn="0" w:oddVBand="0" w:evenVBand="0" w:oddHBand="1" w:evenHBand="0" w:firstRowFirstColumn="0" w:firstRowLastColumn="0" w:lastRowFirstColumn="0" w:lastRowLastColumn="0"/>
            </w:pPr>
            <w:r>
              <w:t>0.82</w:t>
            </w:r>
          </w:p>
        </w:tc>
        <w:tc>
          <w:tcPr>
            <w:tcW w:w="950" w:type="dxa"/>
          </w:tcPr>
          <w:p w:rsidR="00EC5534" w:rsidRDefault="00EC5534" w:rsidP="0082634E">
            <w:pPr>
              <w:pStyle w:val="ListParagraph"/>
              <w:ind w:left="0"/>
              <w:jc w:val="center"/>
              <w:cnfStyle w:val="000000100000" w:firstRow="0" w:lastRow="0" w:firstColumn="0" w:lastColumn="0" w:oddVBand="0" w:evenVBand="0" w:oddHBand="1" w:evenHBand="0" w:firstRowFirstColumn="0" w:firstRowLastColumn="0" w:lastRowFirstColumn="0" w:lastRowLastColumn="0"/>
            </w:pPr>
            <w:r>
              <w:t>0.93</w:t>
            </w:r>
          </w:p>
        </w:tc>
        <w:tc>
          <w:tcPr>
            <w:tcW w:w="1096" w:type="dxa"/>
          </w:tcPr>
          <w:p w:rsidR="00EC5534" w:rsidRDefault="00EC5534" w:rsidP="0082634E">
            <w:pPr>
              <w:pStyle w:val="ListParagraph"/>
              <w:ind w:left="0"/>
              <w:jc w:val="center"/>
              <w:cnfStyle w:val="000000100000" w:firstRow="0" w:lastRow="0" w:firstColumn="0" w:lastColumn="0" w:oddVBand="0" w:evenVBand="0" w:oddHBand="1" w:evenHBand="0" w:firstRowFirstColumn="0" w:firstRowLastColumn="0" w:lastRowFirstColumn="0" w:lastRowLastColumn="0"/>
            </w:pPr>
            <w:r>
              <w:t>0.87</w:t>
            </w:r>
          </w:p>
        </w:tc>
        <w:tc>
          <w:tcPr>
            <w:tcW w:w="1056" w:type="dxa"/>
          </w:tcPr>
          <w:p w:rsidR="00EC5534" w:rsidRDefault="00EC5534" w:rsidP="0082634E">
            <w:pPr>
              <w:pStyle w:val="ListParagraph"/>
              <w:ind w:left="0"/>
              <w:jc w:val="center"/>
              <w:cnfStyle w:val="000000100000" w:firstRow="0" w:lastRow="0" w:firstColumn="0" w:lastColumn="0" w:oddVBand="0" w:evenVBand="0" w:oddHBand="1" w:evenHBand="0" w:firstRowFirstColumn="0" w:firstRowLastColumn="0" w:lastRowFirstColumn="0" w:lastRowLastColumn="0"/>
            </w:pPr>
            <w:r>
              <w:t>5015</w:t>
            </w:r>
          </w:p>
        </w:tc>
      </w:tr>
      <w:tr w:rsidR="00EC5534" w:rsidTr="0082634E">
        <w:tc>
          <w:tcPr>
            <w:cnfStyle w:val="001000000000" w:firstRow="0" w:lastRow="0" w:firstColumn="1" w:lastColumn="0" w:oddVBand="0" w:evenVBand="0" w:oddHBand="0" w:evenHBand="0" w:firstRowFirstColumn="0" w:firstRowLastColumn="0" w:lastRowFirstColumn="0" w:lastRowLastColumn="0"/>
            <w:tcW w:w="1243" w:type="dxa"/>
          </w:tcPr>
          <w:p w:rsidR="00EC5534" w:rsidRDefault="00EC5534" w:rsidP="0082634E">
            <w:pPr>
              <w:pStyle w:val="ListParagraph"/>
              <w:ind w:left="0"/>
              <w:jc w:val="center"/>
            </w:pPr>
            <w:r>
              <w:t>1</w:t>
            </w:r>
          </w:p>
        </w:tc>
        <w:tc>
          <w:tcPr>
            <w:tcW w:w="1230" w:type="dxa"/>
          </w:tcPr>
          <w:p w:rsidR="00EC5534" w:rsidRDefault="00EC5534" w:rsidP="0082634E">
            <w:pPr>
              <w:pStyle w:val="ListParagraph"/>
              <w:ind w:left="0"/>
              <w:jc w:val="center"/>
              <w:cnfStyle w:val="000000000000" w:firstRow="0" w:lastRow="0" w:firstColumn="0" w:lastColumn="0" w:oddVBand="0" w:evenVBand="0" w:oddHBand="0" w:evenHBand="0" w:firstRowFirstColumn="0" w:firstRowLastColumn="0" w:lastRowFirstColumn="0" w:lastRowLastColumn="0"/>
            </w:pPr>
            <w:r>
              <w:t>0.65</w:t>
            </w:r>
          </w:p>
        </w:tc>
        <w:tc>
          <w:tcPr>
            <w:tcW w:w="950" w:type="dxa"/>
          </w:tcPr>
          <w:p w:rsidR="00EC5534" w:rsidRDefault="00EC5534" w:rsidP="0082634E">
            <w:pPr>
              <w:pStyle w:val="ListParagraph"/>
              <w:ind w:left="0"/>
              <w:jc w:val="center"/>
              <w:cnfStyle w:val="000000000000" w:firstRow="0" w:lastRow="0" w:firstColumn="0" w:lastColumn="0" w:oddVBand="0" w:evenVBand="0" w:oddHBand="0" w:evenHBand="0" w:firstRowFirstColumn="0" w:firstRowLastColumn="0" w:lastRowFirstColumn="0" w:lastRowLastColumn="0"/>
            </w:pPr>
            <w:r>
              <w:t>0.4</w:t>
            </w:r>
          </w:p>
        </w:tc>
        <w:tc>
          <w:tcPr>
            <w:tcW w:w="1096" w:type="dxa"/>
          </w:tcPr>
          <w:p w:rsidR="00EC5534" w:rsidRDefault="00EC5534" w:rsidP="0082634E">
            <w:pPr>
              <w:pStyle w:val="ListParagraph"/>
              <w:ind w:left="0"/>
              <w:jc w:val="center"/>
              <w:cnfStyle w:val="000000000000" w:firstRow="0" w:lastRow="0" w:firstColumn="0" w:lastColumn="0" w:oddVBand="0" w:evenVBand="0" w:oddHBand="0" w:evenHBand="0" w:firstRowFirstColumn="0" w:firstRowLastColumn="0" w:lastRowFirstColumn="0" w:lastRowLastColumn="0"/>
            </w:pPr>
            <w:r>
              <w:t>0.49</w:t>
            </w:r>
          </w:p>
        </w:tc>
        <w:tc>
          <w:tcPr>
            <w:tcW w:w="1056" w:type="dxa"/>
          </w:tcPr>
          <w:p w:rsidR="00EC5534" w:rsidRDefault="00EC5534" w:rsidP="0082634E">
            <w:pPr>
              <w:pStyle w:val="ListParagraph"/>
              <w:ind w:left="0"/>
              <w:jc w:val="center"/>
              <w:cnfStyle w:val="000000000000" w:firstRow="0" w:lastRow="0" w:firstColumn="0" w:lastColumn="0" w:oddVBand="0" w:evenVBand="0" w:oddHBand="0" w:evenHBand="0" w:firstRowFirstColumn="0" w:firstRowLastColumn="0" w:lastRowFirstColumn="0" w:lastRowLastColumn="0"/>
            </w:pPr>
            <w:r>
              <w:t>1652</w:t>
            </w:r>
          </w:p>
        </w:tc>
      </w:tr>
      <w:tr w:rsidR="00EC5534" w:rsidTr="00826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rsidR="00EC5534" w:rsidRDefault="00EC5534" w:rsidP="0082634E">
            <w:pPr>
              <w:pStyle w:val="ListParagraph"/>
              <w:ind w:left="0"/>
              <w:jc w:val="center"/>
            </w:pPr>
            <w:proofErr w:type="spellStart"/>
            <w:r>
              <w:t>Avg</w:t>
            </w:r>
            <w:proofErr w:type="spellEnd"/>
            <w:r>
              <w:t>/total</w:t>
            </w:r>
          </w:p>
        </w:tc>
        <w:tc>
          <w:tcPr>
            <w:tcW w:w="1230" w:type="dxa"/>
          </w:tcPr>
          <w:p w:rsidR="00EC5534" w:rsidRDefault="00EC5534" w:rsidP="0082634E">
            <w:pPr>
              <w:pStyle w:val="ListParagraph"/>
              <w:ind w:left="0"/>
              <w:jc w:val="center"/>
              <w:cnfStyle w:val="000000100000" w:firstRow="0" w:lastRow="0" w:firstColumn="0" w:lastColumn="0" w:oddVBand="0" w:evenVBand="0" w:oddHBand="1" w:evenHBand="0" w:firstRowFirstColumn="0" w:firstRowLastColumn="0" w:lastRowFirstColumn="0" w:lastRowLastColumn="0"/>
            </w:pPr>
            <w:r>
              <w:t>0.78</w:t>
            </w:r>
          </w:p>
        </w:tc>
        <w:tc>
          <w:tcPr>
            <w:tcW w:w="950" w:type="dxa"/>
          </w:tcPr>
          <w:p w:rsidR="00EC5534" w:rsidRDefault="00EC5534" w:rsidP="0082634E">
            <w:pPr>
              <w:pStyle w:val="ListParagraph"/>
              <w:ind w:left="0"/>
              <w:jc w:val="center"/>
              <w:cnfStyle w:val="000000100000" w:firstRow="0" w:lastRow="0" w:firstColumn="0" w:lastColumn="0" w:oddVBand="0" w:evenVBand="0" w:oddHBand="1" w:evenHBand="0" w:firstRowFirstColumn="0" w:firstRowLastColumn="0" w:lastRowFirstColumn="0" w:lastRowLastColumn="0"/>
            </w:pPr>
            <w:r>
              <w:t>0.8</w:t>
            </w:r>
          </w:p>
        </w:tc>
        <w:tc>
          <w:tcPr>
            <w:tcW w:w="1096" w:type="dxa"/>
          </w:tcPr>
          <w:p w:rsidR="00EC5534" w:rsidRDefault="00EC5534" w:rsidP="0082634E">
            <w:pPr>
              <w:pStyle w:val="ListParagraph"/>
              <w:ind w:left="0"/>
              <w:jc w:val="center"/>
              <w:cnfStyle w:val="000000100000" w:firstRow="0" w:lastRow="0" w:firstColumn="0" w:lastColumn="0" w:oddVBand="0" w:evenVBand="0" w:oddHBand="1" w:evenHBand="0" w:firstRowFirstColumn="0" w:firstRowLastColumn="0" w:lastRowFirstColumn="0" w:lastRowLastColumn="0"/>
            </w:pPr>
            <w:r>
              <w:t>0.78</w:t>
            </w:r>
          </w:p>
        </w:tc>
        <w:tc>
          <w:tcPr>
            <w:tcW w:w="1056" w:type="dxa"/>
          </w:tcPr>
          <w:p w:rsidR="00EC5534" w:rsidRDefault="00EC5534" w:rsidP="0082634E">
            <w:pPr>
              <w:pStyle w:val="ListParagraph"/>
              <w:ind w:left="0"/>
              <w:jc w:val="center"/>
              <w:cnfStyle w:val="000000100000" w:firstRow="0" w:lastRow="0" w:firstColumn="0" w:lastColumn="0" w:oddVBand="0" w:evenVBand="0" w:oddHBand="1" w:evenHBand="0" w:firstRowFirstColumn="0" w:firstRowLastColumn="0" w:lastRowFirstColumn="0" w:lastRowLastColumn="0"/>
            </w:pPr>
            <w:r>
              <w:t>6667</w:t>
            </w:r>
          </w:p>
        </w:tc>
      </w:tr>
    </w:tbl>
    <w:p w:rsidR="00EC5534" w:rsidRDefault="0082634E" w:rsidP="0082634E">
      <w:pPr>
        <w:pStyle w:val="ListParagraph"/>
        <w:ind w:left="2880"/>
      </w:pPr>
      <w:r>
        <w:br/>
      </w:r>
      <w:r w:rsidR="00EC5534">
        <w:t xml:space="preserve">The above classification report shows the decision tree is quite effective at predicting positive observations when determining a customer has not </w:t>
      </w:r>
      <w:r w:rsidR="00EC5534">
        <w:lastRenderedPageBreak/>
        <w:t xml:space="preserve">purchased organics, and also has a good rate in which positive predictions are correct. </w:t>
      </w:r>
      <w:r w:rsidR="00666790">
        <w:t>However,</w:t>
      </w:r>
      <w:r w:rsidR="00EC5534">
        <w:t xml:space="preserve"> when it comes to predicting and success at predicting buyers of organic the model is not as effective</w:t>
      </w:r>
      <w:r>
        <w:br/>
      </w:r>
      <w:r w:rsidR="00EC5534">
        <w:t xml:space="preserve"> </w:t>
      </w:r>
    </w:p>
    <w:p w:rsidR="0082634E" w:rsidRDefault="0082634E" w:rsidP="0082634E">
      <w:pPr>
        <w:pStyle w:val="ListParagraph"/>
        <w:numPr>
          <w:ilvl w:val="3"/>
          <w:numId w:val="26"/>
        </w:numPr>
        <w:rPr>
          <w:bCs/>
        </w:rPr>
      </w:pPr>
      <w:r>
        <w:rPr>
          <w:bCs/>
        </w:rPr>
        <w:t xml:space="preserve">Regression Model: </w:t>
      </w:r>
    </w:p>
    <w:tbl>
      <w:tblPr>
        <w:tblStyle w:val="GridTable5Dark-Accent1"/>
        <w:tblW w:w="0" w:type="auto"/>
        <w:tblInd w:w="2905" w:type="dxa"/>
        <w:tblLook w:val="04A0" w:firstRow="1" w:lastRow="0" w:firstColumn="1" w:lastColumn="0" w:noHBand="0" w:noVBand="1"/>
      </w:tblPr>
      <w:tblGrid>
        <w:gridCol w:w="1243"/>
        <w:gridCol w:w="1230"/>
        <w:gridCol w:w="950"/>
        <w:gridCol w:w="1096"/>
        <w:gridCol w:w="1056"/>
      </w:tblGrid>
      <w:tr w:rsidR="0082634E" w:rsidTr="00B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rsidR="0082634E" w:rsidRPr="002B0572" w:rsidRDefault="0082634E" w:rsidP="00B81A4F">
            <w:pPr>
              <w:pStyle w:val="ListParagraph"/>
              <w:ind w:left="0"/>
              <w:rPr>
                <w:rFonts w:cs="Times New Roman"/>
                <w:szCs w:val="24"/>
              </w:rPr>
            </w:pPr>
          </w:p>
        </w:tc>
        <w:tc>
          <w:tcPr>
            <w:tcW w:w="1230" w:type="dxa"/>
          </w:tcPr>
          <w:p w:rsidR="0082634E" w:rsidRPr="002B0572" w:rsidRDefault="0082634E" w:rsidP="00B81A4F">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szCs w:val="24"/>
              </w:rPr>
            </w:pPr>
            <w:r w:rsidRPr="002B0572">
              <w:rPr>
                <w:rFonts w:cs="Times New Roman"/>
                <w:szCs w:val="24"/>
              </w:rPr>
              <w:t>Precision</w:t>
            </w:r>
          </w:p>
        </w:tc>
        <w:tc>
          <w:tcPr>
            <w:tcW w:w="950" w:type="dxa"/>
          </w:tcPr>
          <w:p w:rsidR="0082634E" w:rsidRPr="002B0572" w:rsidRDefault="0082634E" w:rsidP="00B81A4F">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szCs w:val="24"/>
              </w:rPr>
            </w:pPr>
            <w:r w:rsidRPr="002B0572">
              <w:rPr>
                <w:rFonts w:cs="Times New Roman"/>
                <w:szCs w:val="24"/>
              </w:rPr>
              <w:t>Recall</w:t>
            </w:r>
          </w:p>
        </w:tc>
        <w:tc>
          <w:tcPr>
            <w:tcW w:w="1096" w:type="dxa"/>
          </w:tcPr>
          <w:p w:rsidR="0082634E" w:rsidRPr="002B0572" w:rsidRDefault="0082634E" w:rsidP="00B81A4F">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szCs w:val="24"/>
              </w:rPr>
            </w:pPr>
            <w:r w:rsidRPr="002B0572">
              <w:rPr>
                <w:rFonts w:cs="Times New Roman"/>
                <w:szCs w:val="24"/>
              </w:rPr>
              <w:t>F1score</w:t>
            </w:r>
          </w:p>
        </w:tc>
        <w:tc>
          <w:tcPr>
            <w:tcW w:w="1056" w:type="dxa"/>
          </w:tcPr>
          <w:p w:rsidR="0082634E" w:rsidRPr="002B0572" w:rsidRDefault="0082634E" w:rsidP="00B81A4F">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szCs w:val="24"/>
              </w:rPr>
            </w:pPr>
            <w:r w:rsidRPr="002B0572">
              <w:rPr>
                <w:rFonts w:cs="Times New Roman"/>
                <w:szCs w:val="24"/>
              </w:rPr>
              <w:t>support</w:t>
            </w:r>
          </w:p>
        </w:tc>
      </w:tr>
      <w:tr w:rsidR="0082634E" w:rsidTr="00B81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rsidR="0082634E" w:rsidRPr="002B0572" w:rsidRDefault="0082634E" w:rsidP="00B81A4F">
            <w:pPr>
              <w:pStyle w:val="ListParagraph"/>
              <w:ind w:left="0"/>
              <w:rPr>
                <w:rFonts w:cs="Times New Roman"/>
                <w:szCs w:val="24"/>
              </w:rPr>
            </w:pPr>
            <w:r w:rsidRPr="002B0572">
              <w:rPr>
                <w:rFonts w:cs="Times New Roman"/>
                <w:szCs w:val="24"/>
              </w:rPr>
              <w:t>0</w:t>
            </w:r>
          </w:p>
        </w:tc>
        <w:tc>
          <w:tcPr>
            <w:tcW w:w="1230" w:type="dxa"/>
          </w:tcPr>
          <w:p w:rsidR="0082634E" w:rsidRPr="002B0572" w:rsidRDefault="0082634E" w:rsidP="00B81A4F">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Cs w:val="24"/>
              </w:rPr>
            </w:pPr>
            <w:r w:rsidRPr="002B0572">
              <w:rPr>
                <w:rFonts w:cs="Times New Roman"/>
                <w:szCs w:val="24"/>
              </w:rPr>
              <w:t>0.83</w:t>
            </w:r>
          </w:p>
        </w:tc>
        <w:tc>
          <w:tcPr>
            <w:tcW w:w="950" w:type="dxa"/>
          </w:tcPr>
          <w:p w:rsidR="0082634E" w:rsidRPr="002B0572" w:rsidRDefault="0082634E" w:rsidP="00B81A4F">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Cs w:val="24"/>
              </w:rPr>
            </w:pPr>
            <w:r w:rsidRPr="002B0572">
              <w:rPr>
                <w:rFonts w:cs="Times New Roman"/>
                <w:szCs w:val="24"/>
              </w:rPr>
              <w:t>0.95</w:t>
            </w:r>
          </w:p>
        </w:tc>
        <w:tc>
          <w:tcPr>
            <w:tcW w:w="1096" w:type="dxa"/>
          </w:tcPr>
          <w:p w:rsidR="0082634E" w:rsidRPr="002B0572" w:rsidRDefault="0082634E" w:rsidP="00B81A4F">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Cs w:val="24"/>
              </w:rPr>
            </w:pPr>
            <w:r w:rsidRPr="002B0572">
              <w:rPr>
                <w:rFonts w:cs="Times New Roman"/>
                <w:szCs w:val="24"/>
              </w:rPr>
              <w:t>0.88</w:t>
            </w:r>
          </w:p>
        </w:tc>
        <w:tc>
          <w:tcPr>
            <w:tcW w:w="1056" w:type="dxa"/>
          </w:tcPr>
          <w:p w:rsidR="0082634E" w:rsidRPr="002B0572" w:rsidRDefault="0082634E" w:rsidP="00B81A4F">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Cs w:val="24"/>
              </w:rPr>
            </w:pPr>
            <w:r w:rsidRPr="002B0572">
              <w:rPr>
                <w:rFonts w:cs="Times New Roman"/>
                <w:szCs w:val="24"/>
              </w:rPr>
              <w:t>5015</w:t>
            </w:r>
          </w:p>
        </w:tc>
      </w:tr>
      <w:tr w:rsidR="0082634E" w:rsidTr="00B81A4F">
        <w:tc>
          <w:tcPr>
            <w:cnfStyle w:val="001000000000" w:firstRow="0" w:lastRow="0" w:firstColumn="1" w:lastColumn="0" w:oddVBand="0" w:evenVBand="0" w:oddHBand="0" w:evenHBand="0" w:firstRowFirstColumn="0" w:firstRowLastColumn="0" w:lastRowFirstColumn="0" w:lastRowLastColumn="0"/>
            <w:tcW w:w="1243" w:type="dxa"/>
          </w:tcPr>
          <w:p w:rsidR="0082634E" w:rsidRPr="002B0572" w:rsidRDefault="0082634E" w:rsidP="00B81A4F">
            <w:pPr>
              <w:pStyle w:val="ListParagraph"/>
              <w:ind w:left="0"/>
              <w:rPr>
                <w:rFonts w:cs="Times New Roman"/>
                <w:szCs w:val="24"/>
              </w:rPr>
            </w:pPr>
            <w:r w:rsidRPr="002B0572">
              <w:rPr>
                <w:rFonts w:cs="Times New Roman"/>
                <w:szCs w:val="24"/>
              </w:rPr>
              <w:t>1</w:t>
            </w:r>
          </w:p>
        </w:tc>
        <w:tc>
          <w:tcPr>
            <w:tcW w:w="1230" w:type="dxa"/>
          </w:tcPr>
          <w:p w:rsidR="0082634E" w:rsidRPr="002B0572" w:rsidRDefault="0082634E" w:rsidP="00B81A4F">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4"/>
              </w:rPr>
            </w:pPr>
            <w:r w:rsidRPr="002B0572">
              <w:rPr>
                <w:rFonts w:cs="Times New Roman"/>
                <w:szCs w:val="24"/>
              </w:rPr>
              <w:t>0.72</w:t>
            </w:r>
          </w:p>
        </w:tc>
        <w:tc>
          <w:tcPr>
            <w:tcW w:w="950" w:type="dxa"/>
          </w:tcPr>
          <w:p w:rsidR="0082634E" w:rsidRPr="002B0572" w:rsidRDefault="0082634E" w:rsidP="00B81A4F">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4"/>
              </w:rPr>
            </w:pPr>
            <w:r w:rsidRPr="002B0572">
              <w:rPr>
                <w:rFonts w:cs="Times New Roman"/>
                <w:szCs w:val="24"/>
              </w:rPr>
              <w:t>0.4</w:t>
            </w:r>
          </w:p>
        </w:tc>
        <w:tc>
          <w:tcPr>
            <w:tcW w:w="1096" w:type="dxa"/>
          </w:tcPr>
          <w:p w:rsidR="0082634E" w:rsidRPr="002B0572" w:rsidRDefault="0082634E" w:rsidP="00B81A4F">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4"/>
              </w:rPr>
            </w:pPr>
            <w:r w:rsidRPr="002B0572">
              <w:rPr>
                <w:rFonts w:cs="Times New Roman"/>
                <w:szCs w:val="24"/>
              </w:rPr>
              <w:t>0.52</w:t>
            </w:r>
          </w:p>
        </w:tc>
        <w:tc>
          <w:tcPr>
            <w:tcW w:w="1056" w:type="dxa"/>
          </w:tcPr>
          <w:p w:rsidR="0082634E" w:rsidRPr="002B0572" w:rsidRDefault="0082634E" w:rsidP="00B81A4F">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4"/>
              </w:rPr>
            </w:pPr>
            <w:r w:rsidRPr="002B0572">
              <w:rPr>
                <w:rFonts w:cs="Times New Roman"/>
                <w:szCs w:val="24"/>
              </w:rPr>
              <w:t>1652</w:t>
            </w:r>
          </w:p>
        </w:tc>
      </w:tr>
      <w:tr w:rsidR="0082634E" w:rsidTr="00B81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rsidR="0082634E" w:rsidRPr="002B0572" w:rsidRDefault="0082634E" w:rsidP="00B81A4F">
            <w:pPr>
              <w:pStyle w:val="ListParagraph"/>
              <w:ind w:left="0"/>
              <w:rPr>
                <w:rFonts w:cs="Times New Roman"/>
                <w:szCs w:val="24"/>
              </w:rPr>
            </w:pPr>
            <w:proofErr w:type="spellStart"/>
            <w:r w:rsidRPr="002B0572">
              <w:rPr>
                <w:rFonts w:cs="Times New Roman"/>
                <w:szCs w:val="24"/>
              </w:rPr>
              <w:t>Avg</w:t>
            </w:r>
            <w:proofErr w:type="spellEnd"/>
            <w:r w:rsidRPr="002B0572">
              <w:rPr>
                <w:rFonts w:cs="Times New Roman"/>
                <w:szCs w:val="24"/>
              </w:rPr>
              <w:t>/total</w:t>
            </w:r>
          </w:p>
        </w:tc>
        <w:tc>
          <w:tcPr>
            <w:tcW w:w="1230" w:type="dxa"/>
          </w:tcPr>
          <w:p w:rsidR="0082634E" w:rsidRPr="002B0572" w:rsidRDefault="0082634E" w:rsidP="00B81A4F">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Cs w:val="24"/>
              </w:rPr>
            </w:pPr>
            <w:r w:rsidRPr="002B0572">
              <w:rPr>
                <w:rFonts w:cs="Times New Roman"/>
                <w:szCs w:val="24"/>
              </w:rPr>
              <w:t>0.8</w:t>
            </w:r>
          </w:p>
        </w:tc>
        <w:tc>
          <w:tcPr>
            <w:tcW w:w="950" w:type="dxa"/>
          </w:tcPr>
          <w:p w:rsidR="0082634E" w:rsidRPr="002B0572" w:rsidRDefault="0082634E" w:rsidP="00B81A4F">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Cs w:val="24"/>
              </w:rPr>
            </w:pPr>
            <w:r w:rsidRPr="002B0572">
              <w:rPr>
                <w:rFonts w:cs="Times New Roman"/>
                <w:szCs w:val="24"/>
              </w:rPr>
              <w:t>0.81</w:t>
            </w:r>
          </w:p>
        </w:tc>
        <w:tc>
          <w:tcPr>
            <w:tcW w:w="1096" w:type="dxa"/>
          </w:tcPr>
          <w:p w:rsidR="0082634E" w:rsidRPr="002B0572" w:rsidRDefault="0082634E" w:rsidP="00B81A4F">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Cs w:val="24"/>
              </w:rPr>
            </w:pPr>
            <w:r w:rsidRPr="002B0572">
              <w:rPr>
                <w:rFonts w:cs="Times New Roman"/>
                <w:szCs w:val="24"/>
              </w:rPr>
              <w:t>0.79</w:t>
            </w:r>
          </w:p>
        </w:tc>
        <w:tc>
          <w:tcPr>
            <w:tcW w:w="1056" w:type="dxa"/>
          </w:tcPr>
          <w:p w:rsidR="0082634E" w:rsidRPr="002B0572" w:rsidRDefault="0082634E" w:rsidP="00B81A4F">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Cs w:val="24"/>
              </w:rPr>
            </w:pPr>
            <w:r w:rsidRPr="002B0572">
              <w:rPr>
                <w:rFonts w:cs="Times New Roman"/>
                <w:szCs w:val="24"/>
              </w:rPr>
              <w:t>6667</w:t>
            </w:r>
          </w:p>
        </w:tc>
      </w:tr>
    </w:tbl>
    <w:p w:rsidR="0082634E" w:rsidRPr="002B0572" w:rsidRDefault="0082634E" w:rsidP="0082634E">
      <w:pPr>
        <w:pStyle w:val="ListParagraph"/>
        <w:ind w:left="2880"/>
        <w:rPr>
          <w:rFonts w:cs="Times New Roman"/>
          <w:szCs w:val="24"/>
        </w:rPr>
      </w:pPr>
      <w:r>
        <w:rPr>
          <w:bCs/>
        </w:rPr>
        <w:br/>
      </w:r>
      <w:r w:rsidRPr="002B0572">
        <w:rPr>
          <w:rFonts w:cs="Times New Roman"/>
          <w:szCs w:val="24"/>
        </w:rPr>
        <w:t xml:space="preserve">Shows the same </w:t>
      </w:r>
      <w:r w:rsidRPr="002B0572">
        <w:rPr>
          <w:rFonts w:cs="Times New Roman"/>
          <w:noProof/>
          <w:szCs w:val="24"/>
        </w:rPr>
        <w:t>positives</w:t>
      </w:r>
      <w:r w:rsidRPr="002B0572">
        <w:rPr>
          <w:rFonts w:cs="Times New Roman"/>
          <w:szCs w:val="24"/>
        </w:rPr>
        <w:t xml:space="preserve"> as the DT model however slightly improved, </w:t>
      </w:r>
      <w:r w:rsidRPr="002B0572">
        <w:rPr>
          <w:rFonts w:cs="Times New Roman"/>
          <w:noProof/>
          <w:szCs w:val="24"/>
        </w:rPr>
        <w:t>however,</w:t>
      </w:r>
      <w:r w:rsidRPr="002B0572">
        <w:rPr>
          <w:rFonts w:cs="Times New Roman"/>
          <w:szCs w:val="24"/>
        </w:rPr>
        <w:t xml:space="preserve"> there is a significant improvement in making correct predictions for Buyers</w:t>
      </w:r>
      <w:r>
        <w:rPr>
          <w:rFonts w:cs="Times New Roman"/>
          <w:szCs w:val="24"/>
        </w:rPr>
        <w:br/>
      </w:r>
    </w:p>
    <w:p w:rsidR="0082634E" w:rsidRPr="0082634E" w:rsidRDefault="0082634E" w:rsidP="00EC5534">
      <w:pPr>
        <w:pStyle w:val="ListParagraph"/>
        <w:numPr>
          <w:ilvl w:val="3"/>
          <w:numId w:val="26"/>
        </w:numPr>
        <w:rPr>
          <w:b/>
          <w:bCs/>
        </w:rPr>
      </w:pPr>
      <w:r>
        <w:rPr>
          <w:bCs/>
        </w:rPr>
        <w:t xml:space="preserve">Neural Network: </w:t>
      </w:r>
    </w:p>
    <w:tbl>
      <w:tblPr>
        <w:tblStyle w:val="GridTable5Dark-Accent1"/>
        <w:tblW w:w="0" w:type="auto"/>
        <w:tblInd w:w="2932" w:type="dxa"/>
        <w:tblLook w:val="04A0" w:firstRow="1" w:lastRow="0" w:firstColumn="1" w:lastColumn="0" w:noHBand="0" w:noVBand="1"/>
      </w:tblPr>
      <w:tblGrid>
        <w:gridCol w:w="1163"/>
        <w:gridCol w:w="1230"/>
        <w:gridCol w:w="950"/>
        <w:gridCol w:w="1096"/>
        <w:gridCol w:w="1056"/>
      </w:tblGrid>
      <w:tr w:rsidR="0082634E" w:rsidTr="00826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3" w:type="dxa"/>
          </w:tcPr>
          <w:p w:rsidR="0082634E" w:rsidRDefault="0082634E" w:rsidP="0082634E">
            <w:pPr>
              <w:pStyle w:val="ListParagraph"/>
              <w:spacing w:after="0" w:line="240" w:lineRule="auto"/>
              <w:ind w:left="360"/>
            </w:pPr>
            <w:bookmarkStart w:id="6" w:name="_Hlk492833894"/>
          </w:p>
        </w:tc>
        <w:tc>
          <w:tcPr>
            <w:tcW w:w="1230" w:type="dxa"/>
          </w:tcPr>
          <w:p w:rsidR="0082634E" w:rsidRDefault="0082634E" w:rsidP="00B81A4F">
            <w:pPr>
              <w:pStyle w:val="ListParagraph"/>
              <w:ind w:left="0"/>
              <w:cnfStyle w:val="100000000000" w:firstRow="1" w:lastRow="0" w:firstColumn="0" w:lastColumn="0" w:oddVBand="0" w:evenVBand="0" w:oddHBand="0" w:evenHBand="0" w:firstRowFirstColumn="0" w:firstRowLastColumn="0" w:lastRowFirstColumn="0" w:lastRowLastColumn="0"/>
            </w:pPr>
            <w:r>
              <w:t>Precision</w:t>
            </w:r>
          </w:p>
        </w:tc>
        <w:tc>
          <w:tcPr>
            <w:tcW w:w="950" w:type="dxa"/>
          </w:tcPr>
          <w:p w:rsidR="0082634E" w:rsidRDefault="0082634E" w:rsidP="00B81A4F">
            <w:pPr>
              <w:pStyle w:val="ListParagraph"/>
              <w:ind w:left="0"/>
              <w:cnfStyle w:val="100000000000" w:firstRow="1" w:lastRow="0" w:firstColumn="0" w:lastColumn="0" w:oddVBand="0" w:evenVBand="0" w:oddHBand="0" w:evenHBand="0" w:firstRowFirstColumn="0" w:firstRowLastColumn="0" w:lastRowFirstColumn="0" w:lastRowLastColumn="0"/>
            </w:pPr>
            <w:r>
              <w:t>Recall</w:t>
            </w:r>
          </w:p>
        </w:tc>
        <w:tc>
          <w:tcPr>
            <w:tcW w:w="1096" w:type="dxa"/>
          </w:tcPr>
          <w:p w:rsidR="0082634E" w:rsidRDefault="0082634E" w:rsidP="00B81A4F">
            <w:pPr>
              <w:pStyle w:val="ListParagraph"/>
              <w:ind w:left="0"/>
              <w:cnfStyle w:val="100000000000" w:firstRow="1" w:lastRow="0" w:firstColumn="0" w:lastColumn="0" w:oddVBand="0" w:evenVBand="0" w:oddHBand="0" w:evenHBand="0" w:firstRowFirstColumn="0" w:firstRowLastColumn="0" w:lastRowFirstColumn="0" w:lastRowLastColumn="0"/>
            </w:pPr>
            <w:r>
              <w:t>F1score</w:t>
            </w:r>
          </w:p>
        </w:tc>
        <w:tc>
          <w:tcPr>
            <w:tcW w:w="1056" w:type="dxa"/>
          </w:tcPr>
          <w:p w:rsidR="0082634E" w:rsidRDefault="0082634E" w:rsidP="00B81A4F">
            <w:pPr>
              <w:pStyle w:val="ListParagraph"/>
              <w:ind w:left="0"/>
              <w:cnfStyle w:val="100000000000" w:firstRow="1" w:lastRow="0" w:firstColumn="0" w:lastColumn="0" w:oddVBand="0" w:evenVBand="0" w:oddHBand="0" w:evenHBand="0" w:firstRowFirstColumn="0" w:firstRowLastColumn="0" w:lastRowFirstColumn="0" w:lastRowLastColumn="0"/>
            </w:pPr>
            <w:r>
              <w:t>support</w:t>
            </w:r>
          </w:p>
        </w:tc>
      </w:tr>
      <w:tr w:rsidR="0082634E" w:rsidTr="00826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3" w:type="dxa"/>
          </w:tcPr>
          <w:p w:rsidR="0082634E" w:rsidRDefault="0082634E" w:rsidP="00B81A4F">
            <w:pPr>
              <w:pStyle w:val="ListParagraph"/>
              <w:ind w:left="0"/>
            </w:pPr>
            <w:r>
              <w:t>0</w:t>
            </w:r>
          </w:p>
        </w:tc>
        <w:tc>
          <w:tcPr>
            <w:tcW w:w="1230" w:type="dxa"/>
          </w:tcPr>
          <w:p w:rsidR="0082634E" w:rsidRDefault="0082634E" w:rsidP="00B81A4F">
            <w:pPr>
              <w:pStyle w:val="ListParagraph"/>
              <w:ind w:left="0"/>
              <w:cnfStyle w:val="000000100000" w:firstRow="0" w:lastRow="0" w:firstColumn="0" w:lastColumn="0" w:oddVBand="0" w:evenVBand="0" w:oddHBand="1" w:evenHBand="0" w:firstRowFirstColumn="0" w:firstRowLastColumn="0" w:lastRowFirstColumn="0" w:lastRowLastColumn="0"/>
            </w:pPr>
            <w:r>
              <w:t>0.83</w:t>
            </w:r>
          </w:p>
        </w:tc>
        <w:tc>
          <w:tcPr>
            <w:tcW w:w="950" w:type="dxa"/>
          </w:tcPr>
          <w:p w:rsidR="0082634E" w:rsidRDefault="0082634E" w:rsidP="00B81A4F">
            <w:pPr>
              <w:pStyle w:val="ListParagraph"/>
              <w:ind w:left="0"/>
              <w:cnfStyle w:val="000000100000" w:firstRow="0" w:lastRow="0" w:firstColumn="0" w:lastColumn="0" w:oddVBand="0" w:evenVBand="0" w:oddHBand="1" w:evenHBand="0" w:firstRowFirstColumn="0" w:firstRowLastColumn="0" w:lastRowFirstColumn="0" w:lastRowLastColumn="0"/>
            </w:pPr>
            <w:r>
              <w:t>0.95</w:t>
            </w:r>
          </w:p>
        </w:tc>
        <w:tc>
          <w:tcPr>
            <w:tcW w:w="1096" w:type="dxa"/>
          </w:tcPr>
          <w:p w:rsidR="0082634E" w:rsidRDefault="0082634E" w:rsidP="00B81A4F">
            <w:pPr>
              <w:pStyle w:val="ListParagraph"/>
              <w:ind w:left="0"/>
              <w:cnfStyle w:val="000000100000" w:firstRow="0" w:lastRow="0" w:firstColumn="0" w:lastColumn="0" w:oddVBand="0" w:evenVBand="0" w:oddHBand="1" w:evenHBand="0" w:firstRowFirstColumn="0" w:firstRowLastColumn="0" w:lastRowFirstColumn="0" w:lastRowLastColumn="0"/>
            </w:pPr>
            <w:r>
              <w:t>0.88</w:t>
            </w:r>
          </w:p>
        </w:tc>
        <w:tc>
          <w:tcPr>
            <w:tcW w:w="1056" w:type="dxa"/>
          </w:tcPr>
          <w:p w:rsidR="0082634E" w:rsidRDefault="0082634E" w:rsidP="00B81A4F">
            <w:pPr>
              <w:pStyle w:val="ListParagraph"/>
              <w:ind w:left="0"/>
              <w:cnfStyle w:val="000000100000" w:firstRow="0" w:lastRow="0" w:firstColumn="0" w:lastColumn="0" w:oddVBand="0" w:evenVBand="0" w:oddHBand="1" w:evenHBand="0" w:firstRowFirstColumn="0" w:firstRowLastColumn="0" w:lastRowFirstColumn="0" w:lastRowLastColumn="0"/>
            </w:pPr>
            <w:r>
              <w:t>5015</w:t>
            </w:r>
          </w:p>
        </w:tc>
      </w:tr>
      <w:tr w:rsidR="0082634E" w:rsidTr="0082634E">
        <w:tc>
          <w:tcPr>
            <w:cnfStyle w:val="001000000000" w:firstRow="0" w:lastRow="0" w:firstColumn="1" w:lastColumn="0" w:oddVBand="0" w:evenVBand="0" w:oddHBand="0" w:evenHBand="0" w:firstRowFirstColumn="0" w:firstRowLastColumn="0" w:lastRowFirstColumn="0" w:lastRowLastColumn="0"/>
            <w:tcW w:w="1163" w:type="dxa"/>
          </w:tcPr>
          <w:p w:rsidR="0082634E" w:rsidRDefault="0082634E" w:rsidP="00B81A4F">
            <w:pPr>
              <w:pStyle w:val="ListParagraph"/>
              <w:ind w:left="0"/>
            </w:pPr>
            <w:r>
              <w:t>1</w:t>
            </w:r>
          </w:p>
        </w:tc>
        <w:tc>
          <w:tcPr>
            <w:tcW w:w="1230" w:type="dxa"/>
          </w:tcPr>
          <w:p w:rsidR="0082634E" w:rsidRDefault="0082634E" w:rsidP="00B81A4F">
            <w:pPr>
              <w:pStyle w:val="ListParagraph"/>
              <w:ind w:left="0"/>
              <w:cnfStyle w:val="000000000000" w:firstRow="0" w:lastRow="0" w:firstColumn="0" w:lastColumn="0" w:oddVBand="0" w:evenVBand="0" w:oddHBand="0" w:evenHBand="0" w:firstRowFirstColumn="0" w:firstRowLastColumn="0" w:lastRowFirstColumn="0" w:lastRowLastColumn="0"/>
            </w:pPr>
            <w:r>
              <w:t>0.72</w:t>
            </w:r>
          </w:p>
        </w:tc>
        <w:tc>
          <w:tcPr>
            <w:tcW w:w="950" w:type="dxa"/>
          </w:tcPr>
          <w:p w:rsidR="0082634E" w:rsidRDefault="0082634E" w:rsidP="00B81A4F">
            <w:pPr>
              <w:pStyle w:val="ListParagraph"/>
              <w:ind w:left="0"/>
              <w:cnfStyle w:val="000000000000" w:firstRow="0" w:lastRow="0" w:firstColumn="0" w:lastColumn="0" w:oddVBand="0" w:evenVBand="0" w:oddHBand="0" w:evenHBand="0" w:firstRowFirstColumn="0" w:firstRowLastColumn="0" w:lastRowFirstColumn="0" w:lastRowLastColumn="0"/>
            </w:pPr>
            <w:r>
              <w:t>0.4</w:t>
            </w:r>
          </w:p>
        </w:tc>
        <w:tc>
          <w:tcPr>
            <w:tcW w:w="1096" w:type="dxa"/>
          </w:tcPr>
          <w:p w:rsidR="0082634E" w:rsidRDefault="0082634E" w:rsidP="00B81A4F">
            <w:pPr>
              <w:pStyle w:val="ListParagraph"/>
              <w:ind w:left="0"/>
              <w:cnfStyle w:val="000000000000" w:firstRow="0" w:lastRow="0" w:firstColumn="0" w:lastColumn="0" w:oddVBand="0" w:evenVBand="0" w:oddHBand="0" w:evenHBand="0" w:firstRowFirstColumn="0" w:firstRowLastColumn="0" w:lastRowFirstColumn="0" w:lastRowLastColumn="0"/>
            </w:pPr>
            <w:r>
              <w:t>51</w:t>
            </w:r>
          </w:p>
        </w:tc>
        <w:tc>
          <w:tcPr>
            <w:tcW w:w="1056" w:type="dxa"/>
          </w:tcPr>
          <w:p w:rsidR="0082634E" w:rsidRDefault="0082634E" w:rsidP="00B81A4F">
            <w:pPr>
              <w:pStyle w:val="ListParagraph"/>
              <w:ind w:left="0"/>
              <w:cnfStyle w:val="000000000000" w:firstRow="0" w:lastRow="0" w:firstColumn="0" w:lastColumn="0" w:oddVBand="0" w:evenVBand="0" w:oddHBand="0" w:evenHBand="0" w:firstRowFirstColumn="0" w:firstRowLastColumn="0" w:lastRowFirstColumn="0" w:lastRowLastColumn="0"/>
            </w:pPr>
            <w:r>
              <w:t>1652</w:t>
            </w:r>
          </w:p>
        </w:tc>
      </w:tr>
      <w:tr w:rsidR="0082634E" w:rsidTr="00826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3" w:type="dxa"/>
          </w:tcPr>
          <w:p w:rsidR="0082634E" w:rsidRDefault="0082634E" w:rsidP="00B81A4F">
            <w:pPr>
              <w:pStyle w:val="ListParagraph"/>
              <w:ind w:left="0"/>
            </w:pPr>
            <w:proofErr w:type="spellStart"/>
            <w:r>
              <w:t>Avg</w:t>
            </w:r>
            <w:proofErr w:type="spellEnd"/>
            <w:r>
              <w:t>/total</w:t>
            </w:r>
          </w:p>
        </w:tc>
        <w:tc>
          <w:tcPr>
            <w:tcW w:w="1230" w:type="dxa"/>
          </w:tcPr>
          <w:p w:rsidR="0082634E" w:rsidRDefault="0082634E" w:rsidP="00B81A4F">
            <w:pPr>
              <w:pStyle w:val="ListParagraph"/>
              <w:ind w:left="0"/>
              <w:cnfStyle w:val="000000100000" w:firstRow="0" w:lastRow="0" w:firstColumn="0" w:lastColumn="0" w:oddVBand="0" w:evenVBand="0" w:oddHBand="1" w:evenHBand="0" w:firstRowFirstColumn="0" w:firstRowLastColumn="0" w:lastRowFirstColumn="0" w:lastRowLastColumn="0"/>
            </w:pPr>
            <w:r>
              <w:t>0.8</w:t>
            </w:r>
          </w:p>
        </w:tc>
        <w:tc>
          <w:tcPr>
            <w:tcW w:w="950" w:type="dxa"/>
          </w:tcPr>
          <w:p w:rsidR="0082634E" w:rsidRDefault="0082634E" w:rsidP="00B81A4F">
            <w:pPr>
              <w:pStyle w:val="ListParagraph"/>
              <w:ind w:left="0"/>
              <w:cnfStyle w:val="000000100000" w:firstRow="0" w:lastRow="0" w:firstColumn="0" w:lastColumn="0" w:oddVBand="0" w:evenVBand="0" w:oddHBand="1" w:evenHBand="0" w:firstRowFirstColumn="0" w:firstRowLastColumn="0" w:lastRowFirstColumn="0" w:lastRowLastColumn="0"/>
            </w:pPr>
            <w:r>
              <w:t>0.81</w:t>
            </w:r>
          </w:p>
        </w:tc>
        <w:tc>
          <w:tcPr>
            <w:tcW w:w="1096" w:type="dxa"/>
          </w:tcPr>
          <w:p w:rsidR="0082634E" w:rsidRDefault="0082634E" w:rsidP="00B81A4F">
            <w:pPr>
              <w:pStyle w:val="ListParagraph"/>
              <w:ind w:left="0"/>
              <w:cnfStyle w:val="000000100000" w:firstRow="0" w:lastRow="0" w:firstColumn="0" w:lastColumn="0" w:oddVBand="0" w:evenVBand="0" w:oddHBand="1" w:evenHBand="0" w:firstRowFirstColumn="0" w:firstRowLastColumn="0" w:lastRowFirstColumn="0" w:lastRowLastColumn="0"/>
            </w:pPr>
            <w:r>
              <w:t>0.79</w:t>
            </w:r>
          </w:p>
        </w:tc>
        <w:tc>
          <w:tcPr>
            <w:tcW w:w="1056" w:type="dxa"/>
          </w:tcPr>
          <w:p w:rsidR="0082634E" w:rsidRDefault="0082634E" w:rsidP="00B81A4F">
            <w:pPr>
              <w:pStyle w:val="ListParagraph"/>
              <w:ind w:left="0"/>
              <w:cnfStyle w:val="000000100000" w:firstRow="0" w:lastRow="0" w:firstColumn="0" w:lastColumn="0" w:oddVBand="0" w:evenVBand="0" w:oddHBand="1" w:evenHBand="0" w:firstRowFirstColumn="0" w:firstRowLastColumn="0" w:lastRowFirstColumn="0" w:lastRowLastColumn="0"/>
            </w:pPr>
            <w:r>
              <w:t>6667</w:t>
            </w:r>
          </w:p>
        </w:tc>
      </w:tr>
    </w:tbl>
    <w:bookmarkEnd w:id="6"/>
    <w:p w:rsidR="0082634E" w:rsidRDefault="0082634E" w:rsidP="0082634E">
      <w:pPr>
        <w:pStyle w:val="ListParagraph"/>
        <w:ind w:left="2160" w:firstLine="720"/>
      </w:pPr>
      <w:r>
        <w:t>Displays same traits as regression</w:t>
      </w:r>
    </w:p>
    <w:p w:rsidR="0082634E" w:rsidRPr="0082634E" w:rsidRDefault="0082634E" w:rsidP="0082634E">
      <w:pPr>
        <w:pStyle w:val="ListParagraph"/>
        <w:numPr>
          <w:ilvl w:val="1"/>
          <w:numId w:val="26"/>
        </w:numPr>
        <w:rPr>
          <w:b/>
          <w:bCs/>
        </w:rPr>
      </w:pPr>
      <w:r>
        <w:rPr>
          <w:bCs/>
        </w:rPr>
        <w:t>Both the decision tree and regression models agree on a few traits. Those being that younger woman are more likely to buy organic products</w:t>
      </w:r>
      <w:r w:rsidR="00C11B94">
        <w:rPr>
          <w:bCs/>
        </w:rPr>
        <w:t>. However, they differ on values of affluence with the decision tree indicating lower affluence levels than the regression model. Regression provides more detail in that it also shows loyalty level and location characteristics.</w:t>
      </w:r>
      <w:r w:rsidR="00C11B94">
        <w:rPr>
          <w:bCs/>
        </w:rPr>
        <w:br/>
        <w:t>Due to the neural network being difficult to interpret it is hard to say with the features it shows is similar or not.</w:t>
      </w:r>
    </w:p>
    <w:p w:rsidR="00C11B94" w:rsidRPr="00C11B94" w:rsidRDefault="00C11B94" w:rsidP="00C11B94">
      <w:pPr>
        <w:pStyle w:val="ListParagraph"/>
        <w:numPr>
          <w:ilvl w:val="0"/>
          <w:numId w:val="26"/>
        </w:numPr>
        <w:rPr>
          <w:b/>
          <w:bCs/>
        </w:rPr>
      </w:pPr>
      <w:r>
        <w:t>Finally, based on all models and analysis, is there a particular model you will use in decision making? Justify your choice. How the outcome of this study can be used by decision makers?</w:t>
      </w:r>
    </w:p>
    <w:p w:rsidR="00C11B94" w:rsidRPr="00C11B94" w:rsidRDefault="00C11B94" w:rsidP="00C11B94">
      <w:pPr>
        <w:pStyle w:val="ListParagraph"/>
        <w:numPr>
          <w:ilvl w:val="1"/>
          <w:numId w:val="26"/>
        </w:numPr>
        <w:rPr>
          <w:b/>
          <w:bCs/>
        </w:rPr>
      </w:pPr>
      <w:r>
        <w:t xml:space="preserve">Based on ROC and Classification tables, it appears regression and </w:t>
      </w:r>
      <w:r w:rsidR="00352722">
        <w:t>neural</w:t>
      </w:r>
      <w:r>
        <w:t xml:space="preserve"> network models are the best at making predictions. </w:t>
      </w:r>
      <w:r w:rsidR="00352722">
        <w:t>However,</w:t>
      </w:r>
      <w:r>
        <w:t xml:space="preserve"> when considering factors such as interpretability </w:t>
      </w:r>
      <w:r>
        <w:lastRenderedPageBreak/>
        <w:t xml:space="preserve">DTs hold a significant advantage, with regression also much better than NN. When considering </w:t>
      </w:r>
      <w:r w:rsidR="00352722">
        <w:t>speed,</w:t>
      </w:r>
      <w:r>
        <w:t xml:space="preserve"> a NN lags behind with its slow speed with regression and DT holding an advantage here. Adaptability gives NN Advantage with the ability to use online training if the model needs to slowly adapt to new data trends. DTs is the worst for this. </w:t>
      </w:r>
      <w:r w:rsidR="00352722">
        <w:t>Therefore,</w:t>
      </w:r>
      <w:r>
        <w:t xml:space="preserve"> based on ROC and classification reports and other factors RFE regression would be the best model.</w:t>
      </w:r>
      <w:r>
        <w:br/>
      </w:r>
      <w:r>
        <w:br/>
        <w:t xml:space="preserve">The outcome can be used by decision markers through more targeted advertising. With a known </w:t>
      </w:r>
      <w:r w:rsidR="00352722">
        <w:t>demographic,</w:t>
      </w:r>
      <w:r>
        <w:t xml:space="preserve"> they can market with more specificity. Along with this information, if other purchasing </w:t>
      </w:r>
      <w:r w:rsidR="00352722">
        <w:t>habits</w:t>
      </w:r>
      <w:r>
        <w:t xml:space="preserve"> of the same demographic are studied, possible deals could be created. This could also be used to determine where in the store the products are displayed.</w:t>
      </w:r>
    </w:p>
    <w:p w:rsidR="00C11B94" w:rsidRPr="00C11B94" w:rsidRDefault="00C11B94" w:rsidP="00C11B94">
      <w:pPr>
        <w:pStyle w:val="ListParagraph"/>
        <w:numPr>
          <w:ilvl w:val="0"/>
          <w:numId w:val="26"/>
        </w:numPr>
        <w:rPr>
          <w:b/>
          <w:bCs/>
        </w:rPr>
      </w:pPr>
      <w:r w:rsidRPr="002B0572">
        <w:rPr>
          <w:rFonts w:cs="Times New Roman"/>
          <w:color w:val="000000"/>
          <w:szCs w:val="24"/>
        </w:rPr>
        <w:t xml:space="preserve">Can you summarise positives and negatives of each predictive </w:t>
      </w:r>
      <w:r w:rsidRPr="002B0572">
        <w:rPr>
          <w:rFonts w:cs="Times New Roman"/>
          <w:noProof/>
          <w:color w:val="000000"/>
          <w:szCs w:val="24"/>
        </w:rPr>
        <w:t>modeling</w:t>
      </w:r>
      <w:r w:rsidRPr="002B0572">
        <w:rPr>
          <w:rFonts w:cs="Times New Roman"/>
          <w:color w:val="000000"/>
          <w:szCs w:val="24"/>
        </w:rPr>
        <w:t xml:space="preserve"> method based on this analysis?</w:t>
      </w:r>
    </w:p>
    <w:tbl>
      <w:tblPr>
        <w:tblStyle w:val="GridTable5Dark-Accent1"/>
        <w:tblpPr w:leftFromText="180" w:rightFromText="180" w:vertAnchor="text" w:horzAnchor="margin" w:tblpXSpec="center" w:tblpY="757"/>
        <w:tblW w:w="0" w:type="auto"/>
        <w:tblLook w:val="04A0" w:firstRow="1" w:lastRow="0" w:firstColumn="1" w:lastColumn="0" w:noHBand="0" w:noVBand="1"/>
      </w:tblPr>
      <w:tblGrid>
        <w:gridCol w:w="1817"/>
        <w:gridCol w:w="3005"/>
        <w:gridCol w:w="3006"/>
      </w:tblGrid>
      <w:tr w:rsidR="00C11B94" w:rsidRPr="002B0572" w:rsidTr="00C11B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tcPr>
          <w:p w:rsidR="00C11B94" w:rsidRPr="002B0572" w:rsidRDefault="00C11B94" w:rsidP="00C11B94">
            <w:pPr>
              <w:pStyle w:val="ListParagraph"/>
              <w:ind w:left="0"/>
              <w:rPr>
                <w:rFonts w:cs="Times New Roman"/>
                <w:szCs w:val="24"/>
              </w:rPr>
            </w:pPr>
          </w:p>
        </w:tc>
        <w:tc>
          <w:tcPr>
            <w:tcW w:w="3005" w:type="dxa"/>
          </w:tcPr>
          <w:p w:rsidR="00C11B94" w:rsidRPr="002B0572" w:rsidRDefault="00C11B94" w:rsidP="00C11B94">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szCs w:val="24"/>
              </w:rPr>
            </w:pPr>
            <w:r w:rsidRPr="002B0572">
              <w:rPr>
                <w:rFonts w:cs="Times New Roman"/>
                <w:szCs w:val="24"/>
              </w:rPr>
              <w:t>POSITIVE</w:t>
            </w:r>
          </w:p>
        </w:tc>
        <w:tc>
          <w:tcPr>
            <w:tcW w:w="3006" w:type="dxa"/>
          </w:tcPr>
          <w:p w:rsidR="00C11B94" w:rsidRPr="002B0572" w:rsidRDefault="00C11B94" w:rsidP="00C11B94">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szCs w:val="24"/>
              </w:rPr>
            </w:pPr>
            <w:r w:rsidRPr="002B0572">
              <w:rPr>
                <w:rFonts w:cs="Times New Roman"/>
                <w:szCs w:val="24"/>
              </w:rPr>
              <w:t>NEGATIVE</w:t>
            </w:r>
          </w:p>
        </w:tc>
      </w:tr>
      <w:tr w:rsidR="00C11B94" w:rsidRPr="002B0572" w:rsidTr="00C1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tcPr>
          <w:p w:rsidR="00C11B94" w:rsidRPr="002B0572" w:rsidRDefault="00C11B94" w:rsidP="00C11B94">
            <w:pPr>
              <w:pStyle w:val="ListParagraph"/>
              <w:ind w:left="0"/>
              <w:rPr>
                <w:rFonts w:cs="Times New Roman"/>
                <w:szCs w:val="24"/>
              </w:rPr>
            </w:pPr>
            <w:r w:rsidRPr="002B0572">
              <w:rPr>
                <w:rFonts w:cs="Times New Roman"/>
                <w:szCs w:val="24"/>
              </w:rPr>
              <w:t>DT</w:t>
            </w:r>
          </w:p>
        </w:tc>
        <w:tc>
          <w:tcPr>
            <w:tcW w:w="3005" w:type="dxa"/>
          </w:tcPr>
          <w:p w:rsidR="00C11B94" w:rsidRPr="002B0572" w:rsidRDefault="00C11B94" w:rsidP="00C11B94">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2B0572">
              <w:rPr>
                <w:rFonts w:cs="Times New Roman"/>
                <w:szCs w:val="24"/>
                <w:lang w:val="en-GB"/>
              </w:rPr>
              <w:t>Reasonable training time</w:t>
            </w:r>
          </w:p>
          <w:p w:rsidR="00C11B94" w:rsidRPr="002B0572" w:rsidRDefault="00C11B94" w:rsidP="00C11B94">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2B0572">
              <w:rPr>
                <w:rFonts w:cs="Times New Roman"/>
                <w:szCs w:val="24"/>
                <w:lang w:val="en-GB"/>
              </w:rPr>
              <w:t xml:space="preserve"> Fast application</w:t>
            </w:r>
          </w:p>
          <w:p w:rsidR="00C11B94" w:rsidRPr="002B0572" w:rsidRDefault="00C11B94" w:rsidP="00C11B94">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2B0572">
              <w:rPr>
                <w:rFonts w:cs="Times New Roman"/>
                <w:szCs w:val="24"/>
                <w:lang w:val="en-GB"/>
              </w:rPr>
              <w:t xml:space="preserve"> Easy to interpret</w:t>
            </w:r>
          </w:p>
          <w:p w:rsidR="00C11B94" w:rsidRPr="002B0572" w:rsidRDefault="00C11B94" w:rsidP="00C11B94">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2B0572">
              <w:rPr>
                <w:rFonts w:cs="Times New Roman"/>
                <w:szCs w:val="24"/>
                <w:lang w:val="en-GB"/>
              </w:rPr>
              <w:t xml:space="preserve"> Easy to implement</w:t>
            </w:r>
          </w:p>
          <w:p w:rsidR="00C11B94" w:rsidRPr="002B0572" w:rsidRDefault="00C11B94" w:rsidP="00C11B94">
            <w:pPr>
              <w:pStyle w:val="ListParagraph"/>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3006" w:type="dxa"/>
          </w:tcPr>
          <w:p w:rsidR="00C11B94" w:rsidRPr="002B0572" w:rsidRDefault="00C11B94" w:rsidP="00C11B94">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2B0572">
              <w:rPr>
                <w:rFonts w:cs="Times New Roman"/>
                <w:szCs w:val="24"/>
              </w:rPr>
              <w:t>Not suitable for large dataset</w:t>
            </w:r>
          </w:p>
          <w:p w:rsidR="00C11B94" w:rsidRPr="002B0572" w:rsidRDefault="00C11B94" w:rsidP="00C11B94">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2B0572">
              <w:rPr>
                <w:rFonts w:cs="Times New Roman"/>
                <w:szCs w:val="24"/>
              </w:rPr>
              <w:t>Difficult to visualize</w:t>
            </w:r>
          </w:p>
          <w:p w:rsidR="00C11B94" w:rsidRPr="002B0572" w:rsidRDefault="00C11B94" w:rsidP="00C11B94">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2B0572">
              <w:rPr>
                <w:rFonts w:cs="Times New Roman"/>
                <w:szCs w:val="24"/>
              </w:rPr>
              <w:t>Too simple</w:t>
            </w:r>
          </w:p>
        </w:tc>
      </w:tr>
      <w:tr w:rsidR="00C11B94" w:rsidRPr="002B0572" w:rsidTr="00C11B94">
        <w:trPr>
          <w:trHeight w:val="1673"/>
        </w:trPr>
        <w:tc>
          <w:tcPr>
            <w:cnfStyle w:val="001000000000" w:firstRow="0" w:lastRow="0" w:firstColumn="1" w:lastColumn="0" w:oddVBand="0" w:evenVBand="0" w:oddHBand="0" w:evenHBand="0" w:firstRowFirstColumn="0" w:firstRowLastColumn="0" w:lastRowFirstColumn="0" w:lastRowLastColumn="0"/>
            <w:tcW w:w="1817" w:type="dxa"/>
          </w:tcPr>
          <w:p w:rsidR="00C11B94" w:rsidRPr="002B0572" w:rsidRDefault="00C11B94" w:rsidP="00C11B94">
            <w:pPr>
              <w:pStyle w:val="ListParagraph"/>
              <w:ind w:left="0"/>
              <w:rPr>
                <w:rFonts w:cs="Times New Roman"/>
                <w:szCs w:val="24"/>
              </w:rPr>
            </w:pPr>
            <w:r w:rsidRPr="002B0572">
              <w:rPr>
                <w:rFonts w:cs="Times New Roman"/>
                <w:szCs w:val="24"/>
              </w:rPr>
              <w:t>REGRESSION</w:t>
            </w:r>
          </w:p>
        </w:tc>
        <w:tc>
          <w:tcPr>
            <w:tcW w:w="3005" w:type="dxa"/>
          </w:tcPr>
          <w:p w:rsidR="00C11B94" w:rsidRPr="002B0572" w:rsidRDefault="00C11B94" w:rsidP="00C11B9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2B0572">
              <w:rPr>
                <w:rFonts w:cs="Times New Roman"/>
                <w:szCs w:val="24"/>
              </w:rPr>
              <w:t>Simple</w:t>
            </w:r>
          </w:p>
          <w:p w:rsidR="00C11B94" w:rsidRPr="002B0572" w:rsidRDefault="00C11B94" w:rsidP="00C11B9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2B0572">
              <w:rPr>
                <w:rFonts w:cs="Times New Roman"/>
                <w:szCs w:val="24"/>
              </w:rPr>
              <w:t>Fast application</w:t>
            </w:r>
          </w:p>
          <w:p w:rsidR="00C11B94" w:rsidRPr="002B0572" w:rsidRDefault="00C11B94" w:rsidP="00C11B9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2B0572">
              <w:rPr>
                <w:rFonts w:cs="Times New Roman"/>
                <w:szCs w:val="24"/>
              </w:rPr>
              <w:t xml:space="preserve">Relatively easy to </w:t>
            </w:r>
            <w:r w:rsidRPr="002B0572">
              <w:rPr>
                <w:rFonts w:cs="Times New Roman"/>
                <w:noProof/>
                <w:szCs w:val="24"/>
              </w:rPr>
              <w:t>interpret</w:t>
            </w:r>
          </w:p>
        </w:tc>
        <w:tc>
          <w:tcPr>
            <w:tcW w:w="3006" w:type="dxa"/>
          </w:tcPr>
          <w:p w:rsidR="00C11B94" w:rsidRPr="002B0572" w:rsidRDefault="00C11B94" w:rsidP="00C11B9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2B0572">
              <w:rPr>
                <w:rFonts w:cs="Times New Roman"/>
                <w:szCs w:val="24"/>
              </w:rPr>
              <w:t>Cannot handle large number of features</w:t>
            </w:r>
          </w:p>
          <w:p w:rsidR="00C11B94" w:rsidRPr="002B0572" w:rsidRDefault="00C11B94" w:rsidP="00C11B9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2B0572">
              <w:rPr>
                <w:rFonts w:cs="Times New Roman"/>
                <w:szCs w:val="24"/>
              </w:rPr>
              <w:t>Some features can’t be interpreted in a linear model</w:t>
            </w:r>
          </w:p>
          <w:p w:rsidR="00C11B94" w:rsidRPr="002B0572" w:rsidRDefault="00C11B94" w:rsidP="00C11B9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2B0572">
              <w:rPr>
                <w:rFonts w:cs="Times New Roman"/>
                <w:szCs w:val="24"/>
              </w:rPr>
              <w:t xml:space="preserve">Very sensitive to skewed data </w:t>
            </w:r>
          </w:p>
        </w:tc>
      </w:tr>
      <w:tr w:rsidR="00C11B94" w:rsidRPr="002B0572" w:rsidTr="00C11B94">
        <w:trPr>
          <w:cnfStyle w:val="000000100000" w:firstRow="0" w:lastRow="0" w:firstColumn="0" w:lastColumn="0" w:oddVBand="0" w:evenVBand="0" w:oddHBand="1" w:evenHBand="0" w:firstRowFirstColumn="0" w:firstRowLastColumn="0" w:lastRowFirstColumn="0" w:lastRowLastColumn="0"/>
          <w:trHeight w:val="1547"/>
        </w:trPr>
        <w:tc>
          <w:tcPr>
            <w:cnfStyle w:val="001000000000" w:firstRow="0" w:lastRow="0" w:firstColumn="1" w:lastColumn="0" w:oddVBand="0" w:evenVBand="0" w:oddHBand="0" w:evenHBand="0" w:firstRowFirstColumn="0" w:firstRowLastColumn="0" w:lastRowFirstColumn="0" w:lastRowLastColumn="0"/>
            <w:tcW w:w="1817" w:type="dxa"/>
          </w:tcPr>
          <w:p w:rsidR="00C11B94" w:rsidRPr="002B0572" w:rsidRDefault="00C11B94" w:rsidP="00C11B94">
            <w:pPr>
              <w:pStyle w:val="ListParagraph"/>
              <w:ind w:left="0"/>
              <w:rPr>
                <w:rFonts w:cs="Times New Roman"/>
                <w:szCs w:val="24"/>
              </w:rPr>
            </w:pPr>
            <w:r w:rsidRPr="002B0572">
              <w:rPr>
                <w:rFonts w:cs="Times New Roman"/>
                <w:szCs w:val="24"/>
              </w:rPr>
              <w:t>NN</w:t>
            </w:r>
          </w:p>
        </w:tc>
        <w:tc>
          <w:tcPr>
            <w:tcW w:w="3005" w:type="dxa"/>
          </w:tcPr>
          <w:p w:rsidR="00C11B94" w:rsidRPr="002B0572" w:rsidRDefault="00C11B94" w:rsidP="00C11B94">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2B0572">
              <w:rPr>
                <w:rFonts w:cs="Times New Roman"/>
                <w:szCs w:val="24"/>
              </w:rPr>
              <w:t>Adaptable</w:t>
            </w:r>
          </w:p>
          <w:p w:rsidR="00C11B94" w:rsidRPr="002B0572" w:rsidRDefault="00C11B94" w:rsidP="00C11B94">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2B0572">
              <w:rPr>
                <w:rFonts w:cs="Times New Roman"/>
                <w:szCs w:val="24"/>
              </w:rPr>
              <w:t>Can handle lots of features</w:t>
            </w:r>
          </w:p>
          <w:p w:rsidR="00C11B94" w:rsidRPr="002B0572" w:rsidRDefault="00C11B94" w:rsidP="00C11B94">
            <w:pPr>
              <w:pStyle w:val="ListParagraph"/>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3006" w:type="dxa"/>
          </w:tcPr>
          <w:p w:rsidR="00C11B94" w:rsidRPr="002B0572" w:rsidRDefault="00C11B94" w:rsidP="00C11B94">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2B0572">
              <w:rPr>
                <w:rFonts w:cs="Times New Roman"/>
                <w:szCs w:val="24"/>
              </w:rPr>
              <w:t>Very Slow</w:t>
            </w:r>
          </w:p>
          <w:p w:rsidR="00C11B94" w:rsidRPr="002B0572" w:rsidRDefault="00C11B94" w:rsidP="00C11B94">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2B0572">
              <w:rPr>
                <w:rFonts w:cs="Times New Roman"/>
                <w:szCs w:val="24"/>
              </w:rPr>
              <w:t>Using lots of computing power</w:t>
            </w:r>
          </w:p>
          <w:p w:rsidR="00C11B94" w:rsidRPr="002B0572" w:rsidRDefault="00C11B94" w:rsidP="00C11B94">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2B0572">
              <w:rPr>
                <w:rFonts w:cs="Times New Roman"/>
                <w:szCs w:val="24"/>
              </w:rPr>
              <w:t>Hard to interpret</w:t>
            </w:r>
          </w:p>
          <w:p w:rsidR="00C11B94" w:rsidRPr="002B0572" w:rsidRDefault="00C11B94" w:rsidP="00C11B94">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2B0572">
              <w:rPr>
                <w:rFonts w:cs="Times New Roman"/>
                <w:szCs w:val="24"/>
              </w:rPr>
              <w:t xml:space="preserve">Hard to </w:t>
            </w:r>
            <w:r w:rsidRPr="002B0572">
              <w:rPr>
                <w:rFonts w:cs="Times New Roman"/>
                <w:noProof/>
                <w:szCs w:val="24"/>
              </w:rPr>
              <w:t>implement</w:t>
            </w:r>
          </w:p>
        </w:tc>
      </w:tr>
    </w:tbl>
    <w:p w:rsidR="00C11B94" w:rsidRPr="00C11B94" w:rsidRDefault="00C11B94" w:rsidP="00C11B94">
      <w:pPr>
        <w:pStyle w:val="ListParagraph"/>
        <w:numPr>
          <w:ilvl w:val="1"/>
          <w:numId w:val="26"/>
        </w:numPr>
        <w:rPr>
          <w:b/>
          <w:bCs/>
        </w:rPr>
      </w:pPr>
      <w:r>
        <w:rPr>
          <w:rFonts w:cs="Times New Roman"/>
          <w:color w:val="000000"/>
          <w:szCs w:val="24"/>
        </w:rPr>
        <w:t>The positives and negatives of the models are summed up in the below table:</w:t>
      </w:r>
      <w:r>
        <w:rPr>
          <w:rFonts w:cs="Times New Roman"/>
          <w:color w:val="000000"/>
          <w:szCs w:val="24"/>
        </w:rPr>
        <w:br/>
      </w:r>
    </w:p>
    <w:p w:rsidR="00C11B94" w:rsidRPr="00C11B94" w:rsidRDefault="00C11B94" w:rsidP="00C11B94">
      <w:pPr>
        <w:pStyle w:val="ListParagraph"/>
        <w:rPr>
          <w:b/>
          <w:bCs/>
        </w:rPr>
      </w:pPr>
    </w:p>
    <w:p w:rsidR="0082634E" w:rsidRPr="00EC5534" w:rsidRDefault="0082634E" w:rsidP="0082634E">
      <w:pPr>
        <w:pStyle w:val="ListParagraph"/>
        <w:ind w:left="2880"/>
        <w:rPr>
          <w:b/>
          <w:bCs/>
        </w:rPr>
      </w:pPr>
    </w:p>
    <w:p w:rsidR="00EC5534" w:rsidRPr="00EC5534" w:rsidRDefault="00EC5534" w:rsidP="0082634E">
      <w:pPr>
        <w:pStyle w:val="ListParagraph"/>
        <w:ind w:left="2880"/>
        <w:rPr>
          <w:b/>
          <w:bCs/>
        </w:rPr>
      </w:pPr>
    </w:p>
    <w:p w:rsidR="003A2DE5" w:rsidRPr="002B0572" w:rsidRDefault="003A2DE5" w:rsidP="003A2DE5">
      <w:pPr>
        <w:autoSpaceDE w:val="0"/>
        <w:autoSpaceDN w:val="0"/>
        <w:adjustRightInd w:val="0"/>
        <w:spacing w:after="0" w:line="240" w:lineRule="auto"/>
        <w:rPr>
          <w:rFonts w:cs="Times New Roman"/>
          <w:color w:val="000000"/>
          <w:szCs w:val="24"/>
        </w:rPr>
      </w:pPr>
    </w:p>
    <w:p w:rsidR="0082634E" w:rsidRDefault="0082634E" w:rsidP="003A2DE5">
      <w:pPr>
        <w:autoSpaceDE w:val="0"/>
        <w:autoSpaceDN w:val="0"/>
        <w:adjustRightInd w:val="0"/>
        <w:spacing w:after="0" w:line="240" w:lineRule="auto"/>
        <w:rPr>
          <w:rFonts w:cs="Times New Roman"/>
          <w:color w:val="000000"/>
          <w:szCs w:val="24"/>
        </w:rPr>
      </w:pPr>
    </w:p>
    <w:p w:rsidR="0082634E" w:rsidRDefault="0082634E" w:rsidP="003A2DE5">
      <w:pPr>
        <w:autoSpaceDE w:val="0"/>
        <w:autoSpaceDN w:val="0"/>
        <w:adjustRightInd w:val="0"/>
        <w:spacing w:after="0" w:line="240" w:lineRule="auto"/>
        <w:rPr>
          <w:rFonts w:cs="Times New Roman"/>
          <w:color w:val="000000"/>
          <w:szCs w:val="24"/>
        </w:rPr>
      </w:pPr>
    </w:p>
    <w:p w:rsidR="0082634E" w:rsidRDefault="0082634E" w:rsidP="003A2DE5">
      <w:pPr>
        <w:autoSpaceDE w:val="0"/>
        <w:autoSpaceDN w:val="0"/>
        <w:adjustRightInd w:val="0"/>
        <w:spacing w:after="0" w:line="240" w:lineRule="auto"/>
        <w:rPr>
          <w:rFonts w:cs="Times New Roman"/>
          <w:color w:val="000000"/>
          <w:szCs w:val="24"/>
        </w:rPr>
      </w:pPr>
    </w:p>
    <w:p w:rsidR="0082634E" w:rsidRDefault="0082634E" w:rsidP="003A2DE5">
      <w:pPr>
        <w:autoSpaceDE w:val="0"/>
        <w:autoSpaceDN w:val="0"/>
        <w:adjustRightInd w:val="0"/>
        <w:spacing w:after="0" w:line="240" w:lineRule="auto"/>
        <w:rPr>
          <w:rFonts w:cs="Times New Roman"/>
          <w:color w:val="000000"/>
          <w:szCs w:val="24"/>
        </w:rPr>
      </w:pPr>
    </w:p>
    <w:p w:rsidR="0082634E" w:rsidRDefault="0082634E" w:rsidP="003A2DE5">
      <w:pPr>
        <w:autoSpaceDE w:val="0"/>
        <w:autoSpaceDN w:val="0"/>
        <w:adjustRightInd w:val="0"/>
        <w:spacing w:after="0" w:line="240" w:lineRule="auto"/>
        <w:rPr>
          <w:rFonts w:cs="Times New Roman"/>
          <w:color w:val="000000"/>
          <w:szCs w:val="24"/>
        </w:rPr>
      </w:pPr>
    </w:p>
    <w:p w:rsidR="0082634E" w:rsidRDefault="0082634E" w:rsidP="003A2DE5">
      <w:pPr>
        <w:autoSpaceDE w:val="0"/>
        <w:autoSpaceDN w:val="0"/>
        <w:adjustRightInd w:val="0"/>
        <w:spacing w:after="0" w:line="240" w:lineRule="auto"/>
        <w:rPr>
          <w:rFonts w:cs="Times New Roman"/>
          <w:color w:val="000000"/>
          <w:szCs w:val="24"/>
        </w:rPr>
      </w:pPr>
    </w:p>
    <w:p w:rsidR="0082634E" w:rsidRDefault="0082634E" w:rsidP="003A2DE5">
      <w:pPr>
        <w:autoSpaceDE w:val="0"/>
        <w:autoSpaceDN w:val="0"/>
        <w:adjustRightInd w:val="0"/>
        <w:spacing w:after="0" w:line="240" w:lineRule="auto"/>
        <w:rPr>
          <w:rFonts w:cs="Times New Roman"/>
          <w:color w:val="000000"/>
          <w:szCs w:val="24"/>
        </w:rPr>
      </w:pPr>
    </w:p>
    <w:p w:rsidR="0082634E" w:rsidRDefault="0082634E" w:rsidP="003A2DE5">
      <w:pPr>
        <w:autoSpaceDE w:val="0"/>
        <w:autoSpaceDN w:val="0"/>
        <w:adjustRightInd w:val="0"/>
        <w:spacing w:after="0" w:line="240" w:lineRule="auto"/>
        <w:rPr>
          <w:rFonts w:cs="Times New Roman"/>
          <w:color w:val="000000"/>
          <w:szCs w:val="24"/>
        </w:rPr>
      </w:pPr>
    </w:p>
    <w:p w:rsidR="0082634E" w:rsidRDefault="0082634E" w:rsidP="003A2DE5">
      <w:pPr>
        <w:autoSpaceDE w:val="0"/>
        <w:autoSpaceDN w:val="0"/>
        <w:adjustRightInd w:val="0"/>
        <w:spacing w:after="0" w:line="240" w:lineRule="auto"/>
        <w:rPr>
          <w:rFonts w:cs="Times New Roman"/>
          <w:color w:val="000000"/>
          <w:szCs w:val="24"/>
        </w:rPr>
      </w:pPr>
    </w:p>
    <w:p w:rsidR="0082634E" w:rsidRDefault="0082634E" w:rsidP="003A2DE5">
      <w:pPr>
        <w:autoSpaceDE w:val="0"/>
        <w:autoSpaceDN w:val="0"/>
        <w:adjustRightInd w:val="0"/>
        <w:spacing w:after="0" w:line="240" w:lineRule="auto"/>
        <w:rPr>
          <w:rFonts w:cs="Times New Roman"/>
          <w:color w:val="000000"/>
          <w:szCs w:val="24"/>
        </w:rPr>
      </w:pPr>
    </w:p>
    <w:p w:rsidR="0082634E" w:rsidRDefault="0082634E" w:rsidP="003A2DE5">
      <w:pPr>
        <w:autoSpaceDE w:val="0"/>
        <w:autoSpaceDN w:val="0"/>
        <w:adjustRightInd w:val="0"/>
        <w:spacing w:after="0" w:line="240" w:lineRule="auto"/>
        <w:rPr>
          <w:rFonts w:cs="Times New Roman"/>
          <w:color w:val="000000"/>
          <w:szCs w:val="24"/>
        </w:rPr>
      </w:pPr>
    </w:p>
    <w:p w:rsidR="0082634E" w:rsidRDefault="0082634E" w:rsidP="003A2DE5">
      <w:pPr>
        <w:autoSpaceDE w:val="0"/>
        <w:autoSpaceDN w:val="0"/>
        <w:adjustRightInd w:val="0"/>
        <w:spacing w:after="0" w:line="240" w:lineRule="auto"/>
        <w:rPr>
          <w:rFonts w:cs="Times New Roman"/>
          <w:color w:val="000000"/>
          <w:szCs w:val="24"/>
        </w:rPr>
      </w:pPr>
    </w:p>
    <w:p w:rsidR="0082634E" w:rsidRDefault="0082634E" w:rsidP="003A2DE5">
      <w:pPr>
        <w:autoSpaceDE w:val="0"/>
        <w:autoSpaceDN w:val="0"/>
        <w:adjustRightInd w:val="0"/>
        <w:spacing w:after="0" w:line="240" w:lineRule="auto"/>
        <w:rPr>
          <w:rFonts w:cs="Times New Roman"/>
          <w:color w:val="000000"/>
          <w:szCs w:val="24"/>
        </w:rPr>
      </w:pPr>
    </w:p>
    <w:p w:rsidR="003A2DE5" w:rsidRPr="002B0572" w:rsidRDefault="003A2DE5" w:rsidP="003A2DE5">
      <w:pPr>
        <w:autoSpaceDE w:val="0"/>
        <w:autoSpaceDN w:val="0"/>
        <w:adjustRightInd w:val="0"/>
        <w:spacing w:after="0" w:line="240" w:lineRule="auto"/>
        <w:rPr>
          <w:rFonts w:cs="Times New Roman"/>
          <w:color w:val="000000"/>
          <w:szCs w:val="24"/>
        </w:rPr>
      </w:pPr>
    </w:p>
    <w:p w:rsidR="003A2DE5" w:rsidRPr="002B0572" w:rsidRDefault="003A2DE5" w:rsidP="00061FC3">
      <w:pPr>
        <w:autoSpaceDE w:val="0"/>
        <w:autoSpaceDN w:val="0"/>
        <w:adjustRightInd w:val="0"/>
        <w:spacing w:after="0" w:line="240" w:lineRule="auto"/>
        <w:rPr>
          <w:rFonts w:cs="Times New Roman"/>
          <w:color w:val="000000"/>
          <w:szCs w:val="24"/>
        </w:rPr>
      </w:pPr>
      <w:r w:rsidRPr="002B0572">
        <w:rPr>
          <w:rFonts w:cs="Times New Roman"/>
          <w:color w:val="000000"/>
          <w:szCs w:val="24"/>
        </w:rPr>
        <w:tab/>
      </w:r>
    </w:p>
    <w:p w:rsidR="00C11B94" w:rsidRDefault="00C11B94">
      <w:pPr>
        <w:spacing w:after="160" w:line="259" w:lineRule="auto"/>
        <w:rPr>
          <w:rFonts w:cs="Times New Roman"/>
          <w:color w:val="000000"/>
          <w:szCs w:val="24"/>
        </w:rPr>
      </w:pPr>
      <w:r>
        <w:rPr>
          <w:rFonts w:cs="Times New Roman"/>
          <w:color w:val="000000"/>
          <w:szCs w:val="24"/>
        </w:rPr>
        <w:br w:type="page"/>
      </w:r>
    </w:p>
    <w:p w:rsidR="003A2DE5" w:rsidRPr="002B0572" w:rsidRDefault="003A2DE5" w:rsidP="00061FC3">
      <w:pPr>
        <w:autoSpaceDE w:val="0"/>
        <w:autoSpaceDN w:val="0"/>
        <w:adjustRightInd w:val="0"/>
        <w:spacing w:after="0" w:line="240" w:lineRule="auto"/>
        <w:rPr>
          <w:rFonts w:cs="Times New Roman"/>
          <w:color w:val="000000"/>
          <w:szCs w:val="24"/>
        </w:rPr>
      </w:pPr>
    </w:p>
    <w:p w:rsidR="00061FC3" w:rsidRPr="002B0572" w:rsidRDefault="009B2D5E" w:rsidP="00C11B94">
      <w:pPr>
        <w:pStyle w:val="Heading1"/>
      </w:pPr>
      <w:bookmarkStart w:id="7" w:name="_Toc492835514"/>
      <w:r w:rsidRPr="002B0572">
        <w:t xml:space="preserve">Appendix </w:t>
      </w:r>
      <w:r w:rsidR="00E7711A">
        <w:t>A</w:t>
      </w:r>
      <w:bookmarkEnd w:id="7"/>
    </w:p>
    <w:p w:rsidR="004C6833" w:rsidRPr="002B0572" w:rsidRDefault="004C6833" w:rsidP="004C6833">
      <w:pPr>
        <w:rPr>
          <w:rFonts w:cs="Times New Roman"/>
          <w:szCs w:val="24"/>
          <w:lang w:val="en-US"/>
        </w:rPr>
      </w:pPr>
    </w:p>
    <w:p w:rsidR="009B2D5E" w:rsidRPr="002B0572" w:rsidRDefault="004656AD" w:rsidP="004C6833">
      <w:pPr>
        <w:rPr>
          <w:rFonts w:cs="Times New Roman"/>
          <w:szCs w:val="24"/>
          <w:lang w:val="en-US"/>
        </w:rPr>
      </w:pPr>
      <w:r w:rsidRPr="002B0572">
        <w:rPr>
          <w:rFonts w:cs="Times New Roman"/>
          <w:noProof/>
          <w:szCs w:val="24"/>
          <w:lang w:val="en-US"/>
        </w:rPr>
        <w:drawing>
          <wp:inline distT="0" distB="0" distL="0" distR="0">
            <wp:extent cx="7010400" cy="3025140"/>
            <wp:effectExtent l="0" t="0" r="0" b="3810"/>
            <wp:docPr id="6" name="Picture 6" descr="C:\Users\Anton\AppData\Local\Microsoft\Windows\INetCache\Content.Word\dm_best_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AppData\Local\Microsoft\Windows\INetCache\Content.Word\dm_best_cv.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10400" cy="3025140"/>
                    </a:xfrm>
                    <a:prstGeom prst="rect">
                      <a:avLst/>
                    </a:prstGeom>
                    <a:noFill/>
                    <a:ln>
                      <a:noFill/>
                    </a:ln>
                  </pic:spPr>
                </pic:pic>
              </a:graphicData>
            </a:graphic>
          </wp:inline>
        </w:drawing>
      </w:r>
    </w:p>
    <w:p w:rsidR="009B2D5E" w:rsidRPr="002B0572" w:rsidRDefault="009B2D5E" w:rsidP="004C6833">
      <w:pPr>
        <w:rPr>
          <w:rFonts w:cs="Times New Roman"/>
          <w:szCs w:val="24"/>
          <w:lang w:val="en-US"/>
        </w:rPr>
      </w:pPr>
    </w:p>
    <w:p w:rsidR="002B0572" w:rsidRPr="002B0572" w:rsidRDefault="002B0572">
      <w:pPr>
        <w:rPr>
          <w:rFonts w:cs="Times New Roman"/>
          <w:szCs w:val="24"/>
          <w:lang w:val="en-US"/>
        </w:rPr>
      </w:pPr>
    </w:p>
    <w:sectPr w:rsidR="002B0572" w:rsidRPr="002B0572" w:rsidSect="00460E9D">
      <w:pgSz w:w="11906" w:h="16838"/>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57B8"/>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263034"/>
    <w:multiLevelType w:val="hybridMultilevel"/>
    <w:tmpl w:val="02B88F2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0A057B"/>
    <w:multiLevelType w:val="hybridMultilevel"/>
    <w:tmpl w:val="861A0718"/>
    <w:lvl w:ilvl="0" w:tplc="F482D890">
      <w:start w:val="1"/>
      <w:numFmt w:val="decimal"/>
      <w:lvlText w:val="%1."/>
      <w:lvlJc w:val="left"/>
      <w:pPr>
        <w:ind w:left="720" w:hanging="360"/>
      </w:pPr>
      <w:rPr>
        <w:b/>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8845705"/>
    <w:multiLevelType w:val="multilevel"/>
    <w:tmpl w:val="35EE37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953679C"/>
    <w:multiLevelType w:val="hybridMultilevel"/>
    <w:tmpl w:val="32540DFA"/>
    <w:lvl w:ilvl="0" w:tplc="C896B608">
      <w:start w:val="1"/>
      <w:numFmt w:val="lowerLetter"/>
      <w:lvlText w:val="%1."/>
      <w:lvlJc w:val="left"/>
      <w:pPr>
        <w:ind w:left="144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3625478"/>
    <w:multiLevelType w:val="hybridMultilevel"/>
    <w:tmpl w:val="C07CE928"/>
    <w:lvl w:ilvl="0" w:tplc="2D42C298">
      <w:start w:val="1"/>
      <w:numFmt w:val="decimal"/>
      <w:lvlText w:val="%1."/>
      <w:lvlJc w:val="left"/>
      <w:pPr>
        <w:ind w:left="720" w:hanging="360"/>
      </w:pPr>
      <w:rPr>
        <w:rFonts w:hint="default"/>
        <w:b/>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5591961"/>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1EB3DD6"/>
    <w:multiLevelType w:val="multilevel"/>
    <w:tmpl w:val="1BACFAE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5733DFB"/>
    <w:multiLevelType w:val="hybridMultilevel"/>
    <w:tmpl w:val="F440D2F6"/>
    <w:lvl w:ilvl="0" w:tplc="91BC4C1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36E80ECC"/>
    <w:multiLevelType w:val="hybridMultilevel"/>
    <w:tmpl w:val="07D0F8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88458DB"/>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0984652"/>
    <w:multiLevelType w:val="hybridMultilevel"/>
    <w:tmpl w:val="012A118E"/>
    <w:lvl w:ilvl="0" w:tplc="788E67F2">
      <w:start w:val="1"/>
      <w:numFmt w:val="decimal"/>
      <w:lvlText w:val="%1."/>
      <w:lvlJc w:val="left"/>
      <w:pPr>
        <w:ind w:left="927" w:hanging="360"/>
      </w:pPr>
      <w:rPr>
        <w:rFonts w:hint="default"/>
        <w:b/>
      </w:rPr>
    </w:lvl>
    <w:lvl w:ilvl="1" w:tplc="0C090019">
      <w:start w:val="1"/>
      <w:numFmt w:val="lowerLetter"/>
      <w:lvlText w:val="%2."/>
      <w:lvlJc w:val="left"/>
      <w:pPr>
        <w:ind w:left="1800"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2" w15:restartNumberingAfterBreak="0">
    <w:nsid w:val="44E12E5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9754794"/>
    <w:multiLevelType w:val="hybridMultilevel"/>
    <w:tmpl w:val="012A118E"/>
    <w:lvl w:ilvl="0" w:tplc="788E67F2">
      <w:start w:val="1"/>
      <w:numFmt w:val="decimal"/>
      <w:lvlText w:val="%1."/>
      <w:lvlJc w:val="left"/>
      <w:pPr>
        <w:ind w:left="927" w:hanging="360"/>
      </w:pPr>
      <w:rPr>
        <w:rFonts w:hint="default"/>
        <w:b/>
      </w:rPr>
    </w:lvl>
    <w:lvl w:ilvl="1" w:tplc="0C090019">
      <w:start w:val="1"/>
      <w:numFmt w:val="lowerLetter"/>
      <w:lvlText w:val="%2."/>
      <w:lvlJc w:val="left"/>
      <w:pPr>
        <w:ind w:left="1800"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4" w15:restartNumberingAfterBreak="0">
    <w:nsid w:val="4F386C93"/>
    <w:multiLevelType w:val="hybridMultilevel"/>
    <w:tmpl w:val="0C4AD7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FAB0B08"/>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0395894"/>
    <w:multiLevelType w:val="hybridMultilevel"/>
    <w:tmpl w:val="0222546A"/>
    <w:lvl w:ilvl="0" w:tplc="0C090011">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F406E0B"/>
    <w:multiLevelType w:val="hybridMultilevel"/>
    <w:tmpl w:val="508C68E0"/>
    <w:lvl w:ilvl="0" w:tplc="0C09000F">
      <w:start w:val="1"/>
      <w:numFmt w:val="decimal"/>
      <w:lvlText w:val="%1."/>
      <w:lvlJc w:val="left"/>
      <w:pPr>
        <w:ind w:left="720" w:hanging="360"/>
      </w:pPr>
    </w:lvl>
    <w:lvl w:ilvl="1" w:tplc="C896B608">
      <w:start w:val="1"/>
      <w:numFmt w:val="lowerLetter"/>
      <w:lvlText w:val="%2."/>
      <w:lvlJc w:val="left"/>
      <w:pPr>
        <w:ind w:left="1440" w:hanging="360"/>
      </w:pPr>
      <w:rPr>
        <w:b/>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26B6F33"/>
    <w:multiLevelType w:val="hybridMultilevel"/>
    <w:tmpl w:val="5FDC01FE"/>
    <w:lvl w:ilvl="0" w:tplc="DD6E7588">
      <w:start w:val="1"/>
      <w:numFmt w:val="lowerLetter"/>
      <w:lvlText w:val="%1."/>
      <w:lvlJc w:val="left"/>
      <w:pPr>
        <w:ind w:left="1080" w:hanging="360"/>
      </w:pPr>
      <w:rPr>
        <w:rFonts w:ascii="Times New Roman" w:hAnsi="Times New Roman" w:cs="Times New Roman" w:hint="default"/>
        <w:color w:val="000000"/>
        <w:sz w:val="23"/>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63EE6827"/>
    <w:multiLevelType w:val="hybridMultilevel"/>
    <w:tmpl w:val="23862BBA"/>
    <w:lvl w:ilvl="0" w:tplc="F482D890">
      <w:start w:val="1"/>
      <w:numFmt w:val="decimal"/>
      <w:lvlText w:val="%1."/>
      <w:lvlJc w:val="left"/>
      <w:pPr>
        <w:ind w:left="720" w:hanging="360"/>
      </w:pPr>
      <w:rPr>
        <w:b/>
      </w:rPr>
    </w:lvl>
    <w:lvl w:ilvl="1" w:tplc="1C7280DE">
      <w:start w:val="1"/>
      <w:numFmt w:val="lowerLetter"/>
      <w:lvlText w:val="%2."/>
      <w:lvlJc w:val="left"/>
      <w:pPr>
        <w:ind w:left="1440" w:hanging="360"/>
      </w:pPr>
      <w:rPr>
        <w:b/>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8E90B19"/>
    <w:multiLevelType w:val="hybridMultilevel"/>
    <w:tmpl w:val="F7EA5876"/>
    <w:lvl w:ilvl="0" w:tplc="1C7280DE">
      <w:start w:val="1"/>
      <w:numFmt w:val="lowerLetter"/>
      <w:lvlText w:val="%1."/>
      <w:lvlJc w:val="left"/>
      <w:pPr>
        <w:ind w:left="144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9831DEE"/>
    <w:multiLevelType w:val="hybridMultilevel"/>
    <w:tmpl w:val="D1D44A88"/>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D6C1AAA"/>
    <w:multiLevelType w:val="hybridMultilevel"/>
    <w:tmpl w:val="58287966"/>
    <w:lvl w:ilvl="0" w:tplc="0C09000F">
      <w:start w:val="1"/>
      <w:numFmt w:val="decimal"/>
      <w:lvlText w:val="%1."/>
      <w:lvlJc w:val="left"/>
      <w:pPr>
        <w:ind w:left="1443" w:hanging="360"/>
      </w:pPr>
    </w:lvl>
    <w:lvl w:ilvl="1" w:tplc="0C090019" w:tentative="1">
      <w:start w:val="1"/>
      <w:numFmt w:val="lowerLetter"/>
      <w:lvlText w:val="%2."/>
      <w:lvlJc w:val="left"/>
      <w:pPr>
        <w:ind w:left="2163" w:hanging="360"/>
      </w:pPr>
    </w:lvl>
    <w:lvl w:ilvl="2" w:tplc="0C09001B" w:tentative="1">
      <w:start w:val="1"/>
      <w:numFmt w:val="lowerRoman"/>
      <w:lvlText w:val="%3."/>
      <w:lvlJc w:val="right"/>
      <w:pPr>
        <w:ind w:left="2883" w:hanging="180"/>
      </w:pPr>
    </w:lvl>
    <w:lvl w:ilvl="3" w:tplc="0C09000F" w:tentative="1">
      <w:start w:val="1"/>
      <w:numFmt w:val="decimal"/>
      <w:lvlText w:val="%4."/>
      <w:lvlJc w:val="left"/>
      <w:pPr>
        <w:ind w:left="3603" w:hanging="360"/>
      </w:pPr>
    </w:lvl>
    <w:lvl w:ilvl="4" w:tplc="0C090019" w:tentative="1">
      <w:start w:val="1"/>
      <w:numFmt w:val="lowerLetter"/>
      <w:lvlText w:val="%5."/>
      <w:lvlJc w:val="left"/>
      <w:pPr>
        <w:ind w:left="4323" w:hanging="360"/>
      </w:pPr>
    </w:lvl>
    <w:lvl w:ilvl="5" w:tplc="0C09001B" w:tentative="1">
      <w:start w:val="1"/>
      <w:numFmt w:val="lowerRoman"/>
      <w:lvlText w:val="%6."/>
      <w:lvlJc w:val="right"/>
      <w:pPr>
        <w:ind w:left="5043" w:hanging="180"/>
      </w:pPr>
    </w:lvl>
    <w:lvl w:ilvl="6" w:tplc="0C09000F" w:tentative="1">
      <w:start w:val="1"/>
      <w:numFmt w:val="decimal"/>
      <w:lvlText w:val="%7."/>
      <w:lvlJc w:val="left"/>
      <w:pPr>
        <w:ind w:left="5763" w:hanging="360"/>
      </w:pPr>
    </w:lvl>
    <w:lvl w:ilvl="7" w:tplc="0C090019" w:tentative="1">
      <w:start w:val="1"/>
      <w:numFmt w:val="lowerLetter"/>
      <w:lvlText w:val="%8."/>
      <w:lvlJc w:val="left"/>
      <w:pPr>
        <w:ind w:left="6483" w:hanging="360"/>
      </w:pPr>
    </w:lvl>
    <w:lvl w:ilvl="8" w:tplc="0C09001B" w:tentative="1">
      <w:start w:val="1"/>
      <w:numFmt w:val="lowerRoman"/>
      <w:lvlText w:val="%9."/>
      <w:lvlJc w:val="right"/>
      <w:pPr>
        <w:ind w:left="7203" w:hanging="180"/>
      </w:pPr>
    </w:lvl>
  </w:abstractNum>
  <w:abstractNum w:abstractNumId="23" w15:restartNumberingAfterBreak="0">
    <w:nsid w:val="6D743962"/>
    <w:multiLevelType w:val="hybridMultilevel"/>
    <w:tmpl w:val="23862BBA"/>
    <w:lvl w:ilvl="0" w:tplc="F482D890">
      <w:start w:val="1"/>
      <w:numFmt w:val="decimal"/>
      <w:lvlText w:val="%1."/>
      <w:lvlJc w:val="left"/>
      <w:pPr>
        <w:ind w:left="720" w:hanging="360"/>
      </w:pPr>
      <w:rPr>
        <w:b/>
      </w:rPr>
    </w:lvl>
    <w:lvl w:ilvl="1" w:tplc="1C7280DE">
      <w:start w:val="1"/>
      <w:numFmt w:val="lowerLetter"/>
      <w:lvlText w:val="%2."/>
      <w:lvlJc w:val="left"/>
      <w:pPr>
        <w:ind w:left="1440" w:hanging="360"/>
      </w:pPr>
      <w:rPr>
        <w:b/>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DBE691C"/>
    <w:multiLevelType w:val="hybridMultilevel"/>
    <w:tmpl w:val="3BCC6368"/>
    <w:lvl w:ilvl="0" w:tplc="F482D890">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2685C13"/>
    <w:multiLevelType w:val="hybridMultilevel"/>
    <w:tmpl w:val="D8A01A60"/>
    <w:lvl w:ilvl="0" w:tplc="EDBA971E">
      <w:start w:val="1"/>
      <w:numFmt w:val="decimal"/>
      <w:lvlText w:val="%1."/>
      <w:lvlJc w:val="left"/>
      <w:pPr>
        <w:ind w:left="781" w:hanging="360"/>
      </w:pPr>
      <w:rPr>
        <w:b/>
      </w:rPr>
    </w:lvl>
    <w:lvl w:ilvl="1" w:tplc="0C090019">
      <w:start w:val="1"/>
      <w:numFmt w:val="lowerLetter"/>
      <w:lvlText w:val="%2."/>
      <w:lvlJc w:val="left"/>
      <w:pPr>
        <w:ind w:left="1501" w:hanging="360"/>
      </w:pPr>
    </w:lvl>
    <w:lvl w:ilvl="2" w:tplc="0C09001B" w:tentative="1">
      <w:start w:val="1"/>
      <w:numFmt w:val="lowerRoman"/>
      <w:lvlText w:val="%3."/>
      <w:lvlJc w:val="right"/>
      <w:pPr>
        <w:ind w:left="2221" w:hanging="180"/>
      </w:pPr>
    </w:lvl>
    <w:lvl w:ilvl="3" w:tplc="0C09000F" w:tentative="1">
      <w:start w:val="1"/>
      <w:numFmt w:val="decimal"/>
      <w:lvlText w:val="%4."/>
      <w:lvlJc w:val="left"/>
      <w:pPr>
        <w:ind w:left="2941" w:hanging="360"/>
      </w:pPr>
    </w:lvl>
    <w:lvl w:ilvl="4" w:tplc="0C090019" w:tentative="1">
      <w:start w:val="1"/>
      <w:numFmt w:val="lowerLetter"/>
      <w:lvlText w:val="%5."/>
      <w:lvlJc w:val="left"/>
      <w:pPr>
        <w:ind w:left="3661" w:hanging="360"/>
      </w:pPr>
    </w:lvl>
    <w:lvl w:ilvl="5" w:tplc="0C09001B" w:tentative="1">
      <w:start w:val="1"/>
      <w:numFmt w:val="lowerRoman"/>
      <w:lvlText w:val="%6."/>
      <w:lvlJc w:val="right"/>
      <w:pPr>
        <w:ind w:left="4381" w:hanging="180"/>
      </w:pPr>
    </w:lvl>
    <w:lvl w:ilvl="6" w:tplc="0C09000F" w:tentative="1">
      <w:start w:val="1"/>
      <w:numFmt w:val="decimal"/>
      <w:lvlText w:val="%7."/>
      <w:lvlJc w:val="left"/>
      <w:pPr>
        <w:ind w:left="5101" w:hanging="360"/>
      </w:pPr>
    </w:lvl>
    <w:lvl w:ilvl="7" w:tplc="0C090019" w:tentative="1">
      <w:start w:val="1"/>
      <w:numFmt w:val="lowerLetter"/>
      <w:lvlText w:val="%8."/>
      <w:lvlJc w:val="left"/>
      <w:pPr>
        <w:ind w:left="5821" w:hanging="360"/>
      </w:pPr>
    </w:lvl>
    <w:lvl w:ilvl="8" w:tplc="0C09001B" w:tentative="1">
      <w:start w:val="1"/>
      <w:numFmt w:val="lowerRoman"/>
      <w:lvlText w:val="%9."/>
      <w:lvlJc w:val="right"/>
      <w:pPr>
        <w:ind w:left="6541" w:hanging="180"/>
      </w:pPr>
    </w:lvl>
  </w:abstractNum>
  <w:abstractNum w:abstractNumId="26" w15:restartNumberingAfterBreak="0">
    <w:nsid w:val="7FA52573"/>
    <w:multiLevelType w:val="multilevel"/>
    <w:tmpl w:val="0C09001D"/>
    <w:lvl w:ilvl="0">
      <w:start w:val="1"/>
      <w:numFmt w:val="decimal"/>
      <w:lvlText w:val="%1)"/>
      <w:lvlJc w:val="left"/>
      <w:pPr>
        <w:ind w:left="360" w:hanging="360"/>
      </w:pPr>
    </w:lvl>
    <w:lvl w:ilvl="1">
      <w:start w:val="1"/>
      <w:numFmt w:val="lowerLetter"/>
      <w:lvlText w:val="%2)"/>
      <w:lvlJc w:val="left"/>
      <w:pPr>
        <w:ind w:left="927"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14"/>
  </w:num>
  <w:num w:numId="3">
    <w:abstractNumId w:val="0"/>
  </w:num>
  <w:num w:numId="4">
    <w:abstractNumId w:val="7"/>
  </w:num>
  <w:num w:numId="5">
    <w:abstractNumId w:val="6"/>
  </w:num>
  <w:num w:numId="6">
    <w:abstractNumId w:val="10"/>
  </w:num>
  <w:num w:numId="7">
    <w:abstractNumId w:val="15"/>
  </w:num>
  <w:num w:numId="8">
    <w:abstractNumId w:val="12"/>
  </w:num>
  <w:num w:numId="9">
    <w:abstractNumId w:val="26"/>
  </w:num>
  <w:num w:numId="10">
    <w:abstractNumId w:val="16"/>
  </w:num>
  <w:num w:numId="11">
    <w:abstractNumId w:val="9"/>
  </w:num>
  <w:num w:numId="12">
    <w:abstractNumId w:val="18"/>
  </w:num>
  <w:num w:numId="13">
    <w:abstractNumId w:val="8"/>
  </w:num>
  <w:num w:numId="14">
    <w:abstractNumId w:val="5"/>
  </w:num>
  <w:num w:numId="15">
    <w:abstractNumId w:val="25"/>
  </w:num>
  <w:num w:numId="16">
    <w:abstractNumId w:val="11"/>
  </w:num>
  <w:num w:numId="17">
    <w:abstractNumId w:val="22"/>
  </w:num>
  <w:num w:numId="18">
    <w:abstractNumId w:val="17"/>
  </w:num>
  <w:num w:numId="19">
    <w:abstractNumId w:val="4"/>
  </w:num>
  <w:num w:numId="20">
    <w:abstractNumId w:val="1"/>
  </w:num>
  <w:num w:numId="21">
    <w:abstractNumId w:val="19"/>
  </w:num>
  <w:num w:numId="22">
    <w:abstractNumId w:val="21"/>
  </w:num>
  <w:num w:numId="23">
    <w:abstractNumId w:val="20"/>
  </w:num>
  <w:num w:numId="24">
    <w:abstractNumId w:val="23"/>
  </w:num>
  <w:num w:numId="25">
    <w:abstractNumId w:val="24"/>
  </w:num>
  <w:num w:numId="26">
    <w:abstractNumId w:val="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SyNDY3tzQ0NDUwNjBS0lEKTi0uzszPAykwrwUAPIOnISwAAAA="/>
  </w:docVars>
  <w:rsids>
    <w:rsidRoot w:val="00C815B3"/>
    <w:rsid w:val="00004E56"/>
    <w:rsid w:val="00005FE6"/>
    <w:rsid w:val="00020C6F"/>
    <w:rsid w:val="00021B0E"/>
    <w:rsid w:val="000303E8"/>
    <w:rsid w:val="00052EC8"/>
    <w:rsid w:val="00056442"/>
    <w:rsid w:val="00061FC3"/>
    <w:rsid w:val="00086BBE"/>
    <w:rsid w:val="000A2AC3"/>
    <w:rsid w:val="000A5E66"/>
    <w:rsid w:val="000A66BC"/>
    <w:rsid w:val="000C7876"/>
    <w:rsid w:val="000D1F51"/>
    <w:rsid w:val="000E53E0"/>
    <w:rsid w:val="00131352"/>
    <w:rsid w:val="001475C5"/>
    <w:rsid w:val="00151FB2"/>
    <w:rsid w:val="00166274"/>
    <w:rsid w:val="001769C6"/>
    <w:rsid w:val="00183BD8"/>
    <w:rsid w:val="00194235"/>
    <w:rsid w:val="00197251"/>
    <w:rsid w:val="001A38A4"/>
    <w:rsid w:val="001B2668"/>
    <w:rsid w:val="001B5B98"/>
    <w:rsid w:val="001B775D"/>
    <w:rsid w:val="001C5815"/>
    <w:rsid w:val="0020421A"/>
    <w:rsid w:val="00214BDE"/>
    <w:rsid w:val="00227308"/>
    <w:rsid w:val="00230752"/>
    <w:rsid w:val="002403CB"/>
    <w:rsid w:val="0027201E"/>
    <w:rsid w:val="00275A8A"/>
    <w:rsid w:val="002B0572"/>
    <w:rsid w:val="002C62D1"/>
    <w:rsid w:val="002E4EA2"/>
    <w:rsid w:val="002E53D5"/>
    <w:rsid w:val="002F3928"/>
    <w:rsid w:val="00334C0F"/>
    <w:rsid w:val="00352722"/>
    <w:rsid w:val="00361C9F"/>
    <w:rsid w:val="00366CC2"/>
    <w:rsid w:val="00367294"/>
    <w:rsid w:val="003A2DE5"/>
    <w:rsid w:val="003A5E83"/>
    <w:rsid w:val="003A76A4"/>
    <w:rsid w:val="003B5664"/>
    <w:rsid w:val="003D0CEF"/>
    <w:rsid w:val="003E5112"/>
    <w:rsid w:val="003E5E53"/>
    <w:rsid w:val="003E7F69"/>
    <w:rsid w:val="00421EEB"/>
    <w:rsid w:val="0042688C"/>
    <w:rsid w:val="00427F73"/>
    <w:rsid w:val="00436DE8"/>
    <w:rsid w:val="004400DD"/>
    <w:rsid w:val="004420A2"/>
    <w:rsid w:val="00442465"/>
    <w:rsid w:val="00460E9D"/>
    <w:rsid w:val="004644E0"/>
    <w:rsid w:val="004656AD"/>
    <w:rsid w:val="00470962"/>
    <w:rsid w:val="00470AB7"/>
    <w:rsid w:val="0048742F"/>
    <w:rsid w:val="004A41DE"/>
    <w:rsid w:val="004B7AF8"/>
    <w:rsid w:val="004C02D4"/>
    <w:rsid w:val="004C6833"/>
    <w:rsid w:val="004D68AF"/>
    <w:rsid w:val="004F1F0B"/>
    <w:rsid w:val="004F3910"/>
    <w:rsid w:val="00522B37"/>
    <w:rsid w:val="005268BE"/>
    <w:rsid w:val="00573433"/>
    <w:rsid w:val="0058306E"/>
    <w:rsid w:val="0058507B"/>
    <w:rsid w:val="005B4190"/>
    <w:rsid w:val="005B6B31"/>
    <w:rsid w:val="005B7A12"/>
    <w:rsid w:val="005C4E5C"/>
    <w:rsid w:val="005E0C21"/>
    <w:rsid w:val="006033CA"/>
    <w:rsid w:val="00603972"/>
    <w:rsid w:val="00633F06"/>
    <w:rsid w:val="00666790"/>
    <w:rsid w:val="00675BCB"/>
    <w:rsid w:val="00680136"/>
    <w:rsid w:val="0068056E"/>
    <w:rsid w:val="00684BC0"/>
    <w:rsid w:val="00687E5E"/>
    <w:rsid w:val="00690511"/>
    <w:rsid w:val="00693AB9"/>
    <w:rsid w:val="006D1F62"/>
    <w:rsid w:val="006E4077"/>
    <w:rsid w:val="006E4528"/>
    <w:rsid w:val="006F7B10"/>
    <w:rsid w:val="00705AE6"/>
    <w:rsid w:val="00711A84"/>
    <w:rsid w:val="007151DB"/>
    <w:rsid w:val="00730723"/>
    <w:rsid w:val="007314B2"/>
    <w:rsid w:val="00737408"/>
    <w:rsid w:val="00794A45"/>
    <w:rsid w:val="007B2DAC"/>
    <w:rsid w:val="007B4E25"/>
    <w:rsid w:val="007C7E96"/>
    <w:rsid w:val="007D2C50"/>
    <w:rsid w:val="007F330D"/>
    <w:rsid w:val="00800654"/>
    <w:rsid w:val="00820D6A"/>
    <w:rsid w:val="0082634E"/>
    <w:rsid w:val="00842217"/>
    <w:rsid w:val="00843540"/>
    <w:rsid w:val="00843AEE"/>
    <w:rsid w:val="008502CB"/>
    <w:rsid w:val="00857053"/>
    <w:rsid w:val="00871427"/>
    <w:rsid w:val="008D5C93"/>
    <w:rsid w:val="008E402F"/>
    <w:rsid w:val="008E4922"/>
    <w:rsid w:val="008F7B27"/>
    <w:rsid w:val="00905A29"/>
    <w:rsid w:val="00953E46"/>
    <w:rsid w:val="00954CDF"/>
    <w:rsid w:val="0099737B"/>
    <w:rsid w:val="009A266C"/>
    <w:rsid w:val="009B2D5E"/>
    <w:rsid w:val="009C5110"/>
    <w:rsid w:val="009C77F2"/>
    <w:rsid w:val="009E3A61"/>
    <w:rsid w:val="009F24AA"/>
    <w:rsid w:val="009F5B59"/>
    <w:rsid w:val="00A02C67"/>
    <w:rsid w:val="00A06536"/>
    <w:rsid w:val="00A15DB0"/>
    <w:rsid w:val="00A2152F"/>
    <w:rsid w:val="00A25A18"/>
    <w:rsid w:val="00A3500E"/>
    <w:rsid w:val="00A4159F"/>
    <w:rsid w:val="00A4606A"/>
    <w:rsid w:val="00A7128F"/>
    <w:rsid w:val="00A77F0D"/>
    <w:rsid w:val="00AA6CE3"/>
    <w:rsid w:val="00AB2E49"/>
    <w:rsid w:val="00AE3291"/>
    <w:rsid w:val="00AE4090"/>
    <w:rsid w:val="00B10073"/>
    <w:rsid w:val="00B1181E"/>
    <w:rsid w:val="00B1749C"/>
    <w:rsid w:val="00B17C8E"/>
    <w:rsid w:val="00B2355E"/>
    <w:rsid w:val="00B25E2C"/>
    <w:rsid w:val="00B314FA"/>
    <w:rsid w:val="00B352B7"/>
    <w:rsid w:val="00B5002C"/>
    <w:rsid w:val="00B54631"/>
    <w:rsid w:val="00B72F52"/>
    <w:rsid w:val="00B93D63"/>
    <w:rsid w:val="00BB557C"/>
    <w:rsid w:val="00BC48CA"/>
    <w:rsid w:val="00BC7E83"/>
    <w:rsid w:val="00BF03CB"/>
    <w:rsid w:val="00C11B94"/>
    <w:rsid w:val="00C604D7"/>
    <w:rsid w:val="00C815B3"/>
    <w:rsid w:val="00C97F19"/>
    <w:rsid w:val="00CA1455"/>
    <w:rsid w:val="00CC3ABD"/>
    <w:rsid w:val="00CD16E3"/>
    <w:rsid w:val="00CD4E47"/>
    <w:rsid w:val="00CD794F"/>
    <w:rsid w:val="00CE3C87"/>
    <w:rsid w:val="00CF3A7A"/>
    <w:rsid w:val="00CF4FF9"/>
    <w:rsid w:val="00D0718E"/>
    <w:rsid w:val="00D3123E"/>
    <w:rsid w:val="00D41D15"/>
    <w:rsid w:val="00D43E9E"/>
    <w:rsid w:val="00D45CCF"/>
    <w:rsid w:val="00D57511"/>
    <w:rsid w:val="00D94AFB"/>
    <w:rsid w:val="00D94CC8"/>
    <w:rsid w:val="00D95D53"/>
    <w:rsid w:val="00D97088"/>
    <w:rsid w:val="00DA502D"/>
    <w:rsid w:val="00DE0888"/>
    <w:rsid w:val="00DE2495"/>
    <w:rsid w:val="00E1627E"/>
    <w:rsid w:val="00E203C4"/>
    <w:rsid w:val="00E21DAE"/>
    <w:rsid w:val="00E34A8F"/>
    <w:rsid w:val="00E35A99"/>
    <w:rsid w:val="00E401D1"/>
    <w:rsid w:val="00E41F10"/>
    <w:rsid w:val="00E73521"/>
    <w:rsid w:val="00E7711A"/>
    <w:rsid w:val="00E87674"/>
    <w:rsid w:val="00EB0FF9"/>
    <w:rsid w:val="00EC5534"/>
    <w:rsid w:val="00ED01A3"/>
    <w:rsid w:val="00ED359A"/>
    <w:rsid w:val="00ED36C9"/>
    <w:rsid w:val="00EE5912"/>
    <w:rsid w:val="00F23938"/>
    <w:rsid w:val="00F31133"/>
    <w:rsid w:val="00F346D6"/>
    <w:rsid w:val="00F538DD"/>
    <w:rsid w:val="00F62B70"/>
    <w:rsid w:val="00F73458"/>
    <w:rsid w:val="00FC401C"/>
    <w:rsid w:val="00FC56C7"/>
    <w:rsid w:val="00FE3D75"/>
    <w:rsid w:val="00FF0A2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A4562"/>
  <w15:chartTrackingRefBased/>
  <w15:docId w15:val="{8D72C864-790C-430F-B5FA-0B222F538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Report"/>
    <w:qFormat/>
    <w:rsid w:val="00004E56"/>
    <w:pPr>
      <w:spacing w:after="360" w:line="360" w:lineRule="auto"/>
    </w:pPr>
    <w:rPr>
      <w:rFonts w:ascii="Times New Roman" w:hAnsi="Times New Roman"/>
      <w:sz w:val="24"/>
    </w:rPr>
  </w:style>
  <w:style w:type="paragraph" w:styleId="Heading1">
    <w:name w:val="heading 1"/>
    <w:basedOn w:val="Normal"/>
    <w:next w:val="Normal"/>
    <w:link w:val="Heading1Char"/>
    <w:uiPriority w:val="9"/>
    <w:qFormat/>
    <w:rsid w:val="00470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23E"/>
    <w:pPr>
      <w:ind w:left="720"/>
      <w:contextualSpacing/>
    </w:pPr>
  </w:style>
  <w:style w:type="paragraph" w:customStyle="1" w:styleId="Default">
    <w:name w:val="Default"/>
    <w:rsid w:val="004400D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A2DE5"/>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70AB7"/>
    <w:rPr>
      <w:rFonts w:asciiTheme="majorHAnsi" w:eastAsiaTheme="majorEastAsia" w:hAnsiTheme="majorHAnsi" w:cstheme="majorBidi"/>
      <w:color w:val="2F5496" w:themeColor="accent1" w:themeShade="BF"/>
      <w:sz w:val="32"/>
      <w:szCs w:val="32"/>
    </w:rPr>
  </w:style>
  <w:style w:type="table" w:styleId="GridTable5Dark-Accent1">
    <w:name w:val="Grid Table 5 Dark Accent 1"/>
    <w:basedOn w:val="TableNormal"/>
    <w:uiPriority w:val="50"/>
    <w:rsid w:val="008263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4A41D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1">
    <w:name w:val="Grid Table 2 Accent 1"/>
    <w:basedOn w:val="TableNormal"/>
    <w:uiPriority w:val="47"/>
    <w:rsid w:val="004A41D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4A41D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link w:val="NoSpacingChar"/>
    <w:uiPriority w:val="1"/>
    <w:qFormat/>
    <w:rsid w:val="00460E9D"/>
    <w:pPr>
      <w:spacing w:after="0" w:line="240" w:lineRule="auto"/>
    </w:pPr>
    <w:rPr>
      <w:lang w:val="en-US" w:eastAsia="en-US"/>
    </w:rPr>
  </w:style>
  <w:style w:type="character" w:customStyle="1" w:styleId="NoSpacingChar">
    <w:name w:val="No Spacing Char"/>
    <w:basedOn w:val="DefaultParagraphFont"/>
    <w:link w:val="NoSpacing"/>
    <w:uiPriority w:val="1"/>
    <w:rsid w:val="00460E9D"/>
    <w:rPr>
      <w:lang w:val="en-US" w:eastAsia="en-US"/>
    </w:rPr>
  </w:style>
  <w:style w:type="paragraph" w:styleId="TOCHeading">
    <w:name w:val="TOC Heading"/>
    <w:basedOn w:val="Heading1"/>
    <w:next w:val="Normal"/>
    <w:uiPriority w:val="39"/>
    <w:unhideWhenUsed/>
    <w:qFormat/>
    <w:rsid w:val="008D5C93"/>
    <w:pPr>
      <w:spacing w:line="259" w:lineRule="auto"/>
      <w:outlineLvl w:val="9"/>
    </w:pPr>
    <w:rPr>
      <w:lang w:val="en-US" w:eastAsia="en-US"/>
    </w:rPr>
  </w:style>
  <w:style w:type="paragraph" w:styleId="TOC1">
    <w:name w:val="toc 1"/>
    <w:basedOn w:val="Normal"/>
    <w:next w:val="Normal"/>
    <w:autoRedefine/>
    <w:uiPriority w:val="39"/>
    <w:unhideWhenUsed/>
    <w:rsid w:val="008D5C93"/>
    <w:pPr>
      <w:spacing w:after="100"/>
    </w:pPr>
  </w:style>
  <w:style w:type="character" w:styleId="Hyperlink">
    <w:name w:val="Hyperlink"/>
    <w:basedOn w:val="DefaultParagraphFont"/>
    <w:uiPriority w:val="99"/>
    <w:unhideWhenUsed/>
    <w:rsid w:val="008D5C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330194">
      <w:bodyDiv w:val="1"/>
      <w:marLeft w:val="0"/>
      <w:marRight w:val="0"/>
      <w:marTop w:val="0"/>
      <w:marBottom w:val="0"/>
      <w:divBdr>
        <w:top w:val="none" w:sz="0" w:space="0" w:color="auto"/>
        <w:left w:val="none" w:sz="0" w:space="0" w:color="auto"/>
        <w:bottom w:val="none" w:sz="0" w:space="0" w:color="auto"/>
        <w:right w:val="none" w:sz="0" w:space="0" w:color="auto"/>
      </w:divBdr>
    </w:div>
    <w:div w:id="206282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3D15DD-AC8F-481C-BF16-12E18DD27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19</Pages>
  <Words>2460</Words>
  <Characters>14027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Case Study 2</vt:lpstr>
    </vt:vector>
  </TitlesOfParts>
  <Company/>
  <LinksUpToDate>false</LinksUpToDate>
  <CharactersWithSpaces>16455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2</dc:title>
  <dc:subject>CAB 330</dc:subject>
  <dc:creator>Jack Farrel – N8640866</dc:creator>
  <cp:keywords/>
  <dc:description/>
  <cp:lastModifiedBy>Anton Polosin</cp:lastModifiedBy>
  <cp:revision>8</cp:revision>
  <dcterms:created xsi:type="dcterms:W3CDTF">2017-10-13T01:30:00Z</dcterms:created>
  <dcterms:modified xsi:type="dcterms:W3CDTF">2017-10-15T15:36:00Z</dcterms:modified>
</cp:coreProperties>
</file>