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3F9E" w:rsidRDefault="00A53F9E" w:rsidP="00A53F9E">
      <w:pPr>
        <w:pStyle w:val="Heading1"/>
        <w:spacing w:before="84"/>
        <w:ind w:left="881" w:right="1639"/>
      </w:pPr>
      <w:r>
        <w:t>ALUR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PEMBELAJARAN</w:t>
      </w:r>
    </w:p>
    <w:p w:rsidR="00A53F9E" w:rsidRDefault="00A53F9E" w:rsidP="00A53F9E">
      <w:pPr>
        <w:spacing w:before="43"/>
        <w:ind w:left="882" w:right="1639"/>
        <w:jc w:val="center"/>
        <w:rPr>
          <w:b/>
          <w:i/>
          <w:sz w:val="24"/>
        </w:rPr>
      </w:pPr>
      <w:r>
        <w:rPr>
          <w:b/>
          <w:i/>
          <w:sz w:val="24"/>
        </w:rPr>
        <w:t>DASAR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-</w:t>
      </w:r>
      <w:r>
        <w:rPr>
          <w:b/>
          <w:i/>
          <w:spacing w:val="-2"/>
          <w:sz w:val="24"/>
        </w:rPr>
        <w:t xml:space="preserve"> </w:t>
      </w:r>
      <w:r>
        <w:rPr>
          <w:b/>
          <w:i/>
          <w:sz w:val="24"/>
        </w:rPr>
        <w:t>DASAR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TEKNIK</w:t>
      </w:r>
      <w:r>
        <w:rPr>
          <w:b/>
          <w:i/>
          <w:spacing w:val="-6"/>
          <w:sz w:val="24"/>
        </w:rPr>
        <w:t xml:space="preserve"> </w:t>
      </w:r>
      <w:r>
        <w:rPr>
          <w:b/>
          <w:i/>
          <w:sz w:val="24"/>
        </w:rPr>
        <w:t>JARINGAN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KOMPUTER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DAN</w:t>
      </w:r>
      <w:r>
        <w:rPr>
          <w:b/>
          <w:i/>
          <w:spacing w:val="-4"/>
          <w:sz w:val="24"/>
        </w:rPr>
        <w:t xml:space="preserve"> </w:t>
      </w:r>
      <w:r>
        <w:rPr>
          <w:b/>
          <w:i/>
          <w:sz w:val="24"/>
        </w:rPr>
        <w:t>TELEKOMUNIKASI</w:t>
      </w:r>
    </w:p>
    <w:p w:rsidR="00A53F9E" w:rsidRDefault="00A53F9E" w:rsidP="00A53F9E">
      <w:pPr>
        <w:pStyle w:val="Heading1"/>
        <w:ind w:left="882"/>
      </w:pPr>
      <w:r>
        <w:t>FASE</w:t>
      </w:r>
      <w:r>
        <w:rPr>
          <w:spacing w:val="-1"/>
        </w:rPr>
        <w:t xml:space="preserve"> </w:t>
      </w:r>
      <w:r>
        <w:t>E (KELAS</w:t>
      </w:r>
      <w:r>
        <w:rPr>
          <w:spacing w:val="-1"/>
        </w:rPr>
        <w:t xml:space="preserve"> </w:t>
      </w:r>
      <w:r>
        <w:t>X)</w:t>
      </w:r>
    </w:p>
    <w:p w:rsidR="00A53F9E" w:rsidRDefault="00A53F9E" w:rsidP="00A53F9E">
      <w:pPr>
        <w:pStyle w:val="BodyText"/>
        <w:spacing w:before="3"/>
        <w:rPr>
          <w:b/>
          <w:sz w:val="31"/>
        </w:rPr>
      </w:pPr>
    </w:p>
    <w:p w:rsidR="00A53F9E" w:rsidRPr="007C43D9" w:rsidRDefault="00A53F9E" w:rsidP="00A53F9E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tab/>
      </w:r>
      <w:r>
        <w:tab/>
        <w:t>:</w:t>
      </w:r>
      <w:r>
        <w:rPr>
          <w:spacing w:val="-5"/>
        </w:rPr>
        <w:t xml:space="preserve"> </w:t>
      </w:r>
      <w:r>
        <w:rPr>
          <w:lang w:val="en-US"/>
        </w:rPr>
        <w:t>X</w:t>
      </w:r>
    </w:p>
    <w:p w:rsidR="00A53F9E" w:rsidRDefault="00A53F9E" w:rsidP="00A53F9E">
      <w:pPr>
        <w:pStyle w:val="BodyText"/>
        <w:tabs>
          <w:tab w:val="left" w:pos="2280"/>
        </w:tabs>
        <w:ind w:left="120" w:right="2782"/>
      </w:pPr>
      <w:r>
        <w:t>Program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Teknik</w:t>
      </w:r>
      <w:r>
        <w:rPr>
          <w:spacing w:val="-4"/>
        </w:rPr>
        <w:t xml:space="preserve"> </w:t>
      </w:r>
      <w:r>
        <w:t>Jaringan</w:t>
      </w:r>
      <w:r>
        <w:rPr>
          <w:spacing w:val="-3"/>
        </w:rPr>
        <w:t xml:space="preserve"> </w:t>
      </w:r>
      <w:r>
        <w:t>Komputer</w:t>
      </w:r>
      <w:r>
        <w:rPr>
          <w:spacing w:val="-5"/>
        </w:rPr>
        <w:t xml:space="preserve"> </w:t>
      </w:r>
      <w:r>
        <w:t>dan</w:t>
      </w:r>
      <w:r>
        <w:rPr>
          <w:spacing w:val="-4"/>
        </w:rPr>
        <w:t xml:space="preserve"> </w:t>
      </w:r>
      <w:r>
        <w:t>Telekomunikasi</w:t>
      </w:r>
    </w:p>
    <w:p w:rsidR="00A53F9E" w:rsidRDefault="00A53F9E" w:rsidP="00A53F9E">
      <w:pPr>
        <w:pStyle w:val="BodyText"/>
        <w:tabs>
          <w:tab w:val="left" w:pos="2280"/>
        </w:tabs>
        <w:ind w:left="120" w:right="2782"/>
      </w:pPr>
      <w:r>
        <w:t>Bidang</w:t>
      </w:r>
      <w:r>
        <w:rPr>
          <w:spacing w:val="-3"/>
        </w:rPr>
        <w:t xml:space="preserve"> </w:t>
      </w:r>
      <w:r>
        <w:t>Keahlian</w:t>
      </w:r>
      <w:r>
        <w:tab/>
      </w:r>
      <w:r>
        <w:tab/>
        <w:t>: Teknologi Informasi</w:t>
      </w:r>
    </w:p>
    <w:p w:rsidR="00A53F9E" w:rsidRPr="00266F88" w:rsidRDefault="00A53F9E" w:rsidP="00A53F9E">
      <w:pPr>
        <w:pStyle w:val="BodyText"/>
        <w:tabs>
          <w:tab w:val="left" w:pos="2280"/>
        </w:tabs>
        <w:ind w:left="120" w:right="2782"/>
        <w:rPr>
          <w:lang w:val="en-US"/>
        </w:rPr>
      </w:pPr>
      <w:proofErr w:type="spellStart"/>
      <w:r>
        <w:rPr>
          <w:lang w:val="en-US"/>
        </w:rPr>
        <w:t>Konsentrasi</w:t>
      </w:r>
      <w:proofErr w:type="spellEnd"/>
      <w:r>
        <w:rPr>
          <w:spacing w:val="-3"/>
        </w:rPr>
        <w:t xml:space="preserve"> </w:t>
      </w:r>
      <w:r>
        <w:t>Keahlian</w:t>
      </w:r>
      <w:r>
        <w:tab/>
        <w:t xml:space="preserve">: Teknologi </w:t>
      </w:r>
      <w:proofErr w:type="spellStart"/>
      <w:r>
        <w:rPr>
          <w:lang w:val="en-US"/>
        </w:rPr>
        <w:t>Komputer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Jaringan</w:t>
      </w:r>
      <w:proofErr w:type="spellEnd"/>
    </w:p>
    <w:p w:rsidR="00A53F9E" w:rsidRPr="004B4938" w:rsidRDefault="00A53F9E" w:rsidP="00A53F9E">
      <w:pPr>
        <w:tabs>
          <w:tab w:val="left" w:pos="2280"/>
        </w:tabs>
        <w:spacing w:before="1" w:line="281" w:lineRule="exact"/>
        <w:ind w:left="120"/>
        <w:rPr>
          <w:b/>
          <w:i/>
          <w:sz w:val="24"/>
          <w:lang w:val="en-US"/>
        </w:rPr>
      </w:pPr>
      <w:r>
        <w:rPr>
          <w:sz w:val="24"/>
        </w:rPr>
        <w:t>Mata</w:t>
      </w:r>
      <w:r>
        <w:rPr>
          <w:spacing w:val="-5"/>
          <w:sz w:val="24"/>
        </w:rPr>
        <w:t xml:space="preserve"> </w:t>
      </w:r>
      <w:r>
        <w:rPr>
          <w:sz w:val="24"/>
        </w:rPr>
        <w:t>Pelajaran</w:t>
      </w:r>
      <w:r>
        <w:rPr>
          <w:sz w:val="24"/>
        </w:rPr>
        <w:tab/>
      </w:r>
      <w:r>
        <w:rPr>
          <w:sz w:val="24"/>
        </w:rPr>
        <w:tab/>
        <w:t>:</w:t>
      </w:r>
      <w:r>
        <w:rPr>
          <w:spacing w:val="-2"/>
          <w:sz w:val="24"/>
        </w:rPr>
        <w:t xml:space="preserve"> </w:t>
      </w:r>
      <w:r w:rsidRPr="00EB2007">
        <w:rPr>
          <w:b/>
          <w:sz w:val="24"/>
        </w:rPr>
        <w:t>Dasar</w:t>
      </w:r>
      <w:r w:rsidRPr="00EB2007">
        <w:rPr>
          <w:b/>
          <w:spacing w:val="-3"/>
          <w:sz w:val="24"/>
        </w:rPr>
        <w:t xml:space="preserve"> </w:t>
      </w:r>
      <w:r w:rsidRPr="00EB2007">
        <w:rPr>
          <w:b/>
          <w:sz w:val="24"/>
        </w:rPr>
        <w:t>T</w:t>
      </w:r>
      <w:proofErr w:type="spellStart"/>
      <w:r w:rsidRPr="00EB2007">
        <w:rPr>
          <w:b/>
          <w:sz w:val="24"/>
          <w:lang w:val="en-US"/>
        </w:rPr>
        <w:t>eknik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Jaringan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Komputer</w:t>
      </w:r>
      <w:proofErr w:type="spellEnd"/>
      <w:r w:rsidRPr="00EB2007">
        <w:rPr>
          <w:b/>
          <w:sz w:val="24"/>
          <w:lang w:val="en-US"/>
        </w:rPr>
        <w:t xml:space="preserve"> </w:t>
      </w:r>
      <w:proofErr w:type="spellStart"/>
      <w:r w:rsidRPr="00EB2007">
        <w:rPr>
          <w:b/>
          <w:sz w:val="24"/>
          <w:lang w:val="en-US"/>
        </w:rPr>
        <w:t>dan</w:t>
      </w:r>
      <w:proofErr w:type="spellEnd"/>
      <w:r w:rsidRPr="00EB2007">
        <w:rPr>
          <w:b/>
          <w:sz w:val="24"/>
          <w:lang w:val="en-US"/>
        </w:rPr>
        <w:t xml:space="preserve"> Telekomunikasi</w:t>
      </w:r>
    </w:p>
    <w:p w:rsidR="00A53F9E" w:rsidRDefault="00A53F9E" w:rsidP="00A53F9E">
      <w:pPr>
        <w:pStyle w:val="BodyText"/>
        <w:tabs>
          <w:tab w:val="left" w:pos="2280"/>
        </w:tabs>
        <w:spacing w:line="280" w:lineRule="exact"/>
        <w:ind w:left="120"/>
      </w:pPr>
      <w:r>
        <w:t>Fase</w:t>
      </w:r>
      <w:r>
        <w:tab/>
      </w:r>
      <w:r>
        <w:tab/>
        <w:t>: E</w:t>
      </w:r>
    </w:p>
    <w:p w:rsidR="00A53F9E" w:rsidRDefault="00A53F9E" w:rsidP="00A53F9E">
      <w:pPr>
        <w:pStyle w:val="BodyText"/>
        <w:tabs>
          <w:tab w:val="left" w:pos="2280"/>
        </w:tabs>
        <w:spacing w:line="281" w:lineRule="exact"/>
        <w:ind w:left="120"/>
      </w:pPr>
      <w:r>
        <w:t>Domain/Elemen</w:t>
      </w:r>
      <w:r>
        <w:tab/>
      </w:r>
      <w:r>
        <w:tab/>
        <w:t>:</w:t>
      </w:r>
      <w:r>
        <w:rPr>
          <w:spacing w:val="-5"/>
        </w:rPr>
        <w:t xml:space="preserve"> </w:t>
      </w:r>
      <w:r>
        <w:t>Dasar-dasar</w:t>
      </w:r>
      <w:r>
        <w:rPr>
          <w:spacing w:val="-4"/>
        </w:rPr>
        <w:t xml:space="preserve"> </w:t>
      </w:r>
      <w:r>
        <w:t>teknik</w:t>
      </w:r>
      <w:r>
        <w:rPr>
          <w:spacing w:val="-1"/>
        </w:rPr>
        <w:t xml:space="preserve"> </w:t>
      </w:r>
      <w:r>
        <w:t>jaringan</w:t>
      </w:r>
      <w:r>
        <w:rPr>
          <w:spacing w:val="-2"/>
        </w:rPr>
        <w:t xml:space="preserve"> </w:t>
      </w:r>
      <w:r>
        <w:t>komputer</w:t>
      </w:r>
      <w:r>
        <w:rPr>
          <w:spacing w:val="-3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telekomunikasi</w:t>
      </w:r>
    </w:p>
    <w:p w:rsidR="00A53F9E" w:rsidRPr="007C43D9" w:rsidRDefault="00A53F9E" w:rsidP="00A53F9E">
      <w:pPr>
        <w:pStyle w:val="BodyText"/>
        <w:tabs>
          <w:tab w:val="left" w:pos="2280"/>
        </w:tabs>
        <w:spacing w:line="281" w:lineRule="exact"/>
        <w:ind w:left="2977" w:hanging="2857"/>
        <w:rPr>
          <w:lang w:val="en-US"/>
        </w:rPr>
      </w:pPr>
      <w:proofErr w:type="spellStart"/>
      <w:r>
        <w:rPr>
          <w:lang w:val="en-US"/>
        </w:rPr>
        <w:t>Capaian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Pembelajaran</w:t>
      </w:r>
      <w:proofErr w:type="spellEnd"/>
      <w:r>
        <w:rPr>
          <w:lang w:val="en-US"/>
        </w:rPr>
        <w:tab/>
        <w:t xml:space="preserve">: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akhir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E (</w:t>
      </w:r>
      <w:proofErr w:type="spellStart"/>
      <w:r w:rsidRPr="007C43D9">
        <w:rPr>
          <w:lang w:val="en-US"/>
        </w:rPr>
        <w:t>kelas</w:t>
      </w:r>
      <w:proofErr w:type="spellEnd"/>
      <w:r w:rsidRPr="007C43D9">
        <w:rPr>
          <w:lang w:val="en-US"/>
        </w:rPr>
        <w:t xml:space="preserve"> X SMK), </w:t>
      </w:r>
      <w:proofErr w:type="spellStart"/>
      <w:r w:rsidRPr="007C43D9">
        <w:rPr>
          <w:lang w:val="en-US"/>
        </w:rPr>
        <w:t>peserta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didik</w:t>
      </w:r>
      <w:proofErr w:type="spellEnd"/>
      <w:r w:rsidRPr="007C43D9">
        <w:rPr>
          <w:lang w:val="en-US"/>
        </w:rPr>
        <w:t xml:space="preserve"> </w:t>
      </w:r>
      <w:proofErr w:type="spellStart"/>
      <w:proofErr w:type="gramStart"/>
      <w:r w:rsidRPr="007C43D9">
        <w:rPr>
          <w:lang w:val="en-US"/>
        </w:rPr>
        <w:t>akan</w:t>
      </w:r>
      <w:proofErr w:type="spellEnd"/>
      <w:proofErr w:type="gram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mendapatkan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gambaran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tepat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mengenai</w:t>
      </w:r>
      <w:proofErr w:type="spellEnd"/>
      <w:r w:rsidRPr="007C43D9">
        <w:rPr>
          <w:lang w:val="en-US"/>
        </w:rPr>
        <w:t xml:space="preserve"> program </w:t>
      </w:r>
      <w:proofErr w:type="spellStart"/>
      <w:r w:rsidRPr="007C43D9">
        <w:rPr>
          <w:lang w:val="en-US"/>
        </w:rPr>
        <w:t>keahlian</w:t>
      </w:r>
      <w:proofErr w:type="spellEnd"/>
      <w:r w:rsidRPr="007C43D9">
        <w:rPr>
          <w:lang w:val="en-US"/>
        </w:rPr>
        <w:t xml:space="preserve"> yang </w:t>
      </w:r>
      <w:proofErr w:type="spellStart"/>
      <w:r w:rsidRPr="007C43D9">
        <w:rPr>
          <w:lang w:val="en-US"/>
        </w:rPr>
        <w:t>dipilihnya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melalui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penguatan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Wawasan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Dunia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Kerja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Kewirausahaan</w:t>
      </w:r>
      <w:proofErr w:type="spellEnd"/>
      <w:r w:rsidRPr="007C43D9">
        <w:rPr>
          <w:lang w:val="en-US"/>
        </w:rPr>
        <w:t xml:space="preserve">. </w:t>
      </w:r>
      <w:proofErr w:type="spellStart"/>
      <w:r w:rsidRPr="007C43D9">
        <w:rPr>
          <w:lang w:val="en-US"/>
        </w:rPr>
        <w:t>Capaian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adalah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penguasaan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elemen-elemen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pembelajaran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lainnya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sehingga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menumbuhkan</w:t>
      </w:r>
      <w:proofErr w:type="spellEnd"/>
      <w:r w:rsidRPr="007C43D9">
        <w:rPr>
          <w:lang w:val="en-US"/>
        </w:rPr>
        <w:t xml:space="preserve"> passion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vision yang </w:t>
      </w:r>
      <w:proofErr w:type="spellStart"/>
      <w:r w:rsidRPr="007C43D9">
        <w:rPr>
          <w:lang w:val="en-US"/>
        </w:rPr>
        <w:t>dapat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memotivasi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dalam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merencanakan</w:t>
      </w:r>
      <w:proofErr w:type="spellEnd"/>
      <w:r w:rsidRPr="007C43D9">
        <w:rPr>
          <w:lang w:val="en-US"/>
        </w:rPr>
        <w:t xml:space="preserve">, </w:t>
      </w:r>
      <w:proofErr w:type="spellStart"/>
      <w:r w:rsidRPr="007C43D9">
        <w:rPr>
          <w:lang w:val="en-US"/>
        </w:rPr>
        <w:t>dan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melaksanakan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aktivitas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belajar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pada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ini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maupun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fase</w:t>
      </w:r>
      <w:proofErr w:type="spellEnd"/>
      <w:r w:rsidRPr="007C43D9">
        <w:rPr>
          <w:lang w:val="en-US"/>
        </w:rPr>
        <w:t xml:space="preserve"> </w:t>
      </w:r>
      <w:proofErr w:type="spellStart"/>
      <w:r w:rsidRPr="007C43D9">
        <w:rPr>
          <w:lang w:val="en-US"/>
        </w:rPr>
        <w:t>berikutnya</w:t>
      </w:r>
      <w:proofErr w:type="spellEnd"/>
      <w:r w:rsidRPr="007C43D9">
        <w:rPr>
          <w:lang w:val="en-US"/>
        </w:rPr>
        <w:t>.</w:t>
      </w:r>
    </w:p>
    <w:p w:rsidR="00A53F9E" w:rsidRDefault="00A53F9E" w:rsidP="00A53F9E">
      <w:pPr>
        <w:rPr>
          <w:lang w:val="en-US"/>
        </w:rPr>
      </w:pP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:</w:t>
      </w:r>
    </w:p>
    <w:p w:rsidR="00A53F9E" w:rsidRDefault="00A53F9E" w:rsidP="00A53F9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4286"/>
      </w:tblGrid>
      <w:tr w:rsidR="00A53F9E" w:rsidTr="00A53F9E">
        <w:trPr>
          <w:trHeight w:val="218"/>
        </w:trPr>
        <w:tc>
          <w:tcPr>
            <w:tcW w:w="988" w:type="dxa"/>
            <w:shd w:val="clear" w:color="auto" w:fill="auto"/>
          </w:tcPr>
          <w:p w:rsidR="00A53F9E" w:rsidRPr="007C43D9" w:rsidRDefault="00A53F9E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auto"/>
          </w:tcPr>
          <w:p w:rsidR="00A53F9E" w:rsidRDefault="00A53F9E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Proses </w:t>
            </w:r>
            <w:proofErr w:type="spellStart"/>
            <w:r w:rsidRPr="007C43D9">
              <w:rPr>
                <w:lang w:val="en-US"/>
              </w:rPr>
              <w:t>bisnis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A53F9E" w:rsidTr="00114706">
        <w:trPr>
          <w:trHeight w:val="218"/>
        </w:trPr>
        <w:tc>
          <w:tcPr>
            <w:tcW w:w="988" w:type="dxa"/>
          </w:tcPr>
          <w:p w:rsidR="00A53F9E" w:rsidRPr="007C43D9" w:rsidRDefault="00A53F9E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Perkembangan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teknologi</w:t>
            </w:r>
            <w:proofErr w:type="spellEnd"/>
            <w:r w:rsidRPr="007C43D9">
              <w:rPr>
                <w:lang w:val="en-US"/>
              </w:rPr>
              <w:t xml:space="preserve">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A53F9E" w:rsidTr="00A53F9E">
        <w:trPr>
          <w:trHeight w:val="229"/>
        </w:trPr>
        <w:tc>
          <w:tcPr>
            <w:tcW w:w="988" w:type="dxa"/>
            <w:shd w:val="clear" w:color="auto" w:fill="FFC000" w:themeFill="accent4"/>
          </w:tcPr>
          <w:p w:rsidR="00A53F9E" w:rsidRPr="007C43D9" w:rsidRDefault="00A53F9E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  <w:shd w:val="clear" w:color="auto" w:fill="FFC000" w:themeFill="accent4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Profesi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Kewirausahaan</w:t>
            </w:r>
            <w:proofErr w:type="spellEnd"/>
            <w:r w:rsidRPr="007C43D9">
              <w:rPr>
                <w:lang w:val="en-US"/>
              </w:rPr>
              <w:t xml:space="preserve"> (job-profile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technopreneur</w:t>
            </w:r>
            <w:proofErr w:type="spellEnd"/>
            <w:r w:rsidRPr="007C43D9">
              <w:rPr>
                <w:lang w:val="en-US"/>
              </w:rPr>
              <w:t xml:space="preserve">) di </w:t>
            </w:r>
            <w:proofErr w:type="spellStart"/>
            <w:r w:rsidRPr="007C43D9">
              <w:rPr>
                <w:lang w:val="en-US"/>
              </w:rPr>
              <w:t>bidang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A53F9E" w:rsidTr="00114706">
        <w:trPr>
          <w:trHeight w:val="218"/>
        </w:trPr>
        <w:tc>
          <w:tcPr>
            <w:tcW w:w="988" w:type="dxa"/>
          </w:tcPr>
          <w:p w:rsidR="00A53F9E" w:rsidRPr="007C43D9" w:rsidRDefault="00A53F9E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Dasar-dasar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teknik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komputer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telekomunikasi</w:t>
            </w:r>
            <w:proofErr w:type="spellEnd"/>
          </w:p>
        </w:tc>
      </w:tr>
      <w:tr w:rsidR="00A53F9E" w:rsidTr="00114706">
        <w:trPr>
          <w:trHeight w:val="218"/>
        </w:trPr>
        <w:tc>
          <w:tcPr>
            <w:tcW w:w="988" w:type="dxa"/>
          </w:tcPr>
          <w:p w:rsidR="00A53F9E" w:rsidRPr="007C43D9" w:rsidRDefault="00A53F9E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Keselamatan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Kesehatan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Lingkungan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Hidup</w:t>
            </w:r>
            <w:proofErr w:type="spellEnd"/>
            <w:r w:rsidRPr="007C43D9">
              <w:rPr>
                <w:lang w:val="en-US"/>
              </w:rPr>
              <w:t xml:space="preserve"> (K3LH)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budaya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kerja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industri</w:t>
            </w:r>
            <w:proofErr w:type="spellEnd"/>
          </w:p>
        </w:tc>
      </w:tr>
      <w:tr w:rsidR="00A53F9E" w:rsidTr="00114706">
        <w:trPr>
          <w:trHeight w:val="229"/>
        </w:trPr>
        <w:tc>
          <w:tcPr>
            <w:tcW w:w="988" w:type="dxa"/>
          </w:tcPr>
          <w:p w:rsidR="00A53F9E" w:rsidRPr="007C43D9" w:rsidRDefault="00A53F9E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53F9E" w:rsidRDefault="00A53F9E" w:rsidP="00114706">
            <w:pPr>
              <w:rPr>
                <w:lang w:val="en-US"/>
              </w:rPr>
            </w:pPr>
            <w:r w:rsidRPr="007C43D9">
              <w:rPr>
                <w:lang w:val="en-US"/>
              </w:rPr>
              <w:t xml:space="preserve">Media </w:t>
            </w:r>
            <w:proofErr w:type="spellStart"/>
            <w:r w:rsidRPr="007C43D9">
              <w:rPr>
                <w:lang w:val="en-US"/>
              </w:rPr>
              <w:t>dan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Jaringan</w:t>
            </w:r>
            <w:proofErr w:type="spellEnd"/>
            <w:r w:rsidRPr="007C43D9">
              <w:rPr>
                <w:lang w:val="en-US"/>
              </w:rPr>
              <w:t xml:space="preserve"> Telekomunikasi</w:t>
            </w:r>
          </w:p>
        </w:tc>
      </w:tr>
      <w:tr w:rsidR="00A53F9E" w:rsidTr="00114706">
        <w:trPr>
          <w:trHeight w:val="218"/>
        </w:trPr>
        <w:tc>
          <w:tcPr>
            <w:tcW w:w="988" w:type="dxa"/>
          </w:tcPr>
          <w:p w:rsidR="00A53F9E" w:rsidRPr="007C43D9" w:rsidRDefault="00A53F9E" w:rsidP="00114706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</w:p>
        </w:tc>
        <w:tc>
          <w:tcPr>
            <w:tcW w:w="14286" w:type="dxa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 w:rsidRPr="007C43D9">
              <w:rPr>
                <w:lang w:val="en-US"/>
              </w:rPr>
              <w:t>Penggunaan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Alat</w:t>
            </w:r>
            <w:proofErr w:type="spellEnd"/>
            <w:r w:rsidRPr="007C43D9">
              <w:rPr>
                <w:lang w:val="en-US"/>
              </w:rPr>
              <w:t xml:space="preserve"> </w:t>
            </w:r>
            <w:proofErr w:type="spellStart"/>
            <w:r w:rsidRPr="007C43D9">
              <w:rPr>
                <w:lang w:val="en-US"/>
              </w:rPr>
              <w:t>Ukur</w:t>
            </w:r>
            <w:proofErr w:type="spellEnd"/>
          </w:p>
        </w:tc>
      </w:tr>
    </w:tbl>
    <w:p w:rsidR="00A53F9E" w:rsidRDefault="00A53F9E" w:rsidP="00A53F9E">
      <w:pPr>
        <w:rPr>
          <w:lang w:val="en-US"/>
        </w:rPr>
      </w:pPr>
    </w:p>
    <w:p w:rsidR="00A53F9E" w:rsidRDefault="00A53F9E" w:rsidP="00A53F9E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88"/>
        <w:gridCol w:w="2093"/>
        <w:gridCol w:w="2050"/>
        <w:gridCol w:w="2365"/>
        <w:gridCol w:w="1985"/>
        <w:gridCol w:w="2556"/>
        <w:gridCol w:w="2034"/>
        <w:gridCol w:w="1990"/>
      </w:tblGrid>
      <w:tr w:rsidR="00A53F9E" w:rsidTr="00114706">
        <w:tc>
          <w:tcPr>
            <w:tcW w:w="2188" w:type="dxa"/>
            <w:shd w:val="clear" w:color="auto" w:fill="C5E0B3" w:themeFill="accent6" w:themeFillTint="66"/>
          </w:tcPr>
          <w:p w:rsidR="00A53F9E" w:rsidRDefault="00A53F9E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br w:type="page"/>
            </w:r>
            <w:r>
              <w:rPr>
                <w:lang w:val="en-US"/>
              </w:rPr>
              <w:br w:type="page"/>
              <w:t>ELEMEN</w:t>
            </w:r>
          </w:p>
        </w:tc>
        <w:tc>
          <w:tcPr>
            <w:tcW w:w="2093" w:type="dxa"/>
            <w:shd w:val="clear" w:color="auto" w:fill="C5E0B3" w:themeFill="accent6" w:themeFillTint="66"/>
          </w:tcPr>
          <w:p w:rsidR="00A53F9E" w:rsidRDefault="00A53F9E" w:rsidP="00114706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CAPAIAN PEMBELAJARAN</w:t>
            </w:r>
          </w:p>
        </w:tc>
        <w:tc>
          <w:tcPr>
            <w:tcW w:w="2050" w:type="dxa"/>
            <w:shd w:val="clear" w:color="auto" w:fill="C5E0B3" w:themeFill="accent6" w:themeFillTint="66"/>
          </w:tcPr>
          <w:p w:rsidR="00A53F9E" w:rsidRDefault="00A53F9E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 DIKUASAI FASE/ELEMEN SEBELUMNYA</w:t>
            </w:r>
          </w:p>
        </w:tc>
        <w:tc>
          <w:tcPr>
            <w:tcW w:w="2365" w:type="dxa"/>
            <w:shd w:val="clear" w:color="auto" w:fill="C5E0B3" w:themeFill="accent6" w:themeFillTint="66"/>
          </w:tcPr>
          <w:p w:rsidR="00A53F9E" w:rsidRPr="007C43D9" w:rsidRDefault="00A53F9E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KOMPETENSI YANG HARUS</w:t>
            </w:r>
          </w:p>
          <w:p w:rsidR="00A53F9E" w:rsidRDefault="00A53F9E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DIKUASAI DI AKHIR FASE/ELEMEN</w:t>
            </w:r>
          </w:p>
        </w:tc>
        <w:tc>
          <w:tcPr>
            <w:tcW w:w="1985" w:type="dxa"/>
            <w:shd w:val="clear" w:color="auto" w:fill="C5E0B3" w:themeFill="accent6" w:themeFillTint="66"/>
          </w:tcPr>
          <w:p w:rsidR="00A53F9E" w:rsidRDefault="00A53F9E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PROFIL PELAJAR PANCASILA</w:t>
            </w:r>
          </w:p>
        </w:tc>
        <w:tc>
          <w:tcPr>
            <w:tcW w:w="2556" w:type="dxa"/>
            <w:shd w:val="clear" w:color="auto" w:fill="C5E0B3" w:themeFill="accent6" w:themeFillTint="66"/>
          </w:tcPr>
          <w:p w:rsidR="00A53F9E" w:rsidRDefault="00A53F9E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TUJUAN PEMBELAJARAN</w:t>
            </w:r>
          </w:p>
        </w:tc>
        <w:tc>
          <w:tcPr>
            <w:tcW w:w="2034" w:type="dxa"/>
            <w:shd w:val="clear" w:color="auto" w:fill="C5E0B3" w:themeFill="accent6" w:themeFillTint="66"/>
          </w:tcPr>
          <w:p w:rsidR="00A53F9E" w:rsidRDefault="00A53F9E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MATERI</w:t>
            </w:r>
          </w:p>
        </w:tc>
        <w:tc>
          <w:tcPr>
            <w:tcW w:w="1990" w:type="dxa"/>
            <w:shd w:val="clear" w:color="auto" w:fill="C5E0B3" w:themeFill="accent6" w:themeFillTint="66"/>
          </w:tcPr>
          <w:p w:rsidR="00A53F9E" w:rsidRDefault="00A53F9E" w:rsidP="00114706">
            <w:pPr>
              <w:jc w:val="center"/>
              <w:rPr>
                <w:lang w:val="en-US"/>
              </w:rPr>
            </w:pPr>
            <w:r w:rsidRPr="007C43D9">
              <w:rPr>
                <w:lang w:val="en-US"/>
              </w:rPr>
              <w:t>JUMLAH JAM PELAJARAN</w:t>
            </w:r>
          </w:p>
        </w:tc>
      </w:tr>
      <w:tr w:rsidR="00A53F9E" w:rsidRPr="007C43D9" w:rsidTr="00114706">
        <w:tc>
          <w:tcPr>
            <w:tcW w:w="2188" w:type="dxa"/>
            <w:vMerge w:val="restart"/>
          </w:tcPr>
          <w:p w:rsidR="00A53F9E" w:rsidRPr="00260EEF" w:rsidRDefault="00A53F9E" w:rsidP="00260EEF">
            <w:pPr>
              <w:pStyle w:val="ListParagraph"/>
              <w:numPr>
                <w:ilvl w:val="0"/>
                <w:numId w:val="5"/>
              </w:numPr>
              <w:rPr>
                <w:b/>
                <w:lang w:val="en-US"/>
              </w:rPr>
            </w:pPr>
            <w:proofErr w:type="spellStart"/>
            <w:r w:rsidRPr="00260EEF">
              <w:rPr>
                <w:b/>
                <w:lang w:val="en-US"/>
              </w:rPr>
              <w:t>Profesi</w:t>
            </w:r>
            <w:proofErr w:type="spellEnd"/>
            <w:r w:rsidRPr="00260EEF">
              <w:rPr>
                <w:b/>
                <w:lang w:val="en-US"/>
              </w:rPr>
              <w:t xml:space="preserve"> </w:t>
            </w:r>
            <w:proofErr w:type="spellStart"/>
            <w:r w:rsidRPr="00260EEF">
              <w:rPr>
                <w:b/>
                <w:lang w:val="en-US"/>
              </w:rPr>
              <w:t>dan</w:t>
            </w:r>
            <w:proofErr w:type="spellEnd"/>
            <w:r w:rsidRPr="00260EEF">
              <w:rPr>
                <w:b/>
                <w:lang w:val="en-US"/>
              </w:rPr>
              <w:t xml:space="preserve"> </w:t>
            </w:r>
            <w:proofErr w:type="spellStart"/>
            <w:r w:rsidRPr="00260EEF">
              <w:rPr>
                <w:b/>
                <w:lang w:val="en-US"/>
              </w:rPr>
              <w:t>Kewirausahaan</w:t>
            </w:r>
            <w:proofErr w:type="spellEnd"/>
            <w:r w:rsidRPr="00260EEF">
              <w:rPr>
                <w:b/>
                <w:lang w:val="en-US"/>
              </w:rPr>
              <w:t xml:space="preserve"> (job-profile </w:t>
            </w:r>
            <w:proofErr w:type="spellStart"/>
            <w:r w:rsidRPr="00260EEF">
              <w:rPr>
                <w:b/>
                <w:lang w:val="en-US"/>
              </w:rPr>
              <w:t>dan</w:t>
            </w:r>
            <w:proofErr w:type="spellEnd"/>
            <w:r w:rsidRPr="00260EEF">
              <w:rPr>
                <w:b/>
                <w:lang w:val="en-US"/>
              </w:rPr>
              <w:t xml:space="preserve"> </w:t>
            </w:r>
            <w:proofErr w:type="spellStart"/>
            <w:r w:rsidRPr="00260EEF">
              <w:rPr>
                <w:b/>
                <w:lang w:val="en-US"/>
              </w:rPr>
              <w:t>technopreneur</w:t>
            </w:r>
            <w:proofErr w:type="spellEnd"/>
            <w:r w:rsidRPr="00260EEF">
              <w:rPr>
                <w:b/>
                <w:lang w:val="en-US"/>
              </w:rPr>
              <w:t xml:space="preserve">) di </w:t>
            </w:r>
            <w:proofErr w:type="spellStart"/>
            <w:r w:rsidRPr="00260EEF">
              <w:rPr>
                <w:b/>
                <w:lang w:val="en-US"/>
              </w:rPr>
              <w:t>bidang</w:t>
            </w:r>
            <w:proofErr w:type="spellEnd"/>
            <w:r w:rsidRPr="00260EEF">
              <w:rPr>
                <w:b/>
                <w:lang w:val="en-US"/>
              </w:rPr>
              <w:t xml:space="preserve"> </w:t>
            </w:r>
            <w:proofErr w:type="spellStart"/>
            <w:r w:rsidRPr="00260EEF">
              <w:rPr>
                <w:b/>
                <w:lang w:val="en-US"/>
              </w:rPr>
              <w:t>teknik</w:t>
            </w:r>
            <w:proofErr w:type="spellEnd"/>
            <w:r w:rsidRPr="00260EEF">
              <w:rPr>
                <w:b/>
                <w:lang w:val="en-US"/>
              </w:rPr>
              <w:t xml:space="preserve"> </w:t>
            </w:r>
            <w:proofErr w:type="spellStart"/>
            <w:r w:rsidRPr="00260EEF">
              <w:rPr>
                <w:b/>
                <w:lang w:val="en-US"/>
              </w:rPr>
              <w:t>jaringan</w:t>
            </w:r>
            <w:proofErr w:type="spellEnd"/>
            <w:r w:rsidRPr="00260EEF">
              <w:rPr>
                <w:b/>
                <w:lang w:val="en-US"/>
              </w:rPr>
              <w:t xml:space="preserve"> </w:t>
            </w:r>
            <w:proofErr w:type="spellStart"/>
            <w:r w:rsidRPr="00260EEF">
              <w:rPr>
                <w:b/>
                <w:lang w:val="en-US"/>
              </w:rPr>
              <w:t>komputer</w:t>
            </w:r>
            <w:proofErr w:type="spellEnd"/>
            <w:r w:rsidRPr="00260EEF">
              <w:rPr>
                <w:b/>
                <w:lang w:val="en-US"/>
              </w:rPr>
              <w:t xml:space="preserve"> </w:t>
            </w:r>
            <w:proofErr w:type="spellStart"/>
            <w:r w:rsidRPr="00260EEF">
              <w:rPr>
                <w:b/>
                <w:lang w:val="en-US"/>
              </w:rPr>
              <w:t>dan</w:t>
            </w:r>
            <w:proofErr w:type="spellEnd"/>
            <w:r w:rsidRPr="00260EEF">
              <w:rPr>
                <w:b/>
                <w:lang w:val="en-US"/>
              </w:rPr>
              <w:t xml:space="preserve"> </w:t>
            </w:r>
            <w:proofErr w:type="spellStart"/>
            <w:r w:rsidRPr="00260EEF">
              <w:rPr>
                <w:b/>
                <w:lang w:val="en-US"/>
              </w:rPr>
              <w:t>telekomunikasi</w:t>
            </w:r>
            <w:proofErr w:type="spellEnd"/>
          </w:p>
        </w:tc>
        <w:tc>
          <w:tcPr>
            <w:tcW w:w="2093" w:type="dxa"/>
            <w:vMerge w:val="restart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 w:rsidRPr="00F25BE4">
              <w:rPr>
                <w:lang w:val="en-US"/>
              </w:rPr>
              <w:t>Pada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akhir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fase</w:t>
            </w:r>
            <w:proofErr w:type="spellEnd"/>
            <w:r w:rsidRPr="00F25BE4">
              <w:rPr>
                <w:lang w:val="en-US"/>
              </w:rPr>
              <w:t xml:space="preserve"> E, </w:t>
            </w:r>
            <w:proofErr w:type="spellStart"/>
            <w:r w:rsidRPr="00F25BE4">
              <w:rPr>
                <w:lang w:val="en-US"/>
              </w:rPr>
              <w:t>peserta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didik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mampu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memahami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jenis-jenis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profesi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kewirausahaan</w:t>
            </w:r>
            <w:proofErr w:type="spellEnd"/>
            <w:r w:rsidRPr="00F25BE4">
              <w:rPr>
                <w:lang w:val="en-US"/>
              </w:rPr>
              <w:t xml:space="preserve"> (job- profile </w:t>
            </w:r>
            <w:proofErr w:type="spellStart"/>
            <w:r w:rsidRPr="00F25BE4">
              <w:rPr>
                <w:lang w:val="en-US"/>
              </w:rPr>
              <w:t>dan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technopreneurship</w:t>
            </w:r>
            <w:proofErr w:type="spellEnd"/>
            <w:r w:rsidRPr="00F25BE4">
              <w:rPr>
                <w:lang w:val="en-US"/>
              </w:rPr>
              <w:t xml:space="preserve">, personal branding </w:t>
            </w:r>
            <w:proofErr w:type="spellStart"/>
            <w:r w:rsidRPr="00F25BE4">
              <w:rPr>
                <w:lang w:val="en-US"/>
              </w:rPr>
              <w:t>serta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peluang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usaha</w:t>
            </w:r>
            <w:proofErr w:type="spellEnd"/>
            <w:r w:rsidRPr="00F25BE4">
              <w:rPr>
                <w:lang w:val="en-US"/>
              </w:rPr>
              <w:t xml:space="preserve"> di </w:t>
            </w:r>
            <w:proofErr w:type="spellStart"/>
            <w:r w:rsidRPr="00F25BE4">
              <w:rPr>
                <w:lang w:val="en-US"/>
              </w:rPr>
              <w:t>bidang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Teknik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Jaringan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Komputer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dan</w:t>
            </w:r>
            <w:proofErr w:type="spellEnd"/>
            <w:r w:rsidRPr="00F25BE4">
              <w:rPr>
                <w:lang w:val="en-US"/>
              </w:rPr>
              <w:t xml:space="preserve"> Telekomunikasi, </w:t>
            </w:r>
            <w:proofErr w:type="spellStart"/>
            <w:r w:rsidRPr="00F25BE4">
              <w:rPr>
                <w:lang w:val="en-US"/>
              </w:rPr>
              <w:t>untuk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membangun</w:t>
            </w:r>
            <w:proofErr w:type="spellEnd"/>
            <w:r w:rsidRPr="00F25BE4">
              <w:rPr>
                <w:lang w:val="en-US"/>
              </w:rPr>
              <w:t xml:space="preserve"> vision </w:t>
            </w:r>
            <w:proofErr w:type="spellStart"/>
            <w:r w:rsidRPr="00F25BE4">
              <w:rPr>
                <w:lang w:val="en-US"/>
              </w:rPr>
              <w:t>dan</w:t>
            </w:r>
            <w:proofErr w:type="spellEnd"/>
            <w:r w:rsidRPr="00F25BE4">
              <w:rPr>
                <w:lang w:val="en-US"/>
              </w:rPr>
              <w:t xml:space="preserve"> passion, </w:t>
            </w:r>
            <w:proofErr w:type="spellStart"/>
            <w:r w:rsidRPr="00F25BE4">
              <w:rPr>
                <w:lang w:val="en-US"/>
              </w:rPr>
              <w:t>dengan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melaksanakan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pembelajaran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berbasis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proyek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nyata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sebagai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simulasi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proyek</w:t>
            </w:r>
            <w:proofErr w:type="spellEnd"/>
            <w:r w:rsidRPr="00F25BE4">
              <w:rPr>
                <w:lang w:val="en-US"/>
              </w:rPr>
              <w:t xml:space="preserve"> </w:t>
            </w:r>
            <w:proofErr w:type="spellStart"/>
            <w:r w:rsidRPr="00F25BE4">
              <w:rPr>
                <w:lang w:val="en-US"/>
              </w:rPr>
              <w:t>kewirausahaan</w:t>
            </w:r>
            <w:proofErr w:type="spellEnd"/>
            <w:r w:rsidRPr="00F25BE4">
              <w:rPr>
                <w:lang w:val="en-US"/>
              </w:rPr>
              <w:t>.</w:t>
            </w:r>
          </w:p>
        </w:tc>
        <w:tc>
          <w:tcPr>
            <w:tcW w:w="2050" w:type="dxa"/>
          </w:tcPr>
          <w:p w:rsidR="00A53F9E" w:rsidRDefault="00A53F9E" w:rsidP="00114706">
            <w:pPr>
              <w:rPr>
                <w:b/>
                <w:lang w:val="en-US"/>
              </w:rPr>
            </w:pPr>
          </w:p>
          <w:p w:rsidR="00A53F9E" w:rsidRPr="000904F3" w:rsidRDefault="00A53F9E" w:rsidP="00114706">
            <w:pPr>
              <w:rPr>
                <w:b/>
                <w:lang w:val="en-US"/>
              </w:rPr>
            </w:pPr>
          </w:p>
        </w:tc>
        <w:tc>
          <w:tcPr>
            <w:tcW w:w="2365" w:type="dxa"/>
          </w:tcPr>
          <w:p w:rsidR="00A53F9E" w:rsidRPr="007C43D9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computer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1985" w:type="dxa"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  <w:tc>
          <w:tcPr>
            <w:tcW w:w="2556" w:type="dxa"/>
          </w:tcPr>
          <w:p w:rsidR="00A53F9E" w:rsidRPr="007C43D9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4564EC">
              <w:rPr>
                <w:shd w:val="clear" w:color="auto" w:fill="FFFF00"/>
                <w:lang w:val="en-US"/>
              </w:rPr>
              <w:t>mengklasifikasikan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computer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2034" w:type="dxa"/>
          </w:tcPr>
          <w:p w:rsidR="00A53F9E" w:rsidRPr="00FE231F" w:rsidRDefault="00A53F9E" w:rsidP="00114706">
            <w:pPr>
              <w:pStyle w:val="ListParagraph"/>
              <w:numPr>
                <w:ilvl w:val="0"/>
                <w:numId w:val="2"/>
              </w:numPr>
              <w:rPr>
                <w:lang w:val="en-US"/>
              </w:rPr>
            </w:pP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wirausaha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komputer</w:t>
            </w:r>
            <w:proofErr w:type="spellEnd"/>
          </w:p>
        </w:tc>
        <w:tc>
          <w:tcPr>
            <w:tcW w:w="1990" w:type="dxa"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</w:tr>
      <w:tr w:rsidR="00A53F9E" w:rsidRPr="007C43D9" w:rsidTr="00114706">
        <w:tc>
          <w:tcPr>
            <w:tcW w:w="2188" w:type="dxa"/>
            <w:vMerge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  <w:tc>
          <w:tcPr>
            <w:tcW w:w="2093" w:type="dxa"/>
            <w:vMerge/>
          </w:tcPr>
          <w:p w:rsidR="00A53F9E" w:rsidRPr="00073A1D" w:rsidRDefault="00A53F9E" w:rsidP="00114706">
            <w:pPr>
              <w:rPr>
                <w:lang w:val="en-US"/>
              </w:rPr>
            </w:pPr>
          </w:p>
        </w:tc>
        <w:tc>
          <w:tcPr>
            <w:tcW w:w="2050" w:type="dxa"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Memahami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pemilihan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(Job Profile)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Technopreneurship</w:t>
            </w:r>
            <w:proofErr w:type="spellEnd"/>
          </w:p>
        </w:tc>
        <w:tc>
          <w:tcPr>
            <w:tcW w:w="1985" w:type="dxa"/>
          </w:tcPr>
          <w:p w:rsidR="00A53F9E" w:rsidRPr="00073A1D" w:rsidRDefault="00A53F9E" w:rsidP="00114706">
            <w:pPr>
              <w:rPr>
                <w:lang w:val="en-US"/>
              </w:rPr>
            </w:pPr>
          </w:p>
        </w:tc>
        <w:tc>
          <w:tcPr>
            <w:tcW w:w="2556" w:type="dxa"/>
          </w:tcPr>
          <w:p w:rsidR="00A53F9E" w:rsidRPr="007C43D9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mengimplementasi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 w:rsidRPr="004E00F3">
              <w:rPr>
                <w:lang w:val="en-US"/>
              </w:rPr>
              <w:t>pemilihan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(Job Profile)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Technopreneurship</w:t>
            </w:r>
            <w:proofErr w:type="spellEnd"/>
          </w:p>
        </w:tc>
        <w:tc>
          <w:tcPr>
            <w:tcW w:w="2034" w:type="dxa"/>
          </w:tcPr>
          <w:p w:rsidR="00A53F9E" w:rsidRPr="007C43D9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Kriteria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kopmuter</w:t>
            </w:r>
            <w:proofErr w:type="spellEnd"/>
          </w:p>
        </w:tc>
        <w:tc>
          <w:tcPr>
            <w:tcW w:w="1990" w:type="dxa"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</w:tr>
      <w:tr w:rsidR="00A53F9E" w:rsidRPr="007C43D9" w:rsidTr="00114706">
        <w:tc>
          <w:tcPr>
            <w:tcW w:w="2188" w:type="dxa"/>
            <w:vMerge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  <w:tc>
          <w:tcPr>
            <w:tcW w:w="2093" w:type="dxa"/>
            <w:vMerge/>
          </w:tcPr>
          <w:p w:rsidR="00A53F9E" w:rsidRPr="00073A1D" w:rsidRDefault="00A53F9E" w:rsidP="00114706">
            <w:pPr>
              <w:rPr>
                <w:lang w:val="en-US"/>
              </w:rPr>
            </w:pPr>
          </w:p>
        </w:tc>
        <w:tc>
          <w:tcPr>
            <w:tcW w:w="2050" w:type="dxa"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Mamahami</w:t>
            </w:r>
            <w:proofErr w:type="spellEnd"/>
            <w:r>
              <w:rPr>
                <w:lang w:val="en-US"/>
              </w:rPr>
              <w:t xml:space="preserve"> 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personal branding</w:t>
            </w:r>
          </w:p>
        </w:tc>
        <w:tc>
          <w:tcPr>
            <w:tcW w:w="1985" w:type="dxa"/>
          </w:tcPr>
          <w:p w:rsidR="00A53F9E" w:rsidRPr="00073A1D" w:rsidRDefault="00A53F9E" w:rsidP="00114706">
            <w:pPr>
              <w:rPr>
                <w:lang w:val="en-US"/>
              </w:rPr>
            </w:pPr>
          </w:p>
        </w:tc>
        <w:tc>
          <w:tcPr>
            <w:tcW w:w="2556" w:type="dxa"/>
          </w:tcPr>
          <w:p w:rsidR="00A53F9E" w:rsidRPr="007C43D9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D3A2B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personal branding</w:t>
            </w:r>
          </w:p>
        </w:tc>
        <w:tc>
          <w:tcPr>
            <w:tcW w:w="2034" w:type="dxa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Manfaat</w:t>
            </w:r>
            <w:proofErr w:type="spellEnd"/>
            <w:r>
              <w:rPr>
                <w:lang w:val="en-US"/>
              </w:rPr>
              <w:t xml:space="preserve"> personal branding</w:t>
            </w:r>
          </w:p>
          <w:p w:rsidR="00A53F9E" w:rsidRPr="007C43D9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Langkah-langkah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personal branding</w:t>
            </w:r>
          </w:p>
        </w:tc>
        <w:tc>
          <w:tcPr>
            <w:tcW w:w="1990" w:type="dxa"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</w:tr>
      <w:tr w:rsidR="00A53F9E" w:rsidRPr="007C43D9" w:rsidTr="00114706">
        <w:tc>
          <w:tcPr>
            <w:tcW w:w="2188" w:type="dxa"/>
            <w:vMerge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  <w:tc>
          <w:tcPr>
            <w:tcW w:w="2093" w:type="dxa"/>
            <w:vMerge/>
          </w:tcPr>
          <w:p w:rsidR="00A53F9E" w:rsidRPr="00073A1D" w:rsidRDefault="00A53F9E" w:rsidP="00114706">
            <w:pPr>
              <w:rPr>
                <w:lang w:val="en-US"/>
              </w:rPr>
            </w:pPr>
          </w:p>
        </w:tc>
        <w:tc>
          <w:tcPr>
            <w:tcW w:w="2050" w:type="dxa"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  <w:tc>
          <w:tcPr>
            <w:tcW w:w="2365" w:type="dxa"/>
          </w:tcPr>
          <w:p w:rsidR="00A53F9E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technopreneurship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kewirausahaan</w:t>
            </w:r>
            <w:proofErr w:type="spellEnd"/>
            <w:r>
              <w:rPr>
                <w:lang w:val="en-US"/>
              </w:rPr>
              <w:t xml:space="preserve"> </w:t>
            </w:r>
          </w:p>
        </w:tc>
        <w:tc>
          <w:tcPr>
            <w:tcW w:w="1985" w:type="dxa"/>
          </w:tcPr>
          <w:p w:rsidR="00A53F9E" w:rsidRPr="00073A1D" w:rsidRDefault="00A53F9E" w:rsidP="00114706">
            <w:pPr>
              <w:rPr>
                <w:lang w:val="en-US"/>
              </w:rPr>
            </w:pPr>
          </w:p>
        </w:tc>
        <w:tc>
          <w:tcPr>
            <w:tcW w:w="2556" w:type="dxa"/>
          </w:tcPr>
          <w:p w:rsidR="00A53F9E" w:rsidRPr="007C43D9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D3A2B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technopreneurship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</w:t>
            </w:r>
            <w:proofErr w:type="spellEnd"/>
          </w:p>
        </w:tc>
        <w:tc>
          <w:tcPr>
            <w:tcW w:w="2034" w:type="dxa"/>
          </w:tcPr>
          <w:p w:rsidR="00A53F9E" w:rsidRPr="007C43D9" w:rsidRDefault="00A53F9E" w:rsidP="00114706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komputer</w:t>
            </w:r>
            <w:proofErr w:type="spellEnd"/>
          </w:p>
        </w:tc>
        <w:tc>
          <w:tcPr>
            <w:tcW w:w="1990" w:type="dxa"/>
          </w:tcPr>
          <w:p w:rsidR="00A53F9E" w:rsidRPr="007C43D9" w:rsidRDefault="00A53F9E" w:rsidP="00114706">
            <w:pPr>
              <w:rPr>
                <w:lang w:val="en-US"/>
              </w:rPr>
            </w:pPr>
          </w:p>
        </w:tc>
      </w:tr>
    </w:tbl>
    <w:p w:rsidR="00A53F9E" w:rsidRDefault="00A53F9E" w:rsidP="00A53F9E">
      <w:pPr>
        <w:widowControl/>
        <w:autoSpaceDE/>
        <w:autoSpaceDN/>
        <w:spacing w:after="160" w:line="259" w:lineRule="auto"/>
        <w:rPr>
          <w:lang w:val="en-US"/>
        </w:rPr>
      </w:pPr>
    </w:p>
    <w:p w:rsidR="00A53F9E" w:rsidRDefault="00A53F9E" w:rsidP="00A53F9E">
      <w:pPr>
        <w:widowControl/>
        <w:autoSpaceDE/>
        <w:autoSpaceDN/>
        <w:spacing w:after="160" w:line="259" w:lineRule="auto"/>
        <w:rPr>
          <w:lang w:val="en-US"/>
        </w:rPr>
      </w:pPr>
    </w:p>
    <w:p w:rsidR="00A53F9E" w:rsidRDefault="00A53F9E" w:rsidP="00A53F9E">
      <w:pPr>
        <w:widowControl/>
        <w:autoSpaceDE/>
        <w:autoSpaceDN/>
        <w:spacing w:after="160" w:line="259" w:lineRule="auto"/>
        <w:rPr>
          <w:lang w:val="en-US"/>
        </w:rPr>
      </w:pPr>
      <w:r>
        <w:rPr>
          <w:lang w:val="en-US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72"/>
        <w:gridCol w:w="10631"/>
        <w:gridCol w:w="1985"/>
        <w:gridCol w:w="1673"/>
      </w:tblGrid>
      <w:tr w:rsidR="00F31F13" w:rsidTr="00F31F1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F13" w:rsidRDefault="00F31F13">
            <w:pPr>
              <w:jc w:val="center"/>
              <w:rPr>
                <w:b/>
                <w:lang w:val="en-US"/>
              </w:rPr>
            </w:pPr>
            <w:r>
              <w:lastRenderedPageBreak/>
              <w:br w:type="page"/>
            </w:r>
            <w:r>
              <w:rPr>
                <w:b/>
                <w:lang w:val="id-ID"/>
              </w:rPr>
              <w:t>MATERI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F13" w:rsidRDefault="00F31F13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TUJUAN PEMBELAJARAN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F13" w:rsidRDefault="00F31F13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MODUL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31F13" w:rsidRDefault="00F31F13">
            <w:pPr>
              <w:jc w:val="center"/>
              <w:rPr>
                <w:b/>
                <w:lang w:val="id-ID"/>
              </w:rPr>
            </w:pPr>
            <w:r>
              <w:rPr>
                <w:b/>
                <w:lang w:val="id-ID"/>
              </w:rPr>
              <w:t>JP</w:t>
            </w:r>
          </w:p>
        </w:tc>
      </w:tr>
      <w:tr w:rsidR="00E20647" w:rsidTr="00F31F1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Default="00E20647" w:rsidP="00E20647">
            <w:pPr>
              <w:rPr>
                <w:lang w:val="id-ID"/>
              </w:rPr>
            </w:pPr>
            <w:r>
              <w:rPr>
                <w:lang w:val="id-ID"/>
              </w:rPr>
              <w:t>TJ.0</w:t>
            </w:r>
            <w:r>
              <w:rPr>
                <w:lang w:val="en-US"/>
              </w:rPr>
              <w:t>3</w:t>
            </w:r>
            <w:r>
              <w:rPr>
                <w:lang w:val="id-ID"/>
              </w:rPr>
              <w:t>.1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Pr="007C43D9" w:rsidRDefault="00E20647" w:rsidP="00E206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4564EC">
              <w:rPr>
                <w:shd w:val="clear" w:color="auto" w:fill="FFFF00"/>
                <w:lang w:val="en-US"/>
              </w:rPr>
              <w:t>mengklasifikasikan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jenis-jenis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profesi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kewirausahaan</w:t>
            </w:r>
            <w:proofErr w:type="spellEnd"/>
            <w:r>
              <w:rPr>
                <w:lang w:val="en-US"/>
              </w:rPr>
              <w:t xml:space="preserve"> di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teknik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jaringan</w:t>
            </w:r>
            <w:proofErr w:type="spellEnd"/>
            <w:r>
              <w:rPr>
                <w:lang w:val="en-US"/>
              </w:rPr>
              <w:t xml:space="preserve"> computer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telekomunikasi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Pr="00E20647" w:rsidRDefault="00E20647" w:rsidP="00E20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647" w:rsidRDefault="00E20647" w:rsidP="00E20647">
            <w:pPr>
              <w:jc w:val="center"/>
              <w:rPr>
                <w:lang w:val="id-ID"/>
              </w:rPr>
            </w:pPr>
          </w:p>
        </w:tc>
      </w:tr>
      <w:tr w:rsidR="00E20647" w:rsidTr="00F31F1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Default="00E20647" w:rsidP="00E20647">
            <w:pPr>
              <w:rPr>
                <w:lang w:val="id-ID"/>
              </w:rPr>
            </w:pPr>
            <w:r>
              <w:rPr>
                <w:lang w:val="id-ID"/>
              </w:rPr>
              <w:t>TJ.0</w:t>
            </w:r>
            <w:r>
              <w:rPr>
                <w:lang w:val="en-US"/>
              </w:rPr>
              <w:t>3</w:t>
            </w:r>
            <w:r>
              <w:rPr>
                <w:lang w:val="id-ID"/>
              </w:rPr>
              <w:t>.2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Pr="007C43D9" w:rsidRDefault="00E20647" w:rsidP="00E206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shd w:val="clear" w:color="auto" w:fill="FFFF00"/>
                <w:lang w:val="en-US"/>
              </w:rPr>
              <w:t>mengimplementasi</w:t>
            </w:r>
            <w:proofErr w:type="spellEnd"/>
            <w:r>
              <w:rPr>
                <w:shd w:val="clear" w:color="auto" w:fill="FFFF00"/>
                <w:lang w:val="en-US"/>
              </w:rPr>
              <w:t xml:space="preserve"> </w:t>
            </w:r>
            <w:proofErr w:type="spellStart"/>
            <w:r w:rsidRPr="004E00F3">
              <w:rPr>
                <w:lang w:val="en-US"/>
              </w:rPr>
              <w:t>pemilihan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pekerjaan</w:t>
            </w:r>
            <w:proofErr w:type="spellEnd"/>
            <w:r>
              <w:rPr>
                <w:lang w:val="en-US"/>
              </w:rPr>
              <w:t xml:space="preserve"> (Job Profile) </w:t>
            </w:r>
            <w:proofErr w:type="spellStart"/>
            <w:r>
              <w:rPr>
                <w:lang w:val="en-US"/>
              </w:rPr>
              <w:t>dan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bidang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usaha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Technopreneurship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Pr="00E20647" w:rsidRDefault="00E20647" w:rsidP="00E20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647" w:rsidRDefault="00E20647" w:rsidP="00E20647">
            <w:pPr>
              <w:jc w:val="center"/>
              <w:rPr>
                <w:lang w:val="id-ID"/>
              </w:rPr>
            </w:pPr>
          </w:p>
        </w:tc>
      </w:tr>
      <w:tr w:rsidR="00E20647" w:rsidTr="00F31F1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Default="00E20647" w:rsidP="00E20647">
            <w:pPr>
              <w:rPr>
                <w:lang w:val="id-ID"/>
              </w:rPr>
            </w:pPr>
            <w:r>
              <w:rPr>
                <w:lang w:val="id-ID"/>
              </w:rPr>
              <w:t>TJ.0</w:t>
            </w:r>
            <w:r>
              <w:rPr>
                <w:lang w:val="en-US"/>
              </w:rPr>
              <w:t>3</w:t>
            </w:r>
            <w:r>
              <w:rPr>
                <w:lang w:val="id-ID"/>
              </w:rPr>
              <w:t>.3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Pr="007C43D9" w:rsidRDefault="00E20647" w:rsidP="00E206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D3A2B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cara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membangun</w:t>
            </w:r>
            <w:proofErr w:type="spellEnd"/>
            <w:r>
              <w:rPr>
                <w:lang w:val="en-US"/>
              </w:rPr>
              <w:t xml:space="preserve"> personal branding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Pr="00E20647" w:rsidRDefault="00E20647" w:rsidP="00E20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647" w:rsidRDefault="00E20647" w:rsidP="00E20647">
            <w:pPr>
              <w:jc w:val="center"/>
              <w:rPr>
                <w:lang w:val="id-ID"/>
              </w:rPr>
            </w:pPr>
          </w:p>
        </w:tc>
      </w:tr>
      <w:tr w:rsidR="00E20647" w:rsidTr="00F31F1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Default="00E20647" w:rsidP="00E20647">
            <w:pPr>
              <w:rPr>
                <w:lang w:val="id-ID"/>
              </w:rPr>
            </w:pPr>
            <w:r>
              <w:rPr>
                <w:lang w:val="id-ID"/>
              </w:rPr>
              <w:t>TJ.0</w:t>
            </w:r>
            <w:r>
              <w:rPr>
                <w:lang w:val="en-US"/>
              </w:rPr>
              <w:t>3</w:t>
            </w:r>
            <w:r>
              <w:rPr>
                <w:lang w:val="id-ID"/>
              </w:rPr>
              <w:t>.4</w:t>
            </w:r>
          </w:p>
        </w:tc>
        <w:tc>
          <w:tcPr>
            <w:tcW w:w="10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Pr="007C43D9" w:rsidRDefault="00E20647" w:rsidP="00E2064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Peserta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didik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 w:rsidRPr="007D3A2B">
              <w:rPr>
                <w:shd w:val="clear" w:color="auto" w:fill="FFFF00"/>
                <w:lang w:val="en-US"/>
              </w:rPr>
              <w:t>mengimplementasikan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technopreneurship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melalui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simulasi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proyek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kewirausahaa</w:t>
            </w:r>
            <w:proofErr w:type="spellEnd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20647" w:rsidRPr="00E20647" w:rsidRDefault="00E20647" w:rsidP="00E20647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  <w:bookmarkStart w:id="0" w:name="_GoBack"/>
            <w:bookmarkEnd w:id="0"/>
          </w:p>
        </w:tc>
        <w:tc>
          <w:tcPr>
            <w:tcW w:w="1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20647" w:rsidRDefault="00E20647" w:rsidP="00E20647">
            <w:pPr>
              <w:jc w:val="center"/>
              <w:rPr>
                <w:lang w:val="id-ID"/>
              </w:rPr>
            </w:pPr>
          </w:p>
        </w:tc>
      </w:tr>
    </w:tbl>
    <w:p w:rsidR="00F31F13" w:rsidRDefault="00F31F13" w:rsidP="00F31F13">
      <w:pPr>
        <w:rPr>
          <w:lang w:val="id-ID"/>
        </w:rPr>
      </w:pPr>
    </w:p>
    <w:p w:rsidR="00A53F9E" w:rsidRDefault="00A53F9E" w:rsidP="00A53F9E">
      <w:pPr>
        <w:widowControl/>
        <w:autoSpaceDE/>
        <w:autoSpaceDN/>
        <w:spacing w:after="160" w:line="259" w:lineRule="auto"/>
        <w:rPr>
          <w:lang w:val="en-US"/>
        </w:rPr>
      </w:pPr>
    </w:p>
    <w:sectPr w:rsidR="00A53F9E" w:rsidSect="007C43D9">
      <w:pgSz w:w="18711" w:h="12242" w:orient="landscape" w:code="5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3A6E47"/>
    <w:multiLevelType w:val="hybridMultilevel"/>
    <w:tmpl w:val="6EF07A5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B85E1F"/>
    <w:multiLevelType w:val="hybridMultilevel"/>
    <w:tmpl w:val="346EC5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97702AA"/>
    <w:multiLevelType w:val="hybridMultilevel"/>
    <w:tmpl w:val="791A358C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4717F2"/>
    <w:multiLevelType w:val="hybridMultilevel"/>
    <w:tmpl w:val="86B8AE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1B0199"/>
    <w:multiLevelType w:val="hybridMultilevel"/>
    <w:tmpl w:val="1F8A429C"/>
    <w:lvl w:ilvl="0" w:tplc="0409000F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3F9E"/>
    <w:rsid w:val="000B2356"/>
    <w:rsid w:val="00260EEF"/>
    <w:rsid w:val="007A1E39"/>
    <w:rsid w:val="00A53F9E"/>
    <w:rsid w:val="00E20647"/>
    <w:rsid w:val="00F31F13"/>
    <w:rsid w:val="00F51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CF6BD"/>
  <w15:chartTrackingRefBased/>
  <w15:docId w15:val="{4A80BC5B-7DD9-4B77-B03C-EF7219BD8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A53F9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  <w:style w:type="paragraph" w:styleId="Heading1">
    <w:name w:val="heading 1"/>
    <w:basedOn w:val="Normal"/>
    <w:link w:val="Heading1Char"/>
    <w:uiPriority w:val="1"/>
    <w:qFormat/>
    <w:rsid w:val="00A53F9E"/>
    <w:pPr>
      <w:spacing w:before="43"/>
      <w:ind w:left="404" w:right="1635"/>
      <w:jc w:val="center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53F9E"/>
    <w:rPr>
      <w:rFonts w:ascii="Cambria" w:eastAsia="Cambria" w:hAnsi="Cambria" w:cs="Cambria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A53F9E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53F9E"/>
    <w:rPr>
      <w:rFonts w:ascii="Cambria" w:eastAsia="Cambria" w:hAnsi="Cambria" w:cs="Cambria"/>
      <w:sz w:val="24"/>
      <w:szCs w:val="24"/>
      <w:lang w:val="id"/>
    </w:rPr>
  </w:style>
  <w:style w:type="table" w:styleId="TableGrid">
    <w:name w:val="Table Grid"/>
    <w:basedOn w:val="TableNormal"/>
    <w:uiPriority w:val="39"/>
    <w:rsid w:val="00A53F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845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520</Words>
  <Characters>2969</Characters>
  <Application>Microsoft Office Word</Application>
  <DocSecurity>0</DocSecurity>
  <Lines>24</Lines>
  <Paragraphs>6</Paragraphs>
  <ScaleCrop>false</ScaleCrop>
  <Company/>
  <LinksUpToDate>false</LinksUpToDate>
  <CharactersWithSpaces>3483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arizal</dc:creator>
  <cp:keywords/>
  <dc:description/>
  <cp:lastModifiedBy>anton arizal</cp:lastModifiedBy>
  <cp:revision>6</cp:revision>
  <dcterms:created xsi:type="dcterms:W3CDTF">2022-07-21T05:05:00Z</dcterms:created>
  <dcterms:modified xsi:type="dcterms:W3CDTF">2022-07-21T05:24:00Z</dcterms:modified>
</cp:coreProperties>
</file>