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A91F2" w14:textId="3DDEA9CC" w:rsidR="00DF570C" w:rsidRDefault="00DF570C" w:rsidP="00DF570C">
      <w:proofErr w:type="spellStart"/>
      <w:r>
        <w:t>Stitchia</w:t>
      </w:r>
      <w:proofErr w:type="spellEnd"/>
      <w:r>
        <w:t xml:space="preserve"> DAO Roles &amp; Responsibilities</w:t>
      </w:r>
    </w:p>
    <w:p w14:paraId="3D3DB3AD" w14:textId="3B3678D7" w:rsidR="00DF570C" w:rsidRDefault="00DF570C" w:rsidP="00DF570C">
      <w:pPr>
        <w:pStyle w:val="p3"/>
        <w:numPr>
          <w:ilvl w:val="0"/>
          <w:numId w:val="1"/>
        </w:numPr>
      </w:pPr>
      <w:r>
        <w:t xml:space="preserve">Role </w:t>
      </w:r>
      <w:r>
        <w:rPr>
          <w:rStyle w:val="apple-converted-space"/>
          <w:rFonts w:eastAsiaTheme="majorEastAsia"/>
        </w:rPr>
        <w:t xml:space="preserve">    </w:t>
      </w:r>
      <w:r>
        <w:rPr>
          <w:rStyle w:val="apple-converted-space"/>
          <w:rFonts w:eastAsiaTheme="majorEastAsia"/>
        </w:rPr>
        <w:t xml:space="preserve">- </w:t>
      </w:r>
      <w:r>
        <w:t xml:space="preserve">Function </w:t>
      </w:r>
      <w:r>
        <w:rPr>
          <w:rStyle w:val="apple-converted-space"/>
          <w:rFonts w:eastAsiaTheme="majorEastAsia"/>
        </w:rPr>
        <w:t xml:space="preserve">                        </w:t>
      </w:r>
    </w:p>
    <w:p w14:paraId="6850D515" w14:textId="7CB8612E" w:rsidR="00DF570C" w:rsidRDefault="00DF570C" w:rsidP="00DF570C">
      <w:pPr>
        <w:pStyle w:val="p3"/>
      </w:pPr>
      <w:proofErr w:type="gramStart"/>
      <w:r>
        <w:t>Initiator</w:t>
      </w:r>
      <w:r>
        <w:rPr>
          <w:rStyle w:val="apple-converted-space"/>
          <w:rFonts w:eastAsiaTheme="majorEastAsia"/>
        </w:rPr>
        <w:t xml:space="preserve">  </w:t>
      </w:r>
      <w:r>
        <w:t>-</w:t>
      </w:r>
      <w:proofErr w:type="gramEnd"/>
      <w:r>
        <w:t xml:space="preserve"> </w:t>
      </w:r>
      <w:r>
        <w:t>Seeds new ideas/proposals</w:t>
      </w:r>
      <w:r>
        <w:rPr>
          <w:rStyle w:val="apple-converted-space"/>
          <w:rFonts w:eastAsiaTheme="majorEastAsia"/>
        </w:rPr>
        <w:t>       </w:t>
      </w:r>
    </w:p>
    <w:p w14:paraId="000B7AED" w14:textId="266D88C7" w:rsidR="00DF570C" w:rsidRDefault="00DF570C" w:rsidP="00DF570C">
      <w:pPr>
        <w:pStyle w:val="p3"/>
      </w:pPr>
      <w:r>
        <w:t xml:space="preserve">Anchor </w:t>
      </w:r>
      <w:r>
        <w:rPr>
          <w:rStyle w:val="apple-converted-space"/>
          <w:rFonts w:eastAsiaTheme="majorEastAsia"/>
        </w:rPr>
        <w:t>   </w:t>
      </w:r>
      <w:r>
        <w:rPr>
          <w:rStyle w:val="apple-converted-space"/>
          <w:rFonts w:eastAsiaTheme="majorEastAsia"/>
        </w:rPr>
        <w:t xml:space="preserve">- </w:t>
      </w:r>
      <w:r>
        <w:t xml:space="preserve">Maintains continuity </w:t>
      </w:r>
      <w:r>
        <w:rPr>
          <w:rStyle w:val="apple-converted-space"/>
          <w:rFonts w:eastAsiaTheme="majorEastAsia"/>
        </w:rPr>
        <w:t>           </w:t>
      </w:r>
    </w:p>
    <w:p w14:paraId="5377769E" w14:textId="6AE9DAEB" w:rsidR="00DF570C" w:rsidRDefault="00DF570C" w:rsidP="00DF570C">
      <w:pPr>
        <w:pStyle w:val="p3"/>
      </w:pPr>
      <w:proofErr w:type="gramStart"/>
      <w:r>
        <w:t>Architect</w:t>
      </w:r>
      <w:r>
        <w:rPr>
          <w:rStyle w:val="apple-converted-space"/>
          <w:rFonts w:eastAsiaTheme="majorEastAsia"/>
        </w:rPr>
        <w:t> </w:t>
      </w:r>
      <w:r>
        <w:rPr>
          <w:rStyle w:val="apple-converted-space"/>
          <w:rFonts w:eastAsiaTheme="majorEastAsia"/>
        </w:rPr>
        <w:t xml:space="preserve"> -</w:t>
      </w:r>
      <w:proofErr w:type="gramEnd"/>
      <w:r>
        <w:rPr>
          <w:rStyle w:val="apple-converted-space"/>
          <w:rFonts w:eastAsiaTheme="majorEastAsia"/>
        </w:rPr>
        <w:t xml:space="preserve"> </w:t>
      </w:r>
      <w:r>
        <w:t>Builds and iterates logic</w:t>
      </w:r>
      <w:r>
        <w:rPr>
          <w:rStyle w:val="apple-converted-space"/>
          <w:rFonts w:eastAsiaTheme="majorEastAsia"/>
        </w:rPr>
        <w:t xml:space="preserve">        </w:t>
      </w:r>
    </w:p>
    <w:p w14:paraId="290E5ECC" w14:textId="5C8A39F7" w:rsidR="00DF570C" w:rsidRDefault="00DF570C" w:rsidP="00DF570C">
      <w:pPr>
        <w:pStyle w:val="p3"/>
      </w:pPr>
      <w:r>
        <w:t>Steward</w:t>
      </w:r>
      <w:r>
        <w:rPr>
          <w:rStyle w:val="apple-converted-space"/>
          <w:rFonts w:eastAsiaTheme="majorEastAsia"/>
        </w:rPr>
        <w:t>   </w:t>
      </w:r>
      <w:r>
        <w:t xml:space="preserve"> </w:t>
      </w:r>
      <w:r>
        <w:t xml:space="preserve">- </w:t>
      </w:r>
      <w:r>
        <w:t>Protects ethics and coherence</w:t>
      </w:r>
      <w:r>
        <w:rPr>
          <w:rStyle w:val="apple-converted-space"/>
          <w:rFonts w:eastAsiaTheme="majorEastAsia"/>
        </w:rPr>
        <w:t> </w:t>
      </w:r>
    </w:p>
    <w:p w14:paraId="03D1EC9C" w14:textId="77777777" w:rsidR="00DF570C" w:rsidRDefault="00DF570C"/>
    <w:sectPr w:rsidR="00DF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5734F"/>
    <w:multiLevelType w:val="hybridMultilevel"/>
    <w:tmpl w:val="2BEEBE92"/>
    <w:lvl w:ilvl="0" w:tplc="EF2025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95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0C"/>
    <w:rsid w:val="007B16F5"/>
    <w:rsid w:val="009C2F1F"/>
    <w:rsid w:val="00D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3B993"/>
  <w15:chartTrackingRefBased/>
  <w15:docId w15:val="{51456BA6-DC5F-7048-B5C4-25DA698D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70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F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DF570C"/>
  </w:style>
  <w:style w:type="paragraph" w:customStyle="1" w:styleId="p2">
    <w:name w:val="p2"/>
    <w:basedOn w:val="Normal"/>
    <w:rsid w:val="00DF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DF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4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GENE</dc:creator>
  <cp:keywords/>
  <dc:description/>
  <cp:lastModifiedBy>Lora GENE</cp:lastModifiedBy>
  <cp:revision>1</cp:revision>
  <dcterms:created xsi:type="dcterms:W3CDTF">2025-06-13T23:24:00Z</dcterms:created>
  <dcterms:modified xsi:type="dcterms:W3CDTF">2025-06-13T23:26:00Z</dcterms:modified>
</cp:coreProperties>
</file>