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074" w:rsidRDefault="00BE0074" w:rsidP="00BE0074">
      <w:pPr>
        <w:pStyle w:val="PlainText"/>
        <w:rPr>
          <w:rFonts w:ascii="Courier New" w:hAnsi="Courier New" w:cs="Courier New"/>
        </w:rPr>
      </w:pPr>
      <w:r>
        <w:rPr>
          <w:rFonts w:ascii="Courier New" w:hAnsi="Courier New" w:cs="Courier New"/>
        </w:rPr>
        <w:t>Cash Flow Coaching Kit Logo</w:t>
      </w:r>
    </w:p>
    <w:p w:rsidR="00BE0074" w:rsidRDefault="00BE0074" w:rsidP="00BE0074">
      <w:pPr>
        <w:pStyle w:val="PlainText"/>
        <w:rPr>
          <w:rFonts w:ascii="Courier New" w:hAnsi="Courier New" w:cs="Courier New"/>
        </w:rPr>
      </w:pPr>
    </w:p>
    <w:p w:rsidR="00BE0074" w:rsidRDefault="00BE0074" w:rsidP="00BE0074">
      <w:pPr>
        <w:pStyle w:val="PlainText"/>
        <w:rPr>
          <w:rFonts w:ascii="Courier New" w:hAnsi="Courier New" w:cs="Courier New"/>
        </w:rPr>
      </w:pPr>
      <w:r>
        <w:rPr>
          <w:rFonts w:ascii="Courier New" w:hAnsi="Courier New" w:cs="Courier New"/>
        </w:rPr>
        <w:t>[Narrator]- What business advisors think of the kit.</w:t>
      </w:r>
    </w:p>
    <w:p w:rsidR="00BE0074" w:rsidRDefault="00BE0074" w:rsidP="00BE0074">
      <w:pPr>
        <w:pStyle w:val="PlainText"/>
        <w:rPr>
          <w:rFonts w:ascii="Courier New" w:hAnsi="Courier New" w:cs="Courier New"/>
        </w:rPr>
      </w:pPr>
    </w:p>
    <w:p w:rsidR="00BE0074" w:rsidRDefault="00BE0074" w:rsidP="00BE0074">
      <w:pPr>
        <w:pStyle w:val="PlainText"/>
        <w:rPr>
          <w:rFonts w:ascii="Courier New" w:hAnsi="Courier New" w:cs="Courier New"/>
        </w:rPr>
      </w:pPr>
      <w:r>
        <w:rPr>
          <w:rFonts w:ascii="Courier New" w:hAnsi="Courier New" w:cs="Courier New"/>
        </w:rPr>
        <w:t>Peter Knight, Director, Knight Partners.</w:t>
      </w:r>
    </w:p>
    <w:p w:rsidR="00BE0074" w:rsidRDefault="00BE0074" w:rsidP="00BE0074">
      <w:pPr>
        <w:pStyle w:val="PlainText"/>
        <w:rPr>
          <w:rFonts w:ascii="Courier New" w:hAnsi="Courier New" w:cs="Courier New"/>
        </w:rPr>
      </w:pPr>
    </w:p>
    <w:p w:rsidR="00BE0074" w:rsidRDefault="00BE0074" w:rsidP="00BE0074">
      <w:pPr>
        <w:pStyle w:val="PlainText"/>
        <w:rPr>
          <w:rFonts w:ascii="Courier New" w:hAnsi="Courier New" w:cs="Courier New"/>
        </w:rPr>
      </w:pPr>
      <w:r>
        <w:rPr>
          <w:rFonts w:ascii="Courier New" w:hAnsi="Courier New" w:cs="Courier New"/>
        </w:rPr>
        <w:t>[Peter Knight] - I really like the Cash Flow Coaching Kit.</w:t>
      </w:r>
    </w:p>
    <w:p w:rsidR="00BE0074" w:rsidRDefault="00BE0074" w:rsidP="00BE0074">
      <w:pPr>
        <w:pStyle w:val="PlainText"/>
        <w:rPr>
          <w:rFonts w:ascii="Courier New" w:hAnsi="Courier New" w:cs="Courier New"/>
        </w:rPr>
      </w:pPr>
    </w:p>
    <w:p w:rsidR="00BE0074" w:rsidRDefault="00BE0074" w:rsidP="00BE0074">
      <w:pPr>
        <w:pStyle w:val="PlainText"/>
        <w:rPr>
          <w:rFonts w:ascii="Courier New" w:hAnsi="Courier New" w:cs="Courier New"/>
        </w:rPr>
      </w:pPr>
      <w:r>
        <w:rPr>
          <w:rFonts w:ascii="Courier New" w:hAnsi="Courier New" w:cs="Courier New"/>
        </w:rPr>
        <w:t xml:space="preserve">I've used it with </w:t>
      </w:r>
      <w:proofErr w:type="gramStart"/>
      <w:r>
        <w:rPr>
          <w:rFonts w:ascii="Courier New" w:hAnsi="Courier New" w:cs="Courier New"/>
        </w:rPr>
        <w:t>a number of</w:t>
      </w:r>
      <w:proofErr w:type="gramEnd"/>
      <w:r>
        <w:rPr>
          <w:rFonts w:ascii="Courier New" w:hAnsi="Courier New" w:cs="Courier New"/>
        </w:rPr>
        <w:t xml:space="preserve"> clients already and probably the most</w:t>
      </w:r>
    </w:p>
    <w:p w:rsidR="00BE0074" w:rsidRDefault="00BE0074" w:rsidP="00BE0074">
      <w:pPr>
        <w:pStyle w:val="PlainText"/>
        <w:rPr>
          <w:rFonts w:ascii="Courier New" w:hAnsi="Courier New" w:cs="Courier New"/>
        </w:rPr>
      </w:pPr>
      <w:r>
        <w:rPr>
          <w:rFonts w:ascii="Courier New" w:hAnsi="Courier New" w:cs="Courier New"/>
        </w:rPr>
        <w:t>important thing I've found is the structure that it provides to a conversation.</w:t>
      </w:r>
    </w:p>
    <w:p w:rsidR="00BE0074" w:rsidRDefault="00BE0074" w:rsidP="00BE0074">
      <w:pPr>
        <w:pStyle w:val="PlainText"/>
        <w:rPr>
          <w:rFonts w:ascii="Courier New" w:hAnsi="Courier New" w:cs="Courier New"/>
        </w:rPr>
      </w:pPr>
    </w:p>
    <w:p w:rsidR="00BE0074" w:rsidRDefault="00BE0074" w:rsidP="00BE0074">
      <w:pPr>
        <w:pStyle w:val="PlainText"/>
        <w:rPr>
          <w:rFonts w:ascii="Courier New" w:hAnsi="Courier New" w:cs="Courier New"/>
        </w:rPr>
      </w:pPr>
      <w:r>
        <w:rPr>
          <w:rFonts w:ascii="Courier New" w:hAnsi="Courier New" w:cs="Courier New"/>
        </w:rPr>
        <w:t>[Narrator] - Debra Anderson, Director, Andersons Tax.</w:t>
      </w:r>
    </w:p>
    <w:p w:rsidR="00BE0074" w:rsidRDefault="00BE0074" w:rsidP="00BE0074">
      <w:pPr>
        <w:pStyle w:val="PlainText"/>
        <w:rPr>
          <w:rFonts w:ascii="Courier New" w:hAnsi="Courier New" w:cs="Courier New"/>
        </w:rPr>
      </w:pPr>
    </w:p>
    <w:p w:rsidR="00BE0074" w:rsidRDefault="00BE0074" w:rsidP="00BE0074">
      <w:pPr>
        <w:pStyle w:val="PlainText"/>
        <w:rPr>
          <w:rFonts w:ascii="Courier New" w:hAnsi="Courier New" w:cs="Courier New"/>
        </w:rPr>
      </w:pPr>
      <w:r>
        <w:rPr>
          <w:rFonts w:ascii="Courier New" w:hAnsi="Courier New" w:cs="Courier New"/>
        </w:rPr>
        <w:t>[Debra Anderson] - It helps me as a practitioner, run my business, help my clients and it helps my clients run their business.</w:t>
      </w:r>
    </w:p>
    <w:p w:rsidR="00BE0074" w:rsidRDefault="00BE0074" w:rsidP="00BE0074">
      <w:pPr>
        <w:pStyle w:val="PlainText"/>
        <w:rPr>
          <w:rFonts w:ascii="Courier New" w:hAnsi="Courier New" w:cs="Courier New"/>
        </w:rPr>
      </w:pPr>
    </w:p>
    <w:p w:rsidR="00BE0074" w:rsidRDefault="00BE0074" w:rsidP="00BE0074">
      <w:pPr>
        <w:pStyle w:val="PlainText"/>
        <w:rPr>
          <w:rFonts w:ascii="Courier New" w:hAnsi="Courier New" w:cs="Courier New"/>
        </w:rPr>
      </w:pPr>
      <w:proofErr w:type="gramStart"/>
      <w:r>
        <w:rPr>
          <w:rFonts w:ascii="Courier New" w:hAnsi="Courier New" w:cs="Courier New"/>
        </w:rPr>
        <w:t>So</w:t>
      </w:r>
      <w:proofErr w:type="gramEnd"/>
      <w:r>
        <w:rPr>
          <w:rFonts w:ascii="Courier New" w:hAnsi="Courier New" w:cs="Courier New"/>
        </w:rPr>
        <w:t xml:space="preserve"> it's actually a win-win.</w:t>
      </w:r>
    </w:p>
    <w:p w:rsidR="00BE0074" w:rsidRDefault="00BE0074" w:rsidP="00BE0074">
      <w:pPr>
        <w:pStyle w:val="PlainText"/>
        <w:rPr>
          <w:rFonts w:ascii="Courier New" w:hAnsi="Courier New" w:cs="Courier New"/>
        </w:rPr>
      </w:pPr>
    </w:p>
    <w:p w:rsidR="00BE0074" w:rsidRDefault="00BE0074" w:rsidP="00BE0074">
      <w:pPr>
        <w:pStyle w:val="PlainText"/>
        <w:rPr>
          <w:rFonts w:ascii="Courier New" w:hAnsi="Courier New" w:cs="Courier New"/>
        </w:rPr>
      </w:pPr>
      <w:r>
        <w:rPr>
          <w:rFonts w:ascii="Courier New" w:hAnsi="Courier New" w:cs="Courier New"/>
        </w:rPr>
        <w:t>[Narrator] - Ian Wood, Managing Director, Value Beyond Business Advisors.</w:t>
      </w:r>
    </w:p>
    <w:p w:rsidR="00BE0074" w:rsidRDefault="00BE0074" w:rsidP="00BE0074">
      <w:pPr>
        <w:pStyle w:val="PlainText"/>
        <w:rPr>
          <w:rFonts w:ascii="Courier New" w:hAnsi="Courier New" w:cs="Courier New"/>
        </w:rPr>
      </w:pPr>
    </w:p>
    <w:p w:rsidR="00BE0074" w:rsidRDefault="00BE0074" w:rsidP="00BE0074">
      <w:pPr>
        <w:pStyle w:val="PlainText"/>
        <w:rPr>
          <w:rFonts w:ascii="Courier New" w:hAnsi="Courier New" w:cs="Courier New"/>
        </w:rPr>
      </w:pPr>
      <w:r>
        <w:rPr>
          <w:rFonts w:ascii="Courier New" w:hAnsi="Courier New" w:cs="Courier New"/>
        </w:rPr>
        <w:t xml:space="preserve">[Ian Wood] - We use the Cash Flow Coaching Kit in our business with </w:t>
      </w:r>
      <w:proofErr w:type="gramStart"/>
      <w:r>
        <w:rPr>
          <w:rFonts w:ascii="Courier New" w:hAnsi="Courier New" w:cs="Courier New"/>
        </w:rPr>
        <w:t>all of</w:t>
      </w:r>
      <w:proofErr w:type="gramEnd"/>
      <w:r>
        <w:rPr>
          <w:rFonts w:ascii="Courier New" w:hAnsi="Courier New" w:cs="Courier New"/>
        </w:rPr>
        <w:t xml:space="preserve"> our clients.</w:t>
      </w:r>
    </w:p>
    <w:p w:rsidR="00BE0074" w:rsidRDefault="00BE0074" w:rsidP="00BE0074">
      <w:pPr>
        <w:pStyle w:val="PlainText"/>
        <w:rPr>
          <w:rFonts w:ascii="Courier New" w:hAnsi="Courier New" w:cs="Courier New"/>
        </w:rPr>
      </w:pPr>
    </w:p>
    <w:p w:rsidR="00BE0074" w:rsidRDefault="00BE0074" w:rsidP="00BE0074">
      <w:pPr>
        <w:pStyle w:val="PlainText"/>
        <w:rPr>
          <w:rFonts w:ascii="Courier New" w:hAnsi="Courier New" w:cs="Courier New"/>
        </w:rPr>
      </w:pPr>
      <w:r>
        <w:rPr>
          <w:rFonts w:ascii="Courier New" w:hAnsi="Courier New" w:cs="Courier New"/>
        </w:rPr>
        <w:t>Cash flow is the number one conversation we have.</w:t>
      </w:r>
    </w:p>
    <w:p w:rsidR="00BE0074" w:rsidRDefault="00BE0074" w:rsidP="00BE0074">
      <w:pPr>
        <w:pStyle w:val="PlainText"/>
        <w:rPr>
          <w:rFonts w:ascii="Courier New" w:hAnsi="Courier New" w:cs="Courier New"/>
        </w:rPr>
      </w:pPr>
    </w:p>
    <w:p w:rsidR="00BE0074" w:rsidRDefault="00BE0074" w:rsidP="00BE0074">
      <w:pPr>
        <w:pStyle w:val="PlainText"/>
        <w:rPr>
          <w:rFonts w:ascii="Courier New" w:hAnsi="Courier New" w:cs="Courier New"/>
        </w:rPr>
      </w:pPr>
      <w:r>
        <w:rPr>
          <w:rFonts w:ascii="Courier New" w:hAnsi="Courier New" w:cs="Courier New"/>
        </w:rPr>
        <w:t>Cash flow is important for small business.</w:t>
      </w:r>
    </w:p>
    <w:p w:rsidR="00BE0074" w:rsidRDefault="00BE0074" w:rsidP="00BE0074">
      <w:pPr>
        <w:pStyle w:val="PlainText"/>
        <w:rPr>
          <w:rFonts w:ascii="Courier New" w:hAnsi="Courier New" w:cs="Courier New"/>
        </w:rPr>
      </w:pPr>
    </w:p>
    <w:p w:rsidR="00BE0074" w:rsidRDefault="00BE0074" w:rsidP="00BE0074">
      <w:pPr>
        <w:pStyle w:val="PlainText"/>
        <w:rPr>
          <w:rFonts w:ascii="Courier New" w:hAnsi="Courier New" w:cs="Courier New"/>
        </w:rPr>
      </w:pPr>
      <w:r>
        <w:rPr>
          <w:rFonts w:ascii="Courier New" w:hAnsi="Courier New" w:cs="Courier New"/>
        </w:rPr>
        <w:t xml:space="preserve">It's vital to the running of a </w:t>
      </w:r>
      <w:proofErr w:type="gramStart"/>
      <w:r>
        <w:rPr>
          <w:rFonts w:ascii="Courier New" w:hAnsi="Courier New" w:cs="Courier New"/>
        </w:rPr>
        <w:t>business,</w:t>
      </w:r>
      <w:r w:rsidR="009E31EE">
        <w:rPr>
          <w:rFonts w:ascii="Courier New" w:hAnsi="Courier New" w:cs="Courier New"/>
        </w:rPr>
        <w:t xml:space="preserve"> </w:t>
      </w:r>
      <w:r>
        <w:rPr>
          <w:rFonts w:ascii="Courier New" w:hAnsi="Courier New" w:cs="Courier New"/>
        </w:rPr>
        <w:t>and</w:t>
      </w:r>
      <w:proofErr w:type="gramEnd"/>
      <w:r>
        <w:rPr>
          <w:rFonts w:ascii="Courier New" w:hAnsi="Courier New" w:cs="Courier New"/>
        </w:rPr>
        <w:t xml:space="preserve"> making sure it actually can run successfully.</w:t>
      </w:r>
    </w:p>
    <w:p w:rsidR="00BE0074" w:rsidRDefault="00BE0074" w:rsidP="00BE0074">
      <w:pPr>
        <w:pStyle w:val="PlainText"/>
        <w:rPr>
          <w:rFonts w:ascii="Courier New" w:hAnsi="Courier New" w:cs="Courier New"/>
        </w:rPr>
      </w:pPr>
    </w:p>
    <w:p w:rsidR="00BE0074" w:rsidRDefault="00BE0074" w:rsidP="00BE0074">
      <w:pPr>
        <w:pStyle w:val="PlainText"/>
        <w:rPr>
          <w:rFonts w:ascii="Courier New" w:hAnsi="Courier New" w:cs="Courier New"/>
        </w:rPr>
      </w:pPr>
      <w:r>
        <w:rPr>
          <w:rFonts w:ascii="Courier New" w:hAnsi="Courier New" w:cs="Courier New"/>
        </w:rPr>
        <w:t xml:space="preserve">[Narrator] - Matthew Lee, Director, Lee </w:t>
      </w:r>
      <w:proofErr w:type="gramStart"/>
      <w:r>
        <w:rPr>
          <w:rFonts w:ascii="Courier New" w:hAnsi="Courier New" w:cs="Courier New"/>
        </w:rPr>
        <w:t>And</w:t>
      </w:r>
      <w:proofErr w:type="gramEnd"/>
      <w:r>
        <w:rPr>
          <w:rFonts w:ascii="Courier New" w:hAnsi="Courier New" w:cs="Courier New"/>
        </w:rPr>
        <w:t xml:space="preserve"> Alexander Chartered Accountants.</w:t>
      </w:r>
    </w:p>
    <w:p w:rsidR="00BE0074" w:rsidRDefault="00BE0074" w:rsidP="00BE0074">
      <w:pPr>
        <w:pStyle w:val="PlainText"/>
        <w:rPr>
          <w:rFonts w:ascii="Courier New" w:hAnsi="Courier New" w:cs="Courier New"/>
        </w:rPr>
      </w:pPr>
    </w:p>
    <w:p w:rsidR="00BE0074" w:rsidRDefault="00BE0074" w:rsidP="00BE0074">
      <w:pPr>
        <w:pStyle w:val="PlainText"/>
        <w:rPr>
          <w:rFonts w:ascii="Courier New" w:hAnsi="Courier New" w:cs="Courier New"/>
        </w:rPr>
      </w:pPr>
      <w:r>
        <w:rPr>
          <w:rFonts w:ascii="Courier New" w:hAnsi="Courier New" w:cs="Courier New"/>
        </w:rPr>
        <w:t xml:space="preserve">[Matthew Lee] - The Cash Flow Kit really </w:t>
      </w:r>
      <w:proofErr w:type="gramStart"/>
      <w:r>
        <w:rPr>
          <w:rFonts w:ascii="Courier New" w:hAnsi="Courier New" w:cs="Courier New"/>
        </w:rPr>
        <w:t>hones in</w:t>
      </w:r>
      <w:proofErr w:type="gramEnd"/>
      <w:r>
        <w:rPr>
          <w:rFonts w:ascii="Courier New" w:hAnsi="Courier New" w:cs="Courier New"/>
        </w:rPr>
        <w:t xml:space="preserve"> on the right questions to ask the clients.</w:t>
      </w:r>
    </w:p>
    <w:p w:rsidR="00BE0074" w:rsidRDefault="00BE0074" w:rsidP="00BE0074">
      <w:pPr>
        <w:pStyle w:val="PlainText"/>
        <w:rPr>
          <w:rFonts w:ascii="Courier New" w:hAnsi="Courier New" w:cs="Courier New"/>
        </w:rPr>
      </w:pPr>
    </w:p>
    <w:p w:rsidR="00BE0074" w:rsidRDefault="00BE0074" w:rsidP="00BE0074">
      <w:pPr>
        <w:pStyle w:val="PlainText"/>
        <w:rPr>
          <w:rFonts w:ascii="Courier New" w:hAnsi="Courier New" w:cs="Courier New"/>
        </w:rPr>
      </w:pPr>
      <w:r>
        <w:rPr>
          <w:rFonts w:ascii="Courier New" w:hAnsi="Courier New" w:cs="Courier New"/>
        </w:rPr>
        <w:t xml:space="preserve">[Narrator] - Fiona Bell, Principal, </w:t>
      </w:r>
      <w:proofErr w:type="spellStart"/>
      <w:r>
        <w:rPr>
          <w:rFonts w:ascii="Courier New" w:hAnsi="Courier New" w:cs="Courier New"/>
        </w:rPr>
        <w:t>DependaBell</w:t>
      </w:r>
      <w:proofErr w:type="spellEnd"/>
      <w:r>
        <w:rPr>
          <w:rFonts w:ascii="Courier New" w:hAnsi="Courier New" w:cs="Courier New"/>
        </w:rPr>
        <w:t xml:space="preserve"> Accounting Services.</w:t>
      </w:r>
    </w:p>
    <w:p w:rsidR="00BE0074" w:rsidRDefault="00BE0074" w:rsidP="00BE0074">
      <w:pPr>
        <w:pStyle w:val="PlainText"/>
        <w:rPr>
          <w:rFonts w:ascii="Courier New" w:hAnsi="Courier New" w:cs="Courier New"/>
        </w:rPr>
      </w:pPr>
    </w:p>
    <w:p w:rsidR="00BE0074" w:rsidRDefault="00BE0074" w:rsidP="00BE0074">
      <w:pPr>
        <w:pStyle w:val="PlainText"/>
        <w:rPr>
          <w:rFonts w:ascii="Courier New" w:hAnsi="Courier New" w:cs="Courier New"/>
        </w:rPr>
      </w:pPr>
      <w:r>
        <w:rPr>
          <w:rFonts w:ascii="Courier New" w:hAnsi="Courier New" w:cs="Courier New"/>
        </w:rPr>
        <w:t>[Fiona Bell]- The Cash Flow Coaching Kit gives the ability for us consultants to talk to the business owners about where their business is heading, how they're performing, things that we can do to help improve their business and their cash flow.</w:t>
      </w:r>
    </w:p>
    <w:p w:rsidR="00BE0074" w:rsidRDefault="00BE0074" w:rsidP="00BE0074">
      <w:pPr>
        <w:pStyle w:val="PlainText"/>
        <w:rPr>
          <w:rFonts w:ascii="Courier New" w:hAnsi="Courier New" w:cs="Courier New"/>
        </w:rPr>
      </w:pPr>
    </w:p>
    <w:p w:rsidR="00BE0074" w:rsidRDefault="00BE0074" w:rsidP="00BE0074">
      <w:pPr>
        <w:pStyle w:val="PlainText"/>
        <w:rPr>
          <w:rFonts w:ascii="Courier New" w:hAnsi="Courier New" w:cs="Courier New"/>
        </w:rPr>
      </w:pPr>
      <w:r>
        <w:rPr>
          <w:rFonts w:ascii="Courier New" w:hAnsi="Courier New" w:cs="Courier New"/>
        </w:rPr>
        <w:t xml:space="preserve">[Narrator] - Theo </w:t>
      </w:r>
      <w:proofErr w:type="spellStart"/>
      <w:r>
        <w:rPr>
          <w:rFonts w:ascii="Courier New" w:hAnsi="Courier New" w:cs="Courier New"/>
        </w:rPr>
        <w:t>Kotselas</w:t>
      </w:r>
      <w:proofErr w:type="spellEnd"/>
      <w:r>
        <w:rPr>
          <w:rFonts w:ascii="Courier New" w:hAnsi="Courier New" w:cs="Courier New"/>
        </w:rPr>
        <w:t>, CEO, Archangel Wealth.</w:t>
      </w:r>
    </w:p>
    <w:p w:rsidR="00BE0074" w:rsidRDefault="00BE0074" w:rsidP="00BE0074">
      <w:pPr>
        <w:pStyle w:val="PlainText"/>
        <w:rPr>
          <w:rFonts w:ascii="Courier New" w:hAnsi="Courier New" w:cs="Courier New"/>
        </w:rPr>
      </w:pPr>
    </w:p>
    <w:p w:rsidR="00BE0074" w:rsidRDefault="00BE0074" w:rsidP="00BE0074">
      <w:pPr>
        <w:pStyle w:val="PlainText"/>
        <w:rPr>
          <w:rFonts w:ascii="Courier New" w:hAnsi="Courier New" w:cs="Courier New"/>
        </w:rPr>
      </w:pPr>
      <w:r>
        <w:rPr>
          <w:rFonts w:ascii="Courier New" w:hAnsi="Courier New" w:cs="Courier New"/>
        </w:rPr>
        <w:t xml:space="preserve">[Theo </w:t>
      </w:r>
      <w:proofErr w:type="spellStart"/>
      <w:r>
        <w:rPr>
          <w:rFonts w:ascii="Courier New" w:hAnsi="Courier New" w:cs="Courier New"/>
        </w:rPr>
        <w:t>Kotselas</w:t>
      </w:r>
      <w:proofErr w:type="spellEnd"/>
      <w:r>
        <w:t xml:space="preserve">] </w:t>
      </w:r>
      <w:r>
        <w:rPr>
          <w:rFonts w:ascii="Courier New" w:hAnsi="Courier New" w:cs="Courier New"/>
        </w:rPr>
        <w:t xml:space="preserve">- I could see myself in this boardroom, with the clients next to us, going through the Cash Flow Kit and starting that conversation, which is </w:t>
      </w:r>
      <w:proofErr w:type="gramStart"/>
      <w:r>
        <w:rPr>
          <w:rFonts w:ascii="Courier New" w:hAnsi="Courier New" w:cs="Courier New"/>
        </w:rPr>
        <w:t>absolutely critical</w:t>
      </w:r>
      <w:proofErr w:type="gramEnd"/>
      <w:r>
        <w:rPr>
          <w:rFonts w:ascii="Courier New" w:hAnsi="Courier New" w:cs="Courier New"/>
        </w:rPr>
        <w:t>, especially now.</w:t>
      </w:r>
    </w:p>
    <w:p w:rsidR="00BE0074" w:rsidRDefault="00BE0074" w:rsidP="00BE0074">
      <w:pPr>
        <w:pStyle w:val="PlainText"/>
        <w:rPr>
          <w:rFonts w:ascii="Courier New" w:hAnsi="Courier New" w:cs="Courier New"/>
        </w:rPr>
      </w:pPr>
    </w:p>
    <w:p w:rsidR="00BE0074" w:rsidRDefault="00BE0074" w:rsidP="00BE0074">
      <w:pPr>
        <w:pStyle w:val="PlainText"/>
        <w:rPr>
          <w:rFonts w:ascii="Courier New" w:hAnsi="Courier New" w:cs="Courier New"/>
        </w:rPr>
      </w:pPr>
      <w:r>
        <w:rPr>
          <w:rFonts w:ascii="Courier New" w:hAnsi="Courier New" w:cs="Courier New"/>
        </w:rPr>
        <w:t>[Narrator] - David Simmons, Chartered Accountant.</w:t>
      </w:r>
    </w:p>
    <w:p w:rsidR="00BE0074" w:rsidRDefault="00BE0074" w:rsidP="00BE0074">
      <w:pPr>
        <w:pStyle w:val="PlainText"/>
        <w:rPr>
          <w:rFonts w:ascii="Courier New" w:hAnsi="Courier New" w:cs="Courier New"/>
        </w:rPr>
      </w:pPr>
    </w:p>
    <w:p w:rsidR="00BE0074" w:rsidRDefault="00BE0074" w:rsidP="00BE0074">
      <w:pPr>
        <w:pStyle w:val="PlainText"/>
        <w:rPr>
          <w:rFonts w:ascii="Courier New" w:hAnsi="Courier New" w:cs="Courier New"/>
        </w:rPr>
      </w:pPr>
      <w:r>
        <w:rPr>
          <w:rFonts w:ascii="Courier New" w:hAnsi="Courier New" w:cs="Courier New"/>
        </w:rPr>
        <w:t>[David Simmons]</w:t>
      </w:r>
      <w:r>
        <w:t xml:space="preserve"> - </w:t>
      </w:r>
      <w:r>
        <w:rPr>
          <w:rFonts w:ascii="Courier New" w:hAnsi="Courier New" w:cs="Courier New"/>
        </w:rPr>
        <w:t>The Kit is a great tool. It is good for people from a start-up business without any business experience, to people who have been in business for many years.</w:t>
      </w:r>
    </w:p>
    <w:p w:rsidR="00BE0074" w:rsidRDefault="00BE0074" w:rsidP="00BE0074">
      <w:pPr>
        <w:pStyle w:val="PlainText"/>
        <w:rPr>
          <w:rFonts w:ascii="Courier New" w:hAnsi="Courier New" w:cs="Courier New"/>
        </w:rPr>
      </w:pPr>
    </w:p>
    <w:p w:rsidR="00BE0074" w:rsidRDefault="00BE0074" w:rsidP="00BE0074">
      <w:pPr>
        <w:pStyle w:val="PlainText"/>
        <w:rPr>
          <w:rFonts w:ascii="Courier New" w:hAnsi="Courier New" w:cs="Courier New"/>
        </w:rPr>
      </w:pPr>
      <w:r>
        <w:rPr>
          <w:rFonts w:ascii="Courier New" w:hAnsi="Courier New" w:cs="Courier New"/>
        </w:rPr>
        <w:t>There's something to be learnt for everybody.</w:t>
      </w:r>
    </w:p>
    <w:p w:rsidR="00BE0074" w:rsidRDefault="00BE0074" w:rsidP="00BE0074">
      <w:pPr>
        <w:pStyle w:val="PlainText"/>
        <w:rPr>
          <w:rFonts w:ascii="Courier New" w:hAnsi="Courier New" w:cs="Courier New"/>
        </w:rPr>
      </w:pPr>
    </w:p>
    <w:p w:rsidR="00BE0074" w:rsidRDefault="00BE0074" w:rsidP="00BE0074">
      <w:pPr>
        <w:pStyle w:val="PlainText"/>
        <w:rPr>
          <w:rFonts w:ascii="Courier New" w:hAnsi="Courier New" w:cs="Courier New"/>
        </w:rPr>
      </w:pPr>
      <w:r>
        <w:rPr>
          <w:rFonts w:ascii="Courier New" w:hAnsi="Courier New" w:cs="Courier New"/>
        </w:rPr>
        <w:t>[Matthew Lee] - We can now talk in a common language, Cash Flow.</w:t>
      </w:r>
    </w:p>
    <w:p w:rsidR="00BE0074" w:rsidRDefault="00BE0074" w:rsidP="00BE0074">
      <w:pPr>
        <w:pStyle w:val="PlainText"/>
        <w:rPr>
          <w:rFonts w:ascii="Courier New" w:hAnsi="Courier New" w:cs="Courier New"/>
        </w:rPr>
      </w:pPr>
    </w:p>
    <w:p w:rsidR="00BE0074" w:rsidRDefault="00BE0074" w:rsidP="00BE0074">
      <w:pPr>
        <w:pStyle w:val="PlainText"/>
        <w:rPr>
          <w:rFonts w:ascii="Courier New" w:hAnsi="Courier New" w:cs="Courier New"/>
        </w:rPr>
      </w:pPr>
      <w:r>
        <w:rPr>
          <w:rFonts w:ascii="Courier New" w:hAnsi="Courier New" w:cs="Courier New"/>
        </w:rPr>
        <w:t>Everyone seems to understand cash in, cash out, and it also forces us to focus on what really matters to the client.</w:t>
      </w:r>
    </w:p>
    <w:p w:rsidR="00BE0074" w:rsidRDefault="00BE0074" w:rsidP="00BE0074">
      <w:pPr>
        <w:pStyle w:val="PlainText"/>
        <w:rPr>
          <w:rFonts w:ascii="Courier New" w:hAnsi="Courier New" w:cs="Courier New"/>
        </w:rPr>
      </w:pPr>
    </w:p>
    <w:p w:rsidR="00BE0074" w:rsidRDefault="00BE0074" w:rsidP="00BE0074">
      <w:pPr>
        <w:pStyle w:val="PlainText"/>
        <w:rPr>
          <w:rFonts w:ascii="Courier New" w:hAnsi="Courier New" w:cs="Courier New"/>
        </w:rPr>
      </w:pPr>
      <w:r>
        <w:rPr>
          <w:rFonts w:ascii="Courier New" w:hAnsi="Courier New" w:cs="Courier New"/>
        </w:rPr>
        <w:t>[Peter Knight] - I think the Cash Flow Kit helps both the client and the accountant.</w:t>
      </w:r>
    </w:p>
    <w:p w:rsidR="00BE0074" w:rsidRDefault="00BE0074" w:rsidP="00BE0074">
      <w:pPr>
        <w:pStyle w:val="PlainText"/>
        <w:rPr>
          <w:rFonts w:ascii="Courier New" w:hAnsi="Courier New" w:cs="Courier New"/>
        </w:rPr>
      </w:pPr>
    </w:p>
    <w:p w:rsidR="00BE0074" w:rsidRDefault="00BE0074" w:rsidP="00BE0074">
      <w:pPr>
        <w:pStyle w:val="PlainText"/>
        <w:rPr>
          <w:rFonts w:ascii="Courier New" w:hAnsi="Courier New" w:cs="Courier New"/>
        </w:rPr>
      </w:pPr>
      <w:r>
        <w:rPr>
          <w:rFonts w:ascii="Courier New" w:hAnsi="Courier New" w:cs="Courier New"/>
        </w:rPr>
        <w:t>I think it helps the client by getting a good understanding of the different areas to focus on in their business.</w:t>
      </w:r>
    </w:p>
    <w:p w:rsidR="00BE0074" w:rsidRDefault="00BE0074" w:rsidP="00BE0074">
      <w:pPr>
        <w:pStyle w:val="PlainText"/>
        <w:rPr>
          <w:rFonts w:ascii="Courier New" w:hAnsi="Courier New" w:cs="Courier New"/>
        </w:rPr>
      </w:pPr>
    </w:p>
    <w:p w:rsidR="00BE0074" w:rsidRDefault="00BE0074" w:rsidP="00BE0074">
      <w:pPr>
        <w:pStyle w:val="PlainText"/>
        <w:rPr>
          <w:rFonts w:ascii="Courier New" w:hAnsi="Courier New" w:cs="Courier New"/>
        </w:rPr>
      </w:pPr>
      <w:r>
        <w:rPr>
          <w:rFonts w:ascii="Courier New" w:hAnsi="Courier New" w:cs="Courier New"/>
        </w:rPr>
        <w:t>But I think additionally, it helps the accountant or the advisor, by skilling us up in a whole range of areas.</w:t>
      </w:r>
    </w:p>
    <w:p w:rsidR="00BE0074" w:rsidRDefault="00BE0074" w:rsidP="00BE0074">
      <w:pPr>
        <w:pStyle w:val="PlainText"/>
        <w:rPr>
          <w:rFonts w:ascii="Courier New" w:hAnsi="Courier New" w:cs="Courier New"/>
        </w:rPr>
      </w:pPr>
    </w:p>
    <w:p w:rsidR="00BE0074" w:rsidRDefault="00BE0074" w:rsidP="00BE0074">
      <w:pPr>
        <w:pStyle w:val="PlainText"/>
        <w:rPr>
          <w:rFonts w:ascii="Courier New" w:hAnsi="Courier New" w:cs="Courier New"/>
        </w:rPr>
      </w:pPr>
      <w:bookmarkStart w:id="0" w:name="_GoBack"/>
      <w:bookmarkEnd w:id="0"/>
    </w:p>
    <w:p w:rsidR="00385DC1" w:rsidRDefault="00385DC1"/>
    <w:sectPr w:rsidR="00385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0074"/>
    <w:rsid w:val="001D598E"/>
    <w:rsid w:val="00385DC1"/>
    <w:rsid w:val="009E31EE"/>
    <w:rsid w:val="00A475A6"/>
    <w:rsid w:val="00BE00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E62B"/>
  <w15:docId w15:val="{64CC4860-F6EC-4733-84C4-1D49307D6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BE0074"/>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semiHidden/>
    <w:rsid w:val="00BE0074"/>
    <w:rPr>
      <w:rFonts w:ascii="Consolas" w:hAnsi="Consolas"/>
      <w:sz w:val="21"/>
      <w:szCs w:val="21"/>
      <w:lang w:val="en-US"/>
    </w:rPr>
  </w:style>
  <w:style w:type="character" w:styleId="CommentReference">
    <w:name w:val="annotation reference"/>
    <w:basedOn w:val="DefaultParagraphFont"/>
    <w:uiPriority w:val="99"/>
    <w:semiHidden/>
    <w:unhideWhenUsed/>
    <w:rsid w:val="00A475A6"/>
    <w:rPr>
      <w:sz w:val="16"/>
      <w:szCs w:val="16"/>
    </w:rPr>
  </w:style>
  <w:style w:type="paragraph" w:styleId="CommentText">
    <w:name w:val="annotation text"/>
    <w:basedOn w:val="Normal"/>
    <w:link w:val="CommentTextChar"/>
    <w:uiPriority w:val="99"/>
    <w:semiHidden/>
    <w:unhideWhenUsed/>
    <w:rsid w:val="00A475A6"/>
    <w:pPr>
      <w:spacing w:line="240" w:lineRule="auto"/>
    </w:pPr>
    <w:rPr>
      <w:sz w:val="20"/>
      <w:szCs w:val="20"/>
    </w:rPr>
  </w:style>
  <w:style w:type="character" w:customStyle="1" w:styleId="CommentTextChar">
    <w:name w:val="Comment Text Char"/>
    <w:basedOn w:val="DefaultParagraphFont"/>
    <w:link w:val="CommentText"/>
    <w:uiPriority w:val="99"/>
    <w:semiHidden/>
    <w:rsid w:val="00A475A6"/>
    <w:rPr>
      <w:sz w:val="20"/>
      <w:szCs w:val="20"/>
    </w:rPr>
  </w:style>
  <w:style w:type="paragraph" w:styleId="CommentSubject">
    <w:name w:val="annotation subject"/>
    <w:basedOn w:val="CommentText"/>
    <w:next w:val="CommentText"/>
    <w:link w:val="CommentSubjectChar"/>
    <w:uiPriority w:val="99"/>
    <w:semiHidden/>
    <w:unhideWhenUsed/>
    <w:rsid w:val="00A475A6"/>
    <w:rPr>
      <w:b/>
      <w:bCs/>
    </w:rPr>
  </w:style>
  <w:style w:type="character" w:customStyle="1" w:styleId="CommentSubjectChar">
    <w:name w:val="Comment Subject Char"/>
    <w:basedOn w:val="CommentTextChar"/>
    <w:link w:val="CommentSubject"/>
    <w:uiPriority w:val="99"/>
    <w:semiHidden/>
    <w:rsid w:val="00A475A6"/>
    <w:rPr>
      <w:b/>
      <w:bCs/>
      <w:sz w:val="20"/>
      <w:szCs w:val="20"/>
    </w:rPr>
  </w:style>
  <w:style w:type="paragraph" w:styleId="BalloonText">
    <w:name w:val="Balloon Text"/>
    <w:basedOn w:val="Normal"/>
    <w:link w:val="BalloonTextChar"/>
    <w:uiPriority w:val="99"/>
    <w:semiHidden/>
    <w:unhideWhenUsed/>
    <w:rsid w:val="00A47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5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51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Australian Taxation Office</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Reid</dc:creator>
  <cp:lastModifiedBy>Ching Tan</cp:lastModifiedBy>
  <cp:revision>4</cp:revision>
  <dcterms:created xsi:type="dcterms:W3CDTF">2019-12-23T01:12:00Z</dcterms:created>
  <dcterms:modified xsi:type="dcterms:W3CDTF">2020-01-09T05:50:00Z</dcterms:modified>
</cp:coreProperties>
</file>