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D41CE" w14:textId="77777777" w:rsidR="005B6B5F" w:rsidRPr="00B54D68" w:rsidRDefault="00B54D68" w:rsidP="00B54D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</w:t>
      </w:r>
      <w:r w:rsidR="00874A78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КАРТОЧКА УЧЕТА ЖИВОТНОГО </w:t>
      </w:r>
    </w:p>
    <w:p w14:paraId="658271D9" w14:textId="77777777" w:rsidR="000C0337" w:rsidRPr="00B54D68" w:rsidRDefault="000C03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2F404C2" wp14:editId="266751B5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54D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4B64E50" wp14:editId="40E750CB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66EE4" w14:textId="77777777" w:rsidR="005B6B5F" w:rsidRPr="00B54D68" w:rsidRDefault="005B6B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E91199" w14:textId="77777777" w:rsidR="005B6B5F" w:rsidRPr="00B54D68" w:rsidRDefault="000C0337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№ 225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74A78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31.10.2024 г.</w:t>
      </w:r>
    </w:p>
    <w:p w14:paraId="3654DC38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Категория животного: собака</w:t>
      </w:r>
    </w:p>
    <w:p w14:paraId="70912EAD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0C0337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31.10.2024 г.</w:t>
      </w:r>
    </w:p>
    <w:p w14:paraId="0CB896FD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2085305E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</w:p>
    <w:p w14:paraId="309D526D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черный</w:t>
      </w:r>
    </w:p>
    <w:p w14:paraId="1E6FF5FE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</w:p>
    <w:p w14:paraId="483CD54F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стоячие</w:t>
      </w:r>
    </w:p>
    <w:p w14:paraId="60D00ED7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прямой</w:t>
      </w:r>
    </w:p>
    <w:p w14:paraId="28D63176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средний, 13 кг</w:t>
      </w:r>
    </w:p>
    <w:p w14:paraId="3C345029" w14:textId="77777777" w:rsidR="005B6B5F" w:rsidRPr="00B54D68" w:rsidRDefault="00F94DBB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1 год.</w:t>
      </w:r>
    </w:p>
    <w:p w14:paraId="3DF41BFF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7B1013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ые приметы: бежевые лапы и грудь</w:t>
      </w:r>
    </w:p>
    <w:p w14:paraId="58E2DD14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Акт приёма-передачи животного: № 9 от 31.10.2024 г.</w:t>
      </w:r>
    </w:p>
    <w:p w14:paraId="12482122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42BD929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отлова: г. Воронеж, ул. Планетная, д. 26</w:t>
      </w:r>
    </w:p>
    <w:p w14:paraId="5136E27E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клиниче</w:t>
      </w:r>
      <w:r w:rsidR="00350C17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ского осмотра, заключение: 31.10</w:t>
      </w: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 клинически здорова</w:t>
      </w:r>
    </w:p>
    <w:p w14:paraId="419BEB7E" w14:textId="7ADCF84D" w:rsidR="005B6B5F" w:rsidRPr="00C2419E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F94D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ности 31.10.2024г.– </w:t>
      </w:r>
      <w:r w:rsidR="00B54D68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F94DB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94DBB" w:rsidRPr="00F94DB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F94DBB">
        <w:rPr>
          <w:rFonts w:ascii="Times New Roman" w:eastAsia="Times New Roman" w:hAnsi="Times New Roman" w:cs="Times New Roman"/>
          <w:sz w:val="28"/>
          <w:szCs w:val="28"/>
          <w:lang w:eastAsia="en-US"/>
        </w:rPr>
        <w:t>23.01.2025г. – кидается, 31.03.2025г.–</w:t>
      </w:r>
      <w:r w:rsidR="00F94DBB">
        <w:rPr>
          <w:rFonts w:ascii="Times New Roman" w:eastAsia="Times New Roman" w:hAnsi="Times New Roman" w:cs="Times New Roman"/>
          <w:lang w:eastAsia="en-US"/>
        </w:rPr>
        <w:t xml:space="preserve"> </w:t>
      </w:r>
      <w:r w:rsidR="00F94DBB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</w:t>
      </w:r>
      <w:r w:rsidR="00C2419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C2419E" w:rsidRPr="00C2419E">
        <w:rPr>
          <w:rFonts w:ascii="Times New Roman" w:eastAsia="Times New Roman" w:hAnsi="Times New Roman" w:cs="Times New Roman"/>
          <w:sz w:val="28"/>
          <w:szCs w:val="28"/>
          <w:lang w:eastAsia="en-US"/>
        </w:rPr>
        <w:t>13.05.2025г. – лает при приближении, 30.06.2025г. – скалится.</w:t>
      </w:r>
    </w:p>
    <w:p w14:paraId="15A613F2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не проводились</w:t>
      </w:r>
    </w:p>
    <w:p w14:paraId="1F57F638" w14:textId="77777777" w:rsidR="003F28A5" w:rsidRPr="003F28A5" w:rsidRDefault="00874A78" w:rsidP="00A62758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Вакцинация, вид прививки, акт (дата, №): </w:t>
      </w:r>
      <w:r w:rsidR="003F28A5" w:rsidRPr="003F28A5">
        <w:rPr>
          <w:rFonts w:ascii="Times New Roman" w:eastAsia="Calibri" w:hAnsi="Times New Roman" w:cs="Times New Roman"/>
          <w:sz w:val="28"/>
          <w:szCs w:val="28"/>
          <w:lang w:eastAsia="en-US"/>
        </w:rPr>
        <w:t>№1 от 06.02.2025г. Рабикан   серия № 4003 изготовлена 03.2024</w:t>
      </w:r>
    </w:p>
    <w:p w14:paraId="0C8D8AE1" w14:textId="77777777" w:rsidR="005B6B5F" w:rsidRPr="00B54D68" w:rsidRDefault="00F94DBB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27.01.2025</w:t>
      </w:r>
      <w:r w:rsidR="00874A78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2D15869F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05.04.2024 </w:t>
      </w:r>
      <w:r w:rsidRPr="00B54D68">
        <w:rPr>
          <w:rFonts w:ascii="Times New Roman" w:eastAsia="Times New Roman" w:hAnsi="Times New Roman" w:cs="Times New Roman"/>
          <w:color w:val="1F1F1F"/>
          <w:sz w:val="28"/>
          <w:szCs w:val="28"/>
        </w:rPr>
        <w:t>г.</w:t>
      </w:r>
    </w:p>
    <w:p w14:paraId="2DDA5409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операцию стерилизации, Вязьмина В.Г</w:t>
      </w:r>
    </w:p>
    <w:p w14:paraId="2BD6A1AE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маркирования: 05.04.2024 г.</w:t>
      </w:r>
    </w:p>
    <w:p w14:paraId="640563D4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498</w:t>
      </w:r>
      <w:r w:rsidR="00343E23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ухо, оранжевая бирка</w:t>
      </w:r>
    </w:p>
    <w:p w14:paraId="3DD3B121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CB3372"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643110800635716</w:t>
      </w:r>
    </w:p>
    <w:p w14:paraId="7D3F1527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781B7505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0654AC2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8F1DDC0" w14:textId="77777777" w:rsidR="005B6B5F" w:rsidRPr="00B54D68" w:rsidRDefault="00874A78" w:rsidP="00A627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B54D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1D4F075" w14:textId="77777777" w:rsidR="000C0337" w:rsidRPr="00B54D68" w:rsidRDefault="000C0337" w:rsidP="00F94D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3" w:lineRule="auto"/>
        <w:ind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198CF2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7C4114F3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14:paraId="67CDA3FD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57190889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14:paraId="7669519F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416D4982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18A9C6BD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4439F137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7DE7996D" w14:textId="51354D94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C2419E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38F5F19F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4E432086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0043A4A0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3E0F4FD6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14:paraId="6C76AA0B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F666667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36734161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14:paraId="7E9FF668" w14:textId="77777777" w:rsidR="00335DD5" w:rsidRPr="00335DD5" w:rsidRDefault="00335DD5" w:rsidP="00F94DBB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335DD5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59BD019F" w14:textId="77777777" w:rsidR="00B54D68" w:rsidRPr="00B54D68" w:rsidRDefault="00B54D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3" w:lineRule="auto"/>
        <w:ind w:left="41"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54D68" w:rsidRPr="00B54D68" w:rsidSect="00B54D68">
      <w:pgSz w:w="11900" w:h="16840"/>
      <w:pgMar w:top="851" w:right="418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10582"/>
    <w:rsid w:val="000C0337"/>
    <w:rsid w:val="001C3317"/>
    <w:rsid w:val="00335DD5"/>
    <w:rsid w:val="00343E23"/>
    <w:rsid w:val="00350C17"/>
    <w:rsid w:val="003F28A5"/>
    <w:rsid w:val="005B6B5F"/>
    <w:rsid w:val="007B1013"/>
    <w:rsid w:val="00874A78"/>
    <w:rsid w:val="00A62758"/>
    <w:rsid w:val="00B54D68"/>
    <w:rsid w:val="00C2419E"/>
    <w:rsid w:val="00CB3372"/>
    <w:rsid w:val="00F9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A53D"/>
  <w15:docId w15:val="{76F2B932-E82E-49E2-80D9-C99067DD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343E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3E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18</cp:revision>
  <cp:lastPrinted>2025-04-14T23:49:00Z</cp:lastPrinted>
  <dcterms:created xsi:type="dcterms:W3CDTF">2025-01-20T18:54:00Z</dcterms:created>
  <dcterms:modified xsi:type="dcterms:W3CDTF">2025-07-05T15:11:00Z</dcterms:modified>
</cp:coreProperties>
</file>