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081FF" w14:textId="77777777" w:rsidR="000263F6" w:rsidRDefault="00824C5B">
      <w:pPr>
        <w:jc w:val="center"/>
        <w:rPr>
          <w:sz w:val="28"/>
          <w:szCs w:val="28"/>
        </w:rPr>
      </w:pPr>
      <w:r>
        <w:rPr>
          <w:sz w:val="28"/>
          <w:szCs w:val="28"/>
        </w:rPr>
        <w:t>КАРТОЧКА УЧЕТА ЖИВОТНОГО</w:t>
      </w:r>
    </w:p>
    <w:p w14:paraId="03B8078F" w14:textId="77777777" w:rsidR="000263F6" w:rsidRDefault="00000000" w:rsidP="0041646D">
      <w:pPr>
        <w:ind w:left="1843"/>
        <w:rPr>
          <w:sz w:val="28"/>
          <w:szCs w:val="28"/>
        </w:rPr>
      </w:pPr>
      <w:r>
        <w:rPr>
          <w:sz w:val="28"/>
          <w:szCs w:val="28"/>
          <w:lang w:eastAsia="ru-RU"/>
        </w:rPr>
        <w:pict w14:anchorId="5F2433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721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sz w:val="28"/>
          <w:szCs w:val="28"/>
          <w:lang w:eastAsia="ru-RU"/>
        </w:rPr>
        <w:pict w14:anchorId="0AD91311">
          <v:shape id="_x0000_s1027" type="#_x0000_t75" style="position:absolute;left:0;text-align:left;margin-left:0;margin-top:0;width:50pt;height:50pt;z-index:251658240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41646D">
        <w:rPr>
          <w:noProof/>
          <w:sz w:val="28"/>
          <w:szCs w:val="28"/>
          <w:lang w:eastAsia="ru-RU"/>
        </w:rPr>
        <w:drawing>
          <wp:inline distT="0" distB="0" distL="0" distR="0" wp14:anchorId="44BD2AEC" wp14:editId="28247EF8">
            <wp:extent cx="1767840" cy="1828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1A34">
        <w:rPr>
          <w:sz w:val="28"/>
          <w:szCs w:val="28"/>
          <w:lang w:eastAsia="ru-RU"/>
        </w:rPr>
        <w:pict w14:anchorId="1B27C4C4">
          <v:shape id="_x0000_i1025" type="#_x0000_t75" style="width:133.2pt;height:2in;mso-wrap-distance-left:0;mso-wrap-distance-top:0;mso-wrap-distance-right:0;mso-wrap-distance-bottom:0">
            <v:imagedata r:id="rId7" o:title=""/>
            <v:path textboxrect="0,0,0,0"/>
          </v:shape>
        </w:pict>
      </w:r>
    </w:p>
    <w:p w14:paraId="46069CFD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№ 103</w:t>
      </w:r>
      <w:r>
        <w:rPr>
          <w:sz w:val="28"/>
          <w:szCs w:val="28"/>
        </w:rPr>
        <w:tab/>
        <w:t>14 ноября 2024г.</w:t>
      </w:r>
    </w:p>
    <w:p w14:paraId="06C17DEA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Категория животного: собака</w:t>
      </w:r>
    </w:p>
    <w:p w14:paraId="480831FB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Дата поступления: 14 ноября 2024г.</w:t>
      </w:r>
    </w:p>
    <w:p w14:paraId="7D7237F5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Пол: кобель</w:t>
      </w:r>
    </w:p>
    <w:p w14:paraId="21D9A0AD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34F5CB44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Окрас: черно-рыжий</w:t>
      </w:r>
    </w:p>
    <w:p w14:paraId="5483AEF1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Шерсть: средняя</w:t>
      </w:r>
    </w:p>
    <w:p w14:paraId="5ADB3914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Уши:</w:t>
      </w:r>
      <w:r>
        <w:rPr>
          <w:sz w:val="28"/>
          <w:szCs w:val="28"/>
        </w:rPr>
        <w:tab/>
        <w:t>висячие</w:t>
      </w:r>
    </w:p>
    <w:p w14:paraId="272992D4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Хвост: –</w:t>
      </w:r>
    </w:p>
    <w:p w14:paraId="00F28B56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24 кг </w:t>
      </w:r>
    </w:p>
    <w:p w14:paraId="73D81E2F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6 лет </w:t>
      </w:r>
    </w:p>
    <w:p w14:paraId="450AD6E7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Особые приметы:</w:t>
      </w:r>
      <w:r>
        <w:rPr>
          <w:sz w:val="28"/>
          <w:szCs w:val="28"/>
        </w:rPr>
        <w:tab/>
        <w:t xml:space="preserve"> –</w:t>
      </w:r>
    </w:p>
    <w:p w14:paraId="4BE33B9A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Акт приема-передачи: № 15</w:t>
      </w:r>
      <w:r>
        <w:rPr>
          <w:sz w:val="28"/>
          <w:szCs w:val="28"/>
        </w:rPr>
        <w:tab/>
        <w:t>от 14.11.2024г.</w:t>
      </w:r>
    </w:p>
    <w:p w14:paraId="67725B0F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ВСД (дата, №):  –</w:t>
      </w:r>
    </w:p>
    <w:p w14:paraId="291C3FAB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отлова: г. Воронеж, ул. 45й стрелковой дивизии, 261б</w:t>
      </w:r>
    </w:p>
    <w:p w14:paraId="3BC34835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Дата клинического осмотра, заключение: 14.11.2024г. клинически здоров</w:t>
      </w:r>
    </w:p>
    <w:p w14:paraId="4DB5DEDD" w14:textId="68D9FA98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Информация о наличии (отсут</w:t>
      </w:r>
      <w:r w:rsidR="0065423B">
        <w:rPr>
          <w:sz w:val="28"/>
          <w:szCs w:val="28"/>
        </w:rPr>
        <w:t xml:space="preserve">ствии) у животного агрессивного </w:t>
      </w:r>
      <w:r>
        <w:rPr>
          <w:sz w:val="28"/>
          <w:szCs w:val="28"/>
        </w:rPr>
        <w:t>поведения:</w:t>
      </w:r>
      <w:r w:rsidR="0065423B">
        <w:rPr>
          <w:sz w:val="28"/>
          <w:szCs w:val="28"/>
        </w:rPr>
        <w:t xml:space="preserve"> </w:t>
      </w:r>
      <w:r>
        <w:rPr>
          <w:sz w:val="28"/>
          <w:szCs w:val="28"/>
        </w:rPr>
        <w:t>проявляет признаки немотивированной агрессивности, скалится 14.11.2024г-выгибает спину, рычит- 02.02.2025г, 31.03.2025г- скалится</w:t>
      </w:r>
      <w:r w:rsidR="00A61A34">
        <w:rPr>
          <w:sz w:val="28"/>
          <w:szCs w:val="28"/>
        </w:rPr>
        <w:t xml:space="preserve">, </w:t>
      </w:r>
      <w:r w:rsidR="00A61A34" w:rsidRPr="00A61A34">
        <w:rPr>
          <w:sz w:val="28"/>
          <w:szCs w:val="28"/>
        </w:rPr>
        <w:t xml:space="preserve">скалится </w:t>
      </w:r>
      <w:r w:rsidR="00A61A34">
        <w:rPr>
          <w:sz w:val="28"/>
          <w:szCs w:val="28"/>
        </w:rPr>
        <w:t>17</w:t>
      </w:r>
      <w:r w:rsidR="00A61A34" w:rsidRPr="00A61A34">
        <w:rPr>
          <w:sz w:val="28"/>
          <w:szCs w:val="28"/>
        </w:rPr>
        <w:t>.04.2025, рычит 30.06.2025</w:t>
      </w:r>
    </w:p>
    <w:p w14:paraId="5533944F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36CD743D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Вакцинация, в</w:t>
      </w:r>
      <w:r w:rsidR="000F3126">
        <w:rPr>
          <w:sz w:val="28"/>
          <w:szCs w:val="28"/>
        </w:rPr>
        <w:t>ид прививки, акт (дата, №</w:t>
      </w:r>
      <w:r w:rsidR="0065423B">
        <w:rPr>
          <w:sz w:val="28"/>
          <w:szCs w:val="28"/>
        </w:rPr>
        <w:t xml:space="preserve">): </w:t>
      </w:r>
      <w:r w:rsidR="000F3126">
        <w:rPr>
          <w:sz w:val="28"/>
          <w:szCs w:val="28"/>
        </w:rPr>
        <w:t xml:space="preserve">№ 2 </w:t>
      </w:r>
      <w:r>
        <w:rPr>
          <w:sz w:val="28"/>
          <w:szCs w:val="28"/>
        </w:rPr>
        <w:t>от 10.04.2025г.Рабикан серия №4503</w:t>
      </w:r>
    </w:p>
    <w:p w14:paraId="02F12453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28.03.2025г.</w:t>
      </w:r>
    </w:p>
    <w:p w14:paraId="780B47A9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Дата стерилизации: 06.03.2024г.</w:t>
      </w:r>
    </w:p>
    <w:p w14:paraId="63C9117C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33B0B2F7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Вязьмина В.Г.</w:t>
      </w:r>
    </w:p>
    <w:p w14:paraId="1CCE7D4F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Дата маркирования: 06.03.2024г.</w:t>
      </w:r>
    </w:p>
    <w:p w14:paraId="38A9EF6E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№ бирки (клейма): № 4734, левое ухо, белая бирка</w:t>
      </w:r>
    </w:p>
    <w:p w14:paraId="6A531D7C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№ чипа: 643110800614383</w:t>
      </w:r>
    </w:p>
    <w:p w14:paraId="119F05AD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1CA97958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>
        <w:rPr>
          <w:sz w:val="28"/>
          <w:szCs w:val="28"/>
        </w:rPr>
        <w:tab/>
      </w:r>
    </w:p>
    <w:p w14:paraId="2CA0E0FD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</w:p>
    <w:p w14:paraId="32E41058" w14:textId="77777777" w:rsidR="000263F6" w:rsidRDefault="00824C5B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возвращения (размещения): –</w:t>
      </w:r>
    </w:p>
    <w:p w14:paraId="7253CFEA" w14:textId="77777777" w:rsidR="0041646D" w:rsidRDefault="0041646D">
      <w:pPr>
        <w:rPr>
          <w:sz w:val="28"/>
          <w:szCs w:val="28"/>
        </w:rPr>
      </w:pPr>
    </w:p>
    <w:p w14:paraId="145C3CF2" w14:textId="77777777" w:rsidR="0065423B" w:rsidRDefault="0065423B">
      <w:pPr>
        <w:rPr>
          <w:sz w:val="28"/>
          <w:szCs w:val="28"/>
        </w:rPr>
      </w:pPr>
    </w:p>
    <w:p w14:paraId="319AC9FC" w14:textId="77777777" w:rsidR="0065423B" w:rsidRDefault="0065423B">
      <w:pPr>
        <w:rPr>
          <w:sz w:val="28"/>
          <w:szCs w:val="28"/>
        </w:rPr>
      </w:pPr>
    </w:p>
    <w:p w14:paraId="1A43999F" w14:textId="77777777" w:rsidR="0065423B" w:rsidRDefault="0065423B">
      <w:pPr>
        <w:rPr>
          <w:sz w:val="28"/>
          <w:szCs w:val="28"/>
        </w:rPr>
      </w:pPr>
    </w:p>
    <w:p w14:paraId="2E6930C5" w14:textId="77777777" w:rsidR="0065423B" w:rsidRDefault="0065423B">
      <w:pPr>
        <w:rPr>
          <w:sz w:val="28"/>
          <w:szCs w:val="28"/>
        </w:rPr>
      </w:pPr>
    </w:p>
    <w:p w14:paraId="1480BE66" w14:textId="77777777" w:rsidR="000263F6" w:rsidRDefault="00824C5B" w:rsidP="0065423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Для юридических лиц организация: МБУ «Зеленхоз»</w:t>
      </w:r>
    </w:p>
    <w:p w14:paraId="2A1517D0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фактический адрес: г. Воронеж, ул. Балашовская 29/1</w:t>
      </w:r>
    </w:p>
    <w:p w14:paraId="063F485A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 Блохинов В.В</w:t>
      </w:r>
    </w:p>
    <w:p w14:paraId="44C76A9A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Для физических лиц:</w:t>
      </w:r>
    </w:p>
    <w:p w14:paraId="315181D8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Фамилия, имя, отчество (при наличии):</w:t>
      </w:r>
    </w:p>
    <w:p w14:paraId="1EEF0487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Адрес:</w:t>
      </w:r>
    </w:p>
    <w:p w14:paraId="528D6657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Телефон:</w:t>
      </w:r>
    </w:p>
    <w:p w14:paraId="159BF365" w14:textId="7253C551" w:rsidR="000263F6" w:rsidRDefault="00824C5B" w:rsidP="0065423B">
      <w:pPr>
        <w:spacing w:line="360" w:lineRule="auto"/>
      </w:pPr>
      <w:r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A61A34">
        <w:rPr>
          <w:sz w:val="28"/>
          <w:szCs w:val="28"/>
        </w:rPr>
        <w:t>врач</w:t>
      </w:r>
    </w:p>
    <w:p w14:paraId="1AD530BA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Шведова В.Н.</w:t>
      </w:r>
    </w:p>
    <w:p w14:paraId="7FBB0A89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Подпись: ______________________________</w:t>
      </w:r>
    </w:p>
    <w:p w14:paraId="45902819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465F2A83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Двинянинов А.А.</w:t>
      </w:r>
    </w:p>
    <w:p w14:paraId="4BEEBEDA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Подпись: _______________________________</w:t>
      </w:r>
    </w:p>
    <w:p w14:paraId="211C942E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</w:t>
      </w:r>
    </w:p>
    <w:p w14:paraId="606D5A29" w14:textId="77777777" w:rsidR="000263F6" w:rsidRDefault="00824C5B" w:rsidP="0065423B">
      <w:pPr>
        <w:spacing w:line="360" w:lineRule="auto"/>
      </w:pPr>
      <w:r>
        <w:rPr>
          <w:sz w:val="28"/>
          <w:szCs w:val="28"/>
        </w:rPr>
        <w:t>Блохинов В.В</w:t>
      </w:r>
    </w:p>
    <w:p w14:paraId="5E28D29A" w14:textId="77777777" w:rsidR="000263F6" w:rsidRDefault="00824C5B" w:rsidP="0065423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Подпись: _____________________________</w:t>
      </w:r>
    </w:p>
    <w:sectPr w:rsidR="000263F6" w:rsidSect="0065423B">
      <w:headerReference w:type="default" r:id="rId8"/>
      <w:pgSz w:w="11900" w:h="16840"/>
      <w:pgMar w:top="1360" w:right="276" w:bottom="28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48322" w14:textId="77777777" w:rsidR="00A22D96" w:rsidRDefault="00A22D96">
      <w:r>
        <w:separator/>
      </w:r>
    </w:p>
  </w:endnote>
  <w:endnote w:type="continuationSeparator" w:id="0">
    <w:p w14:paraId="36BBF7AC" w14:textId="77777777" w:rsidR="00A22D96" w:rsidRDefault="00A22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D3055" w14:textId="77777777" w:rsidR="00A22D96" w:rsidRDefault="00A22D96">
      <w:r>
        <w:separator/>
      </w:r>
    </w:p>
  </w:footnote>
  <w:footnote w:type="continuationSeparator" w:id="0">
    <w:p w14:paraId="2CE0205F" w14:textId="77777777" w:rsidR="00A22D96" w:rsidRDefault="00A22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3FD70" w14:textId="77777777" w:rsidR="000263F6" w:rsidRDefault="000263F6">
    <w:pPr>
      <w:pStyle w:val="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63F6"/>
    <w:rsid w:val="000263F6"/>
    <w:rsid w:val="000F3126"/>
    <w:rsid w:val="003C531F"/>
    <w:rsid w:val="0041646D"/>
    <w:rsid w:val="0065423B"/>
    <w:rsid w:val="00824C5B"/>
    <w:rsid w:val="00A22D96"/>
    <w:rsid w:val="00A61A34"/>
    <w:rsid w:val="00B24851"/>
    <w:rsid w:val="00F82AFC"/>
    <w:rsid w:val="00FD03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D603BF0"/>
  <w15:docId w15:val="{63E0E5CE-3CD9-4BDA-9546-CD5C7729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263F6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0263F6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0263F6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0263F6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0263F6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0263F6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0263F6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0263F6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0263F6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0263F6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0263F6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0263F6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0263F6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0263F6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0263F6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0263F6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0263F6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0263F6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0263F6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0263F6"/>
  </w:style>
  <w:style w:type="character" w:customStyle="1" w:styleId="a4">
    <w:name w:val="Заголовок Знак"/>
    <w:basedOn w:val="a0"/>
    <w:link w:val="a5"/>
    <w:uiPriority w:val="10"/>
    <w:rsid w:val="000263F6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0263F6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0263F6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0263F6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0263F6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0263F6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0263F6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0263F6"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a0"/>
    <w:link w:val="1"/>
    <w:uiPriority w:val="99"/>
    <w:rsid w:val="000263F6"/>
  </w:style>
  <w:style w:type="paragraph" w:customStyle="1" w:styleId="10">
    <w:name w:val="Нижний колонтитул1"/>
    <w:basedOn w:val="a"/>
    <w:link w:val="CaptionChar"/>
    <w:uiPriority w:val="99"/>
    <w:unhideWhenUsed/>
    <w:rsid w:val="000263F6"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  <w:rsid w:val="000263F6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0263F6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0263F6"/>
  </w:style>
  <w:style w:type="table" w:styleId="aa">
    <w:name w:val="Table Grid"/>
    <w:basedOn w:val="a1"/>
    <w:uiPriority w:val="59"/>
    <w:rsid w:val="000263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0263F6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0263F6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0263F6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0263F6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0263F6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0263F6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0263F6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0263F6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0263F6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0263F6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0263F6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0263F6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0263F6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0263F6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0263F6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0263F6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0263F6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0263F6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0263F6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0263F6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0263F6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0263F6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0263F6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0263F6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0263F6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0263F6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0263F6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0263F6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0263F6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0263F6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0263F6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0263F6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0263F6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0263F6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0263F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0263F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0263F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0263F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0263F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0263F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0263F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0263F6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0263F6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0263F6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0263F6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0263F6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0263F6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0263F6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0263F6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0263F6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0263F6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0263F6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0263F6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0263F6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0263F6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0263F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0263F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0263F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0263F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0263F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0263F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0263F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0263F6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0263F6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0263F6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0263F6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0263F6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0263F6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0263F6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0263F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0263F6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0263F6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0263F6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0263F6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0263F6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0263F6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0263F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0263F6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0263F6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0263F6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0263F6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0263F6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0263F6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0263F6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0263F6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0263F6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0263F6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0263F6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0263F6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0263F6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0263F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0263F6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0263F6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0263F6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0263F6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0263F6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0263F6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0263F6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0263F6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0263F6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0263F6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0263F6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0263F6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0263F6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0263F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0263F6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0263F6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0263F6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0263F6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0263F6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0263F6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0263F6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0263F6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0263F6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0263F6"/>
    <w:rPr>
      <w:sz w:val="18"/>
    </w:rPr>
  </w:style>
  <w:style w:type="character" w:styleId="ae">
    <w:name w:val="footnote reference"/>
    <w:basedOn w:val="a0"/>
    <w:uiPriority w:val="99"/>
    <w:unhideWhenUsed/>
    <w:rsid w:val="000263F6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0263F6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0263F6"/>
    <w:rPr>
      <w:sz w:val="20"/>
    </w:rPr>
  </w:style>
  <w:style w:type="character" w:styleId="af1">
    <w:name w:val="endnote reference"/>
    <w:basedOn w:val="a0"/>
    <w:uiPriority w:val="99"/>
    <w:semiHidden/>
    <w:unhideWhenUsed/>
    <w:rsid w:val="000263F6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0263F6"/>
    <w:pPr>
      <w:spacing w:after="57"/>
    </w:pPr>
  </w:style>
  <w:style w:type="paragraph" w:styleId="22">
    <w:name w:val="toc 2"/>
    <w:basedOn w:val="a"/>
    <w:next w:val="a"/>
    <w:uiPriority w:val="39"/>
    <w:unhideWhenUsed/>
    <w:rsid w:val="000263F6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0263F6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0263F6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0263F6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0263F6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0263F6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0263F6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0263F6"/>
    <w:pPr>
      <w:spacing w:after="57"/>
      <w:ind w:left="2268"/>
    </w:pPr>
  </w:style>
  <w:style w:type="paragraph" w:styleId="af2">
    <w:name w:val="TOC Heading"/>
    <w:uiPriority w:val="39"/>
    <w:unhideWhenUsed/>
    <w:rsid w:val="000263F6"/>
  </w:style>
  <w:style w:type="paragraph" w:styleId="af3">
    <w:name w:val="table of figures"/>
    <w:basedOn w:val="a"/>
    <w:next w:val="a"/>
    <w:uiPriority w:val="99"/>
    <w:unhideWhenUsed/>
    <w:rsid w:val="000263F6"/>
  </w:style>
  <w:style w:type="table" w:customStyle="1" w:styleId="TableNormal">
    <w:name w:val="Table Normal"/>
    <w:uiPriority w:val="2"/>
    <w:semiHidden/>
    <w:unhideWhenUsed/>
    <w:qFormat/>
    <w:rsid w:val="000263F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uiPriority w:val="1"/>
    <w:qFormat/>
    <w:rsid w:val="000263F6"/>
    <w:pPr>
      <w:ind w:left="108"/>
    </w:pPr>
    <w:rPr>
      <w:sz w:val="19"/>
      <w:szCs w:val="19"/>
    </w:rPr>
  </w:style>
  <w:style w:type="paragraph" w:styleId="a5">
    <w:name w:val="Title"/>
    <w:basedOn w:val="a"/>
    <w:link w:val="a4"/>
    <w:uiPriority w:val="1"/>
    <w:qFormat/>
    <w:rsid w:val="000263F6"/>
    <w:pPr>
      <w:spacing w:before="1"/>
      <w:ind w:left="3560" w:firstLine="477"/>
    </w:pPr>
    <w:rPr>
      <w:b/>
      <w:bCs/>
      <w:sz w:val="19"/>
      <w:szCs w:val="19"/>
    </w:rPr>
  </w:style>
  <w:style w:type="paragraph" w:styleId="af5">
    <w:name w:val="List Paragraph"/>
    <w:basedOn w:val="a"/>
    <w:uiPriority w:val="1"/>
    <w:qFormat/>
    <w:rsid w:val="000263F6"/>
  </w:style>
  <w:style w:type="paragraph" w:customStyle="1" w:styleId="TableParagraph">
    <w:name w:val="Table Paragraph"/>
    <w:basedOn w:val="a"/>
    <w:uiPriority w:val="1"/>
    <w:qFormat/>
    <w:rsid w:val="000263F6"/>
    <w:pPr>
      <w:spacing w:before="17"/>
    </w:pPr>
  </w:style>
  <w:style w:type="paragraph" w:styleId="af6">
    <w:name w:val="Balloon Text"/>
    <w:basedOn w:val="a"/>
    <w:link w:val="af7"/>
    <w:uiPriority w:val="99"/>
    <w:semiHidden/>
    <w:unhideWhenUsed/>
    <w:rsid w:val="000263F6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0263F6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12</cp:revision>
  <cp:lastPrinted>2025-04-16T11:25:00Z</cp:lastPrinted>
  <dcterms:created xsi:type="dcterms:W3CDTF">2025-01-14T17:39:00Z</dcterms:created>
  <dcterms:modified xsi:type="dcterms:W3CDTF">2025-07-06T09:41:00Z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