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94355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b/>
          <w:color w:val="0D0D0D"/>
          <w:sz w:val="26"/>
          <w:szCs w:val="26"/>
        </w:rPr>
        <w:t>Ejercicios Análisis Requerimientos Funcionales</w:t>
      </w:r>
    </w:p>
    <w:p w14:paraId="3AA90ED6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AB045C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b/>
          <w:color w:val="0D0D0D"/>
          <w:sz w:val="24"/>
          <w:szCs w:val="24"/>
          <w:u w:val="single"/>
        </w:rPr>
        <w:t>Ejercicio 1</w:t>
      </w:r>
    </w:p>
    <w:p w14:paraId="75D2DE03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9C19D2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-</w:t>
      </w:r>
      <w:r>
        <w:rPr>
          <w:rFonts w:ascii="Arial" w:eastAsia="Arial" w:hAnsi="Arial" w:cs="Arial"/>
          <w:b/>
          <w:color w:val="0D0D0D"/>
          <w:sz w:val="24"/>
          <w:szCs w:val="24"/>
        </w:rPr>
        <w:t>Objetivo:</w:t>
      </w:r>
      <w:r>
        <w:rPr>
          <w:rFonts w:ascii="Arial" w:eastAsia="Arial" w:hAnsi="Arial" w:cs="Arial"/>
          <w:color w:val="0D0D0D"/>
          <w:sz w:val="24"/>
          <w:szCs w:val="24"/>
        </w:rPr>
        <w:t xml:space="preserve"> Gestión académica en línea que permitirá a estudiantes y profesores gestionar cursos, tareas y exámenes de forma eficiente.</w:t>
      </w:r>
    </w:p>
    <w:p w14:paraId="40975A17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68052B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8"/>
          <w:szCs w:val="28"/>
        </w:rPr>
        <w:t>Requerimientos Funcionales:</w:t>
      </w:r>
    </w:p>
    <w:p w14:paraId="769AE9CE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0883F7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F4761"/>
          <w:sz w:val="24"/>
          <w:szCs w:val="24"/>
        </w:rPr>
        <w:t>I</w:t>
      </w:r>
      <w:r>
        <w:rPr>
          <w:rFonts w:ascii="Arial" w:eastAsia="Arial" w:hAnsi="Arial" w:cs="Arial"/>
          <w:b/>
          <w:color w:val="000000"/>
          <w:sz w:val="24"/>
          <w:szCs w:val="24"/>
        </w:rPr>
        <w:t>nscripción en cursos:</w:t>
      </w:r>
    </w:p>
    <w:p w14:paraId="51BB6595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Los estudiantes se deben poder inscribir en cursos a través del sistema.</w:t>
      </w:r>
    </w:p>
    <w:p w14:paraId="1D34F094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Acceder a materiales de estudio: Los estudiantes deben poder acceder a los materiales de estudio.</w:t>
      </w:r>
    </w:p>
    <w:p w14:paraId="12FE2361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9FE9E6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Gestión de los materiales de estudio:</w:t>
      </w:r>
    </w:p>
    <w:p w14:paraId="23DCF619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 Los profesores deben poder gestionar los materiales de estudio.</w:t>
      </w:r>
    </w:p>
    <w:p w14:paraId="6ED9D2E1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7BEB9D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Envío y gestión de tareas:</w:t>
      </w:r>
    </w:p>
    <w:p w14:paraId="6E0AB2D6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 Los estudiantes deben poder enviar y recibir tareas y poner comentarios en las que envían. Los profesores deben poder asignar y calificar las tareas.</w:t>
      </w:r>
    </w:p>
    <w:p w14:paraId="2B7B9C8D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319AC6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Publicación de calificaciones:</w:t>
      </w:r>
    </w:p>
    <w:p w14:paraId="4A0B77B2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 xml:space="preserve"> Los profesores publican calificaciones y los estudiantes reciben calificaciones. Incluir apartado de comentarios a modo de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feedback</w:t>
      </w:r>
      <w:proofErr w:type="spellEnd"/>
    </w:p>
    <w:p w14:paraId="34FBB25E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.</w:t>
      </w:r>
    </w:p>
    <w:p w14:paraId="36F69DA9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Publicación de resultados finales:</w:t>
      </w:r>
    </w:p>
    <w:p w14:paraId="2E0B2A3F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 Los profesores deben poder publicar los resultados finales y los estudiantes deben poder recibir dichos resultados.</w:t>
      </w:r>
    </w:p>
    <w:p w14:paraId="7D608228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6E3F79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Foro de discusión:</w:t>
      </w:r>
    </w:p>
    <w:p w14:paraId="72860A67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 Los profesores y estudiantes deben poder interactuar con el foro. La interacción debe incluir: Publicar, Eliminar, Modificar publicaciones y Responder. </w:t>
      </w:r>
    </w:p>
    <w:p w14:paraId="1B49FE97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B8B35D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Integración con sistema externos:</w:t>
      </w:r>
    </w:p>
    <w:p w14:paraId="48C5955B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 El sistema debe ser capaz de integrarse con plataformas externas y bases de datos.</w:t>
      </w:r>
    </w:p>
    <w:p w14:paraId="5EFFA218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FA5674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Creación de una cuenta: </w:t>
      </w:r>
    </w:p>
    <w:p w14:paraId="11D34A8E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El sistema debe permitir crear una cuenta en el propio sistema.</w:t>
      </w:r>
    </w:p>
    <w:p w14:paraId="71DFD5B7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16CD29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C96528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3A590B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Cursos:</w:t>
      </w:r>
    </w:p>
    <w:p w14:paraId="4A76C699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 xml:space="preserve"> Los cursos deben poder contener materiales, calificaciones, tareas, exámenes. Y dado el caso, permitir clases en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streaming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 (confirmar).</w:t>
      </w:r>
    </w:p>
    <w:p w14:paraId="49ADBFFC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AB0FAC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8"/>
          <w:szCs w:val="28"/>
        </w:rPr>
        <w:t>Requerimientos no funcionales:</w:t>
      </w:r>
    </w:p>
    <w:p w14:paraId="22850D42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5A534C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Usabilidad: </w:t>
      </w:r>
    </w:p>
    <w:p w14:paraId="553A7EE6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lastRenderedPageBreak/>
        <w:t xml:space="preserve">Interfaz intuitiva, fácil de usar y un diseño responsivo adaptado a móviles,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tablets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 y computadores. Y accesible desde distintos navegadores.</w:t>
      </w:r>
    </w:p>
    <w:p w14:paraId="402313CC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BB5593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Seguridad:</w:t>
      </w:r>
      <w:r>
        <w:rPr>
          <w:rFonts w:ascii="Arial" w:eastAsia="Arial" w:hAnsi="Arial" w:cs="Arial"/>
          <w:color w:val="0D0D0D"/>
          <w:sz w:val="24"/>
          <w:szCs w:val="24"/>
        </w:rPr>
        <w:t> </w:t>
      </w:r>
    </w:p>
    <w:p w14:paraId="59CEA16C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Autenticación de dos factores para todos los usuarios y encriptación de datos sensibles.</w:t>
      </w:r>
    </w:p>
    <w:p w14:paraId="67138ED7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5BA971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Rendimiento:</w:t>
      </w:r>
    </w:p>
    <w:p w14:paraId="7B803DFF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 Tiempos de respuesta del sistema iguales o inferiores a 3 segundos.</w:t>
      </w:r>
    </w:p>
    <w:p w14:paraId="01D759D9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9E9733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Disponibilidad:</w:t>
      </w:r>
    </w:p>
    <w:p w14:paraId="081B504E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 Accesibilidad continua con un tiempo de actividad 99.9%</w:t>
      </w:r>
    </w:p>
    <w:p w14:paraId="1AE48379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948934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</w:rPr>
        <w:t>Escalabilidad:</w:t>
      </w:r>
      <w:r>
        <w:rPr>
          <w:rFonts w:ascii="Arial" w:eastAsia="Arial" w:hAnsi="Arial" w:cs="Arial"/>
          <w:color w:val="0D0D0D"/>
          <w:sz w:val="24"/>
          <w:szCs w:val="24"/>
        </w:rPr>
        <w:t> </w:t>
      </w:r>
    </w:p>
    <w:p w14:paraId="1C607E56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Capacidad de manejar un aumento en el número de usuarios y cursos eficientemente.</w:t>
      </w:r>
    </w:p>
    <w:p w14:paraId="3CDB790B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BF5FA1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Ambigüedades/Recomendaciones: </w:t>
      </w:r>
    </w:p>
    <w:p w14:paraId="2AC48C04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3C37D7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En el foro de discusión se puede filtrar por tipos de temas, carreras, tópicos, etc.</w:t>
      </w:r>
    </w:p>
    <w:p w14:paraId="0E370A66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>El foro debe tener una moderación para palabras malsonantes o temas inapropiados?</w:t>
      </w:r>
      <w:proofErr w:type="gramEnd"/>
    </w:p>
    <w:p w14:paraId="7096B5FB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 xml:space="preserve">En el foro los profesores serán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admins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?</w:t>
      </w:r>
      <w:proofErr w:type="gramEnd"/>
    </w:p>
    <w:p w14:paraId="60D05099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 xml:space="preserve">¿Existen otros roles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a parte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 de profesores y estudiantes? </w:t>
      </w:r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>Y un estudiante también puede ser profesor a la vez?</w:t>
      </w:r>
      <w:proofErr w:type="gramEnd"/>
      <w:r>
        <w:rPr>
          <w:rFonts w:ascii="Arial" w:eastAsia="Arial" w:hAnsi="Arial" w:cs="Arial"/>
          <w:color w:val="0D0D0D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>Debe existir algún administrador del sistema o por áreas?</w:t>
      </w:r>
      <w:proofErr w:type="gramEnd"/>
    </w:p>
    <w:p w14:paraId="32B0E582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Cómo se gestiona la integración con plataformas y bases de datos externas.</w:t>
      </w:r>
    </w:p>
    <w:p w14:paraId="47618398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¿Qué plataforma de e-learning y bases de datos se van a integrar? (Puede que no se sepan todas desde un inicio, pero las que sepan que nos las digan).</w:t>
      </w:r>
    </w:p>
    <w:p w14:paraId="0302301F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 xml:space="preserve">Se debe incluir un buscador por áreas, libros, cursos,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?</w:t>
      </w:r>
      <w:proofErr w:type="gramEnd"/>
    </w:p>
    <w:p w14:paraId="05FCB6D5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>Se quiere incluir un chat para facilitar la comunicación estudiante-profesor?</w:t>
      </w:r>
      <w:proofErr w:type="gramEnd"/>
    </w:p>
    <w:p w14:paraId="4AFECB3E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>Se quiere incluir un chat entre estudiantes?</w:t>
      </w:r>
      <w:proofErr w:type="gramEnd"/>
    </w:p>
    <w:p w14:paraId="2BC7ED65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Qué información se requiere de cada usuario.</w:t>
      </w:r>
    </w:p>
    <w:p w14:paraId="2FEB0B1E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Cómo se gestionan las bajas, excedencias, etc.</w:t>
      </w:r>
    </w:p>
    <w:p w14:paraId="6716460D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 xml:space="preserve">¿Cómo se gestionan las sustituciones? </w:t>
      </w:r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>Una asignatura puede tener más de un profesor?</w:t>
      </w:r>
      <w:proofErr w:type="gramEnd"/>
    </w:p>
    <w:p w14:paraId="5C8A5DDA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 xml:space="preserve">¿Quieres que el usuario cree una cuenta? </w:t>
      </w:r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>O que una vez inscrito en la universidad se cree automáticamente?</w:t>
      </w:r>
      <w:proofErr w:type="gramEnd"/>
    </w:p>
    <w:p w14:paraId="433F5B12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>Formatos de Materiales y Exámenes?</w:t>
      </w:r>
      <w:proofErr w:type="gramEnd"/>
    </w:p>
    <w:p w14:paraId="7095AA70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 xml:space="preserve">¿Cómo se realizan las entregas? </w:t>
      </w:r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 xml:space="preserve">Con links, con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updates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, archivos, audio o video?</w:t>
      </w:r>
      <w:proofErr w:type="gramEnd"/>
    </w:p>
    <w:p w14:paraId="38B86FEB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 xml:space="preserve">¿La plataforma debe permitir clases en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streaming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?</w:t>
      </w:r>
    </w:p>
    <w:p w14:paraId="16AA4D23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</w:rPr>
        <w:t>Recomendación no funcional: Contratación de servidores externos.</w:t>
      </w:r>
    </w:p>
    <w:p w14:paraId="1E5DE520" w14:textId="77777777" w:rsidR="000540BC" w:rsidRDefault="000E7025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0D0D0D"/>
          <w:sz w:val="24"/>
          <w:szCs w:val="24"/>
        </w:rPr>
      </w:pPr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>La asistencia a clase es obligatoria?</w:t>
      </w:r>
      <w:proofErr w:type="gramEnd"/>
      <w:r>
        <w:rPr>
          <w:rFonts w:ascii="Arial" w:eastAsia="Arial" w:hAnsi="Arial" w:cs="Arial"/>
          <w:color w:val="0D0D0D"/>
          <w:sz w:val="24"/>
          <w:szCs w:val="24"/>
        </w:rPr>
        <w:t xml:space="preserve"> ¿Se debe controlar el acceso a clase?</w:t>
      </w:r>
    </w:p>
    <w:p w14:paraId="132BB2F3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7CE235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6"/>
          <w:szCs w:val="26"/>
        </w:rPr>
        <w:lastRenderedPageBreak/>
        <w:t>Clases / Entidades:</w:t>
      </w:r>
    </w:p>
    <w:p w14:paraId="67FEBB22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5DE3D0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F4761"/>
          <w:sz w:val="24"/>
          <w:szCs w:val="24"/>
        </w:rPr>
        <w:t>Clase Usuario:</w:t>
      </w:r>
    </w:p>
    <w:p w14:paraId="56F981F2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FB0385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  <w:u w:val="single"/>
        </w:rPr>
        <w:t>Atributos:</w:t>
      </w:r>
      <w:r>
        <w:rPr>
          <w:rFonts w:ascii="Arial" w:eastAsia="Arial" w:hAnsi="Arial" w:cs="Arial"/>
          <w:color w:val="0D0D0D"/>
          <w:sz w:val="24"/>
          <w:szCs w:val="24"/>
        </w:rPr>
        <w:t xml:space="preserve"> +nombre: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, +apellido: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, +correo: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telefono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Int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, -contraseña: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, +rol: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autenticacionDosFactores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Boolean</w:t>
      </w:r>
      <w:proofErr w:type="spellEnd"/>
    </w:p>
    <w:p w14:paraId="04C2E0A8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31509E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  <w:u w:val="single"/>
        </w:rPr>
        <w:t>Métodos:</w:t>
      </w:r>
      <w:r>
        <w:rPr>
          <w:rFonts w:ascii="Arial" w:eastAsia="Arial" w:hAnsi="Arial" w:cs="Arial"/>
          <w:color w:val="0D0D0D"/>
          <w:sz w:val="24"/>
          <w:szCs w:val="24"/>
        </w:rPr>
        <w:t xml:space="preserve"> -</w:t>
      </w:r>
      <w:proofErr w:type="spellStart"/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>iniciarSesion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(</w:t>
      </w:r>
      <w:proofErr w:type="spellStart"/>
      <w:proofErr w:type="gramEnd"/>
      <w:r>
        <w:rPr>
          <w:rFonts w:ascii="Arial" w:eastAsia="Arial" w:hAnsi="Arial" w:cs="Arial"/>
          <w:color w:val="0D0D0D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 correo,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 contraseña):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Boolean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crearCuenta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():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Boolean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get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 y set para todos los atributos.</w:t>
      </w:r>
    </w:p>
    <w:p w14:paraId="55EE9118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11B70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F4761"/>
          <w:sz w:val="24"/>
          <w:szCs w:val="24"/>
        </w:rPr>
        <w:t>Subclase Estudiante hereda de Usuario:</w:t>
      </w:r>
    </w:p>
    <w:p w14:paraId="28C669BC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D3272A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  <w:u w:val="single"/>
        </w:rPr>
        <w:t>Atributos:</w:t>
      </w:r>
      <w:r>
        <w:rPr>
          <w:rFonts w:ascii="Arial" w:eastAsia="Arial" w:hAnsi="Arial" w:cs="Arial"/>
          <w:color w:val="0D0D0D"/>
          <w:sz w:val="24"/>
          <w:szCs w:val="24"/>
        </w:rPr>
        <w:t xml:space="preserve">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cursosInscritos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List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&lt;Curso&gt;,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tareasEnviadas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List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&lt;Tarea&gt;,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calificacionesRecibidas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List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&lt;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Calificacion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&gt;,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foroPublicaciones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List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&lt;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PublicacionForo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&gt;</w:t>
      </w:r>
    </w:p>
    <w:p w14:paraId="6592563D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035626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  <w:u w:val="single"/>
        </w:rPr>
        <w:t>Métodos:</w:t>
      </w:r>
      <w:r>
        <w:rPr>
          <w:rFonts w:ascii="Arial" w:eastAsia="Arial" w:hAnsi="Arial" w:cs="Arial"/>
          <w:color w:val="0D0D0D"/>
          <w:sz w:val="24"/>
          <w:szCs w:val="24"/>
        </w:rPr>
        <w:t xml:space="preserve"> +</w:t>
      </w:r>
      <w:proofErr w:type="spellStart"/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>enviarTarea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(</w:t>
      </w:r>
      <w:proofErr w:type="gramEnd"/>
      <w:r>
        <w:rPr>
          <w:rFonts w:ascii="Arial" w:eastAsia="Arial" w:hAnsi="Arial" w:cs="Arial"/>
          <w:color w:val="0D0D0D"/>
          <w:sz w:val="24"/>
          <w:szCs w:val="24"/>
        </w:rPr>
        <w:t xml:space="preserve">Tarea tarea):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Boolean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recibirCalificacion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Calificacion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calificacion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):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Boolean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publicarEnForo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PublicacionForo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publicacion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):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Boolean</w:t>
      </w:r>
      <w:proofErr w:type="spellEnd"/>
    </w:p>
    <w:p w14:paraId="2D0CD08A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A904B7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F4761"/>
          <w:sz w:val="24"/>
          <w:szCs w:val="24"/>
        </w:rPr>
        <w:t>Subclase Profesor hereda de Usuario:</w:t>
      </w:r>
    </w:p>
    <w:p w14:paraId="7226BE5D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61E67A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  <w:u w:val="single"/>
        </w:rPr>
        <w:t>Atributos:</w:t>
      </w:r>
      <w:r>
        <w:rPr>
          <w:rFonts w:ascii="Arial" w:eastAsia="Arial" w:hAnsi="Arial" w:cs="Arial"/>
          <w:color w:val="0D0D0D"/>
          <w:sz w:val="24"/>
          <w:szCs w:val="24"/>
        </w:rPr>
        <w:t xml:space="preserve">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cursosImpartidos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List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&lt;Curso&gt;,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tareasAsignadas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List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&lt;Tarea&gt;,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calificacionesPublicadas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List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&lt;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Calificacion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&gt;,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foroPublicaciones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List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&lt;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PublicacionForo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&gt;</w:t>
      </w:r>
    </w:p>
    <w:p w14:paraId="6DD3B75A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2DDA26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  <w:u w:val="single"/>
        </w:rPr>
        <w:t>Métodos</w:t>
      </w:r>
      <w:r>
        <w:rPr>
          <w:rFonts w:ascii="Arial" w:eastAsia="Arial" w:hAnsi="Arial" w:cs="Arial"/>
          <w:color w:val="0D0D0D"/>
          <w:sz w:val="24"/>
          <w:szCs w:val="24"/>
        </w:rPr>
        <w:t>: +</w:t>
      </w:r>
      <w:proofErr w:type="spellStart"/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>asignarTarea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(</w:t>
      </w:r>
      <w:proofErr w:type="gramEnd"/>
      <w:r>
        <w:rPr>
          <w:rFonts w:ascii="Arial" w:eastAsia="Arial" w:hAnsi="Arial" w:cs="Arial"/>
          <w:color w:val="0D0D0D"/>
          <w:sz w:val="24"/>
          <w:szCs w:val="24"/>
        </w:rPr>
        <w:t xml:space="preserve">Tarea tarea,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List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&lt;Estudiante&gt; estudiantes):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Boolean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publicarCalificacion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Calificacion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calificacion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List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&lt;Estudiante&gt; estudiantes):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Boolean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publicarEnForo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PublicacionForo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publicacion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):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Boolean</w:t>
      </w:r>
      <w:proofErr w:type="spellEnd"/>
    </w:p>
    <w:p w14:paraId="7016D7B7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5E87AF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F4761"/>
          <w:sz w:val="24"/>
          <w:szCs w:val="24"/>
        </w:rPr>
        <w:t>Clase Curso:</w:t>
      </w:r>
    </w:p>
    <w:p w14:paraId="40881652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CD2826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  <w:u w:val="single"/>
        </w:rPr>
        <w:t>Atributos:</w:t>
      </w:r>
      <w:r>
        <w:rPr>
          <w:rFonts w:ascii="Arial" w:eastAsia="Arial" w:hAnsi="Arial" w:cs="Arial"/>
          <w:color w:val="0D0D0D"/>
          <w:sz w:val="24"/>
          <w:szCs w:val="24"/>
        </w:rPr>
        <w:t xml:space="preserve"> +nombre: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codigo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materialesEstudio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List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&lt;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MaterialEstudio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&gt;, +tareas: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List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&lt;Tarea&gt;,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examenes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List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&lt;Examen&gt;,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clasesStreaming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List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&lt;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ClaseStreaming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&gt;</w:t>
      </w:r>
    </w:p>
    <w:p w14:paraId="3C8A03E9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C4CDC6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  <w:u w:val="single"/>
        </w:rPr>
        <w:t>Métodos</w:t>
      </w:r>
      <w:r>
        <w:rPr>
          <w:rFonts w:ascii="Arial" w:eastAsia="Arial" w:hAnsi="Arial" w:cs="Arial"/>
          <w:color w:val="0D0D0D"/>
          <w:sz w:val="24"/>
          <w:szCs w:val="24"/>
        </w:rPr>
        <w:t>: +</w:t>
      </w:r>
      <w:proofErr w:type="spellStart"/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>añadirMaterialEstudio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(</w:t>
      </w:r>
      <w:proofErr w:type="spellStart"/>
      <w:proofErr w:type="gramEnd"/>
      <w:r>
        <w:rPr>
          <w:rFonts w:ascii="Arial" w:eastAsia="Arial" w:hAnsi="Arial" w:cs="Arial"/>
          <w:color w:val="0D0D0D"/>
          <w:sz w:val="24"/>
          <w:szCs w:val="24"/>
        </w:rPr>
        <w:t>MaterialEstudio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 material):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Boolean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añadirTarea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(Tarea tarea):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Boolean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añadirExamen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(Examen examen):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Boolean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añadirClaseStreaming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ClaseStreaming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 clase):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Boolean</w:t>
      </w:r>
      <w:proofErr w:type="spellEnd"/>
    </w:p>
    <w:p w14:paraId="3A16ED63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9DBB3F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F4761"/>
          <w:sz w:val="24"/>
          <w:szCs w:val="24"/>
        </w:rPr>
        <w:t>Clase Material Estudio:</w:t>
      </w:r>
    </w:p>
    <w:p w14:paraId="6A250FEA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E06E68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  <w:u w:val="single"/>
        </w:rPr>
        <w:t>Atributos:</w:t>
      </w:r>
      <w:r>
        <w:rPr>
          <w:rFonts w:ascii="Arial" w:eastAsia="Arial" w:hAnsi="Arial" w:cs="Arial"/>
          <w:color w:val="0D0D0D"/>
          <w:sz w:val="24"/>
          <w:szCs w:val="24"/>
        </w:rPr>
        <w:t xml:space="preserve"> +nombre: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, +tipo: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, +url: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String</w:t>
      </w:r>
      <w:proofErr w:type="spellEnd"/>
    </w:p>
    <w:p w14:paraId="7EF862EB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F7DB18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  <w:u w:val="single"/>
        </w:rPr>
        <w:t xml:space="preserve">Métodos: </w:t>
      </w:r>
      <w:r>
        <w:rPr>
          <w:rFonts w:ascii="Arial" w:eastAsia="Arial" w:hAnsi="Arial" w:cs="Arial"/>
          <w:color w:val="0D0D0D"/>
          <w:sz w:val="24"/>
          <w:szCs w:val="24"/>
        </w:rPr>
        <w:t>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get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 y set para todos los atributos.</w:t>
      </w:r>
    </w:p>
    <w:p w14:paraId="549CD5CC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C2E826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F4761"/>
          <w:sz w:val="24"/>
          <w:szCs w:val="24"/>
        </w:rPr>
        <w:t>Clase Foro:</w:t>
      </w:r>
    </w:p>
    <w:p w14:paraId="1350C902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3C04FB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D0D0D"/>
          <w:sz w:val="24"/>
          <w:szCs w:val="24"/>
          <w:u w:val="single"/>
        </w:rPr>
        <w:t xml:space="preserve">Atributos: </w:t>
      </w:r>
      <w:r>
        <w:rPr>
          <w:rFonts w:ascii="Arial" w:eastAsia="Arial" w:hAnsi="Arial" w:cs="Arial"/>
          <w:color w:val="0D0D0D"/>
          <w:sz w:val="24"/>
          <w:szCs w:val="24"/>
        </w:rPr>
        <w:t xml:space="preserve">+autor: Usuario, +contenido: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String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, +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fechaPublicacion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 xml:space="preserve">: Date, +comentarios: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List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&lt;Comentario&gt;</w:t>
      </w:r>
    </w:p>
    <w:p w14:paraId="2297CDF4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C4C908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color w:val="0D0D0D"/>
          <w:sz w:val="24"/>
          <w:szCs w:val="24"/>
          <w:u w:val="single"/>
        </w:rPr>
        <w:lastRenderedPageBreak/>
        <w:t>Metodos</w:t>
      </w:r>
      <w:proofErr w:type="spellEnd"/>
      <w:r>
        <w:rPr>
          <w:rFonts w:ascii="Arial" w:eastAsia="Arial" w:hAnsi="Arial" w:cs="Arial"/>
          <w:color w:val="0D0D0D"/>
          <w:sz w:val="24"/>
          <w:szCs w:val="24"/>
          <w:u w:val="single"/>
        </w:rPr>
        <w:t xml:space="preserve">: </w:t>
      </w:r>
      <w:r>
        <w:rPr>
          <w:rFonts w:ascii="Arial" w:eastAsia="Arial" w:hAnsi="Arial" w:cs="Arial"/>
          <w:color w:val="0D0D0D"/>
          <w:sz w:val="24"/>
          <w:szCs w:val="24"/>
        </w:rPr>
        <w:t>+</w:t>
      </w:r>
      <w:proofErr w:type="spellStart"/>
      <w:proofErr w:type="gramStart"/>
      <w:r>
        <w:rPr>
          <w:rFonts w:ascii="Arial" w:eastAsia="Arial" w:hAnsi="Arial" w:cs="Arial"/>
          <w:color w:val="0D0D0D"/>
          <w:sz w:val="24"/>
          <w:szCs w:val="24"/>
        </w:rPr>
        <w:t>añadirComentario</w:t>
      </w:r>
      <w:proofErr w:type="spellEnd"/>
      <w:r>
        <w:rPr>
          <w:rFonts w:ascii="Arial" w:eastAsia="Arial" w:hAnsi="Arial" w:cs="Arial"/>
          <w:color w:val="0D0D0D"/>
          <w:sz w:val="24"/>
          <w:szCs w:val="24"/>
        </w:rPr>
        <w:t>(</w:t>
      </w:r>
      <w:proofErr w:type="gramEnd"/>
      <w:r>
        <w:rPr>
          <w:rFonts w:ascii="Arial" w:eastAsia="Arial" w:hAnsi="Arial" w:cs="Arial"/>
          <w:color w:val="0D0D0D"/>
          <w:sz w:val="24"/>
          <w:szCs w:val="24"/>
        </w:rPr>
        <w:t xml:space="preserve">Comentario comentario): </w:t>
      </w:r>
      <w:proofErr w:type="spellStart"/>
      <w:r>
        <w:rPr>
          <w:rFonts w:ascii="Arial" w:eastAsia="Arial" w:hAnsi="Arial" w:cs="Arial"/>
          <w:color w:val="0D0D0D"/>
          <w:sz w:val="24"/>
          <w:szCs w:val="24"/>
        </w:rPr>
        <w:t>Boolean</w:t>
      </w:r>
      <w:proofErr w:type="spellEnd"/>
    </w:p>
    <w:p w14:paraId="7C610501" w14:textId="77777777" w:rsidR="000540BC" w:rsidRDefault="000540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09F40C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E42D6D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b/>
          <w:color w:val="0D0D0D"/>
          <w:sz w:val="28"/>
          <w:szCs w:val="28"/>
        </w:rPr>
        <w:t>Relación:</w:t>
      </w:r>
    </w:p>
    <w:p w14:paraId="7DAF89DB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489FE7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Un estudiante se inscribe en cero o más cursos. Cardinalidad: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0..</w:t>
      </w:r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>*</w:t>
      </w:r>
    </w:p>
    <w:p w14:paraId="472B38CF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Un profesor imparte uno o más cursos. Cardinalidad: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1..</w:t>
      </w:r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>*</w:t>
      </w:r>
    </w:p>
    <w:p w14:paraId="602F3982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  <w:highlight w:val="white"/>
        </w:rPr>
        <w:t>Un profesor puede gestionar múltiples materiales de estudio.</w:t>
      </w:r>
      <w:r>
        <w:rPr>
          <w:rFonts w:ascii="Roboto" w:eastAsia="Roboto" w:hAnsi="Roboto" w:cs="Roboto"/>
          <w:color w:val="0D0D0D"/>
          <w:sz w:val="24"/>
          <w:szCs w:val="24"/>
        </w:rPr>
        <w:t xml:space="preserve"> Cardinalidad</w:t>
      </w:r>
      <w:r>
        <w:rPr>
          <w:rFonts w:ascii="Roboto" w:eastAsia="Roboto" w:hAnsi="Roboto" w:cs="Roboto"/>
          <w:color w:val="000000"/>
          <w:sz w:val="24"/>
          <w:szCs w:val="24"/>
          <w:highlight w:val="white"/>
        </w:rPr>
        <w:t xml:space="preserve">: </w:t>
      </w:r>
      <w:proofErr w:type="gramStart"/>
      <w:r>
        <w:rPr>
          <w:rFonts w:ascii="Roboto" w:eastAsia="Roboto" w:hAnsi="Roboto" w:cs="Roboto"/>
          <w:color w:val="000000"/>
          <w:sz w:val="24"/>
          <w:szCs w:val="24"/>
          <w:highlight w:val="white"/>
        </w:rPr>
        <w:t>1..</w:t>
      </w:r>
      <w:proofErr w:type="gramEnd"/>
      <w:r>
        <w:rPr>
          <w:rFonts w:ascii="Roboto" w:eastAsia="Roboto" w:hAnsi="Roboto" w:cs="Roboto"/>
          <w:color w:val="000000"/>
          <w:sz w:val="24"/>
          <w:szCs w:val="24"/>
          <w:highlight w:val="white"/>
        </w:rPr>
        <w:t>*</w:t>
      </w:r>
    </w:p>
    <w:p w14:paraId="0EBE280A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Un curso puede tener un foro. Cardinalidad: 1</w:t>
      </w:r>
    </w:p>
    <w:p w14:paraId="3012CC1E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Un foro puede tener de uno a más comentarios. Cardinalidad: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1..</w:t>
      </w:r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>*</w:t>
      </w:r>
    </w:p>
    <w:p w14:paraId="5C2D757C" w14:textId="77777777" w:rsidR="000540BC" w:rsidRDefault="000E702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 xml:space="preserve">Un curso puede tener de uno a más materiales de estudio. Cardinalidad: </w:t>
      </w:r>
      <w:proofErr w:type="gramStart"/>
      <w:r>
        <w:rPr>
          <w:rFonts w:ascii="Roboto" w:eastAsia="Roboto" w:hAnsi="Roboto" w:cs="Roboto"/>
          <w:color w:val="0D0D0D"/>
          <w:sz w:val="24"/>
          <w:szCs w:val="24"/>
        </w:rPr>
        <w:t>1..</w:t>
      </w:r>
      <w:proofErr w:type="gramEnd"/>
      <w:r>
        <w:rPr>
          <w:rFonts w:ascii="Roboto" w:eastAsia="Roboto" w:hAnsi="Roboto" w:cs="Roboto"/>
          <w:color w:val="0D0D0D"/>
          <w:sz w:val="24"/>
          <w:szCs w:val="24"/>
        </w:rPr>
        <w:t>*</w:t>
      </w:r>
    </w:p>
    <w:p w14:paraId="5701070A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77E12C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064D51" w14:textId="77777777" w:rsidR="000540BC" w:rsidRDefault="000540B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D111B1" w14:textId="77777777" w:rsidR="000540BC" w:rsidRDefault="000540B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A0710B" w14:textId="77777777" w:rsidR="000540BC" w:rsidRDefault="000540B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1D8040" w14:textId="77777777" w:rsidR="000540BC" w:rsidRDefault="000540B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CDD525" w14:textId="77777777" w:rsidR="000540BC" w:rsidRDefault="000540B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76A144" w14:textId="77777777" w:rsidR="000540BC" w:rsidRDefault="000540B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1589B8" w14:textId="77777777" w:rsidR="000540BC" w:rsidRDefault="000E702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b/>
          <w:noProof/>
          <w:color w:val="0D0D0D"/>
          <w:sz w:val="20"/>
          <w:szCs w:val="20"/>
        </w:rPr>
        <w:lastRenderedPageBreak/>
        <w:drawing>
          <wp:inline distT="0" distB="0" distL="0" distR="0" wp14:anchorId="77EF0F22" wp14:editId="29248BA1">
            <wp:extent cx="5400040" cy="7585710"/>
            <wp:effectExtent l="0" t="0" r="0" b="0"/>
            <wp:docPr id="2078944889" name="image1.png" descr="Interfaz de usuario gráfica, Aplicación, Team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nterfaz de usuario gráfica, Aplicación, Teams&#10;&#10;Descripción generada automá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5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51246C" w14:textId="77777777" w:rsidR="000540BC" w:rsidRDefault="000540BC"/>
    <w:sectPr w:rsidR="000540BC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FF878FB0-7370-4060-B4CA-D6CA9608943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B420D314-B824-4E38-B34B-4F9CEEC4ADD9}"/>
    <w:embedItalic r:id="rId3" w:fontKey="{3CE8876F-E24A-4C8C-A272-E7F04B7C253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D5B3BD8A-79AD-4B33-A77A-2FF831BD33E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C31A93B5-7FE0-4EBB-B690-4CEEB8CFCB93}"/>
    <w:embedBold r:id="rId6" w:fontKey="{629621B7-521C-4CE4-8555-5F056FDF6B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B71B55"/>
    <w:multiLevelType w:val="multilevel"/>
    <w:tmpl w:val="7EF610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16866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0BC"/>
    <w:rsid w:val="000540BC"/>
    <w:rsid w:val="000E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135B9"/>
  <w15:docId w15:val="{36828A21-A614-4C28-B02D-D2C7F8ED7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68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A68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A68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A68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A68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A68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A68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A68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A68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A68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A68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A68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A68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A68F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A68F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A68F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A68F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A68F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A68F2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EA68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A68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A68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A68F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A68F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A68F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A68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A68F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A68F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A6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FHgDrbsmOpZJsTtMXTTOKIzXHQ==">CgMxLjA4AHIhMTVjXzl6d1kzcGNIbENNa3hGUThtUFp2OC1VOEc3eTVy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879</Words>
  <Characters>4837</Characters>
  <Application>Microsoft Office Word</Application>
  <DocSecurity>0</DocSecurity>
  <Lines>40</Lines>
  <Paragraphs>11</Paragraphs>
  <ScaleCrop>false</ScaleCrop>
  <Company/>
  <LinksUpToDate>false</LinksUpToDate>
  <CharactersWithSpaces>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Adrián Sobrevela</dc:creator>
  <cp:lastModifiedBy>Antonella Alares Minchola</cp:lastModifiedBy>
  <cp:revision>2</cp:revision>
  <dcterms:created xsi:type="dcterms:W3CDTF">2024-04-26T08:24:00Z</dcterms:created>
  <dcterms:modified xsi:type="dcterms:W3CDTF">2024-04-26T08:24:00Z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943cfce6-a7a1-41e6-a411-e9bef013302c</vt:lpwstr>
  </property>
</Properties>
</file>