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76F" w:rsidRPr="00940BF0" w:rsidRDefault="003437D9" w:rsidP="003437D9">
      <w:pPr>
        <w:jc w:val="center"/>
        <w:rPr>
          <w:rFonts w:ascii="Times New Roman" w:hAnsi="Times New Roman" w:cs="Times New Roman"/>
          <w:sz w:val="28"/>
          <w:lang w:val="es-US"/>
        </w:rPr>
      </w:pPr>
      <w:r w:rsidRPr="00940BF0">
        <w:rPr>
          <w:rFonts w:ascii="Times New Roman" w:hAnsi="Times New Roman" w:cs="Times New Roman"/>
          <w:sz w:val="28"/>
          <w:lang w:val="es-US"/>
        </w:rPr>
        <w:t>Informe Taller de Programación – Ejercicio 1</w:t>
      </w:r>
    </w:p>
    <w:p w:rsidR="00940BF0" w:rsidRDefault="00940BF0" w:rsidP="003437D9">
      <w:pPr>
        <w:rPr>
          <w:rFonts w:ascii="Times New Roman" w:hAnsi="Times New Roman" w:cs="Times New Roman"/>
          <w:lang w:val="es-US"/>
        </w:rPr>
      </w:pPr>
    </w:p>
    <w:p w:rsidR="003437D9" w:rsidRDefault="003437D9" w:rsidP="003437D9">
      <w:pPr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>Nombre: Abigail Vaca</w:t>
      </w:r>
    </w:p>
    <w:p w:rsidR="00940BF0" w:rsidRDefault="00940BF0" w:rsidP="003437D9">
      <w:pPr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Fecha: 04 Abril 2026</w:t>
      </w:r>
    </w:p>
    <w:p w:rsidR="00940BF0" w:rsidRDefault="00940BF0" w:rsidP="003437D9">
      <w:pPr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Profesor: Carlos Guaita</w:t>
      </w:r>
    </w:p>
    <w:p w:rsidR="00940BF0" w:rsidRPr="00940BF0" w:rsidRDefault="00940BF0" w:rsidP="003437D9">
      <w:pPr>
        <w:rPr>
          <w:rFonts w:ascii="Times New Roman" w:hAnsi="Times New Roman" w:cs="Times New Roman"/>
          <w:lang w:val="es-US"/>
        </w:rPr>
      </w:pPr>
    </w:p>
    <w:p w:rsidR="003437D9" w:rsidRPr="00940BF0" w:rsidRDefault="003437D9" w:rsidP="00940BF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lang w:val="es-US"/>
        </w:rPr>
      </w:pPr>
      <w:r w:rsidRPr="00940BF0">
        <w:rPr>
          <w:rFonts w:ascii="Times New Roman" w:hAnsi="Times New Roman" w:cs="Times New Roman"/>
          <w:b/>
          <w:lang w:val="es-US"/>
        </w:rPr>
        <w:t xml:space="preserve">Introducción </w:t>
      </w:r>
    </w:p>
    <w:p w:rsidR="003437D9" w:rsidRPr="00940BF0" w:rsidRDefault="003437D9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>Este taller consiste en el desarrollo de un programa en lenguaje C que permite gestionar un producto mediante un menú interactivo. El sistema permite registrar el producto, vender unidades del producto, reabastecerlo, consultar información de mismo, así como calcular y mostrar las ganancias obtenidas. El objetivo fue aplicar estructuras de control, validación de datos y manejo de variables.</w:t>
      </w:r>
    </w:p>
    <w:p w:rsidR="003437D9" w:rsidRPr="00940BF0" w:rsidRDefault="003437D9" w:rsidP="00940BF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lang w:val="es-US"/>
        </w:rPr>
      </w:pPr>
      <w:r w:rsidRPr="00940BF0">
        <w:rPr>
          <w:rFonts w:ascii="Times New Roman" w:hAnsi="Times New Roman" w:cs="Times New Roman"/>
          <w:b/>
          <w:lang w:val="es-US"/>
        </w:rPr>
        <w:t>Planteamiento del problema</w:t>
      </w:r>
    </w:p>
    <w:p w:rsidR="003437D9" w:rsidRPr="00940BF0" w:rsidRDefault="003437D9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 xml:space="preserve">Un pequeño comerciante </w:t>
      </w:r>
      <w:r w:rsidRPr="00940BF0">
        <w:rPr>
          <w:rFonts w:ascii="Times New Roman" w:hAnsi="Times New Roman" w:cs="Times New Roman"/>
          <w:lang w:val="es-US"/>
        </w:rPr>
        <w:t>necesita un programa en C para gestionar la venta de un único producto en su tienda</w:t>
      </w:r>
      <w:r w:rsidRPr="00940BF0">
        <w:rPr>
          <w:rFonts w:ascii="Times New Roman" w:hAnsi="Times New Roman" w:cs="Times New Roman"/>
          <w:lang w:val="es-US"/>
        </w:rPr>
        <w:t>. Para ello, se planteó el desarrollo de un programa que permita gestionar información básica de manera eficiente desde la consola.</w:t>
      </w:r>
    </w:p>
    <w:p w:rsidR="003437D9" w:rsidRPr="00940BF0" w:rsidRDefault="003437D9" w:rsidP="00940BF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lang w:val="es-US"/>
        </w:rPr>
      </w:pPr>
      <w:r w:rsidRPr="00940BF0">
        <w:rPr>
          <w:rFonts w:ascii="Times New Roman" w:hAnsi="Times New Roman" w:cs="Times New Roman"/>
          <w:b/>
          <w:lang w:val="es-US"/>
        </w:rPr>
        <w:t>Desarrollo</w:t>
      </w:r>
    </w:p>
    <w:p w:rsidR="003437D9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31115</wp:posOffset>
            </wp:positionV>
            <wp:extent cx="4997450" cy="185547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 xml:space="preserve">El código empieza con la declaración de variables enteras, flotantes y de carácter. Además, se </w:t>
      </w:r>
      <w:r w:rsidR="00C86EC7">
        <w:rPr>
          <w:rFonts w:ascii="Times New Roman" w:hAnsi="Times New Roman" w:cs="Times New Roman"/>
          <w:lang w:val="es-US"/>
        </w:rPr>
        <w:t>utilizaron</w:t>
      </w:r>
      <w:r w:rsidRPr="00940BF0">
        <w:rPr>
          <w:rFonts w:ascii="Times New Roman" w:hAnsi="Times New Roman" w:cs="Times New Roman"/>
          <w:lang w:val="es-US"/>
        </w:rPr>
        <w:t xml:space="preserve"> dos acumuladores: </w:t>
      </w:r>
      <w:r w:rsidRPr="00C86EC7">
        <w:rPr>
          <w:rFonts w:ascii="Times New Roman" w:hAnsi="Times New Roman" w:cs="Times New Roman"/>
          <w:i/>
          <w:lang w:val="es-US"/>
        </w:rPr>
        <w:t>registro</w:t>
      </w:r>
      <w:r w:rsidRPr="00940BF0">
        <w:rPr>
          <w:rFonts w:ascii="Times New Roman" w:hAnsi="Times New Roman" w:cs="Times New Roman"/>
          <w:lang w:val="es-US"/>
        </w:rPr>
        <w:t xml:space="preserve"> y </w:t>
      </w:r>
      <w:r w:rsidRPr="00C86EC7">
        <w:rPr>
          <w:rFonts w:ascii="Times New Roman" w:hAnsi="Times New Roman" w:cs="Times New Roman"/>
          <w:i/>
          <w:lang w:val="es-US"/>
        </w:rPr>
        <w:t>totalprecio</w:t>
      </w:r>
      <w:r w:rsidR="00C86EC7">
        <w:rPr>
          <w:rFonts w:ascii="Times New Roman" w:hAnsi="Times New Roman" w:cs="Times New Roman"/>
          <w:lang w:val="es-US"/>
        </w:rPr>
        <w:t>, ambos inicializados en</w:t>
      </w:r>
      <w:r w:rsidRPr="00940BF0">
        <w:rPr>
          <w:rFonts w:ascii="Times New Roman" w:hAnsi="Times New Roman" w:cs="Times New Roman"/>
          <w:lang w:val="es-US"/>
        </w:rPr>
        <w:t xml:space="preserve"> 0</w:t>
      </w:r>
      <w:r w:rsidR="00C86EC7">
        <w:rPr>
          <w:rFonts w:ascii="Times New Roman" w:hAnsi="Times New Roman" w:cs="Times New Roman"/>
          <w:lang w:val="es-US"/>
        </w:rPr>
        <w:t>, lo</w:t>
      </w:r>
      <w:r w:rsidRPr="00940BF0">
        <w:rPr>
          <w:rFonts w:ascii="Times New Roman" w:hAnsi="Times New Roman" w:cs="Times New Roman"/>
          <w:lang w:val="es-US"/>
        </w:rPr>
        <w:t xml:space="preserve"> que permite la acumulación</w:t>
      </w:r>
      <w:r w:rsidR="00C86EC7">
        <w:rPr>
          <w:rFonts w:ascii="Times New Roman" w:hAnsi="Times New Roman" w:cs="Times New Roman"/>
          <w:lang w:val="es-US"/>
        </w:rPr>
        <w:t xml:space="preserve"> de valores</w:t>
      </w:r>
      <w:r w:rsidRPr="00940BF0">
        <w:rPr>
          <w:rFonts w:ascii="Times New Roman" w:hAnsi="Times New Roman" w:cs="Times New Roman"/>
          <w:lang w:val="es-US"/>
        </w:rPr>
        <w:t xml:space="preserve"> durante la ejecución del </w:t>
      </w:r>
      <w:r w:rsidR="00C86EC7">
        <w:rPr>
          <w:rFonts w:ascii="Times New Roman" w:hAnsi="Times New Roman" w:cs="Times New Roman"/>
          <w:lang w:val="es-US"/>
        </w:rPr>
        <w:t xml:space="preserve">programa, tanto </w:t>
      </w:r>
      <w:r w:rsidRPr="00940BF0">
        <w:rPr>
          <w:rFonts w:ascii="Times New Roman" w:hAnsi="Times New Roman" w:cs="Times New Roman"/>
          <w:lang w:val="es-US"/>
        </w:rPr>
        <w:t xml:space="preserve"> para la validación </w:t>
      </w:r>
      <w:r w:rsidR="00C86EC7">
        <w:rPr>
          <w:rFonts w:ascii="Times New Roman" w:hAnsi="Times New Roman" w:cs="Times New Roman"/>
          <w:lang w:val="es-US"/>
        </w:rPr>
        <w:t>en</w:t>
      </w:r>
      <w:r w:rsidRPr="00940BF0">
        <w:rPr>
          <w:rFonts w:ascii="Times New Roman" w:hAnsi="Times New Roman" w:cs="Times New Roman"/>
          <w:lang w:val="es-US"/>
        </w:rPr>
        <w:t xml:space="preserve"> el s</w:t>
      </w:r>
      <w:r w:rsidR="00C86EC7">
        <w:rPr>
          <w:rFonts w:ascii="Times New Roman" w:hAnsi="Times New Roman" w:cs="Times New Roman"/>
          <w:lang w:val="es-US"/>
        </w:rPr>
        <w:t>witch como para el cálculo</w:t>
      </w:r>
      <w:r w:rsidRPr="00940BF0">
        <w:rPr>
          <w:rFonts w:ascii="Times New Roman" w:hAnsi="Times New Roman" w:cs="Times New Roman"/>
          <w:lang w:val="es-US"/>
        </w:rPr>
        <w:t xml:space="preserve"> de las ganancias.</w:t>
      </w: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3371</wp:posOffset>
            </wp:positionV>
            <wp:extent cx="3678555" cy="278955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>Continuamos con el menú de opci</w:t>
      </w:r>
      <w:r w:rsidR="00C86EC7">
        <w:rPr>
          <w:rFonts w:ascii="Times New Roman" w:hAnsi="Times New Roman" w:cs="Times New Roman"/>
          <w:lang w:val="es-US"/>
        </w:rPr>
        <w:t xml:space="preserve">ones dentro de una estructura </w:t>
      </w:r>
      <w:r w:rsidRPr="00940BF0">
        <w:rPr>
          <w:rFonts w:ascii="Times New Roman" w:hAnsi="Times New Roman" w:cs="Times New Roman"/>
          <w:lang w:val="es-US"/>
        </w:rPr>
        <w:t>do-while</w:t>
      </w:r>
      <w:r w:rsidR="00C86EC7">
        <w:rPr>
          <w:rFonts w:ascii="Times New Roman" w:hAnsi="Times New Roman" w:cs="Times New Roman"/>
          <w:lang w:val="es-US"/>
        </w:rPr>
        <w:t>,</w:t>
      </w:r>
      <w:r w:rsidRPr="00940BF0">
        <w:rPr>
          <w:rFonts w:ascii="Times New Roman" w:hAnsi="Times New Roman" w:cs="Times New Roman"/>
          <w:lang w:val="es-US"/>
        </w:rPr>
        <w:t xml:space="preserve"> que mantiene el menú </w:t>
      </w:r>
      <w:r w:rsidR="00A27DDB" w:rsidRPr="00940BF0">
        <w:rPr>
          <w:rFonts w:ascii="Times New Roman" w:hAnsi="Times New Roman" w:cs="Times New Roman"/>
          <w:lang w:val="es-US"/>
        </w:rPr>
        <w:t>interactivo</w:t>
      </w:r>
      <w:r w:rsidRPr="00940BF0">
        <w:rPr>
          <w:rFonts w:ascii="Times New Roman" w:hAnsi="Times New Roman" w:cs="Times New Roman"/>
          <w:lang w:val="es-US"/>
        </w:rPr>
        <w:t xml:space="preserve"> hasta que usuario decida salir. Además, se implementó una validación  </w:t>
      </w:r>
      <w:r w:rsidR="00C86EC7">
        <w:rPr>
          <w:rFonts w:ascii="Times New Roman" w:hAnsi="Times New Roman" w:cs="Times New Roman"/>
          <w:lang w:val="es-US"/>
        </w:rPr>
        <w:t xml:space="preserve">con </w:t>
      </w:r>
      <w:r w:rsidRPr="00940BF0">
        <w:rPr>
          <w:rFonts w:ascii="Times New Roman" w:hAnsi="Times New Roman" w:cs="Times New Roman"/>
          <w:lang w:val="es-US"/>
        </w:rPr>
        <w:t>if que evita el ingreso de</w:t>
      </w:r>
      <w:r w:rsidR="00C86EC7">
        <w:rPr>
          <w:rFonts w:ascii="Times New Roman" w:hAnsi="Times New Roman" w:cs="Times New Roman"/>
          <w:lang w:val="es-US"/>
        </w:rPr>
        <w:t xml:space="preserve"> valores fuera del rango de opciones válidas (entre 1 y 6).</w:t>
      </w:r>
    </w:p>
    <w:p w:rsidR="00BA67E3" w:rsidRP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10697</wp:posOffset>
            </wp:positionV>
            <wp:extent cx="3949700" cy="417639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7E3" w:rsidRPr="00C86EC7">
        <w:rPr>
          <w:rFonts w:ascii="Times New Roman" w:hAnsi="Times New Roman" w:cs="Times New Roman"/>
          <w:noProof/>
          <w:lang w:val="es-US"/>
        </w:rPr>
        <w:t xml:space="preserve"> </w:t>
      </w:r>
    </w:p>
    <w:p w:rsidR="003437D9" w:rsidRPr="00940BF0" w:rsidRDefault="003437D9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3437D9" w:rsidRPr="00940BF0" w:rsidRDefault="003437D9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lastRenderedPageBreak/>
        <w:t>En la imagen se puede ver el inicio del switch y el primer caso</w:t>
      </w:r>
      <w:r w:rsidR="00C86EC7">
        <w:rPr>
          <w:rFonts w:ascii="Times New Roman" w:hAnsi="Times New Roman" w:cs="Times New Roman"/>
          <w:lang w:val="es-US"/>
        </w:rPr>
        <w:t>,</w:t>
      </w:r>
      <w:r w:rsidRPr="00940BF0">
        <w:rPr>
          <w:rFonts w:ascii="Times New Roman" w:hAnsi="Times New Roman" w:cs="Times New Roman"/>
          <w:lang w:val="es-US"/>
        </w:rPr>
        <w:t xml:space="preserve"> que </w:t>
      </w:r>
      <w:r w:rsidR="00C86EC7">
        <w:rPr>
          <w:rFonts w:ascii="Times New Roman" w:hAnsi="Times New Roman" w:cs="Times New Roman"/>
          <w:lang w:val="es-US"/>
        </w:rPr>
        <w:t>permite registra</w:t>
      </w:r>
      <w:r w:rsidRPr="00940BF0">
        <w:rPr>
          <w:rFonts w:ascii="Times New Roman" w:hAnsi="Times New Roman" w:cs="Times New Roman"/>
          <w:lang w:val="es-US"/>
        </w:rPr>
        <w:t xml:space="preserve"> el </w:t>
      </w:r>
      <w:r w:rsidR="00A27DDB" w:rsidRPr="00940BF0">
        <w:rPr>
          <w:rFonts w:ascii="Times New Roman" w:hAnsi="Times New Roman" w:cs="Times New Roman"/>
          <w:lang w:val="es-US"/>
        </w:rPr>
        <w:t>producto</w:t>
      </w:r>
      <w:r w:rsidRPr="00940BF0">
        <w:rPr>
          <w:rFonts w:ascii="Times New Roman" w:hAnsi="Times New Roman" w:cs="Times New Roman"/>
          <w:lang w:val="es-US"/>
        </w:rPr>
        <w:t xml:space="preserve">: ID, nombre, stock y precio. </w:t>
      </w:r>
      <w:r w:rsidR="00C86EC7">
        <w:rPr>
          <w:rFonts w:ascii="Times New Roman" w:hAnsi="Times New Roman" w:cs="Times New Roman"/>
          <w:lang w:val="es-US"/>
        </w:rPr>
        <w:t>Este caso cuenta</w:t>
      </w:r>
      <w:r w:rsidRPr="00940BF0">
        <w:rPr>
          <w:rFonts w:ascii="Times New Roman" w:hAnsi="Times New Roman" w:cs="Times New Roman"/>
          <w:lang w:val="es-US"/>
        </w:rPr>
        <w:t xml:space="preserve"> con dos validaciones </w:t>
      </w:r>
      <w:r w:rsidR="00C86EC7">
        <w:rPr>
          <w:rFonts w:ascii="Times New Roman" w:hAnsi="Times New Roman" w:cs="Times New Roman"/>
          <w:lang w:val="es-US"/>
        </w:rPr>
        <w:t>mediante</w:t>
      </w:r>
      <w:r w:rsidRPr="00940BF0">
        <w:rPr>
          <w:rFonts w:ascii="Times New Roman" w:hAnsi="Times New Roman" w:cs="Times New Roman"/>
          <w:lang w:val="es-US"/>
        </w:rPr>
        <w:t xml:space="preserve"> if, una </w:t>
      </w:r>
      <w:r w:rsidR="00C86EC7">
        <w:rPr>
          <w:rFonts w:ascii="Times New Roman" w:hAnsi="Times New Roman" w:cs="Times New Roman"/>
          <w:lang w:val="es-US"/>
        </w:rPr>
        <w:t>para el</w:t>
      </w:r>
      <w:r w:rsidRPr="00940BF0">
        <w:rPr>
          <w:rFonts w:ascii="Times New Roman" w:hAnsi="Times New Roman" w:cs="Times New Roman"/>
          <w:lang w:val="es-US"/>
        </w:rPr>
        <w:t xml:space="preserve"> stock y la otra </w:t>
      </w:r>
      <w:r w:rsidR="00C86EC7">
        <w:rPr>
          <w:rFonts w:ascii="Times New Roman" w:hAnsi="Times New Roman" w:cs="Times New Roman"/>
          <w:lang w:val="es-US"/>
        </w:rPr>
        <w:t>para el</w:t>
      </w:r>
      <w:r w:rsidRPr="00940BF0">
        <w:rPr>
          <w:rFonts w:ascii="Times New Roman" w:hAnsi="Times New Roman" w:cs="Times New Roman"/>
          <w:lang w:val="es-US"/>
        </w:rPr>
        <w:t xml:space="preserve"> precio, </w:t>
      </w:r>
      <w:r w:rsidR="00C86EC7">
        <w:rPr>
          <w:rFonts w:ascii="Times New Roman" w:hAnsi="Times New Roman" w:cs="Times New Roman"/>
          <w:lang w:val="es-US"/>
        </w:rPr>
        <w:t>las cuales evitan</w:t>
      </w:r>
      <w:r w:rsidRPr="00940BF0">
        <w:rPr>
          <w:rFonts w:ascii="Times New Roman" w:hAnsi="Times New Roman" w:cs="Times New Roman"/>
          <w:lang w:val="es-US"/>
        </w:rPr>
        <w:t xml:space="preserve"> el ingreso de valores negativos.</w:t>
      </w:r>
      <w:r w:rsidR="00C86EC7">
        <w:rPr>
          <w:rFonts w:ascii="Times New Roman" w:hAnsi="Times New Roman" w:cs="Times New Roman"/>
          <w:lang w:val="es-US"/>
        </w:rPr>
        <w:t xml:space="preserve"> Fina</w:t>
      </w:r>
      <w:r w:rsidRPr="00940BF0">
        <w:rPr>
          <w:rFonts w:ascii="Times New Roman" w:hAnsi="Times New Roman" w:cs="Times New Roman"/>
          <w:lang w:val="es-US"/>
        </w:rPr>
        <w:t>l</w:t>
      </w:r>
      <w:r w:rsidR="00C86EC7">
        <w:rPr>
          <w:rFonts w:ascii="Times New Roman" w:hAnsi="Times New Roman" w:cs="Times New Roman"/>
          <w:lang w:val="es-US"/>
        </w:rPr>
        <w:t xml:space="preserve">mente se asigna </w:t>
      </w:r>
      <w:r w:rsidRPr="00940BF0">
        <w:rPr>
          <w:rFonts w:ascii="Times New Roman" w:hAnsi="Times New Roman" w:cs="Times New Roman"/>
          <w:lang w:val="es-US"/>
        </w:rPr>
        <w:t>e</w:t>
      </w:r>
      <w:r w:rsidR="00C86EC7">
        <w:rPr>
          <w:rFonts w:ascii="Times New Roman" w:hAnsi="Times New Roman" w:cs="Times New Roman"/>
          <w:lang w:val="es-US"/>
        </w:rPr>
        <w:t>l valor a la</w:t>
      </w:r>
      <w:r w:rsidRPr="00940BF0">
        <w:rPr>
          <w:rFonts w:ascii="Times New Roman" w:hAnsi="Times New Roman" w:cs="Times New Roman"/>
          <w:lang w:val="es-US"/>
        </w:rPr>
        <w:t xml:space="preserve"> variable </w:t>
      </w:r>
      <w:r w:rsidRPr="00C86EC7">
        <w:rPr>
          <w:rFonts w:ascii="Times New Roman" w:hAnsi="Times New Roman" w:cs="Times New Roman"/>
          <w:i/>
          <w:lang w:val="es-US"/>
        </w:rPr>
        <w:t>registro</w:t>
      </w:r>
      <w:r w:rsidR="00C86EC7">
        <w:rPr>
          <w:rFonts w:ascii="Times New Roman" w:hAnsi="Times New Roman" w:cs="Times New Roman"/>
          <w:lang w:val="es-US"/>
        </w:rPr>
        <w:t xml:space="preserve">, lo </w:t>
      </w:r>
      <w:r w:rsidRPr="00940BF0">
        <w:rPr>
          <w:rFonts w:ascii="Times New Roman" w:hAnsi="Times New Roman" w:cs="Times New Roman"/>
          <w:lang w:val="es-US"/>
        </w:rPr>
        <w:t xml:space="preserve">que permite </w:t>
      </w:r>
      <w:r w:rsidR="00C86EC7">
        <w:rPr>
          <w:rFonts w:ascii="Times New Roman" w:hAnsi="Times New Roman" w:cs="Times New Roman"/>
          <w:lang w:val="es-US"/>
        </w:rPr>
        <w:t xml:space="preserve">habilitar </w:t>
      </w:r>
      <w:r w:rsidRPr="00940BF0">
        <w:rPr>
          <w:rFonts w:ascii="Times New Roman" w:hAnsi="Times New Roman" w:cs="Times New Roman"/>
          <w:lang w:val="es-US"/>
        </w:rPr>
        <w:t xml:space="preserve"> la consulta de información durante el caso 4.</w:t>
      </w: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52266</wp:posOffset>
            </wp:positionV>
            <wp:extent cx="3594100" cy="3060700"/>
            <wp:effectExtent l="0" t="0" r="6350" b="635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>El siguiente caso e</w:t>
      </w:r>
      <w:r w:rsidR="00C86EC7">
        <w:rPr>
          <w:rFonts w:ascii="Times New Roman" w:hAnsi="Times New Roman" w:cs="Times New Roman"/>
          <w:lang w:val="es-US"/>
        </w:rPr>
        <w:t>s el cuarto, el cual permite visualizar</w:t>
      </w:r>
      <w:r w:rsidRPr="00940BF0">
        <w:rPr>
          <w:rFonts w:ascii="Times New Roman" w:hAnsi="Times New Roman" w:cs="Times New Roman"/>
          <w:lang w:val="es-US"/>
        </w:rPr>
        <w:t xml:space="preserve"> la información del producto. Inicia con una validación</w:t>
      </w:r>
      <w:r w:rsidR="00C86EC7">
        <w:rPr>
          <w:rFonts w:ascii="Times New Roman" w:hAnsi="Times New Roman" w:cs="Times New Roman"/>
          <w:lang w:val="es-US"/>
        </w:rPr>
        <w:t xml:space="preserve"> de la variable</w:t>
      </w:r>
      <w:r w:rsidRPr="00940BF0">
        <w:rPr>
          <w:rFonts w:ascii="Times New Roman" w:hAnsi="Times New Roman" w:cs="Times New Roman"/>
          <w:lang w:val="es-US"/>
        </w:rPr>
        <w:t xml:space="preserve"> </w:t>
      </w:r>
      <w:r w:rsidRPr="00C86EC7">
        <w:rPr>
          <w:rFonts w:ascii="Times New Roman" w:hAnsi="Times New Roman" w:cs="Times New Roman"/>
          <w:i/>
          <w:lang w:val="es-US"/>
        </w:rPr>
        <w:t>registro</w:t>
      </w:r>
      <w:r w:rsidR="00C86EC7">
        <w:rPr>
          <w:rFonts w:ascii="Times New Roman" w:hAnsi="Times New Roman" w:cs="Times New Roman"/>
          <w:i/>
          <w:lang w:val="es-US"/>
        </w:rPr>
        <w:t>;</w:t>
      </w:r>
      <w:r w:rsidRPr="00940BF0">
        <w:rPr>
          <w:rFonts w:ascii="Times New Roman" w:hAnsi="Times New Roman" w:cs="Times New Roman"/>
          <w:lang w:val="es-US"/>
        </w:rPr>
        <w:t xml:space="preserve"> en caso de que no se haya hecho un registro previo, </w:t>
      </w:r>
      <w:r w:rsidR="00C86EC7">
        <w:rPr>
          <w:rFonts w:ascii="Times New Roman" w:hAnsi="Times New Roman" w:cs="Times New Roman"/>
          <w:lang w:val="es-US"/>
        </w:rPr>
        <w:t xml:space="preserve">el programa </w:t>
      </w:r>
      <w:r w:rsidRPr="00940BF0">
        <w:rPr>
          <w:rFonts w:ascii="Times New Roman" w:hAnsi="Times New Roman" w:cs="Times New Roman"/>
          <w:lang w:val="es-US"/>
        </w:rPr>
        <w:t xml:space="preserve">va a regresar al </w:t>
      </w:r>
      <w:r w:rsidR="00C86EC7">
        <w:rPr>
          <w:rFonts w:ascii="Times New Roman" w:hAnsi="Times New Roman" w:cs="Times New Roman"/>
          <w:lang w:val="es-US"/>
        </w:rPr>
        <w:t>menú principal. Caso contrario, imprime</w:t>
      </w:r>
      <w:r w:rsidRPr="00940BF0">
        <w:rPr>
          <w:rFonts w:ascii="Times New Roman" w:hAnsi="Times New Roman" w:cs="Times New Roman"/>
          <w:lang w:val="es-US"/>
        </w:rPr>
        <w:t xml:space="preserve"> los valores </w:t>
      </w:r>
      <w:r w:rsidR="00C86EC7">
        <w:rPr>
          <w:rFonts w:ascii="Times New Roman" w:hAnsi="Times New Roman" w:cs="Times New Roman"/>
          <w:lang w:val="es-US"/>
        </w:rPr>
        <w:t>almacenados</w:t>
      </w:r>
      <w:r w:rsidRPr="00940BF0">
        <w:rPr>
          <w:rFonts w:ascii="Times New Roman" w:hAnsi="Times New Roman" w:cs="Times New Roman"/>
          <w:lang w:val="es-US"/>
        </w:rPr>
        <w:t>.</w:t>
      </w: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A67E3" w:rsidRPr="00940BF0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940BF0" w:rsidRDefault="00940BF0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00625" cy="8382000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6EC7" w:rsidRDefault="00BA67E3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lastRenderedPageBreak/>
        <w:t xml:space="preserve">El segundo caso es el más </w:t>
      </w:r>
      <w:r w:rsidR="00C86EC7">
        <w:rPr>
          <w:rFonts w:ascii="Times New Roman" w:hAnsi="Times New Roman" w:cs="Times New Roman"/>
          <w:lang w:val="es-US"/>
        </w:rPr>
        <w:t>extenso. En este caso</w:t>
      </w:r>
      <w:r w:rsidRPr="00940BF0">
        <w:rPr>
          <w:rFonts w:ascii="Times New Roman" w:hAnsi="Times New Roman" w:cs="Times New Roman"/>
          <w:lang w:val="es-US"/>
        </w:rPr>
        <w:t xml:space="preserve"> pr</w:t>
      </w:r>
      <w:r w:rsidR="00C86EC7">
        <w:rPr>
          <w:rFonts w:ascii="Times New Roman" w:hAnsi="Times New Roman" w:cs="Times New Roman"/>
          <w:lang w:val="es-US"/>
        </w:rPr>
        <w:t>imero se valida la variable</w:t>
      </w:r>
      <w:r w:rsidRPr="00940BF0">
        <w:rPr>
          <w:rFonts w:ascii="Times New Roman" w:hAnsi="Times New Roman" w:cs="Times New Roman"/>
          <w:lang w:val="es-US"/>
        </w:rPr>
        <w:t xml:space="preserve"> </w:t>
      </w:r>
      <w:r w:rsidRPr="00C86EC7">
        <w:rPr>
          <w:rFonts w:ascii="Times New Roman" w:hAnsi="Times New Roman" w:cs="Times New Roman"/>
          <w:i/>
          <w:lang w:val="es-US"/>
        </w:rPr>
        <w:t>registro</w:t>
      </w:r>
      <w:r w:rsidRPr="00940BF0">
        <w:rPr>
          <w:rFonts w:ascii="Times New Roman" w:hAnsi="Times New Roman" w:cs="Times New Roman"/>
          <w:lang w:val="es-US"/>
        </w:rPr>
        <w:t xml:space="preserve"> para ver</w:t>
      </w:r>
      <w:r w:rsidR="00C86EC7">
        <w:rPr>
          <w:rFonts w:ascii="Times New Roman" w:hAnsi="Times New Roman" w:cs="Times New Roman"/>
          <w:lang w:val="es-US"/>
        </w:rPr>
        <w:t>ificar</w:t>
      </w:r>
      <w:r w:rsidRPr="00940BF0">
        <w:rPr>
          <w:rFonts w:ascii="Times New Roman" w:hAnsi="Times New Roman" w:cs="Times New Roman"/>
          <w:lang w:val="es-US"/>
        </w:rPr>
        <w:t xml:space="preserve"> si</w:t>
      </w:r>
      <w:r w:rsidR="00C86EC7">
        <w:rPr>
          <w:rFonts w:ascii="Times New Roman" w:hAnsi="Times New Roman" w:cs="Times New Roman"/>
          <w:lang w:val="es-US"/>
        </w:rPr>
        <w:t xml:space="preserve"> es posible realizar ventas;</w:t>
      </w:r>
      <w:r w:rsidRPr="00940BF0">
        <w:rPr>
          <w:rFonts w:ascii="Times New Roman" w:hAnsi="Times New Roman" w:cs="Times New Roman"/>
          <w:lang w:val="es-US"/>
        </w:rPr>
        <w:t xml:space="preserve"> de lo contrario</w:t>
      </w:r>
      <w:r w:rsidR="00C86EC7">
        <w:rPr>
          <w:rFonts w:ascii="Times New Roman" w:hAnsi="Times New Roman" w:cs="Times New Roman"/>
          <w:lang w:val="es-US"/>
        </w:rPr>
        <w:t xml:space="preserve"> el programa</w:t>
      </w:r>
      <w:r w:rsidRPr="00940BF0">
        <w:rPr>
          <w:rFonts w:ascii="Times New Roman" w:hAnsi="Times New Roman" w:cs="Times New Roman"/>
          <w:lang w:val="es-US"/>
        </w:rPr>
        <w:t xml:space="preserve"> </w:t>
      </w:r>
      <w:r w:rsidR="00C86EC7">
        <w:rPr>
          <w:rFonts w:ascii="Times New Roman" w:hAnsi="Times New Roman" w:cs="Times New Roman"/>
          <w:lang w:val="es-US"/>
        </w:rPr>
        <w:t>regresa al menú</w:t>
      </w:r>
      <w:r w:rsidRPr="00940BF0">
        <w:rPr>
          <w:rFonts w:ascii="Times New Roman" w:hAnsi="Times New Roman" w:cs="Times New Roman"/>
          <w:lang w:val="es-US"/>
        </w:rPr>
        <w:t>. Luego</w:t>
      </w:r>
      <w:r w:rsidR="00C86EC7">
        <w:rPr>
          <w:rFonts w:ascii="Times New Roman" w:hAnsi="Times New Roman" w:cs="Times New Roman"/>
          <w:lang w:val="es-US"/>
        </w:rPr>
        <w:t xml:space="preserve">, se inicia </w:t>
      </w:r>
      <w:r w:rsidRPr="00940BF0">
        <w:rPr>
          <w:rFonts w:ascii="Times New Roman" w:hAnsi="Times New Roman" w:cs="Times New Roman"/>
          <w:lang w:val="es-US"/>
        </w:rPr>
        <w:t>el proceso de venta q</w:t>
      </w:r>
      <w:r w:rsidR="00C86EC7">
        <w:rPr>
          <w:rFonts w:ascii="Times New Roman" w:hAnsi="Times New Roman" w:cs="Times New Roman"/>
          <w:lang w:val="es-US"/>
        </w:rPr>
        <w:t>ue inicia mediante</w:t>
      </w:r>
      <w:r w:rsidRPr="00940BF0">
        <w:rPr>
          <w:rFonts w:ascii="Times New Roman" w:hAnsi="Times New Roman" w:cs="Times New Roman"/>
          <w:lang w:val="es-US"/>
        </w:rPr>
        <w:t xml:space="preserve"> un do-w</w:t>
      </w:r>
      <w:r w:rsidR="00C86EC7">
        <w:rPr>
          <w:rFonts w:ascii="Times New Roman" w:hAnsi="Times New Roman" w:cs="Times New Roman"/>
          <w:lang w:val="es-US"/>
        </w:rPr>
        <w:t xml:space="preserve">hile que permite al usuario realizar múltiples ventas. Dentro de este proceso se incluye otra </w:t>
      </w:r>
      <w:r w:rsidRPr="00940BF0">
        <w:rPr>
          <w:rFonts w:ascii="Times New Roman" w:hAnsi="Times New Roman" w:cs="Times New Roman"/>
          <w:lang w:val="es-US"/>
        </w:rPr>
        <w:t>validación</w:t>
      </w:r>
      <w:r w:rsidR="00C86EC7">
        <w:rPr>
          <w:rFonts w:ascii="Times New Roman" w:hAnsi="Times New Roman" w:cs="Times New Roman"/>
          <w:lang w:val="es-US"/>
        </w:rPr>
        <w:t xml:space="preserve"> con do-while que permite asegura que la cantidad ingresada no sea negativa ni mayor al stock disponible</w:t>
      </w:r>
      <w:r w:rsidRPr="00940BF0">
        <w:rPr>
          <w:rFonts w:ascii="Times New Roman" w:hAnsi="Times New Roman" w:cs="Times New Roman"/>
          <w:lang w:val="es-US"/>
        </w:rPr>
        <w:t xml:space="preserve">. </w:t>
      </w:r>
    </w:p>
    <w:p w:rsidR="00BA67E3" w:rsidRPr="00940BF0" w:rsidRDefault="00C86EC7" w:rsidP="00940BF0">
      <w:pPr>
        <w:spacing w:line="360" w:lineRule="auto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Una vez validada la cantidad, se realiza un cálculo del valor a pagar. Si el usuario desea aplicar</w:t>
      </w:r>
      <w:r w:rsidR="00BA67E3" w:rsidRPr="00940BF0">
        <w:rPr>
          <w:rFonts w:ascii="Times New Roman" w:hAnsi="Times New Roman" w:cs="Times New Roman"/>
          <w:lang w:val="es-US"/>
        </w:rPr>
        <w:t xml:space="preserve"> un desc</w:t>
      </w:r>
      <w:r>
        <w:rPr>
          <w:rFonts w:ascii="Times New Roman" w:hAnsi="Times New Roman" w:cs="Times New Roman"/>
          <w:lang w:val="es-US"/>
        </w:rPr>
        <w:t xml:space="preserve">uento, se utiliza una estructura if para calcular el total </w:t>
      </w:r>
      <w:r w:rsidR="00BA67E3" w:rsidRPr="00940BF0">
        <w:rPr>
          <w:rFonts w:ascii="Times New Roman" w:hAnsi="Times New Roman" w:cs="Times New Roman"/>
          <w:lang w:val="es-US"/>
        </w:rPr>
        <w:t>con descuen</w:t>
      </w:r>
      <w:r>
        <w:rPr>
          <w:rFonts w:ascii="Times New Roman" w:hAnsi="Times New Roman" w:cs="Times New Roman"/>
          <w:lang w:val="es-US"/>
        </w:rPr>
        <w:t>to, mostrando tanto el valor original como el valor final. En</w:t>
      </w:r>
      <w:r w:rsidR="00BA67E3" w:rsidRPr="00940BF0">
        <w:rPr>
          <w:rFonts w:ascii="Times New Roman" w:hAnsi="Times New Roman" w:cs="Times New Roman"/>
          <w:lang w:val="es-US"/>
        </w:rPr>
        <w:t xml:space="preserve"> caso contrario</w:t>
      </w:r>
      <w:r>
        <w:rPr>
          <w:rFonts w:ascii="Times New Roman" w:hAnsi="Times New Roman" w:cs="Times New Roman"/>
          <w:lang w:val="es-US"/>
        </w:rPr>
        <w:t>, se muestra únicamente</w:t>
      </w:r>
      <w:r w:rsidR="00BA67E3" w:rsidRPr="00940BF0">
        <w:rPr>
          <w:rFonts w:ascii="Times New Roman" w:hAnsi="Times New Roman" w:cs="Times New Roman"/>
          <w:lang w:val="es-US"/>
        </w:rPr>
        <w:t xml:space="preserve"> el total sin descuento. </w:t>
      </w:r>
      <w:r>
        <w:rPr>
          <w:rFonts w:ascii="Times New Roman" w:hAnsi="Times New Roman" w:cs="Times New Roman"/>
          <w:lang w:val="es-US"/>
        </w:rPr>
        <w:t>Posteriormente</w:t>
      </w:r>
      <w:r w:rsidR="00BA67E3" w:rsidRPr="00940BF0">
        <w:rPr>
          <w:rFonts w:ascii="Times New Roman" w:hAnsi="Times New Roman" w:cs="Times New Roman"/>
          <w:lang w:val="es-US"/>
        </w:rPr>
        <w:t>,</w:t>
      </w:r>
      <w:r>
        <w:rPr>
          <w:rFonts w:ascii="Times New Roman" w:hAnsi="Times New Roman" w:cs="Times New Roman"/>
          <w:lang w:val="es-US"/>
        </w:rPr>
        <w:t xml:space="preserve"> se</w:t>
      </w:r>
      <w:r w:rsidR="00BA67E3" w:rsidRPr="00940BF0">
        <w:rPr>
          <w:rFonts w:ascii="Times New Roman" w:hAnsi="Times New Roman" w:cs="Times New Roman"/>
          <w:lang w:val="es-US"/>
        </w:rPr>
        <w:t xml:space="preserve"> actualiza</w:t>
      </w:r>
      <w:r>
        <w:rPr>
          <w:rFonts w:ascii="Times New Roman" w:hAnsi="Times New Roman" w:cs="Times New Roman"/>
          <w:lang w:val="es-US"/>
        </w:rPr>
        <w:t xml:space="preserve">n las </w:t>
      </w:r>
      <w:r w:rsidR="00BA67E3" w:rsidRPr="00940BF0">
        <w:rPr>
          <w:rFonts w:ascii="Times New Roman" w:hAnsi="Times New Roman" w:cs="Times New Roman"/>
          <w:lang w:val="es-US"/>
        </w:rPr>
        <w:t xml:space="preserve">ganancias </w:t>
      </w:r>
      <w:r>
        <w:rPr>
          <w:rFonts w:ascii="Times New Roman" w:hAnsi="Times New Roman" w:cs="Times New Roman"/>
          <w:lang w:val="es-US"/>
        </w:rPr>
        <w:t xml:space="preserve">acumuladas </w:t>
      </w:r>
      <w:r w:rsidR="00BA67E3" w:rsidRPr="00940BF0">
        <w:rPr>
          <w:rFonts w:ascii="Times New Roman" w:hAnsi="Times New Roman" w:cs="Times New Roman"/>
          <w:lang w:val="es-US"/>
        </w:rPr>
        <w:t>y del stock</w:t>
      </w:r>
      <w:r>
        <w:rPr>
          <w:rFonts w:ascii="Times New Roman" w:hAnsi="Times New Roman" w:cs="Times New Roman"/>
          <w:lang w:val="es-US"/>
        </w:rPr>
        <w:t xml:space="preserve"> disponible. Finalmente, el programa pregunta </w:t>
      </w:r>
      <w:r w:rsidR="00BA67E3" w:rsidRPr="00940BF0">
        <w:rPr>
          <w:rFonts w:ascii="Times New Roman" w:hAnsi="Times New Roman" w:cs="Times New Roman"/>
          <w:lang w:val="es-US"/>
        </w:rPr>
        <w:t>al usuario si desea realizar otra venta.</w:t>
      </w: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5233182" cy="4525361"/>
            <wp:effectExtent l="0" t="0" r="5715" b="889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182" cy="452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ab/>
      </w:r>
      <w:r w:rsidRPr="00940BF0">
        <w:rPr>
          <w:rFonts w:ascii="Times New Roman" w:hAnsi="Times New Roman" w:cs="Times New Roman"/>
          <w:lang w:val="es-US"/>
        </w:rPr>
        <w:tab/>
      </w:r>
    </w:p>
    <w:p w:rsidR="00BD7630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</w:p>
    <w:p w:rsidR="00940BF0" w:rsidRPr="00940BF0" w:rsidRDefault="00940BF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</w:p>
    <w:p w:rsidR="00BD7630" w:rsidRPr="00940BF0" w:rsidRDefault="00C86EC7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lastRenderedPageBreak/>
        <w:t>El tercer caso corresponde al reabastecimiento</w:t>
      </w:r>
      <w:r w:rsidR="00BD7630" w:rsidRPr="00940BF0">
        <w:rPr>
          <w:rFonts w:ascii="Times New Roman" w:hAnsi="Times New Roman" w:cs="Times New Roman"/>
          <w:lang w:val="es-US"/>
        </w:rPr>
        <w:t xml:space="preserve"> </w:t>
      </w:r>
      <w:r>
        <w:rPr>
          <w:rFonts w:ascii="Times New Roman" w:hAnsi="Times New Roman" w:cs="Times New Roman"/>
          <w:lang w:val="es-US"/>
        </w:rPr>
        <w:t>d</w:t>
      </w:r>
      <w:r w:rsidR="00BD7630" w:rsidRPr="00940BF0">
        <w:rPr>
          <w:rFonts w:ascii="Times New Roman" w:hAnsi="Times New Roman" w:cs="Times New Roman"/>
          <w:lang w:val="es-US"/>
        </w:rPr>
        <w:t>el producto. Primero</w:t>
      </w:r>
      <w:r>
        <w:rPr>
          <w:rFonts w:ascii="Times New Roman" w:hAnsi="Times New Roman" w:cs="Times New Roman"/>
          <w:lang w:val="es-US"/>
        </w:rPr>
        <w:t>, se valida que el producto haya sido registrado</w:t>
      </w:r>
      <w:r w:rsidR="00BD7630" w:rsidRPr="00940BF0">
        <w:rPr>
          <w:rFonts w:ascii="Times New Roman" w:hAnsi="Times New Roman" w:cs="Times New Roman"/>
          <w:lang w:val="es-US"/>
        </w:rPr>
        <w:t xml:space="preserve">. Luego, </w:t>
      </w:r>
      <w:r>
        <w:rPr>
          <w:rFonts w:ascii="Times New Roman" w:hAnsi="Times New Roman" w:cs="Times New Roman"/>
          <w:lang w:val="es-US"/>
        </w:rPr>
        <w:t>se solicita la cantidad a reabastecer, la cuales validada para evitar</w:t>
      </w:r>
      <w:r w:rsidR="00BD7630" w:rsidRPr="00940BF0">
        <w:rPr>
          <w:rFonts w:ascii="Times New Roman" w:hAnsi="Times New Roman" w:cs="Times New Roman"/>
          <w:lang w:val="es-US"/>
        </w:rPr>
        <w:t xml:space="preserve"> valores negativos. Finalmente,</w:t>
      </w:r>
      <w:r>
        <w:rPr>
          <w:rFonts w:ascii="Times New Roman" w:hAnsi="Times New Roman" w:cs="Times New Roman"/>
          <w:lang w:val="es-US"/>
        </w:rPr>
        <w:t xml:space="preserve"> se actualiza el stock y se muestra</w:t>
      </w:r>
      <w:r w:rsidR="00BD7630" w:rsidRPr="00940BF0">
        <w:rPr>
          <w:rFonts w:ascii="Times New Roman" w:hAnsi="Times New Roman" w:cs="Times New Roman"/>
          <w:lang w:val="es-US"/>
        </w:rPr>
        <w:t xml:space="preserve"> el valor actualizado.</w:t>
      </w:r>
    </w:p>
    <w:p w:rsidR="00BD7630" w:rsidRPr="00940BF0" w:rsidRDefault="00940BF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9916</wp:posOffset>
            </wp:positionV>
            <wp:extent cx="5844540" cy="4249420"/>
            <wp:effectExtent l="0" t="0" r="381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91" cy="4254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7630" w:rsidRPr="00940BF0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>Los últimos tr</w:t>
      </w:r>
      <w:r w:rsidR="00C86EC7">
        <w:rPr>
          <w:rFonts w:ascii="Times New Roman" w:hAnsi="Times New Roman" w:cs="Times New Roman"/>
          <w:lang w:val="es-US"/>
        </w:rPr>
        <w:t xml:space="preserve">es casos del </w:t>
      </w:r>
      <w:r w:rsidRPr="00940BF0">
        <w:rPr>
          <w:rFonts w:ascii="Times New Roman" w:hAnsi="Times New Roman" w:cs="Times New Roman"/>
          <w:lang w:val="es-US"/>
        </w:rPr>
        <w:t xml:space="preserve">swicth </w:t>
      </w:r>
      <w:r w:rsidR="00C86EC7">
        <w:rPr>
          <w:rFonts w:ascii="Times New Roman" w:hAnsi="Times New Roman" w:cs="Times New Roman"/>
          <w:lang w:val="es-US"/>
        </w:rPr>
        <w:t>corresponden a las opciones</w:t>
      </w:r>
      <w:r w:rsidRPr="00940BF0">
        <w:rPr>
          <w:rFonts w:ascii="Times New Roman" w:hAnsi="Times New Roman" w:cs="Times New Roman"/>
          <w:lang w:val="es-US"/>
        </w:rPr>
        <w:t xml:space="preserve"> cinco, seis y default. El caso cinco </w:t>
      </w:r>
      <w:r w:rsidR="00C86EC7">
        <w:rPr>
          <w:rFonts w:ascii="Times New Roman" w:hAnsi="Times New Roman" w:cs="Times New Roman"/>
          <w:lang w:val="es-US"/>
        </w:rPr>
        <w:t xml:space="preserve">permite consultar el </w:t>
      </w:r>
      <w:r w:rsidRPr="00940BF0">
        <w:rPr>
          <w:rFonts w:ascii="Times New Roman" w:hAnsi="Times New Roman" w:cs="Times New Roman"/>
          <w:lang w:val="es-US"/>
        </w:rPr>
        <w:t xml:space="preserve">total de ganancias, </w:t>
      </w:r>
      <w:r w:rsidR="00C86EC7">
        <w:rPr>
          <w:rFonts w:ascii="Times New Roman" w:hAnsi="Times New Roman" w:cs="Times New Roman"/>
          <w:lang w:val="es-US"/>
        </w:rPr>
        <w:t>verificando previamente que</w:t>
      </w:r>
      <w:r w:rsidRPr="00940BF0">
        <w:rPr>
          <w:rFonts w:ascii="Times New Roman" w:hAnsi="Times New Roman" w:cs="Times New Roman"/>
          <w:lang w:val="es-US"/>
        </w:rPr>
        <w:t xml:space="preserve"> se hay</w:t>
      </w:r>
      <w:r w:rsidR="00C86EC7">
        <w:rPr>
          <w:rFonts w:ascii="Times New Roman" w:hAnsi="Times New Roman" w:cs="Times New Roman"/>
          <w:lang w:val="es-US"/>
        </w:rPr>
        <w:t>an realizado ventas. En caso contrario se informa que no existen ganancias</w:t>
      </w:r>
      <w:r w:rsidRPr="00940BF0">
        <w:rPr>
          <w:rFonts w:ascii="Times New Roman" w:hAnsi="Times New Roman" w:cs="Times New Roman"/>
          <w:lang w:val="es-US"/>
        </w:rPr>
        <w:t>.</w:t>
      </w:r>
    </w:p>
    <w:p w:rsidR="00C86EC7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>El caso seis solo muestra un mensaje de despedida</w:t>
      </w:r>
      <w:r w:rsidR="00C86EC7">
        <w:rPr>
          <w:rFonts w:ascii="Times New Roman" w:hAnsi="Times New Roman" w:cs="Times New Roman"/>
          <w:lang w:val="es-US"/>
        </w:rPr>
        <w:t>.</w:t>
      </w:r>
    </w:p>
    <w:p w:rsidR="00BD7630" w:rsidRPr="00940BF0" w:rsidRDefault="00C86EC7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E</w:t>
      </w:r>
      <w:r w:rsidR="00BD7630" w:rsidRPr="00940BF0">
        <w:rPr>
          <w:rFonts w:ascii="Times New Roman" w:hAnsi="Times New Roman" w:cs="Times New Roman"/>
          <w:lang w:val="es-US"/>
        </w:rPr>
        <w:t>l caso d</w:t>
      </w:r>
      <w:r>
        <w:rPr>
          <w:rFonts w:ascii="Times New Roman" w:hAnsi="Times New Roman" w:cs="Times New Roman"/>
          <w:lang w:val="es-US"/>
        </w:rPr>
        <w:t>efault muestra u</w:t>
      </w:r>
      <w:r w:rsidR="00BD7630" w:rsidRPr="00940BF0">
        <w:rPr>
          <w:rFonts w:ascii="Times New Roman" w:hAnsi="Times New Roman" w:cs="Times New Roman"/>
          <w:lang w:val="es-US"/>
        </w:rPr>
        <w:t xml:space="preserve">n mensaje de </w:t>
      </w:r>
      <w:r>
        <w:rPr>
          <w:rFonts w:ascii="Times New Roman" w:hAnsi="Times New Roman" w:cs="Times New Roman"/>
          <w:lang w:val="es-US"/>
        </w:rPr>
        <w:t xml:space="preserve">error cuando se </w:t>
      </w:r>
      <w:r w:rsidR="00BD7630" w:rsidRPr="00940BF0">
        <w:rPr>
          <w:rFonts w:ascii="Times New Roman" w:hAnsi="Times New Roman" w:cs="Times New Roman"/>
          <w:lang w:val="es-US"/>
        </w:rPr>
        <w:t xml:space="preserve">ingresa una opción </w:t>
      </w:r>
      <w:r>
        <w:rPr>
          <w:rFonts w:ascii="Times New Roman" w:hAnsi="Times New Roman" w:cs="Times New Roman"/>
          <w:lang w:val="es-US"/>
        </w:rPr>
        <w:t>no valida y solicita un nuevo ingreso</w:t>
      </w:r>
      <w:r w:rsidR="00BD7630" w:rsidRPr="00940BF0">
        <w:rPr>
          <w:rFonts w:ascii="Times New Roman" w:hAnsi="Times New Roman" w:cs="Times New Roman"/>
          <w:lang w:val="es-US"/>
        </w:rPr>
        <w:t xml:space="preserve">. </w:t>
      </w:r>
    </w:p>
    <w:p w:rsidR="00BD7630" w:rsidRPr="00940BF0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 xml:space="preserve">El </w:t>
      </w:r>
      <w:r w:rsidR="00C86EC7">
        <w:rPr>
          <w:rFonts w:ascii="Times New Roman" w:hAnsi="Times New Roman" w:cs="Times New Roman"/>
          <w:lang w:val="es-US"/>
        </w:rPr>
        <w:t>programa finaliza cuando la condición d</w:t>
      </w:r>
      <w:r w:rsidRPr="00940BF0">
        <w:rPr>
          <w:rFonts w:ascii="Times New Roman" w:hAnsi="Times New Roman" w:cs="Times New Roman"/>
          <w:lang w:val="es-US"/>
        </w:rPr>
        <w:t xml:space="preserve">el do-while </w:t>
      </w:r>
      <w:r w:rsidR="00C86EC7">
        <w:rPr>
          <w:rFonts w:ascii="Times New Roman" w:hAnsi="Times New Roman" w:cs="Times New Roman"/>
          <w:lang w:val="es-US"/>
        </w:rPr>
        <w:t>deja de cumplirse, es decir, cuando la opción ingresada es igual a s</w:t>
      </w:r>
      <w:r w:rsidRPr="00940BF0">
        <w:rPr>
          <w:rFonts w:ascii="Times New Roman" w:hAnsi="Times New Roman" w:cs="Times New Roman"/>
          <w:lang w:val="es-US"/>
        </w:rPr>
        <w:t>e</w:t>
      </w:r>
      <w:r w:rsidR="00C86EC7">
        <w:rPr>
          <w:rFonts w:ascii="Times New Roman" w:hAnsi="Times New Roman" w:cs="Times New Roman"/>
          <w:lang w:val="es-US"/>
        </w:rPr>
        <w:t>is</w:t>
      </w:r>
      <w:r w:rsidRPr="00940BF0">
        <w:rPr>
          <w:rFonts w:ascii="Times New Roman" w:hAnsi="Times New Roman" w:cs="Times New Roman"/>
          <w:lang w:val="es-US"/>
        </w:rPr>
        <w:t>.</w:t>
      </w:r>
    </w:p>
    <w:p w:rsidR="00BD7630" w:rsidRPr="00940BF0" w:rsidRDefault="00940BF0" w:rsidP="00940BF0">
      <w:pPr>
        <w:pStyle w:val="Prrafodelista"/>
        <w:numPr>
          <w:ilvl w:val="0"/>
          <w:numId w:val="1"/>
        </w:numPr>
        <w:tabs>
          <w:tab w:val="left" w:pos="1130"/>
        </w:tabs>
        <w:spacing w:line="360" w:lineRule="auto"/>
        <w:rPr>
          <w:rFonts w:ascii="Times New Roman" w:hAnsi="Times New Roman" w:cs="Times New Roman"/>
          <w:b/>
          <w:lang w:val="es-US"/>
        </w:rPr>
      </w:pPr>
      <w:r w:rsidRPr="00940BF0">
        <w:rPr>
          <w:rFonts w:ascii="Times New Roman" w:hAnsi="Times New Roman" w:cs="Times New Roman"/>
          <w:b/>
          <w:lang w:val="es-US"/>
        </w:rPr>
        <w:t>Dificultades</w:t>
      </w:r>
      <w:r w:rsidR="00BD7630" w:rsidRPr="00940BF0">
        <w:rPr>
          <w:rFonts w:ascii="Times New Roman" w:hAnsi="Times New Roman" w:cs="Times New Roman"/>
          <w:b/>
          <w:lang w:val="es-US"/>
        </w:rPr>
        <w:t xml:space="preserve"> Encontradas</w:t>
      </w:r>
    </w:p>
    <w:p w:rsidR="00BD7630" w:rsidRPr="00940BF0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lastRenderedPageBreak/>
        <w:t>Durante el desarrollo del programa se presentaron dificultades en la validación de datos, especialmente en el control de cantidades negativas</w:t>
      </w:r>
      <w:r w:rsidR="00C86EC7">
        <w:rPr>
          <w:rFonts w:ascii="Times New Roman" w:hAnsi="Times New Roman" w:cs="Times New Roman"/>
          <w:lang w:val="es-US"/>
        </w:rPr>
        <w:t xml:space="preserve"> y en la verificación</w:t>
      </w:r>
      <w:r w:rsidRPr="00940BF0">
        <w:rPr>
          <w:rFonts w:ascii="Times New Roman" w:hAnsi="Times New Roman" w:cs="Times New Roman"/>
          <w:lang w:val="es-US"/>
        </w:rPr>
        <w:t xml:space="preserve"> del </w:t>
      </w:r>
      <w:r w:rsidR="00C86EC7">
        <w:rPr>
          <w:rFonts w:ascii="Times New Roman" w:hAnsi="Times New Roman" w:cs="Times New Roman"/>
          <w:lang w:val="es-US"/>
        </w:rPr>
        <w:t>registro</w:t>
      </w:r>
      <w:r w:rsidRPr="00940BF0">
        <w:rPr>
          <w:rFonts w:ascii="Times New Roman" w:hAnsi="Times New Roman" w:cs="Times New Roman"/>
          <w:lang w:val="es-US"/>
        </w:rPr>
        <w:t xml:space="preserve"> del producto, </w:t>
      </w:r>
      <w:r w:rsidR="00C86EC7">
        <w:rPr>
          <w:rFonts w:ascii="Times New Roman" w:hAnsi="Times New Roman" w:cs="Times New Roman"/>
          <w:lang w:val="es-US"/>
        </w:rPr>
        <w:t>además</w:t>
      </w:r>
      <w:r w:rsidRPr="00940BF0">
        <w:rPr>
          <w:rFonts w:ascii="Times New Roman" w:hAnsi="Times New Roman" w:cs="Times New Roman"/>
          <w:lang w:val="es-US"/>
        </w:rPr>
        <w:t xml:space="preserve"> del manejo de entrada al combinar scanf y fgets. Estos problemas provocaban </w:t>
      </w:r>
      <w:r w:rsidR="00C86EC7">
        <w:rPr>
          <w:rFonts w:ascii="Times New Roman" w:hAnsi="Times New Roman" w:cs="Times New Roman"/>
          <w:lang w:val="es-US"/>
        </w:rPr>
        <w:t>errores</w:t>
      </w:r>
      <w:r w:rsidRPr="00940BF0">
        <w:rPr>
          <w:rFonts w:ascii="Times New Roman" w:hAnsi="Times New Roman" w:cs="Times New Roman"/>
          <w:lang w:val="es-US"/>
        </w:rPr>
        <w:t xml:space="preserve"> en los </w:t>
      </w:r>
      <w:r w:rsidR="00C86EC7">
        <w:rPr>
          <w:rFonts w:ascii="Times New Roman" w:hAnsi="Times New Roman" w:cs="Times New Roman"/>
          <w:lang w:val="es-US"/>
        </w:rPr>
        <w:t xml:space="preserve">cálculos, pero fueron solucionados </w:t>
      </w:r>
      <w:r w:rsidRPr="00940BF0">
        <w:rPr>
          <w:rFonts w:ascii="Times New Roman" w:hAnsi="Times New Roman" w:cs="Times New Roman"/>
          <w:lang w:val="es-US"/>
        </w:rPr>
        <w:t>implementando estructuras de repetici</w:t>
      </w:r>
      <w:r w:rsidR="00C86EC7">
        <w:rPr>
          <w:rFonts w:ascii="Times New Roman" w:hAnsi="Times New Roman" w:cs="Times New Roman"/>
          <w:lang w:val="es-US"/>
        </w:rPr>
        <w:t xml:space="preserve">ón adecuadas y simplificando el majeo </w:t>
      </w:r>
      <w:r w:rsidRPr="00940BF0">
        <w:rPr>
          <w:rFonts w:ascii="Times New Roman" w:hAnsi="Times New Roman" w:cs="Times New Roman"/>
          <w:lang w:val="es-US"/>
        </w:rPr>
        <w:t xml:space="preserve">de </w:t>
      </w:r>
      <w:r w:rsidR="00C86EC7">
        <w:rPr>
          <w:rFonts w:ascii="Times New Roman" w:hAnsi="Times New Roman" w:cs="Times New Roman"/>
          <w:lang w:val="es-US"/>
        </w:rPr>
        <w:t>entradas</w:t>
      </w:r>
      <w:r w:rsidRPr="00940BF0">
        <w:rPr>
          <w:rFonts w:ascii="Times New Roman" w:hAnsi="Times New Roman" w:cs="Times New Roman"/>
          <w:lang w:val="es-US"/>
        </w:rPr>
        <w:t>.</w:t>
      </w:r>
    </w:p>
    <w:p w:rsidR="00BD7630" w:rsidRPr="00940BF0" w:rsidRDefault="00BD7630" w:rsidP="00940BF0">
      <w:pPr>
        <w:pStyle w:val="Prrafodelista"/>
        <w:numPr>
          <w:ilvl w:val="0"/>
          <w:numId w:val="1"/>
        </w:numPr>
        <w:tabs>
          <w:tab w:val="left" w:pos="1130"/>
        </w:tabs>
        <w:spacing w:line="360" w:lineRule="auto"/>
        <w:rPr>
          <w:rFonts w:ascii="Times New Roman" w:hAnsi="Times New Roman" w:cs="Times New Roman"/>
          <w:b/>
          <w:lang w:val="es-US"/>
        </w:rPr>
      </w:pPr>
      <w:r w:rsidRPr="00940BF0">
        <w:rPr>
          <w:rFonts w:ascii="Times New Roman" w:hAnsi="Times New Roman" w:cs="Times New Roman"/>
          <w:b/>
          <w:lang w:val="es-US"/>
        </w:rPr>
        <w:t>Resultados</w:t>
      </w:r>
    </w:p>
    <w:p w:rsidR="00BD7630" w:rsidRPr="00940BF0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t>A continuación, se muestran las capturas del funcionamiento del programa:</w:t>
      </w:r>
    </w:p>
    <w:p w:rsidR="00BD7630" w:rsidRPr="00940BF0" w:rsidRDefault="00BD763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lang w:val="es-US"/>
        </w:rPr>
      </w:pP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3978519</wp:posOffset>
            </wp:positionH>
            <wp:positionV relativeFrom="paragraph">
              <wp:posOffset>0</wp:posOffset>
            </wp:positionV>
            <wp:extent cx="3369310" cy="5816600"/>
            <wp:effectExtent l="0" t="0" r="254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-168519</wp:posOffset>
            </wp:positionH>
            <wp:positionV relativeFrom="paragraph">
              <wp:posOffset>391</wp:posOffset>
            </wp:positionV>
            <wp:extent cx="3065780" cy="4916170"/>
            <wp:effectExtent l="0" t="0" r="127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0BF0" w:rsidRPr="00940BF0" w:rsidRDefault="00940BF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noProof/>
        </w:rPr>
      </w:pPr>
      <w:r w:rsidRPr="00940BF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2981960</wp:posOffset>
            </wp:positionH>
            <wp:positionV relativeFrom="paragraph">
              <wp:posOffset>1920240</wp:posOffset>
            </wp:positionV>
            <wp:extent cx="3608070" cy="2995295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3882683</wp:posOffset>
            </wp:positionH>
            <wp:positionV relativeFrom="paragraph">
              <wp:posOffset>48699</wp:posOffset>
            </wp:positionV>
            <wp:extent cx="3662045" cy="1664335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BF0">
        <w:rPr>
          <w:rFonts w:ascii="Times New Roman" w:hAnsi="Times New Roman" w:cs="Times New Roman"/>
          <w:lang w:val="es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-147711</wp:posOffset>
            </wp:positionH>
            <wp:positionV relativeFrom="paragraph">
              <wp:posOffset>21004</wp:posOffset>
            </wp:positionV>
            <wp:extent cx="2967990" cy="4777740"/>
            <wp:effectExtent l="0" t="0" r="3810" b="381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0BF0">
        <w:rPr>
          <w:rFonts w:ascii="Times New Roman" w:hAnsi="Times New Roman" w:cs="Times New Roman"/>
          <w:noProof/>
        </w:rPr>
        <w:t xml:space="preserve"> </w:t>
      </w:r>
    </w:p>
    <w:p w:rsidR="00940BF0" w:rsidRDefault="00940BF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noProof/>
        </w:rPr>
      </w:pPr>
    </w:p>
    <w:p w:rsidR="00940BF0" w:rsidRPr="00940BF0" w:rsidRDefault="00940BF0" w:rsidP="00940BF0">
      <w:pPr>
        <w:tabs>
          <w:tab w:val="left" w:pos="1130"/>
        </w:tabs>
        <w:spacing w:line="360" w:lineRule="auto"/>
        <w:rPr>
          <w:rFonts w:ascii="Times New Roman" w:hAnsi="Times New Roman" w:cs="Times New Roman"/>
          <w:noProof/>
        </w:rPr>
      </w:pPr>
    </w:p>
    <w:p w:rsidR="00940BF0" w:rsidRPr="00940BF0" w:rsidRDefault="00940BF0" w:rsidP="00940BF0">
      <w:pPr>
        <w:pStyle w:val="Prrafodelista"/>
        <w:numPr>
          <w:ilvl w:val="0"/>
          <w:numId w:val="1"/>
        </w:num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b/>
          <w:noProof/>
        </w:rPr>
      </w:pPr>
      <w:r w:rsidRPr="00940BF0">
        <w:rPr>
          <w:rFonts w:ascii="Times New Roman" w:hAnsi="Times New Roman" w:cs="Times New Roman"/>
          <w:b/>
          <w:noProof/>
        </w:rPr>
        <w:t xml:space="preserve">Conclusión </w:t>
      </w:r>
    </w:p>
    <w:p w:rsidR="00940BF0" w:rsidRPr="00940BF0" w:rsidRDefault="00940BF0" w:rsidP="00940BF0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noProof/>
          <w:lang w:val="es-US"/>
        </w:rPr>
      </w:pPr>
      <w:r w:rsidRPr="00940BF0">
        <w:rPr>
          <w:rFonts w:ascii="Times New Roman" w:hAnsi="Times New Roman" w:cs="Times New Roman"/>
          <w:noProof/>
          <w:lang w:val="es-US"/>
        </w:rPr>
        <w:t xml:space="preserve">El desarrollo del programa permitió entender la importancia de las validar correctamente los datos de entrada y estructurar adecuadamente el flujo del programa. Se reforzó el uso de estructuras de control como do-while e if, así como el manejo de variables acumulativas. </w:t>
      </w:r>
      <w:r w:rsidR="00C86EC7">
        <w:rPr>
          <w:rFonts w:ascii="Times New Roman" w:hAnsi="Times New Roman" w:cs="Times New Roman"/>
          <w:noProof/>
          <w:lang w:val="es-US"/>
        </w:rPr>
        <w:t>Además, se evidenció</w:t>
      </w:r>
      <w:r w:rsidRPr="00940BF0">
        <w:rPr>
          <w:rFonts w:ascii="Times New Roman" w:hAnsi="Times New Roman" w:cs="Times New Roman"/>
          <w:noProof/>
          <w:lang w:val="es-US"/>
        </w:rPr>
        <w:t xml:space="preserve"> que pequeños errores en la lógica puede generar resultados incorrectos, por tanto la importancia de realizar pruebas constantes.</w:t>
      </w:r>
    </w:p>
    <w:p w:rsidR="00940BF0" w:rsidRPr="00940BF0" w:rsidRDefault="00940BF0" w:rsidP="00940BF0">
      <w:pPr>
        <w:pStyle w:val="Prrafodelista"/>
        <w:numPr>
          <w:ilvl w:val="0"/>
          <w:numId w:val="1"/>
        </w:num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b/>
          <w:noProof/>
          <w:lang w:val="es-US"/>
        </w:rPr>
      </w:pPr>
      <w:r w:rsidRPr="00940BF0">
        <w:rPr>
          <w:rFonts w:ascii="Times New Roman" w:hAnsi="Times New Roman" w:cs="Times New Roman"/>
          <w:b/>
          <w:noProof/>
          <w:lang w:val="es-US"/>
        </w:rPr>
        <w:t>Repositorio GitHub</w:t>
      </w:r>
    </w:p>
    <w:p w:rsidR="00940BF0" w:rsidRDefault="00940BF0" w:rsidP="00940BF0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noProof/>
          <w:lang w:val="es-US"/>
        </w:rPr>
      </w:pPr>
      <w:hyperlink r:id="rId17" w:history="1">
        <w:r w:rsidRPr="00940BF0">
          <w:rPr>
            <w:rStyle w:val="Hipervnculo"/>
            <w:rFonts w:ascii="Times New Roman" w:hAnsi="Times New Roman" w:cs="Times New Roman"/>
            <w:noProof/>
            <w:lang w:val="es-US"/>
          </w:rPr>
          <w:t>https://github.com/antonellavf09-stack</w:t>
        </w:r>
        <w:r w:rsidRPr="00940BF0">
          <w:rPr>
            <w:rStyle w:val="Hipervnculo"/>
            <w:rFonts w:ascii="Times New Roman" w:hAnsi="Times New Roman" w:cs="Times New Roman"/>
            <w:noProof/>
            <w:lang w:val="es-US"/>
          </w:rPr>
          <w:t>/</w:t>
        </w:r>
        <w:r w:rsidRPr="00940BF0">
          <w:rPr>
            <w:rStyle w:val="Hipervnculo"/>
            <w:rFonts w:ascii="Times New Roman" w:hAnsi="Times New Roman" w:cs="Times New Roman"/>
            <w:noProof/>
            <w:lang w:val="es-US"/>
          </w:rPr>
          <w:t>Progra</w:t>
        </w:r>
        <w:r w:rsidRPr="00940BF0">
          <w:rPr>
            <w:rStyle w:val="Hipervnculo"/>
            <w:rFonts w:ascii="Times New Roman" w:hAnsi="Times New Roman" w:cs="Times New Roman"/>
            <w:noProof/>
            <w:lang w:val="es-US"/>
          </w:rPr>
          <w:t>m</w:t>
        </w:r>
        <w:r w:rsidRPr="00940BF0">
          <w:rPr>
            <w:rStyle w:val="Hipervnculo"/>
            <w:rFonts w:ascii="Times New Roman" w:hAnsi="Times New Roman" w:cs="Times New Roman"/>
            <w:noProof/>
            <w:lang w:val="es-US"/>
          </w:rPr>
          <w:t>acion.git</w:t>
        </w:r>
      </w:hyperlink>
    </w:p>
    <w:p w:rsidR="005B3109" w:rsidRPr="00940BF0" w:rsidRDefault="005B3109" w:rsidP="00940BF0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noProof/>
          <w:lang w:val="es-US"/>
        </w:rPr>
      </w:pPr>
      <w:hyperlink r:id="rId18" w:history="1">
        <w:r w:rsidRPr="005B3109">
          <w:rPr>
            <w:rStyle w:val="Hipervnculo"/>
            <w:rFonts w:ascii="Times New Roman" w:hAnsi="Times New Roman" w:cs="Times New Roman"/>
            <w:noProof/>
            <w:lang w:val="es-US"/>
          </w:rPr>
          <w:t>TallerClase.c</w:t>
        </w:r>
      </w:hyperlink>
    </w:p>
    <w:p w:rsidR="00940BF0" w:rsidRPr="00534894" w:rsidRDefault="00940BF0" w:rsidP="00534894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noProof/>
          <w:lang w:val="es-US"/>
        </w:rPr>
      </w:pPr>
      <w:r w:rsidRPr="00940BF0">
        <w:rPr>
          <w:rFonts w:ascii="Times New Roman" w:hAnsi="Times New Roman" w:cs="Times New Roman"/>
          <w:noProof/>
          <w:lang w:val="es-US"/>
        </w:rPr>
        <w:t>Nombre: TallerClase.C</w:t>
      </w:r>
      <w:bookmarkStart w:id="0" w:name="_GoBack"/>
      <w:bookmarkEnd w:id="0"/>
    </w:p>
    <w:sectPr w:rsidR="00940BF0" w:rsidRPr="00534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FF4AD7"/>
    <w:multiLevelType w:val="hybridMultilevel"/>
    <w:tmpl w:val="444CA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7D9"/>
    <w:rsid w:val="00012A2C"/>
    <w:rsid w:val="000B7ABF"/>
    <w:rsid w:val="001C7675"/>
    <w:rsid w:val="003437D9"/>
    <w:rsid w:val="00534894"/>
    <w:rsid w:val="00595F00"/>
    <w:rsid w:val="005B3109"/>
    <w:rsid w:val="00940BF0"/>
    <w:rsid w:val="00A27DDB"/>
    <w:rsid w:val="00BA67E3"/>
    <w:rsid w:val="00BD7630"/>
    <w:rsid w:val="00C86EC7"/>
    <w:rsid w:val="00DA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9B0EF-0BDA-46D5-9266-8EB78AE3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0BF0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40BF0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940B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TallerClase.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antonellavf09-stack/Programacion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2026-04-05T01:43:00Z</dcterms:created>
  <dcterms:modified xsi:type="dcterms:W3CDTF">2026-04-05T04:02:00Z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28b04add-dde2-4e1c-a2f7-8e3e2e8d8b1b</vt:lpwstr>
  </property>
</Properties>
</file>