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100"/>
        <w:jc w:val="center"/>
      </w:pPr>
      <w:r>
        <w:rPr>
          <w:sz w:val="72"/>
          <w:szCs w:val="72"/>
        </w:rPr>
        <w:t xml:space="preserve">🎓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369A1"/>
          <w:sz w:val="56"/>
          <w:szCs w:val="56"/>
        </w:rPr>
        <w:t xml:space="preserve">certV 2.4</w:t>
      </w:r>
    </w:p>
    <w:p>
      <w:pPr>
        <w:spacing w:after="40"/>
        <w:jc w:val="center"/>
      </w:pPr>
      <w:r>
        <w:rPr>
          <w:rFonts w:ascii="Arial" w:cs="Arial" w:eastAsia="Arial" w:hAnsi="Arial"/>
          <w:color w:val="64748B"/>
          <w:sz w:val="26"/>
          <w:szCs w:val="26"/>
        </w:rPr>
        <w:t xml:space="preserve">Portale Integrato Governance, Competenze &amp; Recruiting</w:t>
      </w:r>
    </w:p>
    <w:p>
      <w:pPr>
        <w:spacing w:after="600"/>
      </w:pPr>
    </w:p>
    <w:p>
      <w:pPr>
        <w:pBdr>
          <w:top w:val="single" w:color="CBD5E1" w:sz="2" w:space="12"/>
          <w:bottom w:val="single" w:color="CBD5E1" w:sz="2" w:space="12"/>
        </w:pBdr>
        <w:spacing w:after="0"/>
        <w:jc w:val="center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GUIDA COMPLETA ALL'INSTALLAZIONE</w:t>
      </w:r>
    </w:p>
    <w:p>
      <w:pPr>
        <w:spacing w:after="400"/>
      </w:pPr>
    </w:p>
    <w:p>
      <w:pPr>
        <w:spacing w:after="6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Versione documento: 1.0  |  Aprile 2026</w:t>
      </w:r>
    </w:p>
    <w:p>
      <w:pPr>
        <w:spacing w:after="6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Ambiente target: XAMPP (Windows) / LAMP (Linux) / MAMP (macOS)</w:t>
      </w: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Requisiti: PHP 8.1+ | MySQL 8.0+ / MariaDB 10.4+ | Apache 2.4+</w:t>
      </w:r>
    </w:p>
    <w:p>
      <w:pPr>
        <w:spacing w:after="1600"/>
      </w:pPr>
    </w:p>
    <w:p>
      <w:pPr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Documento riservato e confidenziale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Sommario</w:t>
      </w:r>
    </w:p>
    <w:sdt>
      <w:sdtPr>
        <w:alias w:val="Somma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Panoramica del Sistema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certV 2.4 è un portale web integrato per la gestione della governance aziendale, delle competenze del personale e del processo di recruiting. L'applicazione è sviluppata in PHP nativo con architettura flat-file (tutti i file nella stessa directory), database MySQL/MariaDB e interfaccia responsive basata su CSS custom con Font Awesome e DataTables.</w:t>
      </w:r>
    </w:p>
    <w:p>
      <w:pPr>
        <w:spacing w:after="80"/>
      </w:pPr>
    </w:p>
    <w:p>
      <w:pPr>
        <w:pStyle w:val="Heading2"/>
      </w:pPr>
      <w:r>
        <w:t xml:space="preserve">1.1 Moduli principali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369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369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Dashboard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KPI certificazioni, compliance brand, pipeline recruiting, scadenze imminenti, grafici interattivi (Chart.js)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Brand &amp; Partnership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Gestione brand tecnologici (Microsoft, Cisco, AWS, ecc.), referenti, requisiti certificazioni, storico modifiche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Competenze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Upload certificati, storico competenze, report scadenze, pianificazione esami, piani formativi con calendar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Recruiting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Posizioni aperte, pipeline candidati (6 stage), dossier completo, scorecard colloqui, pubblicazione su portali esterni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Agenzie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Anagrafica agenzie di recruiting, contatti, contratti con scadenzario, rating prestazioni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Amministrazione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Utenti, ruoli e permessi granulari, aziende/sedi, modalità lavoro, import massivo Excel/CSV, log sistema, impostazioni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1.2 Architettura dei ruoli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Il sistema implementa 6 livelli di accesso con permessi granulari per pagina: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000"/>
        <w:gridCol w:w="4226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369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369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Ruolo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369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Livello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369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Accesso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Completo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Tutte le pagine, impostazioni sistema, log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HR Director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369A1"/>
                <w:sz w:val="20"/>
                <w:szCs w:val="20"/>
              </w:rPr>
              <w:t xml:space="preserve">Elevato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Anagrafica, recruiting, contratti, budget, report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Brand Manager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369A1"/>
                <w:sz w:val="20"/>
                <w:szCs w:val="20"/>
              </w:rPr>
              <w:t xml:space="preserve">Brand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Brand, referenti, gap analysis, requisiti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Team Leader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Posizioni, scorecard, valutazione candidati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Recruiter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Operativo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Pipeline candidati, agenzie, candidature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Dipendente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Self-service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Profilo personale, upload attestati, piano formativo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Requisiti di Sistema</w:t>
      </w:r>
    </w:p>
    <w:p>
      <w:pPr>
        <w:pStyle w:val="Heading2"/>
      </w:pPr>
      <w:r>
        <w:t xml:space="preserve">2.1 Requisiti software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369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369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Versione minima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369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PHP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8.1 (consigliato 8.2+)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Estensioni richieste: PDO, pdo_mysql, mbstring, json, session, fileinfo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MySQL / MariaDB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8.0+ / 10.4+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Charset utf8mb4, collation utf8mb4_unicode_ci. InnoDB obbligatorio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Apache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2.4+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mod_rewrite consigliato (non obbligatorio nella v2.4)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Sistema operativo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Qualsiasi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Windows (XAMPP), Linux (LAMP), macOS (MAMP)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Browser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Moderno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Chrome 90+, Firefox 88+, Edge 90+, Safari 15+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2.2 Requisiti hardware (minimi)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CPU: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1 core (2+ consigliati per ambienti con &gt; 50 utenti)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RAM: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2 GB (4 GB consigliati)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Disco: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500 MB per l'applicazione + spazio per uploads certificati e documenti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Rete: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Accesso HTTP/HTTPS sulla porta 80/443</w:t>
      </w:r>
    </w:p>
    <w:p>
      <w:pPr>
        <w:spacing w:after="80"/>
      </w:pPr>
    </w:p>
    <w:p>
      <w:pPr>
        <w:pStyle w:val="Heading2"/>
      </w:pPr>
      <w:r>
        <w:t xml:space="preserve">2.3 Stack consigliato per sviluppo locale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369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OS</w:t>
            </w:r>
          </w:p>
        </w:tc>
        <w:tc>
          <w:tcPr>
            <w:tcW w:type="dxa" w:w="3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369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3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369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Download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Windows</w:t>
            </w:r>
          </w:p>
        </w:tc>
        <w:tc>
          <w:tcPr>
            <w:tcW w:type="dxa" w:w="3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XAMPP 8.2</w:t>
            </w:r>
          </w:p>
        </w:tc>
        <w:tc>
          <w:tcPr>
            <w:tcW w:type="dxa" w:w="3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apachefriends.org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macOS</w:t>
            </w:r>
          </w:p>
        </w:tc>
        <w:tc>
          <w:tcPr>
            <w:tcW w:type="dxa" w:w="3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MAMP PRO o Homebrew</w:t>
            </w:r>
          </w:p>
        </w:tc>
        <w:tc>
          <w:tcPr>
            <w:tcW w:type="dxa" w:w="3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mamp.info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Linux</w:t>
            </w:r>
          </w:p>
        </w:tc>
        <w:tc>
          <w:tcPr>
            <w:tcW w:type="dxa" w:w="3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LAMP (apt/yum)</w:t>
            </w:r>
          </w:p>
        </w:tc>
        <w:tc>
          <w:tcPr>
            <w:tcW w:type="dxa" w:w="3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Vedi sezione 3.3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Installazione Passo-Passo</w:t>
      </w:r>
    </w:p>
    <w:p>
      <w:pPr>
        <w:pStyle w:val="Heading2"/>
      </w:pPr>
      <w:r>
        <w:t xml:space="preserve">3.1 Installazione su XAMPP (Windows)</w:t>
      </w:r>
    </w:p>
    <w:p>
      <w:pPr>
        <w:spacing w:after="40"/>
      </w:pPr>
    </w:p>
    <w:p>
      <w:pPr>
        <w:pStyle w:val="Heading3"/>
      </w:pPr>
      <w:r>
        <w:t xml:space="preserve">Passo 1: Installare XAMPP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Scaricare XAMPP 8.2+ da </w:t>
      </w:r>
      <w:r>
        <w:rPr>
          <w:rFonts w:ascii="Arial" w:cs="Arial" w:eastAsia="Arial" w:hAnsi="Arial"/>
          <w:b/>
          <w:bCs/>
          <w:color w:val="0369A1"/>
          <w:sz w:val="22"/>
          <w:szCs w:val="22"/>
        </w:rPr>
        <w:t xml:space="preserve">https://www.apachefriends.org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Eseguire l'installer. Selezionare almeno: Apache, MySQL, PHP, phpMyAdmin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Installare nella directory predefinita </w:t>
      </w:r>
      <w:r>
        <w:rPr>
          <w:rFonts w:ascii="Consolas" w:cs="Consolas" w:eastAsia="Consolas" w:hAnsi="Consolas"/>
          <w:b/>
          <w:bCs/>
          <w:color w:val="1E293B"/>
          <w:sz w:val="22"/>
          <w:szCs w:val="22"/>
        </w:rPr>
        <w:t xml:space="preserve">C:\xampp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 termine, aprire il XAMPP Control Panel</w:t>
      </w:r>
    </w:p>
    <w:p>
      <w:pPr>
        <w:spacing w:after="40"/>
      </w:pPr>
    </w:p>
    <w:p>
      <w:pPr>
        <w:pStyle w:val="Heading3"/>
      </w:pPr>
      <w:r>
        <w:t xml:space="preserve">Passo 2: Avviare i servizi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Nel XAMPP Control Panel, cliccare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Start</w:t>
      </w: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 accanto ad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Apache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Cliccare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Start</w:t>
      </w: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 accanto a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MySQL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Verificare che entrambi siano verdi. Se la porta 80 è occupata, configurare Apache su 8080 da </w:t>
      </w:r>
      <w:r>
        <w:rPr>
          <w:rFonts w:ascii="Consolas" w:cs="Consolas" w:eastAsia="Consolas" w:hAnsi="Consolas"/>
          <w:b/>
          <w:bCs/>
          <w:color w:val="1E293B"/>
          <w:sz w:val="22"/>
          <w:szCs w:val="22"/>
        </w:rPr>
        <w:t xml:space="preserve">httpd.conf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⚠️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Porta 80 occupata?</w:t>
            </w:r>
          </w:p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 Skype, IIS o un altro servizio occupa la porta 80, aprire XAMPP &gt; Config &gt; Apache (httpd.conf) e cambiare 'Listen 80' in 'Listen 8080'. L'URL diventerà http://localhost:8080/certV/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Passo 3: Copiare i file del portale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Estrarre il contenuto del file </w:t>
      </w:r>
      <w:r>
        <w:rPr>
          <w:rFonts w:ascii="Consolas" w:cs="Consolas" w:eastAsia="Consolas" w:hAnsi="Consolas"/>
          <w:b/>
          <w:bCs/>
          <w:color w:val="1E293B"/>
          <w:sz w:val="22"/>
          <w:szCs w:val="22"/>
        </w:rPr>
        <w:t xml:space="preserve">certV.zip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Creare la cartella </w:t>
      </w:r>
      <w:r>
        <w:rPr>
          <w:rFonts w:ascii="Consolas" w:cs="Consolas" w:eastAsia="Consolas" w:hAnsi="Consolas"/>
          <w:b/>
          <w:bCs/>
          <w:color w:val="1E293B"/>
          <w:sz w:val="22"/>
          <w:szCs w:val="22"/>
        </w:rPr>
        <w:t xml:space="preserve">C:\xampp\htdocs\certV\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Copiare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tutti i file PHP e SQL</w:t>
      </w: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 nella cartella creata. La struttura deve essere piatta (tutti i file nella stessa directory)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Creare la sottocartella </w:t>
      </w:r>
      <w:r>
        <w:rPr>
          <w:rFonts w:ascii="Consolas" w:cs="Consolas" w:eastAsia="Consolas" w:hAnsi="Consolas"/>
          <w:b/>
          <w:bCs/>
          <w:color w:val="1E293B"/>
          <w:sz w:val="22"/>
          <w:szCs w:val="22"/>
        </w:rPr>
        <w:t xml:space="preserve">uploads\</w:t>
      </w: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 all'interno di certV (per i certificati caricati)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Creare la sottocartella </w:t>
      </w:r>
      <w:r>
        <w:rPr>
          <w:rFonts w:ascii="Consolas" w:cs="Consolas" w:eastAsia="Consolas" w:hAnsi="Consolas"/>
          <w:b/>
          <w:bCs/>
          <w:color w:val="1E293B"/>
          <w:sz w:val="22"/>
          <w:szCs w:val="22"/>
        </w:rPr>
        <w:t xml:space="preserve">uploads\candidati\</w:t>
      </w: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 (per i documenti dei candidati)</w:t>
      </w:r>
    </w:p>
    <w:p>
      <w:pPr>
        <w:spacing w:after="40"/>
      </w:pP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Struttura finale attesa:</w:t>
      </w:r>
    </w:p>
    <w:p>
      <w:pPr>
        <w:shd w:fill="F1F5F9" w:val="clear"/>
        <w:spacing w:after="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C:\xampp\htdocs\certV\</w:t>
      </w:r>
    </w:p>
    <w:p>
      <w:pPr>
        <w:shd w:fill="F1F5F9" w:val="clear"/>
        <w:spacing w:after="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├── Config.php</w:t>
      </w:r>
    </w:p>
    <w:p>
      <w:pPr>
        <w:shd w:fill="F1F5F9" w:val="clear"/>
        <w:spacing w:after="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├── access_control.php</w:t>
      </w:r>
    </w:p>
    <w:p>
      <w:pPr>
        <w:shd w:fill="F1F5F9" w:val="clear"/>
        <w:spacing w:after="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├── functions.php</w:t>
      </w:r>
    </w:p>
    <w:p>
      <w:pPr>
        <w:shd w:fill="F1F5F9" w:val="clear"/>
        <w:spacing w:after="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├── header.php</w:t>
      </w:r>
    </w:p>
    <w:p>
      <w:pPr>
        <w:shd w:fill="F1F5F9" w:val="clear"/>
        <w:spacing w:after="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├── footer.php</w:t>
      </w:r>
    </w:p>
    <w:p>
      <w:pPr>
        <w:shd w:fill="F1F5F9" w:val="clear"/>
        <w:spacing w:after="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├── login.php</w:t>
      </w:r>
    </w:p>
    <w:p>
      <w:pPr>
        <w:shd w:fill="F1F5F9" w:val="clear"/>
        <w:spacing w:after="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├── index.php</w:t>
      </w:r>
    </w:p>
    <w:p>
      <w:pPr>
        <w:shd w:fill="F1F5F9" w:val="clear"/>
        <w:spacing w:after="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├── manage_employees.php</w:t>
      </w:r>
    </w:p>
    <w:p>
      <w:pPr>
        <w:shd w:fill="F1F5F9" w:val="clear"/>
        <w:spacing w:after="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├── manage_companies.php</w:t>
      </w:r>
    </w:p>
    <w:p>
      <w:pPr>
        <w:shd w:fill="F1F5F9" w:val="clear"/>
        <w:spacing w:after="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├── recruiting_posizioni.php</w:t>
      </w:r>
    </w:p>
    <w:p>
      <w:pPr>
        <w:shd w:fill="F1F5F9" w:val="clear"/>
        <w:spacing w:after="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├── recruiting_candidati.php</w:t>
      </w:r>
    </w:p>
    <w:p>
      <w:pPr>
        <w:shd w:fill="F1F5F9" w:val="clear"/>
        <w:spacing w:after="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├── candidato_profilo.php</w:t>
      </w:r>
    </w:p>
    <w:p>
      <w:pPr>
        <w:shd w:fill="F1F5F9" w:val="clear"/>
        <w:spacing w:after="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├── publish_posizione.php</w:t>
      </w:r>
    </w:p>
    <w:p>
      <w:pPr>
        <w:shd w:fill="F1F5F9" w:val="clear"/>
        <w:spacing w:after="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├── ... (altri 30+ file PHP)</w:t>
      </w:r>
    </w:p>
    <w:p>
      <w:pPr>
        <w:shd w:fill="F1F5F9" w:val="clear"/>
        <w:spacing w:after="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├── cert_management.sql</w:t>
      </w:r>
    </w:p>
    <w:p>
      <w:pPr>
        <w:shd w:fill="F1F5F9" w:val="clear"/>
        <w:spacing w:after="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├── migration_candidates_v2.3.sql</w:t>
      </w:r>
    </w:p>
    <w:p>
      <w:pPr>
        <w:shd w:fill="F1F5F9" w:val="clear"/>
        <w:spacing w:after="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├── migration_position_publications.sql</w:t>
      </w:r>
    </w:p>
    <w:p>
      <w:pPr>
        <w:shd w:fill="F1F5F9" w:val="clear"/>
        <w:spacing w:after="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└── uploads/</w:t>
      </w:r>
    </w:p>
    <w:p>
      <w:pPr>
        <w:shd w:fill="F1F5F9" w:val="clear"/>
        <w:spacing w:after="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└── candidati/</w:t>
      </w:r>
    </w:p>
    <w:p>
      <w:pPr>
        <w:spacing w:after="80"/>
      </w:pPr>
    </w:p>
    <w:p>
      <w:pPr>
        <w:pStyle w:val="Heading3"/>
      </w:pPr>
      <w:r>
        <w:t xml:space="preserve">Passo 4: Creare il database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Aprire il browser e navigare a </w:t>
      </w:r>
      <w:r>
        <w:rPr>
          <w:rFonts w:ascii="Consolas" w:cs="Consolas" w:eastAsia="Consolas" w:hAnsi="Consolas"/>
          <w:b/>
          <w:bCs/>
          <w:color w:val="1E293B"/>
          <w:sz w:val="22"/>
          <w:szCs w:val="22"/>
        </w:rPr>
        <w:t xml:space="preserve">http://localhost/phpmyadmin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Cliccare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Nuovo</w:t>
      </w: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 nella colonna sinistra per creare un nuovo database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Nome database: </w:t>
      </w:r>
      <w:r>
        <w:rPr>
          <w:rFonts w:ascii="Consolas" w:cs="Consolas" w:eastAsia="Consolas" w:hAnsi="Consolas"/>
          <w:b/>
          <w:bCs/>
          <w:color w:val="1E293B"/>
          <w:sz w:val="22"/>
          <w:szCs w:val="22"/>
        </w:rPr>
        <w:t xml:space="preserve">cert_management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Codifica: </w:t>
      </w:r>
      <w:r>
        <w:rPr>
          <w:rFonts w:ascii="Consolas" w:cs="Consolas" w:eastAsia="Consolas" w:hAnsi="Consolas"/>
          <w:b/>
          <w:bCs/>
          <w:color w:val="1E293B"/>
          <w:sz w:val="22"/>
          <w:szCs w:val="22"/>
        </w:rPr>
        <w:t xml:space="preserve">utf8mb4_unicode_ci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Cliccare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Crea</w:t>
      </w:r>
    </w:p>
    <w:p>
      <w:pPr>
        <w:spacing w:after="40"/>
      </w:pPr>
    </w:p>
    <w:p>
      <w:pPr>
        <w:pStyle w:val="Heading3"/>
      </w:pPr>
      <w:r>
        <w:t xml:space="preserve">Passo 5: Importare lo schema SQL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In phpMyAdmin, selezionare il database </w:t>
      </w:r>
      <w:r>
        <w:rPr>
          <w:rFonts w:ascii="Consolas" w:cs="Consolas" w:eastAsia="Consolas" w:hAnsi="Consolas"/>
          <w:b/>
          <w:bCs/>
          <w:color w:val="1E293B"/>
          <w:sz w:val="22"/>
          <w:szCs w:val="22"/>
        </w:rPr>
        <w:t xml:space="preserve">cert_management</w:t>
      </w: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 dalla colonna sinistra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Cliccare sulla tab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Importa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Cliccare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Scegli file</w:t>
      </w: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 e selezionare </w:t>
      </w:r>
      <w:r>
        <w:rPr>
          <w:rFonts w:ascii="Consolas" w:cs="Consolas" w:eastAsia="Consolas" w:hAnsi="Consolas"/>
          <w:b/>
          <w:bCs/>
          <w:color w:val="1E293B"/>
          <w:sz w:val="22"/>
          <w:szCs w:val="22"/>
        </w:rPr>
        <w:t xml:space="preserve">cert_management.sql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Lasciare il formato su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SQL</w:t>
      </w: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 e cliccare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Esegui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Ripetere l'import per: </w:t>
      </w:r>
      <w:r>
        <w:rPr>
          <w:rFonts w:ascii="Consolas" w:cs="Consolas" w:eastAsia="Consolas" w:hAnsi="Consolas"/>
          <w:b/>
          <w:bCs/>
          <w:color w:val="1E293B"/>
          <w:sz w:val="22"/>
          <w:szCs w:val="22"/>
        </w:rPr>
        <w:t xml:space="preserve">migration_candidates_v2.3.sql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Ripetere l'import per: </w:t>
      </w:r>
      <w:r>
        <w:rPr>
          <w:rFonts w:ascii="Consolas" w:cs="Consolas" w:eastAsia="Consolas" w:hAnsi="Consolas"/>
          <w:b/>
          <w:bCs/>
          <w:color w:val="1E293B"/>
          <w:sz w:val="22"/>
          <w:szCs w:val="22"/>
        </w:rPr>
        <w:t xml:space="preserve">migration_position_publications.sql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E" w:val="clear"/>
            <w:tcMar>
              <w:top w:type="dxa" w:w="100"/>
              <w:left w:type="dxa" w:w="12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ℹ️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Ordine di importazione</w:t>
            </w:r>
          </w:p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Importare SEMPRE prima cert_management.sql (schema completo con dati demo), poi le migration aggiuntive. Le migration sono idempotenti (IF NOT EXISTS) e sicure da eseguire multiple volte.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Passo 6: Configurare la connessione DB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Aprire il file </w:t>
      </w:r>
      <w:r>
        <w:rPr>
          <w:rFonts w:ascii="Consolas" w:cs="Consolas" w:eastAsia="Consolas" w:hAnsi="Consolas"/>
          <w:b/>
          <w:bCs/>
          <w:color w:val="1E293B"/>
          <w:sz w:val="22"/>
          <w:szCs w:val="22"/>
        </w:rPr>
        <w:t xml:space="preserve">Config.php</w:t>
      </w: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 con un editor di testo e verificare i parametri:</w:t>
      </w:r>
    </w:p>
    <w:p>
      <w:pPr>
        <w:shd w:fill="F1F5F9" w:val="clear"/>
        <w:spacing w:after="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define('DB_HOST',    'localhost');</w:t>
      </w:r>
    </w:p>
    <w:p>
      <w:pPr>
        <w:shd w:fill="F1F5F9" w:val="clear"/>
        <w:spacing w:after="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define('DB_NAME',    'cert_management');</w:t>
      </w:r>
    </w:p>
    <w:p>
      <w:pPr>
        <w:shd w:fill="F1F5F9" w:val="clear"/>
        <w:spacing w:after="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define('DB_USER',    'root');</w:t>
      </w:r>
    </w:p>
    <w:p>
      <w:pPr>
        <w:shd w:fill="F1F5F9" w:val="clear"/>
        <w:spacing w:after="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define('DB_PASS',    '');          // vuoto su XAMPP default</w:t>
      </w:r>
    </w:p>
    <w:p>
      <w:pPr>
        <w:shd w:fill="F1F5F9" w:val="clear"/>
        <w:spacing w:after="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define('DB_CHARSET', 'utf8mb4');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⚠️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Password MySQL</w:t>
            </w:r>
          </w:p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Su XAMPP la password di root MySQL è vuota per default. Su MAMP la password default è 'root'. Su installazioni Linux LAMP, usare la password impostata durante l'installazione di MySQL.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Passo 7: Primo accesso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Aprire il browser e navigare a: </w:t>
      </w:r>
      <w:r>
        <w:rPr>
          <w:rFonts w:ascii="Consolas" w:cs="Consolas" w:eastAsia="Consolas" w:hAnsi="Consolas"/>
          <w:b/>
          <w:bCs/>
          <w:color w:val="1E293B"/>
          <w:sz w:val="22"/>
          <w:szCs w:val="22"/>
        </w:rPr>
        <w:t xml:space="preserve">http://localhost/certV/login.php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Inserire le credenziali di default:</w:t>
      </w:r>
    </w:p>
    <w:p>
      <w:pPr>
        <w:spacing w:after="20"/>
      </w:pPr>
    </w:p>
    <w:p>
      <w:pPr>
        <w:shd w:fill="F1F5F9" w:val="clear"/>
        <w:spacing w:after="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Email:    admin@certv.local</w:t>
      </w:r>
    </w:p>
    <w:p>
      <w:pPr>
        <w:shd w:fill="F1F5F9" w:val="clear"/>
        <w:spacing w:after="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Password: Admin@certV2!</w:t>
      </w:r>
    </w:p>
    <w:p>
      <w:pPr>
        <w:spacing w:after="20"/>
      </w:pP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 accederà alla Dashboard con il ruolo Super Admin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IMPORTANTE: Cambiare immediatamente la password da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Impostazioni &gt; Reset Admin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🚫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Primo accesso non funziona?</w:t>
            </w:r>
          </w:p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Aprire http://localhost/certV/schema_check_upgrade.php per verificare che lo schema DB sia corretto. Lo strumento esegue un audit completo e può applicare le modifiche mancanti.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3.2 Installazione su Linux (LAMP)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Comandi per Ubuntu/Debian 22.04+:</w:t>
      </w:r>
    </w:p>
    <w:p>
      <w:pPr>
        <w:spacing w:after="4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Installazione pacchetti:</w:t>
      </w:r>
    </w:p>
    <w:p>
      <w:pPr>
        <w:shd w:fill="F1F5F9" w:val="clear"/>
        <w:spacing w:after="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sudo apt update &amp;&amp; sudo apt upgrade -y</w:t>
      </w:r>
    </w:p>
    <w:p>
      <w:pPr>
        <w:shd w:fill="F1F5F9" w:val="clear"/>
        <w:spacing w:after="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sudo apt install -y apache2 mysql-server php8.2 php8.2-mysql \</w:t>
      </w:r>
    </w:p>
    <w:p>
      <w:pPr>
        <w:shd w:fill="F1F5F9" w:val="clear"/>
        <w:spacing w:after="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php8.2-mbstring php8.2-json php8.2-xml php8.2-fileinfo \</w:t>
      </w:r>
    </w:p>
    <w:p>
      <w:pPr>
        <w:shd w:fill="F1F5F9" w:val="clear"/>
        <w:spacing w:after="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libapache2-mod-php8.2</w:t>
      </w:r>
    </w:p>
    <w:p>
      <w:pPr>
        <w:shd w:fill="F1F5F9" w:val="clear"/>
        <w:spacing w:after="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sudo systemctl enable apache2 mysql</w:t>
      </w:r>
    </w:p>
    <w:p>
      <w:pPr>
        <w:shd w:fill="F1F5F9" w:val="clear"/>
        <w:spacing w:after="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sudo systemctl start apache2 mysql</w:t>
      </w:r>
    </w:p>
    <w:p>
      <w:pPr>
        <w:spacing w:after="8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Configurazione MySQL:</w:t>
      </w:r>
    </w:p>
    <w:p>
      <w:pPr>
        <w:shd w:fill="F1F5F9" w:val="clear"/>
        <w:spacing w:after="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sudo mysql_secure_installation</w:t>
      </w:r>
    </w:p>
    <w:p>
      <w:pPr>
        <w:shd w:fill="F1F5F9" w:val="clear"/>
        <w:spacing w:after="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sudo mysql -u root -p</w:t>
      </w:r>
    </w:p>
    <w:p>
      <w:pPr>
        <w:shd w:fill="F1F5F9" w:val="clear"/>
        <w:spacing w:after="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CREATE DATABASE cert_management</w:t>
      </w:r>
    </w:p>
    <w:p>
      <w:pPr>
        <w:shd w:fill="F1F5F9" w:val="clear"/>
        <w:spacing w:after="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CHARACTER SET utf8mb4 COLLATE utf8mb4_unicode_ci;</w:t>
      </w:r>
    </w:p>
    <w:p>
      <w:pPr>
        <w:shd w:fill="F1F5F9" w:val="clear"/>
        <w:spacing w:after="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CREATE USER 'certv_user'@'localhost' IDENTIFIED BY 'P@ssw0rd_Sicura!';</w:t>
      </w:r>
    </w:p>
    <w:p>
      <w:pPr>
        <w:shd w:fill="F1F5F9" w:val="clear"/>
        <w:spacing w:after="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GRANT ALL PRIVILEGES ON cert_management.* TO 'certv_user'@'localhost';</w:t>
      </w:r>
    </w:p>
    <w:p>
      <w:pPr>
        <w:shd w:fill="F1F5F9" w:val="clear"/>
        <w:spacing w:after="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FLUSH PRIVILEGES;</w:t>
      </w:r>
    </w:p>
    <w:p>
      <w:pPr>
        <w:shd w:fill="F1F5F9" w:val="clear"/>
        <w:spacing w:after="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EXIT;</w:t>
      </w:r>
    </w:p>
    <w:p>
      <w:pPr>
        <w:spacing w:after="8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Deploy applicazione:</w:t>
      </w:r>
    </w:p>
    <w:p>
      <w:pPr>
        <w:shd w:fill="F1F5F9" w:val="clear"/>
        <w:spacing w:after="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sudo mkdir -p /var/www/html/certV</w:t>
      </w:r>
    </w:p>
    <w:p>
      <w:pPr>
        <w:shd w:fill="F1F5F9" w:val="clear"/>
        <w:spacing w:after="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sudo unzip certV.zip -d /var/www/html/certV/</w:t>
      </w:r>
    </w:p>
    <w:p>
      <w:pPr>
        <w:shd w:fill="F1F5F9" w:val="clear"/>
        <w:spacing w:after="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sudo mkdir -p /var/www/html/certV/uploads/candidati</w:t>
      </w:r>
    </w:p>
    <w:p>
      <w:pPr>
        <w:shd w:fill="F1F5F9" w:val="clear"/>
        <w:spacing w:after="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sudo chown -R www-data:www-data /var/www/html/certV/</w:t>
      </w:r>
    </w:p>
    <w:p>
      <w:pPr>
        <w:shd w:fill="F1F5F9" w:val="clear"/>
        <w:spacing w:after="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sudo chmod -R 755 /var/www/html/certV/</w:t>
      </w:r>
    </w:p>
    <w:p>
      <w:pPr>
        <w:shd w:fill="F1F5F9" w:val="clear"/>
        <w:spacing w:after="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sudo chmod -R 775 /var/www/html/certV/uploads/</w:t>
      </w:r>
    </w:p>
    <w:p>
      <w:pPr>
        <w:spacing w:after="8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Import database:</w:t>
      </w:r>
    </w:p>
    <w:p>
      <w:pPr>
        <w:shd w:fill="F1F5F9" w:val="clear"/>
        <w:spacing w:after="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mysql -u certv_user -p cert_management &lt; /var/www/html/certV/cert_management.sql</w:t>
      </w:r>
    </w:p>
    <w:p>
      <w:pPr>
        <w:shd w:fill="F1F5F9" w:val="clear"/>
        <w:spacing w:after="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mysql -u certv_user -p cert_management &lt; /var/www/html/certV/migration_candidates_v2.3.sql</w:t>
      </w:r>
    </w:p>
    <w:p>
      <w:pPr>
        <w:shd w:fill="F1F5F9" w:val="clear"/>
        <w:spacing w:after="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mysql -u certv_user -p cert_management &lt; /var/www/html/certV/migration_position_publications.sql</w:t>
      </w:r>
    </w:p>
    <w:p>
      <w:pPr>
        <w:spacing w:after="8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Aggiornare Config.php: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Modificare DB_USER e DB_PASS con le credenziali create sopra.</w:t>
      </w:r>
    </w:p>
    <w:p>
      <w:pPr>
        <w:shd w:fill="F1F5F9" w:val="clear"/>
        <w:spacing w:after="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define('DB_USER', 'certv_user');</w:t>
      </w:r>
    </w:p>
    <w:p>
      <w:pPr>
        <w:shd w:fill="F1F5F9" w:val="clear"/>
        <w:spacing w:after="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define('DB_PASS', 'P@ssw0rd_Sicura!');</w:t>
      </w:r>
    </w:p>
    <w:p>
      <w:r>
        <w:br w:type="page"/>
      </w:r>
    </w:p>
    <w:p>
      <w:pPr>
        <w:pStyle w:val="Heading1"/>
      </w:pPr>
      <w:r>
        <w:t xml:space="preserve">4. Struttura dei File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L'applicazione utilizza un'architettura flat-file: tutti i file PHP risiedono nella stessa directory. Di seguito la mappa completa dei 45 file con la relativa funzione.</w:t>
      </w:r>
    </w:p>
    <w:p>
      <w:pPr>
        <w:spacing w:after="40"/>
      </w:pPr>
    </w:p>
    <w:p>
      <w:pPr>
        <w:pStyle w:val="Heading2"/>
      </w:pPr>
      <w:r>
        <w:t xml:space="preserve">4.1 File di configurazione e core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369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369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93B"/>
                <w:sz w:val="20"/>
                <w:szCs w:val="20"/>
              </w:rPr>
              <w:t xml:space="preserve">Config.php</w:t>
            </w:r>
          </w:p>
        </w:tc>
        <w:tc>
          <w:tcPr>
            <w:tcW w:type="dxa" w:w="5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Parametri connessione DB, definizione APP_ROOT e UPLOAD_DIR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93B"/>
                <w:sz w:val="20"/>
                <w:szCs w:val="20"/>
              </w:rPr>
              <w:t xml:space="preserve">functions.php</w:t>
            </w:r>
          </w:p>
        </w:tc>
        <w:tc>
          <w:tcPr>
            <w:tcW w:type="dxa" w:w="5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Libreria funzioni: sanitizzazione, log, notifiche, compliance, date, settings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93B"/>
                <w:sz w:val="20"/>
                <w:szCs w:val="20"/>
              </w:rPr>
              <w:t xml:space="preserve">access_control.php</w:t>
            </w:r>
          </w:p>
        </w:tc>
        <w:tc>
          <w:tcPr>
            <w:tcW w:type="dxa" w:w="5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Middleware autenticazione e autorizzazione per pagina (role_permissions)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93B"/>
                <w:sz w:val="20"/>
                <w:szCs w:val="20"/>
              </w:rPr>
              <w:t xml:space="preserve">header.php</w:t>
            </w:r>
          </w:p>
        </w:tc>
        <w:tc>
          <w:tcPr>
            <w:tcW w:type="dxa" w:w="5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Layout HTML: sidebar navigazione, topbar, CSS completo, variabili tema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93B"/>
                <w:sz w:val="20"/>
                <w:szCs w:val="20"/>
              </w:rPr>
              <w:t xml:space="preserve">footer.php</w:t>
            </w:r>
          </w:p>
        </w:tc>
        <w:tc>
          <w:tcPr>
            <w:tcW w:type="dxa" w:w="5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Chiusura HTML, script jQuery e DataTables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93B"/>
                <w:sz w:val="20"/>
                <w:szCs w:val="20"/>
              </w:rPr>
              <w:t xml:space="preserve">login.php</w:t>
            </w:r>
          </w:p>
        </w:tc>
        <w:tc>
          <w:tcPr>
            <w:tcW w:type="dxa" w:w="5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Autenticazione con rilevamento automatico schema v2.1/v2.4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93B"/>
                <w:sz w:val="20"/>
                <w:szCs w:val="20"/>
              </w:rPr>
              <w:t xml:space="preserve">logout.php</w:t>
            </w:r>
          </w:p>
        </w:tc>
        <w:tc>
          <w:tcPr>
            <w:tcW w:type="dxa" w:w="5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Distruzione sessione e redirect al login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93B"/>
                <w:sz w:val="20"/>
                <w:szCs w:val="20"/>
              </w:rPr>
              <w:t xml:space="preserve">unauthorized.php</w:t>
            </w:r>
          </w:p>
        </w:tc>
        <w:tc>
          <w:tcPr>
            <w:tcW w:type="dxa" w:w="5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Pagina errore 403 per accessi non autorizzati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4.2 Moduli principali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369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369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index.php</w:t>
            </w:r>
          </w:p>
        </w:tc>
        <w:tc>
          <w:tcPr>
            <w:tcW w:type="dxa" w:w="5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Dashboard: KPI, grafici Chart.js, compliance, pipeline, scadenze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manage_employees.php</w:t>
            </w:r>
          </w:p>
        </w:tc>
        <w:tc>
          <w:tcPr>
            <w:tcW w:type="dxa" w:w="5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CRUD completo anagrafica dipendenti con brand associati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manage_companies.php</w:t>
            </w:r>
          </w:p>
        </w:tc>
        <w:tc>
          <w:tcPr>
            <w:tcW w:type="dxa" w:w="5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Gestione aziende, sedi, recapiti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manager_users.php</w:t>
            </w:r>
          </w:p>
        </w:tc>
        <w:tc>
          <w:tcPr>
            <w:tcW w:type="dxa" w:w="5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Gestione accessi portale (utenti, link a dipendenti)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brand.php</w:t>
            </w:r>
          </w:p>
        </w:tc>
        <w:tc>
          <w:tcPr>
            <w:tcW w:type="dxa" w:w="5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Directory brand tecnologici con livello partnership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brand_referents.php</w:t>
            </w:r>
          </w:p>
        </w:tc>
        <w:tc>
          <w:tcPr>
            <w:tcW w:type="dxa" w:w="5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Referenti brand, requisiti certificazioni, storico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gap_analysis.php</w:t>
            </w:r>
          </w:p>
        </w:tc>
        <w:tc>
          <w:tcPr>
            <w:tcW w:type="dxa" w:w="5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Analisi compliance certificazioni vs requisiti brand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recruiting_posizioni.php</w:t>
            </w:r>
          </w:p>
        </w:tc>
        <w:tc>
          <w:tcPr>
            <w:tcW w:type="dxa" w:w="5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CRUD posizioni aperte con filtri e approvazione HR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recruiting_candidati.php</w:t>
            </w:r>
          </w:p>
        </w:tc>
        <w:tc>
          <w:tcPr>
            <w:tcW w:type="dxa" w:w="5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Pipeline candidati con 6 stage, filtri, match score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candidato_profilo.php</w:t>
            </w:r>
          </w:p>
        </w:tc>
        <w:tc>
          <w:tcPr>
            <w:tcW w:type="dxa" w:w="5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Dossier completo candidato: CV, istruzione, scorecard, documenti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publish_posizione.php</w:t>
            </w:r>
          </w:p>
        </w:tc>
        <w:tc>
          <w:tcPr>
            <w:tcW w:type="dxa" w:w="5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Pubblicazione posizioni su portali esterni (LinkedIn, Indeed, ecc.)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recruiting_agenzie.php</w:t>
            </w:r>
          </w:p>
        </w:tc>
        <w:tc>
          <w:tcPr>
            <w:tcW w:type="dxa" w:w="5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Anagrafica e rating agenzie di recruiting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recruiting_contratti.php</w:t>
            </w:r>
          </w:p>
        </w:tc>
        <w:tc>
          <w:tcPr>
            <w:tcW w:type="dxa" w:w="5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Contratti con agenzie, scadenze, rinnovi automatici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mass_upload.php</w:t>
            </w:r>
          </w:p>
        </w:tc>
        <w:tc>
          <w:tcPr>
            <w:tcW w:type="dxa" w:w="5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Import massivo dipendenti/certificazioni da Excel/CSV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4.3 File SQL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369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369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Scopo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cert_management.sql</w:t>
            </w:r>
          </w:p>
        </w:tc>
        <w:tc>
          <w:tcPr>
            <w:tcW w:type="dxa" w:w="4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Schema completo DB v2.4 con dati demo (29 tabelle, indici, FK)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migration_candidates_v2.3.sql</w:t>
            </w:r>
          </w:p>
        </w:tc>
        <w:tc>
          <w:tcPr>
            <w:tcW w:type="dxa" w:w="4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Aggiunge colonne profilo completo ai candidati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migration_position_publications.sql</w:t>
            </w:r>
          </w:p>
        </w:tc>
        <w:tc>
          <w:tcPr>
            <w:tcW w:type="dxa" w:w="4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Tabella pubblicazioni posizioni su portali esterni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upgrade_v2.1_to_v2.4.sql</w:t>
            </w:r>
          </w:p>
        </w:tc>
        <w:tc>
          <w:tcPr>
            <w:tcW w:type="dxa" w:w="4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Migrazione da v2.1 a v2.4 (employee_id in users, ecc.)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reset_password_admin.sql</w:t>
            </w:r>
          </w:p>
        </w:tc>
        <w:tc>
          <w:tcPr>
            <w:tcW w:type="dxa" w:w="4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Reset password admin di emergenza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Schema del Database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Il database cert_management contiene 29 tabelle organizzate in 5 aree funzionali. Tutte le tabelle usano il motore InnoDB con charset utf8mb4_unicode_ci.</w:t>
      </w:r>
    </w:p>
    <w:p>
      <w:pPr>
        <w:spacing w:after="40"/>
      </w:pPr>
    </w:p>
    <w:p>
      <w:pPr>
        <w:pStyle w:val="Heading2"/>
      </w:pPr>
      <w:r>
        <w:t xml:space="preserve">5.1 Mappa delle tabelle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326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369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369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Tabelle</w:t>
            </w:r>
          </w:p>
        </w:tc>
        <w:tc>
          <w:tcPr>
            <w:tcW w:type="dxa" w:w="4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369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Relazioni principali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Core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users, employees, roles, role_permissions, companies, company_locations, work_modes</w:t>
            </w:r>
          </w:p>
        </w:tc>
        <w:tc>
          <w:tcPr>
            <w:tcW w:type="dxa" w:w="4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users.employee_id -&gt; employees.id, users.role_id -&gt; roles.id, employees.company_id -&gt; companies.id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Brand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brands, brand_referents, brand_contacts_history, brand_requirements_history, employee_brands</w:t>
            </w:r>
          </w:p>
        </w:tc>
        <w:tc>
          <w:tcPr>
            <w:tcW w:type="dxa" w:w="4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brand_referents.brand_id -&gt; brands.id, employee_brands -&gt; employees + brands (M:N)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Competenze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certifications, user_certifications, training_plans, planned_exams, technologies</w:t>
            </w:r>
          </w:p>
        </w:tc>
        <w:tc>
          <w:tcPr>
            <w:tcW w:type="dxa" w:w="4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certifications.brand_id -&gt; brands.id, user_certifications -&gt; employees + certifications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Recruiting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job_positions, candidates, candidate_applications, interview_scorecards</w:t>
            </w:r>
          </w:p>
        </w:tc>
        <w:tc>
          <w:tcPr>
            <w:tcW w:type="dxa" w:w="4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candidate_applications -&gt; candidates + job_positions, scorecards -&gt; applications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Sistema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agencies, agency_contacts, agency_contracts, app_settings, app_logs, notifications, password_resets</w:t>
            </w:r>
          </w:p>
        </w:tc>
        <w:tc>
          <w:tcPr>
            <w:tcW w:type="dxa" w:w="4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agency_contacts/contracts -&gt; agencies.id, notifications -&gt; users + roles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5.2 Tabelle principali - Dettaglio colonne chiave</w:t>
      </w:r>
    </w:p>
    <w:p>
      <w:pPr>
        <w:spacing w:after="120" w:before="0"/>
      </w:pPr>
      <w:r>
        <w:rPr>
          <w:rFonts w:ascii="Consolas" w:cs="Consolas" w:eastAsia="Consolas" w:hAnsi="Consolas"/>
          <w:b/>
          <w:bCs/>
          <w:color w:val="1E293B"/>
          <w:sz w:val="24"/>
          <w:szCs w:val="24"/>
        </w:rPr>
        <w:t xml:space="preserve">employees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— Anagrafica completa del personale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Colonne principali: id, first_name, last_name, company_id, location_id, work_mode_id, job_title, department, contract_type (ENUM: Indeterminato, Determinato, Somministrazione, Consulenza, Stage, P.IVA), fiscal_code, employee_code, hire_date, end_date, status, phone, personal_email, bio, technical_skills, soft_skills, notes.</w:t>
      </w:r>
    </w:p>
    <w:p>
      <w:pPr>
        <w:spacing w:after="60"/>
      </w:pPr>
    </w:p>
    <w:p>
      <w:pPr>
        <w:spacing w:after="120" w:before="0"/>
      </w:pPr>
      <w:r>
        <w:rPr>
          <w:rFonts w:ascii="Consolas" w:cs="Consolas" w:eastAsia="Consolas" w:hAnsi="Consolas"/>
          <w:b/>
          <w:bCs/>
          <w:color w:val="1E293B"/>
          <w:sz w:val="24"/>
          <w:szCs w:val="24"/>
        </w:rPr>
        <w:t xml:space="preserve">users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— Account di accesso al portale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Colonne: id, employee_id (FK nullable), role_id, email, password_hash (bcrypt), display_name, status (active/disabled), notifications_email (boolean).</w:t>
      </w:r>
    </w:p>
    <w:p>
      <w:pPr>
        <w:spacing w:after="60"/>
      </w:pPr>
    </w:p>
    <w:p>
      <w:pPr>
        <w:spacing w:after="120" w:before="0"/>
      </w:pPr>
      <w:r>
        <w:rPr>
          <w:rFonts w:ascii="Consolas" w:cs="Consolas" w:eastAsia="Consolas" w:hAnsi="Consolas"/>
          <w:b/>
          <w:bCs/>
          <w:color w:val="1E293B"/>
          <w:sz w:val="24"/>
          <w:szCs w:val="24"/>
        </w:rPr>
        <w:t xml:space="preserve">job_positions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— Posizioni aperte per il recruiting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Colonne: id, title, department, brand_id, requested_by, team_leader_id, status (draft/open/interview/on_hold/closed/cancelled), priority, description, required_skills, nice_to_have, contract_type, location, remote_policy, salary_min, salary_max, target_date, opened_at, closed_at.</w:t>
      </w:r>
    </w:p>
    <w:p>
      <w:pPr>
        <w:spacing w:after="60"/>
      </w:pPr>
    </w:p>
    <w:p>
      <w:pPr>
        <w:spacing w:after="120" w:before="0"/>
      </w:pPr>
      <w:r>
        <w:rPr>
          <w:rFonts w:ascii="Consolas" w:cs="Consolas" w:eastAsia="Consolas" w:hAnsi="Consolas"/>
          <w:b/>
          <w:bCs/>
          <w:color w:val="1E293B"/>
          <w:sz w:val="24"/>
          <w:szCs w:val="24"/>
        </w:rPr>
        <w:t xml:space="preserve">candidate_applications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— Pipeline candidature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Colonne: id, candidate_id, position_id, stage (cv_received/screening/tech_test/hr_interview/tech_interview/offer_sent/hired/rejected), match_score, notes, applied_at.</w:t>
      </w:r>
    </w:p>
    <w:p>
      <w:r>
        <w:br w:type="page"/>
      </w:r>
    </w:p>
    <w:p>
      <w:pPr>
        <w:pStyle w:val="Heading1"/>
      </w:pPr>
      <w:r>
        <w:t xml:space="preserve">6. Configurazione Post-Installazione</w:t>
      </w:r>
    </w:p>
    <w:p>
      <w:pPr>
        <w:pStyle w:val="Heading2"/>
      </w:pPr>
      <w:r>
        <w:t xml:space="preserve">6.1 Parametri applicativi (app_settings)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Tutti i parametri sono modificabili dalla pagina Impostazioni (Solo Super Admin) oppure direttamente nel database nella tabella app_settings: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4326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369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Chiave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369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369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app_name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certV</w:t>
            </w:r>
          </w:p>
        </w:tc>
        <w:tc>
          <w:tcPr>
            <w:tcW w:type="dxa" w:w="4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Nome visualizzato nell'interfaccia e nel login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primary_color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#0ea5e9</w:t>
            </w:r>
          </w:p>
        </w:tc>
        <w:tc>
          <w:tcPr>
            <w:tcW w:type="dxa" w:w="4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Colore primario dell'interfaccia (qualsiasi hex)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notify_days_1 / 2 / 3 / 4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90/60/30/7</w:t>
            </w:r>
          </w:p>
        </w:tc>
        <w:tc>
          <w:tcPr>
            <w:tcW w:type="dxa" w:w="4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Soglie di alert scadenza certificazioni (in giorni)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compliance_warning_pct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80</w:t>
            </w:r>
          </w:p>
        </w:tc>
        <w:tc>
          <w:tcPr>
            <w:tcW w:type="dxa" w:w="4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Sotto questa % la compliance appare gialla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compliance_critical_pct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60</w:t>
            </w:r>
          </w:p>
        </w:tc>
        <w:tc>
          <w:tcPr>
            <w:tcW w:type="dxa" w:w="4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Sotto questa % la compliance appare rossa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employee_code_prefix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EMP-</w:t>
            </w:r>
          </w:p>
        </w:tc>
        <w:tc>
          <w:tcPr>
            <w:tcW w:type="dxa" w:w="4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Prefisso per la matricola auto-generata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agency_contract_alert_days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60</w:t>
            </w:r>
          </w:p>
        </w:tc>
        <w:tc>
          <w:tcPr>
            <w:tcW w:type="dxa" w:w="4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Giorni anticipo alert scadenza contratti agenzie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mail_from / mail_from_name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certv@...</w:t>
            </w:r>
          </w:p>
        </w:tc>
        <w:tc>
          <w:tcPr>
            <w:tcW w:type="dxa" w:w="4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Mittente email notifiche (richiede SMTP configurato)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6.2 Configurazione notifiche automatiche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Il file </w:t>
      </w:r>
      <w:r>
        <w:rPr>
          <w:rFonts w:ascii="Consolas" w:cs="Consolas" w:eastAsia="Consolas" w:hAnsi="Consolas"/>
          <w:b/>
          <w:bCs/>
          <w:color w:val="1E293B"/>
          <w:sz w:val="22"/>
          <w:szCs w:val="22"/>
        </w:rPr>
        <w:t xml:space="preserve">cron_notifications.php</w:t>
      </w: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 genera notifiche automatiche per scadenze certificazioni e contratti. Va schedulato come cron job:</w:t>
      </w:r>
    </w:p>
    <w:p>
      <w:pPr>
        <w:shd w:fill="F1F5F9" w:val="clear"/>
        <w:spacing w:after="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 Eseguire ogni giorno alle 07:00</w:t>
      </w:r>
    </w:p>
    <w:p>
      <w:pPr>
        <w:shd w:fill="F1F5F9" w:val="clear"/>
        <w:spacing w:after="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0 7 * * * /usr/bin/php /var/www/html/certV/cron_notifications.php</w:t>
      </w:r>
    </w:p>
    <w:p>
      <w:pPr>
        <w:shd w:fill="F1F5F9" w:val="clear"/>
        <w:spacing w:after="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 Su Windows, usare Task Scheduler:</w:t>
      </w:r>
    </w:p>
    <w:p>
      <w:pPr>
        <w:shd w:fill="F1F5F9" w:val="clear"/>
        <w:spacing w:after="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 Azione: C:\xampp\php\php.exe C:\xampp\htdocs\certV\cron_notifications.php</w:t>
      </w:r>
    </w:p>
    <w:p>
      <w:pPr>
        <w:spacing w:after="80"/>
      </w:pPr>
    </w:p>
    <w:p>
      <w:pPr>
        <w:pStyle w:val="Heading2"/>
      </w:pPr>
      <w:r>
        <w:t xml:space="preserve">6.3 Permessi file e cartelle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026"/>
      </w:tblGrid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369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Percorso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369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Permessi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369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/ (root certV)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755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File PHP leggibili da Apache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/uploads/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775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Scrittura per upload certificati (owner: www-data)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/uploads/candidati/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775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Scrittura per documenti candidati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Config.php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640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Solo leggibile dal web server (contiene password DB)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Primi Passi dopo l'Installazione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Checklist operativa per rendere il sistema produttivo:</w:t>
      </w:r>
    </w:p>
    <w:p>
      <w:pPr>
        <w:spacing w:after="40"/>
      </w:pPr>
    </w:p>
    <w:p>
      <w:pPr>
        <w:pStyle w:val="Heading2"/>
      </w:pPr>
      <w:r>
        <w:t xml:space="preserve">7.1 Setup iniziale (Super Admin)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Cambiare la password admin: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Impostazioni &gt; Sicurezza oppure usare reset_admin.php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Personalizzare il portale: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Impostazioni &gt; nome app, colore primario, soglie notifiche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Configurare le aziende: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Amministrazione &gt; Aziende &amp; Sedi — creare la struttura aziendale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Configurare le modalità di lavoro: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Amministrazione &gt; Modalità Lavoro (In sede, Ibrido, Smart Working)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Inserire i brand: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Brand &gt; Directory Brand — aggiungere i vendor tecnologici con livello partnership e numero certificazioni richieste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Creare gli utenti: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Amministrazione &gt; Accessi Portale — creare account per HR Director, Brand Manager, Team Leader, Recruiter</w:t>
      </w:r>
    </w:p>
    <w:p>
      <w:pPr>
        <w:spacing w:after="80"/>
      </w:pPr>
    </w:p>
    <w:p>
      <w:pPr>
        <w:pStyle w:val="Heading2"/>
      </w:pPr>
      <w:r>
        <w:t xml:space="preserve">7.2 Popolamento dati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Import massivo dipendenti: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Amministrazione &gt; Import Massivo. Supporta file Excel (.xlsx) e CSV con mapping automatico colonne.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Inserimento certificazioni: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Ogni brand ha le sue certificazioni (es. Microsoft: AZ-900, AZ-104, AZ-305...). Inserirle da Brand &gt; Referenti &amp; Requisiti.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Upload certificati: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I dipendenti possono caricare i propri attestati in self-service, oppure l'HR può farlo centralmente.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Agenzie di recruiting: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Recruiting &gt; Agenzie — inserire le agenzie partner con contatti e contratti.</w:t>
      </w:r>
    </w:p>
    <w:p>
      <w:pPr>
        <w:spacing w:after="80"/>
      </w:pPr>
    </w:p>
    <w:p>
      <w:pPr>
        <w:pStyle w:val="Heading2"/>
      </w:pPr>
      <w:r>
        <w:t xml:space="preserve">7.3 Verifica integrità schema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Il file </w:t>
      </w:r>
      <w:r>
        <w:rPr>
          <w:rFonts w:ascii="Consolas" w:cs="Consolas" w:eastAsia="Consolas" w:hAnsi="Consolas"/>
          <w:b/>
          <w:bCs/>
          <w:color w:val="1E293B"/>
          <w:sz w:val="22"/>
          <w:szCs w:val="22"/>
        </w:rPr>
        <w:t xml:space="preserve">schema_check_upgrade.php</w:t>
      </w: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 esegue un audit completo dello schema database confrontandolo con la versione 2.2 target: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Controlla ogni tabella, colonna, indice e foreign key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Mostra un report visuale con stato OK/MANCANTE per ogni elemento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Modalità DRY RUN: mostra le query di correzione senza eseguirle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Modalità APPLY: esegue solo le modifiche mancanti (idempotente)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🚫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Sicurezza</w:t>
            </w:r>
          </w:p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Eliminare schema_check_upgrade.php e reset_admin.php dopo l'uso in produzione. Questi file contengono funzionalità amministrative che non devono essere accessibili pubblicamente.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Troubleshooting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369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3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369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 probabile</w:t>
            </w:r>
          </w:p>
        </w:tc>
        <w:tc>
          <w:tcPr>
            <w:tcW w:type="dxa" w:w="3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369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Soluzione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Pagina bianca al login</w:t>
            </w:r>
          </w:p>
        </w:tc>
        <w:tc>
          <w:tcPr>
            <w:tcW w:type="dxa" w:w="3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Errore PHP nascosto</w:t>
            </w:r>
          </w:p>
        </w:tc>
        <w:tc>
          <w:tcPr>
            <w:tcW w:type="dxa" w:w="3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 php.ini: display_errors = On. Controllare error.log di Apache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Errore connessione DB</w:t>
            </w:r>
          </w:p>
        </w:tc>
        <w:tc>
          <w:tcPr>
            <w:tcW w:type="dxa" w:w="3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MySQL non avviato o credenziali errate</w:t>
            </w:r>
          </w:p>
        </w:tc>
        <w:tc>
          <w:tcPr>
            <w:tcW w:type="dxa" w:w="3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Verificare XAMPP Control Panel. Controllare Config.php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'Table doesn't exist'</w:t>
            </w:r>
          </w:p>
        </w:tc>
        <w:tc>
          <w:tcPr>
            <w:tcW w:type="dxa" w:w="3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Schema non importato</w:t>
            </w:r>
          </w:p>
        </w:tc>
        <w:tc>
          <w:tcPr>
            <w:tcW w:type="dxa" w:w="3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Importare cert_management.sql in phpMyAdmin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'Unknown column'</w:t>
            </w:r>
          </w:p>
        </w:tc>
        <w:tc>
          <w:tcPr>
            <w:tcW w:type="dxa" w:w="3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Schema non aggiornato a v2.4</w:t>
            </w:r>
          </w:p>
        </w:tc>
        <w:tc>
          <w:tcPr>
            <w:tcW w:type="dxa" w:w="3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Eseguire schema_check_upgrade.php &gt; Applica aggiornamenti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Redirect loop al login</w:t>
            </w:r>
          </w:p>
        </w:tc>
        <w:tc>
          <w:tcPr>
            <w:tcW w:type="dxa" w:w="3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Sessione PHP non configurata</w:t>
            </w:r>
          </w:p>
        </w:tc>
        <w:tc>
          <w:tcPr>
            <w:tcW w:type="dxa" w:w="3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Verificare che session.save_path sia scrivibile in php.ini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Upload fallisce</w:t>
            </w:r>
          </w:p>
        </w:tc>
        <w:tc>
          <w:tcPr>
            <w:tcW w:type="dxa" w:w="3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Cartella uploads/ non scrivibile</w:t>
            </w:r>
          </w:p>
        </w:tc>
        <w:tc>
          <w:tcPr>
            <w:tcW w:type="dxa" w:w="3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chmod 775 uploads/ e chown www-data:www-data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Caratteri corrotti</w:t>
            </w:r>
          </w:p>
        </w:tc>
        <w:tc>
          <w:tcPr>
            <w:tcW w:type="dxa" w:w="3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Charset errato nell'import</w:t>
            </w:r>
          </w:p>
        </w:tc>
        <w:tc>
          <w:tcPr>
            <w:tcW w:type="dxa" w:w="3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Reimportare SQL con 'SET NAMES utf8mb4' (default in phpMyAdmin)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Porta 80 occupata</w:t>
            </w:r>
          </w:p>
        </w:tc>
        <w:tc>
          <w:tcPr>
            <w:tcW w:type="dxa" w:w="3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Skype, IIS, altro web server</w:t>
            </w:r>
          </w:p>
        </w:tc>
        <w:tc>
          <w:tcPr>
            <w:tcW w:type="dxa" w:w="3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Cambiare porta Apache a 8080 in httpd.conf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Password dimenticata</w:t>
            </w:r>
          </w:p>
        </w:tc>
        <w:tc>
          <w:tcPr>
            <w:tcW w:type="dxa" w:w="3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N/A</w:t>
            </w:r>
          </w:p>
        </w:tc>
        <w:tc>
          <w:tcPr>
            <w:tcW w:type="dxa" w:w="3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Eseguire reset_password_admin.sql in phpMyAdmin, poi usare Admin@certV2!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3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Permessi file errati o .htaccess</w:t>
            </w:r>
          </w:p>
        </w:tc>
        <w:tc>
          <w:tcPr>
            <w:tcW w:type="dxa" w:w="3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chmod 755 sulla cartella certV/, 644 sui file PHP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Grafici non visualizzati</w:t>
            </w:r>
          </w:p>
        </w:tc>
        <w:tc>
          <w:tcPr>
            <w:tcW w:type="dxa" w:w="3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Chart.js non caricato (no internet)</w:t>
            </w:r>
          </w:p>
        </w:tc>
        <w:tc>
          <w:tcPr>
            <w:tcW w:type="dxa" w:w="3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Scaricare chart.js localmente e aggiornare il path in index.php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Raccomandazioni di Sicurezza per la Produzione</w:t>
      </w:r>
    </w:p>
    <w:p>
      <w:pPr>
        <w:pStyle w:val="Heading2"/>
      </w:pPr>
      <w:r>
        <w:t xml:space="preserve">9.1 Protezioni implementate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Sanitizzazione output: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tutte le variabili sono filtrate con htmlspecialchars() tramite la funzione h()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Query parametrizzate: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tutte le query SQL usano prepared statements PDO (protezione SQL injection)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Password hashing: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bcrypt con password_hash() / password_verify()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Session management: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session_regenerate_id(true) al login per prevenire session fixation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Controllo accessi: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ogni pagina verifica autenticazione e autorizzazione per ruolo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Audit trail: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tutte le azioni critiche sono registrate in app_logs</w:t>
      </w:r>
    </w:p>
    <w:p>
      <w:pPr>
        <w:spacing w:after="80"/>
      </w:pPr>
    </w:p>
    <w:p>
      <w:pPr>
        <w:pStyle w:val="Heading2"/>
      </w:pPr>
      <w:r>
        <w:t xml:space="preserve">9.2 Hardening per produzione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Abilitare HTTPS: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installare certificato SSL (Let's Encrypt) e forzare redirect da HTTP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Cambiare la password MySQL: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non usare root senza password. Creare un utente dedicato con privilegi limitati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Disabilitare display_errors: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in php.ini impostare display_errors = Off e log_errors = On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Proteggere Config.php: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permessi 640, non accessibile direttamente via web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Rimuovere file di diagnostica: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eliminare schema_check_upgrade.php, reset_admin.php, fix_password.php dopo l'uso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Limitare upload: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in php.ini configurare upload_max_filesize = 10M e post_max_size = 12M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Backup automatici: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schedulare mysqldump giornaliero del database e backup della cartella uploads/</w:t>
      </w:r>
    </w:p>
    <w:p>
      <w:pPr>
        <w:spacing w:after="4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Script di backup consigliato:</w:t>
      </w:r>
    </w:p>
    <w:p>
      <w:pPr>
        <w:shd w:fill="F1F5F9" w:val="clear"/>
        <w:spacing w:after="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#!/bin/bash</w:t>
      </w:r>
    </w:p>
    <w:p>
      <w:pPr>
        <w:shd w:fill="F1F5F9" w:val="clear"/>
        <w:spacing w:after="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DATE=$(date +%Y%m%d)</w:t>
      </w:r>
    </w:p>
    <w:p>
      <w:pPr>
        <w:shd w:fill="F1F5F9" w:val="clear"/>
        <w:spacing w:after="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mysqldump -u certv_user -p'password' cert_management &gt; /backup/certv_$DATE.sql</w:t>
      </w:r>
    </w:p>
    <w:p>
      <w:pPr>
        <w:shd w:fill="F1F5F9" w:val="clear"/>
        <w:spacing w:after="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tar czf /backup/certv_uploads_$DATE.tar.gz /var/www/html/certV/uploads/</w:t>
      </w:r>
    </w:p>
    <w:p>
      <w:pPr>
        <w:shd w:fill="F1F5F9" w:val="clear"/>
        <w:spacing w:after="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 Mantenere ultimi 30 giorni</w:t>
      </w:r>
    </w:p>
    <w:p>
      <w:pPr>
        <w:shd w:fill="F1F5F9" w:val="clear"/>
        <w:spacing w:after="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find /backup/ -name 'certv_*' -mtime +30 -delete</w:t>
      </w:r>
    </w:p>
    <w:p>
      <w:r>
        <w:br w:type="page"/>
      </w:r>
    </w:p>
    <w:p>
      <w:pPr>
        <w:pStyle w:val="Heading1"/>
      </w:pPr>
      <w:r>
        <w:t xml:space="preserve">10. Aggiornamento da Versioni Precedenti</w:t>
      </w:r>
    </w:p>
    <w:p>
      <w:pPr>
        <w:pStyle w:val="Heading2"/>
      </w:pPr>
      <w:r>
        <w:t xml:space="preserve">10.1 Da v2.1 a v2.4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 versione 2.2 introduce una separazione netta tra utenze di accesso (tabella users) e anagrafica dipendenti (tabella employees), collegandole tramite users.employee_id.</w:t>
      </w:r>
    </w:p>
    <w:p>
      <w:pPr>
        <w:spacing w:after="40"/>
      </w:pP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Eseguire un backup completo del database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Importare </w:t>
      </w:r>
      <w:r>
        <w:rPr>
          <w:rFonts w:ascii="Consolas" w:cs="Consolas" w:eastAsia="Consolas" w:hAnsi="Consolas"/>
          <w:b/>
          <w:bCs/>
          <w:color w:val="1E293B"/>
          <w:sz w:val="22"/>
          <w:szCs w:val="22"/>
        </w:rPr>
        <w:t xml:space="preserve">upgrade_v2.1_to_v2.4.sql</w:t>
      </w: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 in phpMyAdmin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Sovrascrivere tutti i file PHP con quelli della v2.4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Aprire </w:t>
      </w:r>
      <w:r>
        <w:rPr>
          <w:rFonts w:ascii="Consolas" w:cs="Consolas" w:eastAsia="Consolas" w:hAnsi="Consolas"/>
          <w:b/>
          <w:bCs/>
          <w:color w:val="1E293B"/>
          <w:sz w:val="22"/>
          <w:szCs w:val="22"/>
        </w:rPr>
        <w:t xml:space="preserve">schema_check_upgrade.php</w:t>
      </w: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 nel browser per verificare la migrazione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Cliccare 'Applica aggiornamenti' se ci sono elementi mancanti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Verificare il login e la dashboard</w:t>
      </w:r>
    </w:p>
    <w:p>
      <w:pPr>
        <w:spacing w:after="80"/>
      </w:pPr>
    </w:p>
    <w:p>
      <w:pPr>
        <w:pStyle w:val="Heading2"/>
      </w:pPr>
      <w:r>
        <w:t xml:space="preserve">10.2 Applicare le migration aggiuntive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Dopo l'installazione base, applicare le migration per le funzionalità estese: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  <w:color w:val="1E293B"/>
          <w:sz w:val="22"/>
          <w:szCs w:val="22"/>
        </w:rPr>
        <w:t xml:space="preserve">migration_candidates_v2.3.sql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— aggiunge campi istruzione, certificazioni esterne, documenti e soft skills ai candidati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  <w:color w:val="1E293B"/>
          <w:sz w:val="22"/>
          <w:szCs w:val="22"/>
        </w:rPr>
        <w:t xml:space="preserve">migration_position_publications.sql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— aggiunge la tabella per tracciare le pubblicazioni delle posizioni su portali esterni (LinkedIn, Indeed, InfoJobs, ecc.)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00"/>
              <w:left w:type="dxa" w:w="12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✅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Idempotenza</w:t>
            </w:r>
          </w:p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Tutte le migration usano IF NOT EXISTS e INSERT IGNORE. Possono essere eseguite multiple volte senza rischi di duplicazione o errori.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Appendice: Novità v2.4</w:t>
      </w:r>
    </w:p>
    <w:p>
      <w:pPr>
        <w:pStyle w:val="Heading2"/>
      </w:pPr>
      <w:r>
        <w:t xml:space="preserve">Motore SMTP indipendente dal SO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 versione 2.4 introduce un motore email (SmtpMailer.php) scritto in PHP puro che usa esclusivamente stream_socket_client(). Non dipende da mail(), sendmail, postfix o qualsiasi servizio del sistema operativo. Funziona identicamente su Windows (XAMPP), Linux (LAMP) e macOS (MAMP).</w:t>
      </w:r>
    </w:p>
    <w:p>
      <w:pPr>
        <w:spacing w:after="4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Configurazione: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Amministrazione &gt; Config SMTP. Inserire host, porta, crittografia (TLS/SSL), credenziali. Disponibili preset rapidi per Gmail, Outlook, Yahoo, Aruba, SendGrid, Mailgun, Amazon SES. Il pulsante 'Testa connessione' verifica TCP, EHLO, TLS e autenticazione in 4 step. Il pulsante 'Invia test' spedisce una email di prova.</w:t>
      </w:r>
    </w:p>
    <w:p>
      <w:pPr>
        <w:spacing w:after="40"/>
      </w:pPr>
    </w:p>
    <w:p>
      <w:pPr>
        <w:pStyle w:val="Heading2"/>
      </w:pPr>
      <w:r>
        <w:t xml:space="preserve">Classificazione Brand (Priorità 1-5)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Ogni brand ha ora un campo priorità (1-5) con codifica cromatica automatica: P1 Critica (rosso), P2 Alta (ambra), P3 Media (blu), P4 Standard (viola), P5 Bassa (grigio). I brand sono ordinati per priorità nella directory e nel menu. La migration aggiunge le colonne priority e priority_color alla tabella brands.</w:t>
      </w:r>
    </w:p>
    <w:p>
      <w:pPr>
        <w:spacing w:after="40"/>
      </w:pPr>
    </w:p>
    <w:p>
      <w:pPr>
        <w:pStyle w:val="Heading2"/>
      </w:pPr>
      <w:r>
        <w:t xml:space="preserve">Catalogo Tecnologie/Servizi/Prodotti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 nuova tabella brand_technologies permette di catalogare per ogni brand: Tecnologie, Servizi e Prodotti con versione, stato (attivo/deprecato/EOL), rilevanza (1-5) e link alla documentazione. Accessibile da Brand &gt; Tecnologie &amp; Servizi.</w:t>
      </w:r>
    </w:p>
    <w:p>
      <w:pPr>
        <w:spacing w:after="40"/>
      </w:pPr>
    </w:p>
    <w:p>
      <w:pPr>
        <w:pStyle w:val="Heading2"/>
      </w:pPr>
      <w:r>
        <w:t xml:space="preserve">Eliminazione information_schema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Tutte le 12 query che usavano information_schema sono state sostituite con comandi SHOW TABLES, SHOW COLUMNS, SHOW INDEX e SHOW CREATE TABLE. La libreria db_helpers.php centralizza 10 funzioni di introspezione database compatibili con qualsiasi livello di permessi MySQL.</w:t>
      </w:r>
    </w:p>
    <w:p>
      <w:pPr>
        <w:spacing w:after="40"/>
      </w:pPr>
    </w:p>
    <w:p>
      <w:pPr>
        <w:pStyle w:val="Heading2"/>
      </w:pPr>
      <w:r>
        <w:t xml:space="preserve">Nuovi file v2.4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369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369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93B"/>
                <w:sz w:val="20"/>
                <w:szCs w:val="20"/>
              </w:rPr>
              <w:t xml:space="preserve">SmtpMailer.php</w:t>
            </w:r>
          </w:p>
        </w:tc>
        <w:tc>
          <w:tcPr>
            <w:tcW w:type="dxa" w:w="5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Motore SMTP PHP puro — classe con socket, TLS, auth LOGIN/PLAIN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93B"/>
                <w:sz w:val="20"/>
                <w:szCs w:val="20"/>
              </w:rPr>
              <w:t xml:space="preserve">smtp_settings.php</w:t>
            </w:r>
          </w:p>
        </w:tc>
        <w:tc>
          <w:tcPr>
            <w:tcW w:type="dxa" w:w="5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Pannello configurazione SMTP con test connessione e invio prova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93B"/>
                <w:sz w:val="20"/>
                <w:szCs w:val="20"/>
              </w:rPr>
              <w:t xml:space="preserve">brand_technologies.php</w:t>
            </w:r>
          </w:p>
        </w:tc>
        <w:tc>
          <w:tcPr>
            <w:tcW w:type="dxa" w:w="5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CRUD tecnologie/servizi/prodotti per brand con DataTables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93B"/>
                <w:sz w:val="20"/>
                <w:szCs w:val="20"/>
              </w:rPr>
              <w:t xml:space="preserve">db_helpers.php</w:t>
            </w:r>
          </w:p>
        </w:tc>
        <w:tc>
          <w:tcPr>
            <w:tcW w:type="dxa" w:w="5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 funzioni introspezione DB senza information_schema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93B"/>
                <w:sz w:val="20"/>
                <w:szCs w:val="20"/>
              </w:rPr>
              <w:t xml:space="preserve">migration_v2.4_smtp_brands.sql</w:t>
            </w:r>
          </w:p>
        </w:tc>
        <w:tc>
          <w:tcPr>
            <w:tcW w:type="dxa" w:w="5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Schema SMTP, priorità brand, brand_technologies, email_log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Appendice A: Dipendenze CDN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L'applicazione carica le seguenti librerie da CDN. In caso di installazione offline, scaricarle localmente: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369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Libreria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369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Versione</w:t>
            </w:r>
          </w:p>
        </w:tc>
        <w:tc>
          <w:tcPr>
            <w:tcW w:type="dxa" w:w="4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369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CDN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Font Awesome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6.5.0</w:t>
            </w:r>
          </w:p>
        </w:tc>
        <w:tc>
          <w:tcPr>
            <w:tcW w:type="dxa" w:w="4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cdnjs.cloudflare.com/ajax/libs/font-awesome/6.5.0/css/all.min.css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jQuery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3.7.x</w:t>
            </w:r>
          </w:p>
        </w:tc>
        <w:tc>
          <w:tcPr>
            <w:tcW w:type="dxa" w:w="4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Incluso tramite DataTables bundle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DataTables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1.13.6</w:t>
            </w:r>
          </w:p>
        </w:tc>
        <w:tc>
          <w:tcPr>
            <w:tcW w:type="dxa" w:w="4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cdn.datatables.net/1.13.6/css/jquery.dataTables.min.css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Chart.js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4.4.0</w:t>
            </w:r>
          </w:p>
        </w:tc>
        <w:tc>
          <w:tcPr>
            <w:tcW w:type="dxa" w:w="4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cdn.jsdelivr.net/npm/chart.js@4.4.0/dist/chart.umd.min.js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Appendice B: Credenziali di Default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🚫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Sicurezza critica</w:t>
            </w:r>
          </w:p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Cambiare TUTTE le credenziali di default prima di mettere il sistema in produzione. Le credenziali qui elencate sono pubbliche e presenti nel codice sorgente.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369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Servizio</w:t>
            </w:r>
          </w:p>
        </w:tc>
        <w:tc>
          <w:tcPr>
            <w:tcW w:type="dxa" w:w="3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369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Username</w:t>
            </w:r>
          </w:p>
        </w:tc>
        <w:tc>
          <w:tcPr>
            <w:tcW w:type="dxa" w:w="3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369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Portale certV</w:t>
            </w:r>
          </w:p>
        </w:tc>
        <w:tc>
          <w:tcPr>
            <w:tcW w:type="dxa" w:w="3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admin@certv.local</w:t>
            </w:r>
          </w:p>
        </w:tc>
        <w:tc>
          <w:tcPr>
            <w:tcW w:type="dxa" w:w="3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Admin@certV2!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MySQL (XAMPP)</w:t>
            </w:r>
          </w:p>
        </w:tc>
        <w:tc>
          <w:tcPr>
            <w:tcW w:type="dxa" w:w="3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root</w:t>
            </w:r>
          </w:p>
        </w:tc>
        <w:tc>
          <w:tcPr>
            <w:tcW w:type="dxa" w:w="3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(vuota)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MySQL (MAMP)</w:t>
            </w:r>
          </w:p>
        </w:tc>
        <w:tc>
          <w:tcPr>
            <w:tcW w:type="dxa" w:w="3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root</w:t>
            </w:r>
          </w:p>
        </w:tc>
        <w:tc>
          <w:tcPr>
            <w:tcW w:type="dxa" w:w="3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root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phpMyAdmin</w:t>
            </w:r>
          </w:p>
        </w:tc>
        <w:tc>
          <w:tcPr>
            <w:tcW w:type="dxa" w:w="3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root</w:t>
            </w:r>
          </w:p>
        </w:tc>
        <w:tc>
          <w:tcPr>
            <w:tcW w:type="dxa" w:w="3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(come MySQL)</w:t>
            </w:r>
          </w:p>
        </w:tc>
      </w:tr>
    </w:tbl>
    <w:p>
      <w:pPr>
        <w:spacing w:after="200"/>
      </w:pP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— Fine del documento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 w:space="4"/>
      </w:pBdr>
      <w:tabs>
        <w:tab w:val="right" w:pos="9026"/>
      </w:tabs>
    </w:pPr>
    <w:r>
      <w:rPr>
        <w:rFonts w:ascii="Arial" w:cs="Arial" w:eastAsia="Arial" w:hAnsi="Arial"/>
        <w:color w:val="64748B"/>
        <w:sz w:val="16"/>
        <w:szCs w:val="16"/>
      </w:rPr>
      <w:t xml:space="preserve">Portale Integrato Governance, Competenze &amp; Recruiting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64748B"/>
        <w:sz w:val="16"/>
        <w:szCs w:val="16"/>
      </w:rPr>
      <w:t xml:space="preserve">Pagina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369A1" w:sz="4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64748B"/>
        <w:sz w:val="16"/>
        <w:szCs w:val="16"/>
      </w:rPr>
      <w:t xml:space="preserve">certV 2.4 — Guida all'installazione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i/>
        <w:iCs/>
        <w:color w:val="64748B"/>
        <w:sz w:val="16"/>
        <w:szCs w:val="16"/>
      </w:rPr>
      <w:t xml:space="preserve">Confidenziale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369A1" w:sz="6" w:space="4"/>
      </w:pBdr>
      <w:spacing w:after="200" w:before="360"/>
      <w:outlineLvl w:val="0"/>
    </w:pPr>
    <w:rPr>
      <w:rFonts w:ascii="Arial" w:cs="Arial" w:eastAsia="Arial" w:hAnsi="Arial"/>
      <w:b/>
      <w:bCs/>
      <w:color w:val="0369A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2026-04-03T10:43:33.571Z</dcterms:created>
  <dcterms:modified xsi:type="dcterms:W3CDTF">2026-04-03T10:43:33.571Z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