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4A" w:rsidRPr="004A564A" w:rsidRDefault="004A564A" w:rsidP="004A564A">
      <w:pPr>
        <w:rPr>
          <w:b/>
        </w:rPr>
      </w:pPr>
      <w:r w:rsidRPr="004A564A">
        <w:rPr>
          <w:b/>
        </w:rPr>
        <w:t>Dettagli certificati generati:</w:t>
      </w:r>
    </w:p>
    <w:tbl>
      <w:tblPr>
        <w:tblW w:w="0" w:type="auto"/>
        <w:tblInd w:w="-23" w:type="dxa"/>
        <w:tblCellMar>
          <w:left w:w="0" w:type="dxa"/>
          <w:right w:w="0" w:type="dxa"/>
        </w:tblCellMar>
        <w:tblLook w:val="04A0"/>
      </w:tblPr>
      <w:tblGrid>
        <w:gridCol w:w="3293"/>
        <w:gridCol w:w="2625"/>
      </w:tblGrid>
      <w:tr w:rsidR="004A564A" w:rsidRPr="004A564A" w:rsidTr="004A564A">
        <w:trPr>
          <w:trHeight w:val="84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4A564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ATTRIBUTO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4A564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VALORE</w:t>
            </w:r>
          </w:p>
        </w:tc>
      </w:tr>
      <w:tr w:rsidR="004A564A" w:rsidRPr="004A564A" w:rsidTr="004A564A">
        <w:trPr>
          <w:trHeight w:val="61"/>
        </w:trPr>
        <w:tc>
          <w:tcPr>
            <w:tcW w:w="32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4A564A">
              <w:rPr>
                <w:rFonts w:ascii="Calibri" w:hAnsi="Calibri" w:cs="Calibri"/>
                <w:b/>
                <w:sz w:val="18"/>
                <w:szCs w:val="18"/>
              </w:rPr>
              <w:t>COUNTRY NAME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4A564A">
              <w:rPr>
                <w:rFonts w:ascii="Calibri" w:hAnsi="Calibri" w:cs="Calibri"/>
                <w:b/>
                <w:sz w:val="18"/>
                <w:szCs w:val="18"/>
              </w:rPr>
              <w:t>IT</w:t>
            </w:r>
          </w:p>
        </w:tc>
      </w:tr>
      <w:tr w:rsidR="004A564A" w:rsidRPr="004A564A" w:rsidTr="004A564A">
        <w:trPr>
          <w:trHeight w:val="88"/>
        </w:trPr>
        <w:tc>
          <w:tcPr>
            <w:tcW w:w="3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4A564A">
              <w:rPr>
                <w:rFonts w:ascii="Calibri" w:hAnsi="Calibri" w:cs="Calibri"/>
                <w:b/>
                <w:sz w:val="18"/>
                <w:szCs w:val="18"/>
              </w:rPr>
              <w:t>STATE OR PROVINCE NAME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4A564A">
              <w:rPr>
                <w:rFonts w:ascii="Calibri" w:hAnsi="Calibri" w:cs="Calibri"/>
                <w:b/>
                <w:sz w:val="18"/>
                <w:szCs w:val="18"/>
              </w:rPr>
              <w:t>Italy</w:t>
            </w:r>
          </w:p>
        </w:tc>
      </w:tr>
      <w:tr w:rsidR="004A564A" w:rsidRPr="004A564A" w:rsidTr="004A564A">
        <w:trPr>
          <w:trHeight w:val="88"/>
        </w:trPr>
        <w:tc>
          <w:tcPr>
            <w:tcW w:w="3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 w:rsidP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4A564A">
              <w:rPr>
                <w:rFonts w:ascii="Calibri" w:hAnsi="Calibri" w:cs="Calibri"/>
                <w:b/>
                <w:sz w:val="18"/>
                <w:szCs w:val="18"/>
              </w:rPr>
              <w:t>LOCALITY NAME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 w:rsidRPr="004A564A">
              <w:rPr>
                <w:rFonts w:ascii="Calibri" w:hAnsi="Calibri" w:cs="Calibri"/>
                <w:b/>
                <w:sz w:val="18"/>
                <w:szCs w:val="18"/>
              </w:rPr>
              <w:t>Rome</w:t>
            </w:r>
            <w:proofErr w:type="spellEnd"/>
          </w:p>
        </w:tc>
      </w:tr>
      <w:tr w:rsidR="004A564A" w:rsidRPr="004A564A" w:rsidTr="004A564A">
        <w:trPr>
          <w:trHeight w:val="88"/>
        </w:trPr>
        <w:tc>
          <w:tcPr>
            <w:tcW w:w="3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4A564A">
              <w:rPr>
                <w:rFonts w:ascii="Calibri" w:hAnsi="Calibri" w:cs="Calibri"/>
                <w:b/>
                <w:sz w:val="18"/>
                <w:szCs w:val="18"/>
              </w:rPr>
              <w:t>ORGANIZATION NAME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 w:rsidRPr="004A564A">
              <w:rPr>
                <w:rFonts w:ascii="Calibri" w:hAnsi="Calibri" w:cs="Calibri"/>
                <w:b/>
                <w:sz w:val="18"/>
                <w:szCs w:val="18"/>
              </w:rPr>
              <w:t>PosteMobile</w:t>
            </w:r>
            <w:proofErr w:type="spellEnd"/>
            <w:r w:rsidRPr="004A564A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Pr="004A564A">
              <w:rPr>
                <w:rFonts w:ascii="Calibri" w:hAnsi="Calibri" w:cs="Calibri"/>
                <w:b/>
                <w:sz w:val="18"/>
                <w:szCs w:val="18"/>
              </w:rPr>
              <w:t>S.p.a.</w:t>
            </w:r>
            <w:proofErr w:type="spellEnd"/>
          </w:p>
        </w:tc>
      </w:tr>
      <w:tr w:rsidR="004A564A" w:rsidRPr="004A564A" w:rsidTr="004A564A">
        <w:trPr>
          <w:trHeight w:val="88"/>
        </w:trPr>
        <w:tc>
          <w:tcPr>
            <w:tcW w:w="3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4A564A">
              <w:rPr>
                <w:rFonts w:ascii="Calibri" w:hAnsi="Calibri" w:cs="Calibri"/>
                <w:b/>
                <w:sz w:val="18"/>
                <w:szCs w:val="18"/>
              </w:rPr>
              <w:t>ORGANIZATION UNIT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 w:rsidRPr="004A564A">
              <w:rPr>
                <w:rFonts w:ascii="Calibri" w:hAnsi="Calibri" w:cs="Calibri"/>
                <w:b/>
                <w:sz w:val="18"/>
                <w:szCs w:val="18"/>
              </w:rPr>
              <w:t>PosteGioca</w:t>
            </w:r>
            <w:proofErr w:type="spellEnd"/>
          </w:p>
        </w:tc>
      </w:tr>
      <w:tr w:rsidR="004A564A" w:rsidRPr="004A564A" w:rsidTr="004A564A">
        <w:trPr>
          <w:trHeight w:val="50"/>
        </w:trPr>
        <w:tc>
          <w:tcPr>
            <w:tcW w:w="3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4A564A">
              <w:rPr>
                <w:rFonts w:ascii="Calibri" w:hAnsi="Calibri" w:cs="Calibri"/>
                <w:b/>
                <w:sz w:val="18"/>
                <w:szCs w:val="18"/>
              </w:rPr>
              <w:t>COMMON NAME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A564A" w:rsidRPr="004A564A" w:rsidRDefault="004A564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4A564A">
              <w:rPr>
                <w:rFonts w:ascii="Calibri" w:hAnsi="Calibri" w:cs="Calibri"/>
                <w:b/>
                <w:sz w:val="18"/>
                <w:szCs w:val="18"/>
              </w:rPr>
              <w:t>06874351007-01</w:t>
            </w:r>
          </w:p>
        </w:tc>
      </w:tr>
    </w:tbl>
    <w:p w:rsidR="004A564A" w:rsidRDefault="004A564A"/>
    <w:p w:rsidR="00786C4C" w:rsidRDefault="004A564A">
      <w:r>
        <w:t xml:space="preserve"> </w:t>
      </w:r>
      <w:r w:rsidR="00C06C22">
        <w:t xml:space="preserve">Creazione </w:t>
      </w:r>
      <w:r>
        <w:t>certificato di f</w:t>
      </w:r>
      <w:r w:rsidR="00C06C22">
        <w:t>irma</w:t>
      </w:r>
      <w:r>
        <w:t>:</w:t>
      </w:r>
      <w:r w:rsidR="00C06C22">
        <w:rPr>
          <w:noProof/>
          <w:lang w:eastAsia="it-IT"/>
        </w:rPr>
        <w:drawing>
          <wp:inline distT="0" distB="0" distL="0" distR="0">
            <wp:extent cx="4587686" cy="2657475"/>
            <wp:effectExtent l="19050" t="0" r="3364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718" cy="265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C22" w:rsidRDefault="004A564A">
      <w:r>
        <w:t>C</w:t>
      </w:r>
      <w:r w:rsidR="00C06C22">
        <w:t xml:space="preserve">reazione </w:t>
      </w:r>
      <w:r>
        <w:t>c</w:t>
      </w:r>
      <w:r w:rsidR="00C06C22">
        <w:t xml:space="preserve">ertificato </w:t>
      </w:r>
      <w:r>
        <w:t>c</w:t>
      </w:r>
      <w:r w:rsidR="00C06C22">
        <w:t>ifratura:</w:t>
      </w:r>
      <w:r w:rsidR="00C06C22">
        <w:rPr>
          <w:noProof/>
          <w:lang w:eastAsia="it-IT"/>
        </w:rPr>
        <w:drawing>
          <wp:inline distT="0" distB="0" distL="0" distR="0">
            <wp:extent cx="4657194" cy="2847975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44" cy="285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C22" w:rsidSect="00786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06C22"/>
    <w:rsid w:val="00475546"/>
    <w:rsid w:val="004A564A"/>
    <w:rsid w:val="00786C4C"/>
    <w:rsid w:val="00C06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6C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6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6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8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Proietti Pannunzi (Intralot Italia)</dc:creator>
  <cp:lastModifiedBy>Augusto Proietti Pannunzi (Intralot Italia)</cp:lastModifiedBy>
  <cp:revision>3</cp:revision>
  <dcterms:created xsi:type="dcterms:W3CDTF">2011-10-13T16:24:00Z</dcterms:created>
  <dcterms:modified xsi:type="dcterms:W3CDTF">2011-10-13T16:43:00Z</dcterms:modified>
</cp:coreProperties>
</file>