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</w:pP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Российской Федерации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БЮДЖЕТНОЕ ОБРАЗОВАТЕЛЬНОЕ УЧРЕЖДЕНИЕ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ВЯТСКИЙ ГОСУДАРСТВЕННЫЙ УНИВЕРСИТЕТ»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автоматики и вычислительной техники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радиоэлектронных средств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по дисциплине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«Аппаратные средства вычислительной техники»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883E8E" w:rsidRDefault="00683FB6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</w:t>
      </w:r>
      <w:r w:rsidR="00883E8E" w:rsidRPr="00883E8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:rsidR="009D5BE5" w:rsidRDefault="00683FB6" w:rsidP="00683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FB6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883E8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математического сопроцессора</w:t>
      </w:r>
      <w:r w:rsidRPr="00683FB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5E21F8" w:rsidRPr="00883E8E" w:rsidRDefault="005E21F8" w:rsidP="00683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4132AD" w:rsidRDefault="00883E8E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 </w:t>
      </w:r>
      <w:r w:rsidR="004132AD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pPr w:leftFromText="180" w:rightFromText="180" w:bottomFromText="160" w:vertAnchor="text" w:horzAnchor="page" w:tblpX="1003" w:tblpY="54"/>
        <w:tblW w:w="10642" w:type="dxa"/>
        <w:tblLook w:val="01E0" w:firstRow="1" w:lastRow="1" w:firstColumn="1" w:lastColumn="1" w:noHBand="0" w:noVBand="0"/>
      </w:tblPr>
      <w:tblGrid>
        <w:gridCol w:w="1951"/>
        <w:gridCol w:w="3446"/>
        <w:gridCol w:w="393"/>
        <w:gridCol w:w="2176"/>
        <w:gridCol w:w="263"/>
        <w:gridCol w:w="2413"/>
      </w:tblGrid>
      <w:tr w:rsidR="009D5BE5" w:rsidTr="008C50C1">
        <w:trPr>
          <w:trHeight w:val="372"/>
        </w:trPr>
        <w:tc>
          <w:tcPr>
            <w:tcW w:w="1951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44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ИНБб-3301</w:t>
            </w: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  <w:hideMark/>
          </w:tcPr>
          <w:p w:rsidR="009D5BE5" w:rsidRDefault="004132AD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/А.И.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Койков</w:t>
            </w:r>
            <w:proofErr w:type="spellEnd"/>
            <w:r w:rsidR="009D5B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</w:p>
        </w:tc>
      </w:tr>
      <w:tr w:rsidR="009D5BE5" w:rsidTr="008C50C1">
        <w:trPr>
          <w:trHeight w:val="350"/>
        </w:trPr>
        <w:tc>
          <w:tcPr>
            <w:tcW w:w="1951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46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D5BE5" w:rsidTr="008C50C1">
        <w:trPr>
          <w:trHeight w:val="372"/>
        </w:trPr>
        <w:tc>
          <w:tcPr>
            <w:tcW w:w="1951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344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 кафедры РЭС</w:t>
            </w: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/М.А.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Земцов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</w:p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3E8E" w:rsidRDefault="00883E8E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AB32BF" w:rsidRDefault="009D5BE5" w:rsidP="009D5BE5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 2026</w:t>
      </w:r>
    </w:p>
    <w:p w:rsidR="00883E8E" w:rsidRDefault="00883E8E" w:rsidP="00883E8E">
      <w:pPr>
        <w:pStyle w:val="a3"/>
        <w:spacing w:line="257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E8E">
        <w:rPr>
          <w:rFonts w:ascii="Times New Roman" w:hAnsi="Times New Roman" w:cs="Times New Roman"/>
          <w:sz w:val="28"/>
          <w:szCs w:val="28"/>
          <w:u w:val="single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3E8E">
        <w:rPr>
          <w:rFonts w:ascii="Times New Roman" w:hAnsi="Times New Roman" w:cs="Times New Roman"/>
          <w:sz w:val="28"/>
          <w:szCs w:val="28"/>
        </w:rPr>
        <w:t xml:space="preserve">изучение принципов выполнения </w:t>
      </w:r>
      <w:proofErr w:type="spellStart"/>
      <w:r w:rsidRPr="00883E8E">
        <w:rPr>
          <w:rFonts w:ascii="Times New Roman" w:hAnsi="Times New Roman" w:cs="Times New Roman"/>
          <w:sz w:val="28"/>
          <w:szCs w:val="28"/>
        </w:rPr>
        <w:t>арифметическихкоманд</w:t>
      </w:r>
      <w:proofErr w:type="spellEnd"/>
      <w:r w:rsidRPr="00883E8E">
        <w:rPr>
          <w:rFonts w:ascii="Times New Roman" w:hAnsi="Times New Roman" w:cs="Times New Roman"/>
          <w:sz w:val="28"/>
          <w:szCs w:val="28"/>
        </w:rPr>
        <w:t xml:space="preserve"> с помощью математического сопроцессора FPU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3E8E">
        <w:rPr>
          <w:rFonts w:ascii="Times New Roman" w:hAnsi="Times New Roman" w:cs="Times New Roman"/>
          <w:sz w:val="28"/>
          <w:szCs w:val="28"/>
        </w:rPr>
        <w:t>икропроцессоров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3E8E">
        <w:rPr>
          <w:rFonts w:ascii="Times New Roman" w:hAnsi="Times New Roman" w:cs="Times New Roman"/>
          <w:sz w:val="28"/>
          <w:szCs w:val="28"/>
        </w:rPr>
        <w:t>архитектурой x86.</w:t>
      </w:r>
      <w:bookmarkStart w:id="0" w:name="_GoBack"/>
      <w:bookmarkEnd w:id="0"/>
    </w:p>
    <w:p w:rsidR="00164AE8" w:rsidRPr="00883E8E" w:rsidRDefault="00164AE8" w:rsidP="00164AE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883E8E">
        <w:rPr>
          <w:rFonts w:ascii="Times New Roman" w:hAnsi="Times New Roman" w:cs="Times New Roman"/>
          <w:sz w:val="28"/>
          <w:szCs w:val="28"/>
          <w:u w:val="single"/>
        </w:rPr>
        <w:t>Задание по варианту</w:t>
      </w:r>
      <w:r w:rsidR="00883E8E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164AE8" w:rsidRPr="00EB4CF4" w:rsidRDefault="004132AD" w:rsidP="00683FB6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4132AD">
        <w:rPr>
          <w:rFonts w:ascii="Times New Roman" w:hAnsi="Times New Roman" w:cs="Times New Roman"/>
          <w:sz w:val="28"/>
          <w:szCs w:val="28"/>
          <w:u w:val="single"/>
          <w:lang w:val="en-US"/>
        </w:rPr>
        <w:drawing>
          <wp:inline distT="0" distB="0" distL="0" distR="0" wp14:anchorId="259F35EF" wp14:editId="667F1E90">
            <wp:extent cx="5940425" cy="9251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E8" w:rsidRPr="00164AE8" w:rsidRDefault="00164AE8" w:rsidP="00164AE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</w:p>
    <w:p w:rsidR="007463AC" w:rsidRPr="002D135C" w:rsidRDefault="009D5BE5" w:rsidP="009D5B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9D5BE5">
        <w:rPr>
          <w:rFonts w:ascii="Times New Roman" w:hAnsi="Times New Roman" w:cs="Times New Roman"/>
          <w:sz w:val="28"/>
          <w:szCs w:val="28"/>
          <w:u w:val="single"/>
        </w:rPr>
        <w:t>Текст программы</w:t>
      </w:r>
    </w:p>
    <w:p w:rsidR="002D135C" w:rsidRDefault="002D135C" w:rsidP="002D135C">
      <w:pPr>
        <w:pStyle w:val="a3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.686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model</w:t>
      </w:r>
      <w:proofErr w:type="spellEnd"/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flat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stdcall</w:t>
      </w:r>
      <w:proofErr w:type="spellEnd"/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100h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ExitProcess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PROTO </w:t>
      </w: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STDCALL :DWORD</w:t>
      </w:r>
      <w:proofErr w:type="gramEnd"/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proofErr w:type="gramEnd"/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matrix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1, 2, 3, 4,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5, 6, 7, 8,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9, 10, 11, 12,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13, 14, 15, 16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sumRows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0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sumCols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0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code</w:t>
      </w:r>
      <w:proofErr w:type="spellEnd"/>
      <w:proofErr w:type="gramEnd"/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: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finit</w:t>
      </w:r>
      <w:proofErr w:type="spellEnd"/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fldz</w:t>
      </w:r>
      <w:proofErr w:type="spellEnd"/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matrix</w:t>
      </w:r>
      <w:proofErr w:type="spellEnd"/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2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rows_loop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: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fild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]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fadd</w:t>
      </w:r>
      <w:proofErr w:type="spellEnd"/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fild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[esi+4]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fadd</w:t>
      </w:r>
      <w:proofErr w:type="spellEnd"/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fild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[esi+8]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fadd</w:t>
      </w:r>
      <w:proofErr w:type="spellEnd"/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fild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[esi+12]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fadd</w:t>
      </w:r>
      <w:proofErr w:type="spellEnd"/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32</w:t>
      </w: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loop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rows_loop</w:t>
      </w:r>
      <w:proofErr w:type="spellEnd"/>
    </w:p>
    <w:p w:rsid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fistp</w:t>
      </w:r>
      <w:proofErr w:type="spellEnd"/>
      <w:proofErr w:type="gram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sumRows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fldz</w:t>
      </w:r>
      <w:proofErr w:type="spellEnd"/>
      <w:proofErr w:type="gramEnd"/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proofErr w:type="gram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, offset matrix</w:t>
      </w: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proofErr w:type="gram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, 4</w:t>
      </w: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cols_loop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fild</w:t>
      </w:r>
      <w:proofErr w:type="spellEnd"/>
      <w:proofErr w:type="gram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fadd</w:t>
      </w:r>
      <w:proofErr w:type="spellEnd"/>
      <w:proofErr w:type="gramEnd"/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fild</w:t>
      </w:r>
      <w:proofErr w:type="spellEnd"/>
      <w:proofErr w:type="gram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[esi+8]</w:t>
      </w: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fadd</w:t>
      </w:r>
      <w:proofErr w:type="spellEnd"/>
      <w:proofErr w:type="gramEnd"/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proofErr w:type="gram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, 16</w:t>
      </w: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loop</w:t>
      </w:r>
      <w:proofErr w:type="gram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cols_loop</w:t>
      </w:r>
      <w:proofErr w:type="spellEnd"/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fistp</w:t>
      </w:r>
      <w:proofErr w:type="spellEnd"/>
      <w:proofErr w:type="gram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sumCols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invoke</w:t>
      </w:r>
      <w:proofErr w:type="gram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ExitProcess</w:t>
      </w:r>
      <w:proofErr w:type="spellEnd"/>
      <w:r w:rsidRPr="004132AD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, 0</w:t>
      </w:r>
    </w:p>
    <w:p w:rsidR="004132AD" w:rsidRPr="004132AD" w:rsidRDefault="004132AD" w:rsidP="004132AD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135C" w:rsidRDefault="004132AD" w:rsidP="004132AD">
      <w:pPr>
        <w:pStyle w:val="a3"/>
        <w:rPr>
          <w:rFonts w:ascii="Cascadia Mono" w:eastAsia="Times New Roman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</w:p>
    <w:p w:rsidR="004132AD" w:rsidRPr="002D135C" w:rsidRDefault="004132AD" w:rsidP="004132AD">
      <w:pPr>
        <w:pStyle w:val="a3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:rsidR="009D5BE5" w:rsidRDefault="009D5BE5" w:rsidP="009D5B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Верификация программы</w:t>
      </w:r>
    </w:p>
    <w:p w:rsidR="004132AD" w:rsidRDefault="004132AD" w:rsidP="004132A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132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DAE530" wp14:editId="7B931E3A">
            <wp:extent cx="1800476" cy="94310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2AD" w:rsidRPr="004132AD" w:rsidRDefault="004132AD" w:rsidP="004132A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132AD">
        <w:rPr>
          <w:rFonts w:ascii="Times New Roman" w:hAnsi="Times New Roman" w:cs="Times New Roman"/>
          <w:sz w:val="28"/>
          <w:szCs w:val="28"/>
        </w:rPr>
        <w:t>Рисунок 1 – исходный массив</w:t>
      </w:r>
    </w:p>
    <w:p w:rsidR="009D5BE5" w:rsidRPr="001840DE" w:rsidRDefault="004132AD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  <w:u w:val="single"/>
        </w:rPr>
      </w:pPr>
      <w:r w:rsidRPr="004132AD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663598D2" wp14:editId="3E912610">
            <wp:extent cx="5940425" cy="13531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E5" w:rsidRPr="002D135C" w:rsidRDefault="009D5BE5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D135C">
        <w:rPr>
          <w:rFonts w:ascii="Times New Roman" w:hAnsi="Times New Roman" w:cs="Times New Roman"/>
          <w:sz w:val="28"/>
          <w:szCs w:val="28"/>
        </w:rPr>
        <w:t>Рисунок 1 – Контрольные значения</w:t>
      </w:r>
    </w:p>
    <w:p w:rsidR="005016C4" w:rsidRPr="001840DE" w:rsidRDefault="005016C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016C4" w:rsidRPr="001840DE" w:rsidRDefault="004132AD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4132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3E49DB" wp14:editId="5F56F04D">
            <wp:extent cx="5940425" cy="759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6C4" w:rsidRPr="002D135C" w:rsidRDefault="005016C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D135C">
        <w:rPr>
          <w:rFonts w:ascii="Times New Roman" w:hAnsi="Times New Roman" w:cs="Times New Roman"/>
          <w:sz w:val="28"/>
          <w:szCs w:val="28"/>
        </w:rPr>
        <w:t>Рисунок 2 – Содержимое регистров</w:t>
      </w:r>
    </w:p>
    <w:p w:rsidR="0023403F" w:rsidRPr="001840DE" w:rsidRDefault="0023403F" w:rsidP="007006EB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D03606" w:rsidRPr="00775ABA" w:rsidRDefault="00D03606" w:rsidP="007006EB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4132AD" w:rsidRPr="004132AD" w:rsidRDefault="00FC7281" w:rsidP="004132AD">
      <w:pPr>
        <w:pStyle w:val="a6"/>
        <w:jc w:val="both"/>
        <w:rPr>
          <w:sz w:val="28"/>
        </w:rPr>
      </w:pPr>
      <w:r w:rsidRPr="00775ABA">
        <w:rPr>
          <w:b/>
          <w:sz w:val="28"/>
          <w:szCs w:val="28"/>
        </w:rPr>
        <w:t>Вывод:</w:t>
      </w:r>
      <w:r w:rsidRPr="00775ABA">
        <w:rPr>
          <w:sz w:val="28"/>
          <w:szCs w:val="28"/>
        </w:rPr>
        <w:t xml:space="preserve"> </w:t>
      </w:r>
      <w:proofErr w:type="gramStart"/>
      <w:r w:rsidR="004132AD" w:rsidRPr="004132AD">
        <w:rPr>
          <w:sz w:val="28"/>
        </w:rPr>
        <w:t>В</w:t>
      </w:r>
      <w:proofErr w:type="gramEnd"/>
      <w:r w:rsidR="004132AD" w:rsidRPr="004132AD">
        <w:rPr>
          <w:sz w:val="28"/>
        </w:rPr>
        <w:t xml:space="preserve"> ходе лабораторной работы было изучено использование математического сопроцессора FPU в архитектуре x86. Была разработана программа на ассемблере для вычисления суммы элементов двумерного массива, расположенных в нечётных строках и нечётных столбцах.</w:t>
      </w:r>
    </w:p>
    <w:p w:rsidR="004132AD" w:rsidRPr="004132AD" w:rsidRDefault="004132AD" w:rsidP="00413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132AD">
        <w:rPr>
          <w:rFonts w:ascii="Times New Roman" w:eastAsia="Times New Roman" w:hAnsi="Times New Roman" w:cs="Times New Roman"/>
          <w:sz w:val="28"/>
          <w:szCs w:val="24"/>
          <w:lang w:eastAsia="ru-RU"/>
        </w:rPr>
        <w:t>В программе использовались 32-разрядные целые числа без знака и команды сопроцессора:</w:t>
      </w:r>
    </w:p>
    <w:p w:rsidR="004132AD" w:rsidRPr="004132AD" w:rsidRDefault="004132AD" w:rsidP="00413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132AD">
        <w:rPr>
          <w:rFonts w:ascii="Courier New" w:eastAsia="Times New Roman" w:hAnsi="Courier New" w:cs="Courier New"/>
          <w:szCs w:val="20"/>
          <w:lang w:eastAsia="ru-RU"/>
        </w:rPr>
        <w:t>finit</w:t>
      </w:r>
      <w:proofErr w:type="spellEnd"/>
      <w:r w:rsidRPr="004132A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инициализация FPU; </w:t>
      </w:r>
    </w:p>
    <w:p w:rsidR="004132AD" w:rsidRPr="004132AD" w:rsidRDefault="004132AD" w:rsidP="00413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132AD">
        <w:rPr>
          <w:rFonts w:ascii="Courier New" w:eastAsia="Times New Roman" w:hAnsi="Courier New" w:cs="Courier New"/>
          <w:szCs w:val="20"/>
          <w:lang w:eastAsia="ru-RU"/>
        </w:rPr>
        <w:t>fldz</w:t>
      </w:r>
      <w:proofErr w:type="spellEnd"/>
      <w:r w:rsidRPr="004132A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загрузка нуля в стек FPU; </w:t>
      </w:r>
    </w:p>
    <w:p w:rsidR="004132AD" w:rsidRPr="004132AD" w:rsidRDefault="004132AD" w:rsidP="00413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132AD">
        <w:rPr>
          <w:rFonts w:ascii="Courier New" w:eastAsia="Times New Roman" w:hAnsi="Courier New" w:cs="Courier New"/>
          <w:szCs w:val="20"/>
          <w:lang w:eastAsia="ru-RU"/>
        </w:rPr>
        <w:t>fild</w:t>
      </w:r>
      <w:proofErr w:type="spellEnd"/>
      <w:r w:rsidRPr="004132A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загрузка целого числа в FPU; </w:t>
      </w:r>
    </w:p>
    <w:p w:rsidR="004132AD" w:rsidRPr="004132AD" w:rsidRDefault="004132AD" w:rsidP="00413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132AD">
        <w:rPr>
          <w:rFonts w:ascii="Courier New" w:eastAsia="Times New Roman" w:hAnsi="Courier New" w:cs="Courier New"/>
          <w:szCs w:val="20"/>
          <w:lang w:eastAsia="ru-RU"/>
        </w:rPr>
        <w:t>fadd</w:t>
      </w:r>
      <w:proofErr w:type="spellEnd"/>
      <w:r w:rsidRPr="004132A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сложение чисел; </w:t>
      </w:r>
    </w:p>
    <w:p w:rsidR="004132AD" w:rsidRPr="004132AD" w:rsidRDefault="004132AD" w:rsidP="00413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132AD">
        <w:rPr>
          <w:rFonts w:ascii="Courier New" w:eastAsia="Times New Roman" w:hAnsi="Courier New" w:cs="Courier New"/>
          <w:szCs w:val="20"/>
          <w:lang w:eastAsia="ru-RU"/>
        </w:rPr>
        <w:t>fistp</w:t>
      </w:r>
      <w:proofErr w:type="spellEnd"/>
      <w:r w:rsidRPr="004132A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сохранение результата из FPU в память. </w:t>
      </w:r>
    </w:p>
    <w:p w:rsidR="004132AD" w:rsidRPr="004132AD" w:rsidRDefault="004132AD" w:rsidP="004132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2A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были использованы циклы, указатели на память и адресация элементов массива. В результате работы были получены корректные значения сумм для заданного массива.</w:t>
      </w:r>
    </w:p>
    <w:p w:rsidR="005016C4" w:rsidRPr="00375730" w:rsidRDefault="005016C4" w:rsidP="004132AD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sectPr w:rsidR="005016C4" w:rsidRPr="00375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872C8"/>
    <w:multiLevelType w:val="hybridMultilevel"/>
    <w:tmpl w:val="D8CC90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25E87"/>
    <w:multiLevelType w:val="hybridMultilevel"/>
    <w:tmpl w:val="7B12E0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6197C"/>
    <w:multiLevelType w:val="multilevel"/>
    <w:tmpl w:val="CBF6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BE5"/>
    <w:rsid w:val="00152350"/>
    <w:rsid w:val="00164AE8"/>
    <w:rsid w:val="001840DE"/>
    <w:rsid w:val="001B3701"/>
    <w:rsid w:val="0023403F"/>
    <w:rsid w:val="002D135C"/>
    <w:rsid w:val="00304278"/>
    <w:rsid w:val="00354A7B"/>
    <w:rsid w:val="00375730"/>
    <w:rsid w:val="003C1210"/>
    <w:rsid w:val="004071A2"/>
    <w:rsid w:val="004132AD"/>
    <w:rsid w:val="00475435"/>
    <w:rsid w:val="005016C4"/>
    <w:rsid w:val="005E21F8"/>
    <w:rsid w:val="006051AD"/>
    <w:rsid w:val="00683FB6"/>
    <w:rsid w:val="007006EB"/>
    <w:rsid w:val="0070699E"/>
    <w:rsid w:val="007463AC"/>
    <w:rsid w:val="00775ABA"/>
    <w:rsid w:val="00883E8E"/>
    <w:rsid w:val="009620C5"/>
    <w:rsid w:val="0096482E"/>
    <w:rsid w:val="00966489"/>
    <w:rsid w:val="009D5BE5"/>
    <w:rsid w:val="00B621ED"/>
    <w:rsid w:val="00C314B4"/>
    <w:rsid w:val="00D03606"/>
    <w:rsid w:val="00E26707"/>
    <w:rsid w:val="00E7362D"/>
    <w:rsid w:val="00EB4CF4"/>
    <w:rsid w:val="00FC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84EDC9-21A4-462E-A70B-24059395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5BE5"/>
    <w:pPr>
      <w:spacing w:after="160" w:line="256" w:lineRule="auto"/>
    </w:pPr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B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5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5BE5"/>
    <w:rPr>
      <w:rFonts w:ascii="Tahoma" w:eastAsiaTheme="minorHAnsi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413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132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5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Янактаева</dc:creator>
  <cp:lastModifiedBy>Антон</cp:lastModifiedBy>
  <cp:revision>2</cp:revision>
  <dcterms:created xsi:type="dcterms:W3CDTF">2026-05-15T20:52:00Z</dcterms:created>
  <dcterms:modified xsi:type="dcterms:W3CDTF">2026-05-15T20:52:00Z</dcterms:modified>
</cp:coreProperties>
</file>