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2E6" w:rsidRDefault="005F12E6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:rsidR="005F12E6" w:rsidRDefault="005F12E6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:rsidR="005F12E6" w:rsidRDefault="005F12E6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:rsidR="005F12E6" w:rsidRDefault="005F12E6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:rsidR="005F12E6" w:rsidRDefault="005F12E6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:rsidR="005F12E6" w:rsidRDefault="005F12E6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:rsidR="005F12E6" w:rsidRDefault="005F12E6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:rsidR="005F12E6" w:rsidRDefault="005F12E6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:rsidR="005F12E6" w:rsidRDefault="00312CF5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312CF5">
        <w:rPr>
          <w:rFonts w:ascii="Arial" w:eastAsia="Calibri" w:hAnsi="Arial" w:cs="Arial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8396056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12E6" w:rsidRDefault="005F12E6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:rsidR="005F12E6" w:rsidRDefault="005F12E6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:rsidR="00934731" w:rsidRPr="00934731" w:rsidRDefault="00934731" w:rsidP="00934731">
      <w:pPr>
        <w:spacing w:after="20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934731">
        <w:rPr>
          <w:rFonts w:ascii="Arial" w:eastAsia="Calibri" w:hAnsi="Arial" w:cs="Arial"/>
          <w:b/>
          <w:bCs/>
          <w:sz w:val="24"/>
          <w:szCs w:val="24"/>
        </w:rPr>
        <w:lastRenderedPageBreak/>
        <w:t>Аналитическая часть</w:t>
      </w:r>
    </w:p>
    <w:tbl>
      <w:tblPr>
        <w:tblpPr w:leftFromText="180" w:rightFromText="180" w:vertAnchor="text" w:horzAnchor="margin" w:tblpXSpec="center" w:tblpY="559"/>
        <w:tblW w:w="9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7"/>
        <w:gridCol w:w="6066"/>
      </w:tblGrid>
      <w:tr w:rsidR="00934731" w:rsidRPr="00934731" w:rsidTr="0020030A">
        <w:trPr>
          <w:trHeight w:val="380"/>
        </w:trPr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Наименование образовательной организации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  <w:r w:rsidRPr="00934731">
              <w:rPr>
                <w:rFonts w:ascii="Arial" w:eastAsia="Times New Roman" w:hAnsi="Arial" w:cs="Arial"/>
                <w:sz w:val="24"/>
                <w:szCs w:val="24"/>
                <w:lang w:eastAsia="ar-SA"/>
              </w:rPr>
              <w:t xml:space="preserve">Муниципальное бюджетное общеобразовательное </w:t>
            </w:r>
            <w:proofErr w:type="gramStart"/>
            <w:r w:rsidRPr="00934731">
              <w:rPr>
                <w:rFonts w:ascii="Arial" w:eastAsia="Times New Roman" w:hAnsi="Arial" w:cs="Arial"/>
                <w:sz w:val="24"/>
                <w:szCs w:val="24"/>
                <w:lang w:eastAsia="ar-SA"/>
              </w:rPr>
              <w:t>учреждение  «</w:t>
            </w:r>
            <w:proofErr w:type="gramEnd"/>
            <w:r w:rsidRPr="00934731">
              <w:rPr>
                <w:rFonts w:ascii="Arial" w:eastAsia="Times New Roman" w:hAnsi="Arial" w:cs="Arial"/>
                <w:sz w:val="24"/>
                <w:szCs w:val="24"/>
                <w:lang w:eastAsia="ar-SA"/>
              </w:rPr>
              <w:t xml:space="preserve">Причулымская основная общеобразовательная школа» Зырянского района  </w:t>
            </w:r>
          </w:p>
          <w:p w:rsidR="00934731" w:rsidRPr="00934731" w:rsidRDefault="00934731" w:rsidP="0093473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  <w:r w:rsidRPr="00934731">
              <w:rPr>
                <w:rFonts w:ascii="Arial" w:eastAsia="Times New Roman" w:hAnsi="Arial" w:cs="Arial"/>
                <w:sz w:val="24"/>
                <w:szCs w:val="24"/>
                <w:lang w:eastAsia="ar-SA"/>
              </w:rPr>
              <w:t>(МБОУ «Причулымская ООШ»)</w:t>
            </w:r>
          </w:p>
          <w:p w:rsidR="00934731" w:rsidRPr="00934731" w:rsidRDefault="00934731" w:rsidP="00934731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</w:p>
        </w:tc>
      </w:tr>
      <w:tr w:rsidR="00934731" w:rsidRPr="00934731" w:rsidTr="0020030A">
        <w:trPr>
          <w:trHeight w:val="380"/>
        </w:trPr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Руководитель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Самохвалова Ирина Николаевна</w:t>
            </w:r>
          </w:p>
        </w:tc>
      </w:tr>
      <w:tr w:rsidR="00934731" w:rsidRPr="00934731" w:rsidTr="0020030A">
        <w:trPr>
          <w:trHeight w:val="290"/>
        </w:trPr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Адрес организации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  <w:r w:rsidRPr="00934731">
              <w:rPr>
                <w:rFonts w:ascii="Arial" w:eastAsia="Times New Roman" w:hAnsi="Arial" w:cs="Arial"/>
                <w:sz w:val="24"/>
                <w:szCs w:val="24"/>
                <w:lang w:eastAsia="ar-SA"/>
              </w:rPr>
              <w:t>636861 Томская обл., Зырянский р-он, пос. Причулымский, ул. Степная 2б</w:t>
            </w:r>
          </w:p>
        </w:tc>
      </w:tr>
      <w:tr w:rsidR="00934731" w:rsidRPr="00934731" w:rsidTr="0020030A">
        <w:trPr>
          <w:trHeight w:val="290"/>
        </w:trPr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Телефон, факс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8(38243) 37359, 8(38243) 37359,</w:t>
            </w:r>
          </w:p>
        </w:tc>
      </w:tr>
      <w:tr w:rsidR="00934731" w:rsidRPr="00934731" w:rsidTr="0020030A">
        <w:trPr>
          <w:trHeight w:val="251"/>
        </w:trPr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Адрес электронной почты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  <w:lang w:val="en-US"/>
              </w:rPr>
              <w:t>prichoos@mail.ru</w:t>
            </w:r>
          </w:p>
        </w:tc>
      </w:tr>
      <w:tr w:rsidR="00934731" w:rsidRPr="00934731" w:rsidTr="0020030A">
        <w:trPr>
          <w:trHeight w:val="251"/>
        </w:trPr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Учредитель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Управления образования Администрации Зырянского района</w:t>
            </w:r>
          </w:p>
        </w:tc>
      </w:tr>
      <w:tr w:rsidR="00934731" w:rsidRPr="00934731" w:rsidTr="0020030A">
        <w:trPr>
          <w:trHeight w:val="251"/>
        </w:trPr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Дата создания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1987 год</w:t>
            </w:r>
          </w:p>
        </w:tc>
      </w:tr>
      <w:tr w:rsidR="00934731" w:rsidRPr="00934731" w:rsidTr="0020030A">
        <w:trPr>
          <w:trHeight w:val="251"/>
        </w:trPr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Лицензия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От 20.12.2011 № 473, серия А № 0000679</w:t>
            </w:r>
          </w:p>
        </w:tc>
      </w:tr>
      <w:tr w:rsidR="00934731" w:rsidRPr="00934731" w:rsidTr="0020030A">
        <w:trPr>
          <w:trHeight w:val="251"/>
        </w:trPr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>Свидетельство о государственной аккредитации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4731" w:rsidRPr="00934731" w:rsidRDefault="00934731" w:rsidP="00934731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34731">
              <w:rPr>
                <w:rFonts w:ascii="Arial" w:eastAsia="Calibri" w:hAnsi="Arial" w:cs="Arial"/>
                <w:sz w:val="24"/>
                <w:szCs w:val="24"/>
              </w:rPr>
              <w:t xml:space="preserve">От 03.03.2014 № 624, серия 70А01№ </w:t>
            </w:r>
            <w:proofErr w:type="gramStart"/>
            <w:r w:rsidRPr="00934731">
              <w:rPr>
                <w:rFonts w:ascii="Arial" w:eastAsia="Calibri" w:hAnsi="Arial" w:cs="Arial"/>
                <w:sz w:val="24"/>
                <w:szCs w:val="24"/>
              </w:rPr>
              <w:t xml:space="preserve">0000334;   </w:t>
            </w:r>
            <w:proofErr w:type="gramEnd"/>
            <w:r w:rsidRPr="00934731">
              <w:rPr>
                <w:rFonts w:ascii="Arial" w:eastAsia="Calibri" w:hAnsi="Arial" w:cs="Arial"/>
                <w:sz w:val="24"/>
                <w:szCs w:val="24"/>
              </w:rPr>
              <w:t xml:space="preserve">     срок действия: до 03 марта 2026 года</w:t>
            </w:r>
          </w:p>
        </w:tc>
      </w:tr>
    </w:tbl>
    <w:p w:rsidR="00934731" w:rsidRPr="00934731" w:rsidRDefault="00934731" w:rsidP="00934731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934731">
        <w:rPr>
          <w:rFonts w:ascii="Arial" w:eastAsia="Calibri" w:hAnsi="Arial" w:cs="Arial"/>
          <w:b/>
          <w:bCs/>
          <w:sz w:val="24"/>
          <w:szCs w:val="24"/>
          <w:lang w:val="en-US"/>
        </w:rPr>
        <w:t>I</w:t>
      </w:r>
      <w:r w:rsidRPr="00934731">
        <w:rPr>
          <w:rFonts w:ascii="Arial" w:eastAsia="Calibri" w:hAnsi="Arial" w:cs="Arial"/>
          <w:b/>
          <w:bCs/>
          <w:sz w:val="24"/>
          <w:szCs w:val="24"/>
        </w:rPr>
        <w:t>. Общие сведения об образовательной организации</w:t>
      </w:r>
    </w:p>
    <w:p w:rsidR="00934731" w:rsidRPr="00934731" w:rsidRDefault="00934731" w:rsidP="00934731">
      <w:pPr>
        <w:suppressAutoHyphens/>
        <w:spacing w:after="0" w:line="240" w:lineRule="auto"/>
        <w:rPr>
          <w:rFonts w:ascii="Arial" w:eastAsia="Times New Roman" w:hAnsi="Arial" w:cs="Arial"/>
          <w:sz w:val="24"/>
          <w:szCs w:val="24"/>
          <w:lang w:eastAsia="ar-SA"/>
        </w:rPr>
      </w:pPr>
    </w:p>
    <w:p w:rsidR="00934731" w:rsidRPr="00934731" w:rsidRDefault="00934731" w:rsidP="00934731">
      <w:pPr>
        <w:suppressAutoHyphens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ar-SA"/>
        </w:rPr>
      </w:pPr>
      <w:r w:rsidRPr="00934731">
        <w:rPr>
          <w:rFonts w:ascii="Arial" w:eastAsia="Times New Roman" w:hAnsi="Arial" w:cs="Arial"/>
          <w:sz w:val="24"/>
          <w:szCs w:val="24"/>
          <w:lang w:eastAsia="ar-SA"/>
        </w:rPr>
        <w:t xml:space="preserve">  Муниципальное бюджетное общеобразовательное учреждение «Причулымская основная общеобразовательная школа» Зырянского района (МБОУ «Причулымская ООШ») (далее – школа) расположено в пос. Причулымский, на расстоянии 3 км от районного центра.</w:t>
      </w:r>
    </w:p>
    <w:p w:rsidR="00934731" w:rsidRPr="00934731" w:rsidRDefault="00934731" w:rsidP="00934731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  <w:vertAlign w:val="superscript"/>
        </w:rPr>
      </w:pPr>
      <w:r w:rsidRPr="00934731">
        <w:rPr>
          <w:rFonts w:ascii="Arial" w:eastAsia="Calibri" w:hAnsi="Arial" w:cs="Arial"/>
          <w:sz w:val="24"/>
          <w:szCs w:val="24"/>
        </w:rPr>
        <w:t xml:space="preserve">  Здание школы построено по типовому проекту. Проектная наполняемость на 160 мест. Общая площадь здания 1164,9 кв. м, из них площадь помещений, используемых непосредственно для нужд образовательного процесса, 1129,4 кв. м.</w:t>
      </w:r>
    </w:p>
    <w:p w:rsidR="00934731" w:rsidRPr="00934731" w:rsidRDefault="00934731" w:rsidP="00934731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934731">
        <w:rPr>
          <w:rFonts w:ascii="Arial" w:eastAsia="Calibri" w:hAnsi="Arial" w:cs="Arial"/>
          <w:sz w:val="24"/>
          <w:szCs w:val="24"/>
        </w:rPr>
        <w:t xml:space="preserve">  Основным видом деятельности школы является реализация общеобразовательных программ начального общего, основного общего образования. Также школа реализует образовательные программы дополнительного образования детей и взрослых. </w:t>
      </w:r>
    </w:p>
    <w:p w:rsidR="00934731" w:rsidRPr="00934731" w:rsidRDefault="00934731" w:rsidP="00934731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934731">
        <w:rPr>
          <w:rFonts w:ascii="Arial" w:eastAsia="Calibri" w:hAnsi="Arial" w:cs="Arial"/>
          <w:sz w:val="24"/>
          <w:szCs w:val="24"/>
        </w:rPr>
        <w:t xml:space="preserve">  Режим работы школы:</w:t>
      </w:r>
    </w:p>
    <w:p w:rsidR="00934731" w:rsidRPr="00934731" w:rsidRDefault="00934731" w:rsidP="00934731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934731">
        <w:rPr>
          <w:rFonts w:ascii="Arial" w:eastAsia="Calibri" w:hAnsi="Arial" w:cs="Arial"/>
          <w:sz w:val="24"/>
          <w:szCs w:val="24"/>
        </w:rPr>
        <w:t>Рабочая неделя – пятидневная, с понедельника по пятницу (кроме выходных и праздничных дней).</w:t>
      </w:r>
    </w:p>
    <w:p w:rsidR="00934731" w:rsidRPr="00934731" w:rsidRDefault="00934731" w:rsidP="00934731">
      <w:pPr>
        <w:spacing w:before="120" w:after="0" w:line="240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934731">
        <w:rPr>
          <w:rFonts w:ascii="Arial" w:eastAsia="Calibri" w:hAnsi="Arial" w:cs="Arial"/>
          <w:b/>
          <w:sz w:val="24"/>
          <w:szCs w:val="24"/>
          <w:lang w:val="en-US"/>
        </w:rPr>
        <w:t>II</w:t>
      </w:r>
      <w:r w:rsidRPr="00934731">
        <w:rPr>
          <w:rFonts w:ascii="Arial" w:eastAsia="Calibri" w:hAnsi="Arial" w:cs="Arial"/>
          <w:b/>
          <w:sz w:val="24"/>
          <w:szCs w:val="24"/>
        </w:rPr>
        <w:t>. Система управления организацией</w:t>
      </w:r>
    </w:p>
    <w:p w:rsidR="00934731" w:rsidRPr="00934731" w:rsidRDefault="00934731" w:rsidP="00934731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  <w:r w:rsidRPr="00934731">
        <w:rPr>
          <w:rFonts w:ascii="Arial" w:eastAsia="Calibri" w:hAnsi="Arial" w:cs="Arial"/>
          <w:sz w:val="24"/>
          <w:szCs w:val="24"/>
        </w:rPr>
        <w:t>Управление осуществляется на принципах единоначалия и самоуправления.</w:t>
      </w:r>
    </w:p>
    <w:p w:rsidR="00934731" w:rsidRPr="00934731" w:rsidRDefault="00934731" w:rsidP="00934731">
      <w:pPr>
        <w:shd w:val="clear" w:color="auto" w:fill="FFFFFF"/>
        <w:spacing w:before="120" w:after="0" w:line="24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bCs/>
          <w:sz w:val="24"/>
          <w:szCs w:val="24"/>
          <w:lang w:eastAsia="ru-RU"/>
        </w:rPr>
        <w:t>Органы управления, действующие в Школе</w:t>
      </w:r>
    </w:p>
    <w:tbl>
      <w:tblPr>
        <w:tblW w:w="5175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3"/>
        <w:gridCol w:w="7629"/>
      </w:tblGrid>
      <w:tr w:rsidR="00934731" w:rsidRPr="00934731" w:rsidTr="0020030A">
        <w:trPr>
          <w:jc w:val="center"/>
        </w:trPr>
        <w:tc>
          <w:tcPr>
            <w:tcW w:w="1052" w:type="pct"/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  <w:hideMark/>
          </w:tcPr>
          <w:p w:rsidR="00934731" w:rsidRPr="00934731" w:rsidRDefault="00934731" w:rsidP="00934731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Наименование органа</w:t>
            </w:r>
          </w:p>
        </w:tc>
        <w:tc>
          <w:tcPr>
            <w:tcW w:w="3948" w:type="pct"/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  <w:hideMark/>
          </w:tcPr>
          <w:p w:rsidR="00934731" w:rsidRPr="00934731" w:rsidRDefault="00934731" w:rsidP="00934731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Функции</w:t>
            </w:r>
          </w:p>
        </w:tc>
      </w:tr>
      <w:tr w:rsidR="00934731" w:rsidRPr="00934731" w:rsidTr="0020030A">
        <w:trPr>
          <w:jc w:val="center"/>
        </w:trPr>
        <w:tc>
          <w:tcPr>
            <w:tcW w:w="1052" w:type="pct"/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hideMark/>
          </w:tcPr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Директор</w:t>
            </w:r>
          </w:p>
        </w:tc>
        <w:tc>
          <w:tcPr>
            <w:tcW w:w="3948" w:type="pct"/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hideMark/>
          </w:tcPr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Контролирует работу и обеспечивает эффективную работу школы, утверждает штатное расписание, отчетные документы, осуществляет общее руководство школой</w:t>
            </w:r>
          </w:p>
        </w:tc>
      </w:tr>
      <w:tr w:rsidR="00934731" w:rsidRPr="00934731" w:rsidTr="0020030A">
        <w:trPr>
          <w:jc w:val="center"/>
        </w:trPr>
        <w:tc>
          <w:tcPr>
            <w:tcW w:w="1052" w:type="pct"/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hideMark/>
          </w:tcPr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lastRenderedPageBreak/>
              <w:t>Управляющий совет</w:t>
            </w:r>
          </w:p>
        </w:tc>
        <w:tc>
          <w:tcPr>
            <w:tcW w:w="3948" w:type="pct"/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hideMark/>
          </w:tcPr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Рассматривает вопросы: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развития образовательной организации;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финансово-хозяйственной деятельности;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материально-технического обеспечения</w:t>
            </w:r>
          </w:p>
        </w:tc>
      </w:tr>
      <w:tr w:rsidR="00934731" w:rsidRPr="00934731" w:rsidTr="0020030A">
        <w:trPr>
          <w:jc w:val="center"/>
        </w:trPr>
        <w:tc>
          <w:tcPr>
            <w:tcW w:w="1052" w:type="pct"/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hideMark/>
          </w:tcPr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Педагогический совет</w:t>
            </w:r>
          </w:p>
        </w:tc>
        <w:tc>
          <w:tcPr>
            <w:tcW w:w="3948" w:type="pct"/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hideMark/>
          </w:tcPr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Осуществляет текущее руководство образовательной деятельностью школы, в том числе рассматривает вопросы: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развития образовательных услуг;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регламентации образовательных отношений;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разработки образовательных программ;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выбора учебников, учебных пособий, средств обучения и воспитания;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материально-технического обеспечения образовательного процесса;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аттестации, повышения квалификации педагогических работников.</w:t>
            </w:r>
          </w:p>
        </w:tc>
      </w:tr>
      <w:tr w:rsidR="00934731" w:rsidRPr="00934731" w:rsidTr="0020030A">
        <w:trPr>
          <w:jc w:val="center"/>
        </w:trPr>
        <w:tc>
          <w:tcPr>
            <w:tcW w:w="1052" w:type="pct"/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hideMark/>
          </w:tcPr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Общее собрание работников</w:t>
            </w:r>
          </w:p>
        </w:tc>
        <w:tc>
          <w:tcPr>
            <w:tcW w:w="3948" w:type="pct"/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hideMark/>
          </w:tcPr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Реализует право работников участвовать в управлении образовательной организацией, в том числе: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участвовать в разработке и принятии коллективного договора, Правил трудового распорядка, изменений и дополнений к ним;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принимать локальные акты, которые регламентируют деятельность образовательной организации и связаны с правами и обязанностями работников;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разрешать конфликтные ситуации между работниками и администрацией образовательной организации;</w:t>
            </w:r>
          </w:p>
          <w:p w:rsidR="00934731" w:rsidRPr="00934731" w:rsidRDefault="00934731" w:rsidP="00934731">
            <w:pPr>
              <w:spacing w:before="120"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934731">
              <w:rPr>
                <w:rFonts w:ascii="Arial" w:eastAsia="Times New Roman" w:hAnsi="Arial" w:cs="Arial"/>
                <w:lang w:eastAsia="ru-RU"/>
              </w:rPr>
              <w:t>− вносить предложения по корректировке плана мероприятий организации, совершенствованию ее работы и развитию материальной базы</w:t>
            </w:r>
          </w:p>
        </w:tc>
      </w:tr>
    </w:tbl>
    <w:p w:rsidR="00934731" w:rsidRPr="00934731" w:rsidRDefault="00934731" w:rsidP="00934731">
      <w:pPr>
        <w:spacing w:before="120"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sz w:val="24"/>
          <w:szCs w:val="24"/>
          <w:lang w:eastAsia="ru-RU"/>
        </w:rPr>
        <w:t>В целях учета мнения обучающихся в школе действует детское объединение.</w:t>
      </w:r>
    </w:p>
    <w:p w:rsidR="00934731" w:rsidRPr="00934731" w:rsidRDefault="00934731" w:rsidP="00934731">
      <w:pPr>
        <w:spacing w:before="120" w:after="0" w:line="240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934731">
        <w:rPr>
          <w:rFonts w:ascii="Arial" w:eastAsia="Calibri" w:hAnsi="Arial" w:cs="Arial"/>
          <w:b/>
          <w:bCs/>
          <w:sz w:val="24"/>
          <w:szCs w:val="24"/>
          <w:lang w:val="en-US"/>
        </w:rPr>
        <w:t>III</w:t>
      </w:r>
      <w:r w:rsidRPr="00934731">
        <w:rPr>
          <w:rFonts w:ascii="Arial" w:eastAsia="Calibri" w:hAnsi="Arial" w:cs="Arial"/>
          <w:b/>
          <w:bCs/>
          <w:sz w:val="24"/>
          <w:szCs w:val="24"/>
        </w:rPr>
        <w:t>. Оценка образовательной деятельности</w:t>
      </w:r>
    </w:p>
    <w:p w:rsidR="00934731" w:rsidRPr="00934731" w:rsidRDefault="00934731" w:rsidP="00934731">
      <w:pPr>
        <w:spacing w:before="120"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934731">
        <w:rPr>
          <w:rFonts w:ascii="Arial" w:eastAsia="Calibri" w:hAnsi="Arial" w:cs="Arial"/>
          <w:sz w:val="24"/>
          <w:szCs w:val="24"/>
        </w:rPr>
        <w:t xml:space="preserve">  Образовательная деятельность в школе организуется в соответствии с Федеральным законом от 29.12.2012 № 273-ФЗ «Об образовании в Российской Федерации», ФГОС начального общего, основного общего образования, СанПиН 2.4.2.2821-10 «Санитарно-эпидемиологические требования к условиям и организации обучения в общеобразовательных учреждениях», основными образовательными программами по уровням, включая учебные планы, годовые календарные графики, расписанием занятий.</w:t>
      </w:r>
    </w:p>
    <w:p w:rsidR="00934731" w:rsidRPr="00444805" w:rsidRDefault="00934731" w:rsidP="00934731">
      <w:pPr>
        <w:spacing w:before="120"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934731">
        <w:rPr>
          <w:rFonts w:ascii="Arial" w:eastAsia="Calibri" w:hAnsi="Arial" w:cs="Arial"/>
          <w:sz w:val="24"/>
          <w:szCs w:val="24"/>
        </w:rPr>
        <w:t xml:space="preserve">  Учебный план 1–4 классов ориентирован на 4-летний нормативный срок освоения основной образовательной программы начального общего образования (реализация ФГОС НОО</w:t>
      </w:r>
      <w:r w:rsidRPr="00444805">
        <w:rPr>
          <w:rFonts w:ascii="Arial" w:eastAsia="Calibri" w:hAnsi="Arial" w:cs="Arial"/>
          <w:sz w:val="24"/>
          <w:szCs w:val="24"/>
        </w:rPr>
        <w:t xml:space="preserve">), </w:t>
      </w:r>
      <w:r w:rsidR="00444805" w:rsidRPr="00444805">
        <w:rPr>
          <w:rFonts w:ascii="Arial" w:eastAsia="Calibri" w:hAnsi="Arial" w:cs="Arial"/>
          <w:sz w:val="24"/>
          <w:szCs w:val="24"/>
        </w:rPr>
        <w:t>5–9 классов – на 5-летний нормативный срок освоения основной образовательной программы основного общего образования (</w:t>
      </w:r>
      <w:proofErr w:type="gramStart"/>
      <w:r w:rsidR="00444805" w:rsidRPr="00444805">
        <w:rPr>
          <w:rFonts w:ascii="Arial" w:eastAsia="Calibri" w:hAnsi="Arial" w:cs="Arial"/>
          <w:sz w:val="24"/>
          <w:szCs w:val="24"/>
        </w:rPr>
        <w:t xml:space="preserve">реализация  </w:t>
      </w:r>
      <w:hyperlink r:id="rId6" w:anchor="/document/99/902254916/" w:history="1">
        <w:r w:rsidR="00444805" w:rsidRPr="00444805">
          <w:rPr>
            <w:rFonts w:ascii="Arial" w:eastAsia="Calibri" w:hAnsi="Arial" w:cs="Arial"/>
            <w:sz w:val="24"/>
            <w:szCs w:val="24"/>
          </w:rPr>
          <w:t>ФГОС</w:t>
        </w:r>
        <w:proofErr w:type="gramEnd"/>
        <w:r w:rsidR="00444805" w:rsidRPr="00444805">
          <w:rPr>
            <w:rFonts w:ascii="Arial" w:eastAsia="Calibri" w:hAnsi="Arial" w:cs="Arial"/>
            <w:sz w:val="24"/>
            <w:szCs w:val="24"/>
          </w:rPr>
          <w:t xml:space="preserve"> ООО</w:t>
        </w:r>
      </w:hyperlink>
      <w:r w:rsidR="00444805" w:rsidRPr="00444805">
        <w:rPr>
          <w:rFonts w:ascii="Arial" w:eastAsia="Calibri" w:hAnsi="Arial" w:cs="Arial"/>
          <w:sz w:val="24"/>
          <w:szCs w:val="24"/>
        </w:rPr>
        <w:t>)</w:t>
      </w:r>
      <w:r w:rsidR="00444805">
        <w:rPr>
          <w:rFonts w:ascii="Arial" w:eastAsia="Calibri" w:hAnsi="Arial" w:cs="Arial"/>
          <w:sz w:val="24"/>
          <w:szCs w:val="24"/>
        </w:rPr>
        <w:t>.</w:t>
      </w:r>
    </w:p>
    <w:p w:rsidR="00934731" w:rsidRPr="00934731" w:rsidRDefault="00934731" w:rsidP="00934731">
      <w:pPr>
        <w:spacing w:before="120" w:after="200" w:line="240" w:lineRule="auto"/>
        <w:rPr>
          <w:rFonts w:ascii="Arial" w:eastAsia="Calibri" w:hAnsi="Arial" w:cs="Arial"/>
          <w:sz w:val="24"/>
          <w:szCs w:val="24"/>
        </w:rPr>
      </w:pPr>
      <w:r w:rsidRPr="00444805">
        <w:rPr>
          <w:rFonts w:ascii="Arial" w:eastAsia="Calibri" w:hAnsi="Arial" w:cs="Arial"/>
          <w:sz w:val="24"/>
          <w:szCs w:val="24"/>
        </w:rPr>
        <w:t xml:space="preserve">  Общее коли</w:t>
      </w:r>
      <w:r w:rsidR="00444805">
        <w:rPr>
          <w:rFonts w:ascii="Arial" w:eastAsia="Calibri" w:hAnsi="Arial" w:cs="Arial"/>
          <w:sz w:val="24"/>
          <w:szCs w:val="24"/>
        </w:rPr>
        <w:t>чество обучающихся на 31.12.2019 г. – 67 человека (34</w:t>
      </w:r>
      <w:r w:rsidRPr="00444805">
        <w:rPr>
          <w:rFonts w:ascii="Arial" w:eastAsia="Calibri" w:hAnsi="Arial" w:cs="Arial"/>
          <w:sz w:val="24"/>
          <w:szCs w:val="24"/>
        </w:rPr>
        <w:t xml:space="preserve"> чел. – 1</w:t>
      </w:r>
      <w:r w:rsidR="00444805">
        <w:rPr>
          <w:rFonts w:ascii="Arial" w:eastAsia="Calibri" w:hAnsi="Arial" w:cs="Arial"/>
          <w:sz w:val="24"/>
          <w:szCs w:val="24"/>
        </w:rPr>
        <w:t>-4 классы, 33 чел. – 5-</w:t>
      </w:r>
      <w:r w:rsidRPr="00934731">
        <w:rPr>
          <w:rFonts w:ascii="Arial" w:eastAsia="Calibri" w:hAnsi="Arial" w:cs="Arial"/>
          <w:sz w:val="24"/>
          <w:szCs w:val="24"/>
        </w:rPr>
        <w:t>9 классы).</w:t>
      </w:r>
    </w:p>
    <w:p w:rsidR="00934731" w:rsidRPr="00934731" w:rsidRDefault="00934731" w:rsidP="00934731">
      <w:pPr>
        <w:tabs>
          <w:tab w:val="left" w:pos="-120"/>
          <w:tab w:val="left" w:pos="540"/>
          <w:tab w:val="left" w:pos="960"/>
        </w:tabs>
        <w:spacing w:after="0" w:line="276" w:lineRule="auto"/>
        <w:ind w:right="175"/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Продолжительность учебного </w:t>
      </w:r>
      <w:proofErr w:type="gramStart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года:  </w:t>
      </w:r>
      <w:r w:rsidRPr="00934731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 xml:space="preserve"> </w:t>
      </w:r>
      <w:proofErr w:type="gramEnd"/>
      <w:r w:rsidRPr="00934731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    </w:t>
      </w: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1 класс – 33 учебные недели, </w:t>
      </w:r>
      <w:r w:rsidRPr="00934731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      </w:t>
      </w:r>
      <w:r w:rsidR="004825E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2-9 классы –34 учебные недели.</w:t>
      </w:r>
      <w:r w:rsidRPr="00934731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    </w:t>
      </w:r>
    </w:p>
    <w:p w:rsidR="004825EF" w:rsidRDefault="004825EF" w:rsidP="00934731">
      <w:pPr>
        <w:spacing w:after="0" w:line="276" w:lineRule="auto"/>
        <w:ind w:right="20"/>
        <w:jc w:val="both"/>
        <w:rPr>
          <w:rFonts w:ascii="Arial" w:eastAsia="Times New Roman" w:hAnsi="Arial" w:cs="Arial"/>
          <w:sz w:val="24"/>
          <w:szCs w:val="24"/>
        </w:rPr>
      </w:pPr>
    </w:p>
    <w:p w:rsidR="00934731" w:rsidRPr="00934731" w:rsidRDefault="00934731" w:rsidP="00934731">
      <w:pPr>
        <w:spacing w:after="0" w:line="276" w:lineRule="auto"/>
        <w:ind w:right="20"/>
        <w:jc w:val="both"/>
        <w:rPr>
          <w:rFonts w:ascii="Arial" w:eastAsia="Times New Roman" w:hAnsi="Arial" w:cs="Arial"/>
          <w:sz w:val="24"/>
          <w:szCs w:val="24"/>
        </w:rPr>
      </w:pPr>
      <w:r w:rsidRPr="00934731">
        <w:rPr>
          <w:rFonts w:ascii="Arial" w:eastAsia="Times New Roman" w:hAnsi="Arial" w:cs="Arial"/>
          <w:sz w:val="24"/>
          <w:szCs w:val="24"/>
        </w:rPr>
        <w:lastRenderedPageBreak/>
        <w:t xml:space="preserve">Продолжительность урока: </w:t>
      </w:r>
    </w:p>
    <w:p w:rsidR="00934731" w:rsidRPr="00934731" w:rsidRDefault="00934731" w:rsidP="00934731">
      <w:pPr>
        <w:spacing w:after="0" w:line="276" w:lineRule="auto"/>
        <w:ind w:right="20" w:hanging="360"/>
        <w:jc w:val="both"/>
        <w:rPr>
          <w:rFonts w:ascii="Arial" w:eastAsia="Times New Roman" w:hAnsi="Arial" w:cs="Arial"/>
          <w:sz w:val="24"/>
          <w:szCs w:val="24"/>
        </w:rPr>
      </w:pPr>
      <w:r w:rsidRPr="00934731">
        <w:rPr>
          <w:rFonts w:ascii="Arial" w:eastAsia="Times New Roman" w:hAnsi="Arial" w:cs="Arial"/>
          <w:sz w:val="24"/>
          <w:szCs w:val="24"/>
        </w:rPr>
        <w:t xml:space="preserve">     - для 1 класса (п. 10.10.СанПиН 2.4.2.2821-10) с целью реализации постепенного наращивания учебной нагрузки при «ступенчатом» режиме обучения в первом полугодии в первом классе обеспечивается организация адаптационного периода:</w:t>
      </w:r>
    </w:p>
    <w:p w:rsidR="00934731" w:rsidRPr="00934731" w:rsidRDefault="00934731" w:rsidP="00934731">
      <w:pPr>
        <w:numPr>
          <w:ilvl w:val="0"/>
          <w:numId w:val="1"/>
        </w:numPr>
        <w:tabs>
          <w:tab w:val="left" w:pos="1027"/>
        </w:tabs>
        <w:spacing w:after="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</w:t>
      </w:r>
      <w:proofErr w:type="gramEnd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3 урока в день по 35 минут каждый в сентябре-октябре;</w:t>
      </w:r>
    </w:p>
    <w:p w:rsidR="00934731" w:rsidRPr="00934731" w:rsidRDefault="00934731" w:rsidP="00934731">
      <w:pPr>
        <w:numPr>
          <w:ilvl w:val="0"/>
          <w:numId w:val="1"/>
        </w:numPr>
        <w:tabs>
          <w:tab w:val="left" w:pos="1027"/>
        </w:tabs>
        <w:spacing w:after="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</w:t>
      </w:r>
      <w:proofErr w:type="gramEnd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4 урока по 35 минут каждый в ноябре-декабре;</w:t>
      </w:r>
    </w:p>
    <w:p w:rsidR="00934731" w:rsidRPr="00934731" w:rsidRDefault="00934731" w:rsidP="00934731">
      <w:pPr>
        <w:numPr>
          <w:ilvl w:val="0"/>
          <w:numId w:val="1"/>
        </w:numPr>
        <w:tabs>
          <w:tab w:val="left" w:pos="1027"/>
        </w:tabs>
        <w:spacing w:after="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</w:t>
      </w:r>
      <w:proofErr w:type="gramEnd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4 урока по 40 минут каждый в январе-мае.</w:t>
      </w:r>
    </w:p>
    <w:p w:rsidR="00934731" w:rsidRPr="00934731" w:rsidRDefault="00934731" w:rsidP="00934731">
      <w:pPr>
        <w:tabs>
          <w:tab w:val="left" w:pos="-120"/>
          <w:tab w:val="left" w:pos="540"/>
          <w:tab w:val="left" w:pos="960"/>
        </w:tabs>
        <w:spacing w:after="0" w:line="276" w:lineRule="auto"/>
        <w:ind w:right="1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 для 2 - 9 классов - 45 минут.</w:t>
      </w:r>
    </w:p>
    <w:p w:rsidR="00934731" w:rsidRPr="00934731" w:rsidRDefault="00934731" w:rsidP="00934731">
      <w:pPr>
        <w:tabs>
          <w:tab w:val="left" w:pos="-120"/>
          <w:tab w:val="left" w:pos="540"/>
          <w:tab w:val="left" w:pos="960"/>
        </w:tabs>
        <w:spacing w:after="0" w:line="276" w:lineRule="auto"/>
        <w:ind w:right="1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934731">
        <w:rPr>
          <w:rFonts w:ascii="Arial" w:eastAsia="Arial" w:hAnsi="Arial" w:cs="Arial"/>
          <w:color w:val="000000"/>
          <w:kern w:val="1"/>
          <w:sz w:val="24"/>
          <w:szCs w:val="24"/>
          <w:lang w:eastAsia="zh-CN" w:bidi="hi-IN"/>
        </w:rPr>
        <w:t>Продолжительность перемен между уроками составляет 10 минут, большой перемены (после 2 и 3 уроков) – 20 минут для приема пищи.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Продолжительность учебной недели – учебные занятия проводятся по 5-дневной учебной неделе. Обучение проводится в одну смену.</w:t>
      </w:r>
    </w:p>
    <w:p w:rsidR="00934731" w:rsidRPr="00934731" w:rsidRDefault="00934731" w:rsidP="00934731">
      <w:pPr>
        <w:tabs>
          <w:tab w:val="left" w:pos="-120"/>
          <w:tab w:val="left" w:pos="540"/>
          <w:tab w:val="left" w:pos="960"/>
        </w:tabs>
        <w:spacing w:after="0" w:line="276" w:lineRule="auto"/>
        <w:ind w:right="1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Продолжительность каникул в течение учебного года составляет не менее 30 календарных дней.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Для обучающихся 1 класса устанавливаются в течение года дополнительные недельные каникулы. </w:t>
      </w:r>
    </w:p>
    <w:p w:rsidR="00934731" w:rsidRPr="00934731" w:rsidRDefault="00934731" w:rsidP="00934731">
      <w:pPr>
        <w:tabs>
          <w:tab w:val="left" w:pos="-120"/>
          <w:tab w:val="left" w:pos="540"/>
          <w:tab w:val="left" w:pos="960"/>
        </w:tabs>
        <w:spacing w:after="0" w:line="276" w:lineRule="auto"/>
        <w:ind w:right="1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Между последним уроком обязательных занятий и началом занятий внеурочной деятельности устраивается перерыв не менее 45 минут.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Часть учебного плана, формируемая участниками образовательных отношений</w:t>
      </w:r>
      <w:r w:rsidRPr="00934731">
        <w:rPr>
          <w:rFonts w:ascii="Arial" w:eastAsia="Times New Roman" w:hAnsi="Arial" w:cs="Arial"/>
          <w:sz w:val="24"/>
          <w:szCs w:val="24"/>
          <w:lang w:eastAsia="ru-RU"/>
        </w:rPr>
        <w:t>, направлена на увеличение учебных часов, отводимых на изучение русского языка – 1 ч. в неделю в 1, 2, 3, 4 классах.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bCs/>
          <w:sz w:val="24"/>
          <w:szCs w:val="24"/>
          <w:lang w:eastAsia="ru-RU"/>
        </w:rPr>
        <w:t>В 1-4-х классах, в связи с малой наполняемостью классов, для преподавания следующих предметов обязательной части созданы разновозрастные группы (РВГ):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bCs/>
          <w:sz w:val="24"/>
          <w:szCs w:val="24"/>
          <w:lang w:eastAsia="ru-RU"/>
        </w:rPr>
        <w:t xml:space="preserve">- </w:t>
      </w: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музыка, изобразительное искусство, технология </w:t>
      </w:r>
      <w:proofErr w:type="gramStart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–  2</w:t>
      </w:r>
      <w:proofErr w:type="gramEnd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3 классы, 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bCs/>
          <w:sz w:val="24"/>
          <w:szCs w:val="24"/>
          <w:lang w:eastAsia="ru-RU"/>
        </w:rPr>
        <w:t xml:space="preserve">- </w:t>
      </w: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физическая культура – 2,3 классы.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bCs/>
          <w:i/>
          <w:sz w:val="24"/>
          <w:szCs w:val="24"/>
          <w:lang w:eastAsia="ru-RU"/>
        </w:rPr>
        <w:t>Часы части, формируемой участниками образовательных отношений</w:t>
      </w:r>
      <w:r w:rsidRPr="00934731">
        <w:rPr>
          <w:rFonts w:ascii="Arial" w:eastAsia="Times New Roman" w:hAnsi="Arial" w:cs="Arial"/>
          <w:bCs/>
          <w:sz w:val="24"/>
          <w:szCs w:val="24"/>
          <w:lang w:eastAsia="ru-RU"/>
        </w:rPr>
        <w:t>, направлены на: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bCs/>
          <w:sz w:val="24"/>
          <w:szCs w:val="24"/>
          <w:lang w:eastAsia="ru-RU"/>
        </w:rPr>
        <w:t>- в 5-ом классе на увеличение учебных часов обязательной части учебных предметов: математика (1 час) и русский язык (1 час);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bCs/>
          <w:sz w:val="24"/>
          <w:szCs w:val="24"/>
          <w:lang w:eastAsia="ru-RU"/>
        </w:rPr>
        <w:t>- в 6-ом классе на увеличение учебных часов обязательной части: математика (1 час)</w:t>
      </w: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;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bCs/>
          <w:sz w:val="24"/>
          <w:szCs w:val="24"/>
          <w:lang w:eastAsia="ru-RU"/>
        </w:rPr>
        <w:t>- в 7-ом классе на увеличение учебных часов обязательной части учебных предметов: русский язык (1 час), биология (1 час);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bCs/>
          <w:sz w:val="24"/>
          <w:szCs w:val="24"/>
          <w:lang w:eastAsia="ru-RU"/>
        </w:rPr>
        <w:t>- в 8-ом классе на увеличение учебных часов обязательной части учебных: русский язык (1 час), математика (1 час).</w:t>
      </w:r>
    </w:p>
    <w:p w:rsidR="00934731" w:rsidRPr="00934731" w:rsidRDefault="00934731" w:rsidP="00934731">
      <w:pPr>
        <w:tabs>
          <w:tab w:val="left" w:pos="-120"/>
          <w:tab w:val="left" w:pos="540"/>
          <w:tab w:val="left" w:pos="960"/>
        </w:tabs>
        <w:spacing w:after="0" w:line="276" w:lineRule="auto"/>
        <w:ind w:right="1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Предметная </w:t>
      </w:r>
      <w:proofErr w:type="gramStart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область  «</w:t>
      </w:r>
      <w:proofErr w:type="gramEnd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Основы духовно-нравственной культуры народов России» реализуется  через включение тем, содержащих вопросы духовно-нравственного воспитания, в рабочую программу по литературе в 5-8 классах.</w:t>
      </w:r>
    </w:p>
    <w:p w:rsidR="00934731" w:rsidRPr="00934731" w:rsidRDefault="00934731" w:rsidP="00934731">
      <w:pPr>
        <w:tabs>
          <w:tab w:val="left" w:pos="4500"/>
          <w:tab w:val="left" w:pos="9180"/>
          <w:tab w:val="left" w:pos="9360"/>
        </w:tabs>
        <w:spacing w:after="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Учебный курс «Основы безопасности жизнедеятельности» реализуется в 5 – 7 классах как модуль учебных предметов «Биология», «Физическая культура».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sz w:val="24"/>
          <w:szCs w:val="24"/>
          <w:lang w:eastAsia="ru-RU"/>
        </w:rPr>
        <w:t xml:space="preserve">В 5-8 классах для преподавания следующих предметов учебного плана, в связи с малой наполняемостью </w:t>
      </w:r>
      <w:proofErr w:type="gramStart"/>
      <w:r w:rsidRPr="00934731">
        <w:rPr>
          <w:rFonts w:ascii="Arial" w:eastAsia="Times New Roman" w:hAnsi="Arial" w:cs="Arial"/>
          <w:sz w:val="24"/>
          <w:szCs w:val="24"/>
          <w:lang w:eastAsia="ru-RU"/>
        </w:rPr>
        <w:t>классов,  созданы</w:t>
      </w:r>
      <w:proofErr w:type="gramEnd"/>
      <w:r w:rsidRPr="00934731">
        <w:rPr>
          <w:rFonts w:ascii="Arial" w:eastAsia="Times New Roman" w:hAnsi="Arial" w:cs="Arial"/>
          <w:sz w:val="24"/>
          <w:szCs w:val="24"/>
          <w:lang w:eastAsia="ru-RU"/>
        </w:rPr>
        <w:t xml:space="preserve">  разновозрастные группы (РВГ):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sz w:val="24"/>
          <w:szCs w:val="24"/>
          <w:lang w:eastAsia="ru-RU"/>
        </w:rPr>
        <w:t xml:space="preserve">   - музыка 5-6 классы, 7-8 классы.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sz w:val="24"/>
          <w:szCs w:val="24"/>
          <w:lang w:eastAsia="ru-RU"/>
        </w:rPr>
        <w:t xml:space="preserve">   -  изобразительное искусство 5-6 классы.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sz w:val="24"/>
          <w:szCs w:val="24"/>
          <w:lang w:eastAsia="ru-RU"/>
        </w:rPr>
        <w:t xml:space="preserve">   - технология 5-6 классы, 7-8 классы.</w:t>
      </w:r>
    </w:p>
    <w:p w:rsidR="00934731" w:rsidRPr="00934731" w:rsidRDefault="00934731" w:rsidP="00934731">
      <w:p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sz w:val="24"/>
          <w:szCs w:val="24"/>
          <w:lang w:eastAsia="ru-RU"/>
        </w:rPr>
        <w:lastRenderedPageBreak/>
        <w:t xml:space="preserve">   - физическая культура 5, 6 классы, 7-8 классы.</w:t>
      </w:r>
    </w:p>
    <w:p w:rsidR="00934731" w:rsidRPr="00934731" w:rsidRDefault="00934731" w:rsidP="00934731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В связи с делением по технологии разновозрастных групп (5, 6 </w:t>
      </w:r>
      <w:proofErr w:type="spellStart"/>
      <w:proofErr w:type="gramStart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кл</w:t>
      </w:r>
      <w:proofErr w:type="spellEnd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.,</w:t>
      </w:r>
      <w:proofErr w:type="gramEnd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7, 8 </w:t>
      </w:r>
      <w:proofErr w:type="spellStart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кл</w:t>
      </w:r>
      <w:proofErr w:type="spellEnd"/>
      <w:r w:rsidRPr="0093473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.) на 2 группы: мальчиков и девочек, отводится дополнительно 4 часа для преподавания технологии</w:t>
      </w:r>
      <w:r w:rsidRPr="009347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C079CE" w:rsidRPr="00C079CE" w:rsidRDefault="00C079CE" w:rsidP="00C079CE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079CE">
        <w:rPr>
          <w:rFonts w:ascii="Arial" w:eastAsia="Calibri" w:hAnsi="Arial" w:cs="Arial"/>
          <w:b/>
          <w:sz w:val="24"/>
          <w:szCs w:val="24"/>
        </w:rPr>
        <w:t>Воспитательная работа</w:t>
      </w:r>
    </w:p>
    <w:p w:rsidR="00C079CE" w:rsidRPr="00C079CE" w:rsidRDefault="00C079CE" w:rsidP="00C079CE">
      <w:pPr>
        <w:spacing w:before="120"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C079CE">
        <w:rPr>
          <w:rFonts w:ascii="Arial" w:eastAsia="Calibri" w:hAnsi="Arial" w:cs="Arial"/>
          <w:sz w:val="24"/>
          <w:szCs w:val="24"/>
        </w:rPr>
        <w:t xml:space="preserve">   </w:t>
      </w:r>
      <w:r>
        <w:rPr>
          <w:rFonts w:ascii="Arial" w:eastAsia="Calibri" w:hAnsi="Arial" w:cs="Arial"/>
          <w:sz w:val="24"/>
          <w:szCs w:val="24"/>
        </w:rPr>
        <w:t>В 2019</w:t>
      </w:r>
      <w:r w:rsidRPr="00C079CE">
        <w:rPr>
          <w:rFonts w:ascii="Arial" w:eastAsia="Calibri" w:hAnsi="Arial" w:cs="Arial"/>
          <w:sz w:val="24"/>
          <w:szCs w:val="24"/>
        </w:rPr>
        <w:t xml:space="preserve"> году школа провела работу по профилактике употребления </w:t>
      </w:r>
      <w:proofErr w:type="spellStart"/>
      <w:r w:rsidRPr="00C079CE">
        <w:rPr>
          <w:rFonts w:ascii="Arial" w:eastAsia="Calibri" w:hAnsi="Arial" w:cs="Arial"/>
          <w:sz w:val="24"/>
          <w:szCs w:val="24"/>
        </w:rPr>
        <w:t>психоактивных</w:t>
      </w:r>
      <w:proofErr w:type="spellEnd"/>
      <w:r w:rsidRPr="00C079CE">
        <w:rPr>
          <w:rFonts w:ascii="Arial" w:eastAsia="Calibri" w:hAnsi="Arial" w:cs="Arial"/>
          <w:sz w:val="24"/>
          <w:szCs w:val="24"/>
        </w:rPr>
        <w:t xml:space="preserve"> веществ (ПАВ), формированию здорового образа жизни и воспитанию законопослушного поведения обучающихся. Мероприятия проводились с участием обучающихся и их родителей с привлечение специалистов прокуратуры, полиции, пожарной части.</w:t>
      </w:r>
    </w:p>
    <w:p w:rsidR="00C079CE" w:rsidRPr="00C67620" w:rsidRDefault="00C079CE" w:rsidP="004838FE">
      <w:pPr>
        <w:spacing w:after="0" w:line="276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079CE">
        <w:rPr>
          <w:rFonts w:ascii="Arial" w:eastAsia="Times New Roman" w:hAnsi="Arial" w:cs="Arial"/>
          <w:sz w:val="24"/>
          <w:szCs w:val="24"/>
          <w:lang w:eastAsia="ru-RU"/>
        </w:rPr>
        <w:t xml:space="preserve">  </w:t>
      </w:r>
      <w:r w:rsidRPr="00C67620">
        <w:rPr>
          <w:rFonts w:ascii="Arial" w:eastAsia="Times New Roman" w:hAnsi="Arial" w:cs="Arial"/>
          <w:sz w:val="24"/>
          <w:szCs w:val="24"/>
          <w:lang w:eastAsia="ru-RU"/>
        </w:rPr>
        <w:t xml:space="preserve">Все школьные традиционные дела делились на общешкольные, классные и групповые. Что же касается традиционных школьных дел, то все они прошли успешно, это: 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День знаний;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Неделя безопасности;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День учителя;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Осенний бал;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День Матери;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Антинаркотическая акция «Родительский урок»;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Новогодний карнавал;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Антинаркотическая акция «Думай до, а не после»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День защитника Отечества, Уроки Мужества;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Международный женский день;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Масленица;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День птиц;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День Победы;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"День защиты детей" (по основам безопасности жизнедеятельности);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Последний звонок;</w:t>
      </w:r>
    </w:p>
    <w:p w:rsidR="00C079CE" w:rsidRPr="00C67620" w:rsidRDefault="00C079CE" w:rsidP="004838FE">
      <w:pPr>
        <w:numPr>
          <w:ilvl w:val="0"/>
          <w:numId w:val="2"/>
        </w:numPr>
        <w:suppressAutoHyphens/>
        <w:spacing w:after="0" w:line="276" w:lineRule="auto"/>
        <w:ind w:left="567" w:hanging="14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67620">
        <w:rPr>
          <w:rFonts w:ascii="Arial" w:eastAsia="Times New Roman" w:hAnsi="Arial" w:cs="Arial"/>
          <w:sz w:val="24"/>
          <w:szCs w:val="24"/>
          <w:lang w:eastAsia="ru-RU"/>
        </w:rPr>
        <w:t>«Прощай, начальная школа!».</w:t>
      </w:r>
    </w:p>
    <w:p w:rsidR="00371C8C" w:rsidRPr="00371C8C" w:rsidRDefault="00371C8C" w:rsidP="00371C8C">
      <w:pPr>
        <w:suppressAutoHyphens/>
        <w:spacing w:after="0" w:line="276" w:lineRule="auto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b/>
          <w:sz w:val="24"/>
          <w:szCs w:val="24"/>
          <w:lang w:eastAsia="ru-RU"/>
        </w:rPr>
        <w:t>Работа библиотеки</w:t>
      </w:r>
    </w:p>
    <w:p w:rsidR="00371C8C" w:rsidRPr="00371C8C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В течение года в библиотеке организовывались книжные выставки: «Книги, которые читали ваши родители», «Юбилей у книжки», «Афганистан – наша память и боль», «Читаем книги о войне», «</w:t>
      </w:r>
      <w:proofErr w:type="gramStart"/>
      <w:r w:rsidRPr="00371C8C">
        <w:rPr>
          <w:rFonts w:ascii="Arial" w:eastAsia="Times New Roman" w:hAnsi="Arial" w:cs="Arial"/>
          <w:sz w:val="24"/>
          <w:szCs w:val="24"/>
          <w:lang w:eastAsia="ru-RU"/>
        </w:rPr>
        <w:t>Читаем  Пушкина</w:t>
      </w:r>
      <w:proofErr w:type="gramEnd"/>
      <w:r w:rsidRPr="00371C8C">
        <w:rPr>
          <w:rFonts w:ascii="Arial" w:eastAsia="Times New Roman" w:hAnsi="Arial" w:cs="Arial"/>
          <w:sz w:val="24"/>
          <w:szCs w:val="24"/>
          <w:lang w:eastAsia="ru-RU"/>
        </w:rPr>
        <w:t>», «Почитай на каникулах»…</w:t>
      </w:r>
    </w:p>
    <w:p w:rsidR="00371C8C" w:rsidRPr="00371C8C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Проводись литературные вечера, литературные гостиные, викторины, познавательные игры, </w:t>
      </w:r>
      <w:proofErr w:type="gramStart"/>
      <w:r w:rsidRPr="00371C8C">
        <w:rPr>
          <w:rFonts w:ascii="Arial" w:eastAsia="Times New Roman" w:hAnsi="Arial" w:cs="Arial"/>
          <w:sz w:val="24"/>
          <w:szCs w:val="24"/>
          <w:lang w:eastAsia="ru-RU"/>
        </w:rPr>
        <w:t>посвящённые  юбилеям</w:t>
      </w:r>
      <w:proofErr w:type="gramEnd"/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писателей: «Азбука Льва Толстого», «Острова Владислава Крапивина», «По дороге жизни Николая Васильевича Гоголя», «По страницам любимых книг», «Тургенев - мастер русского слова».</w:t>
      </w:r>
    </w:p>
    <w:p w:rsidR="00371C8C" w:rsidRPr="00371C8C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sz w:val="24"/>
          <w:szCs w:val="24"/>
          <w:lang w:eastAsia="ru-RU"/>
        </w:rPr>
        <w:t>Совместно с учителем литературы был подготовлен и проведён конкурс «Живая классика»</w:t>
      </w:r>
      <w:r w:rsidR="00BA6DA0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371C8C" w:rsidRPr="00371C8C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gramStart"/>
      <w:r w:rsidRPr="00371C8C">
        <w:rPr>
          <w:rFonts w:ascii="Arial" w:eastAsia="Times New Roman" w:hAnsi="Arial" w:cs="Arial"/>
          <w:sz w:val="24"/>
          <w:szCs w:val="24"/>
          <w:lang w:eastAsia="ru-RU"/>
        </w:rPr>
        <w:t>Проводились  традиционные</w:t>
      </w:r>
      <w:proofErr w:type="gramEnd"/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мероприятия: Рейд «Штаба бережливых», библиотечный урок – практикум «</w:t>
      </w:r>
      <w:proofErr w:type="spellStart"/>
      <w:r w:rsidRPr="00371C8C">
        <w:rPr>
          <w:rFonts w:ascii="Arial" w:eastAsia="Times New Roman" w:hAnsi="Arial" w:cs="Arial"/>
          <w:sz w:val="24"/>
          <w:szCs w:val="24"/>
          <w:lang w:eastAsia="ru-RU"/>
        </w:rPr>
        <w:t>Книжкина</w:t>
      </w:r>
      <w:proofErr w:type="spellEnd"/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больница».</w:t>
      </w:r>
    </w:p>
    <w:p w:rsidR="00371C8C" w:rsidRPr="00371C8C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371C8C" w:rsidRPr="00371C8C" w:rsidRDefault="00371C8C" w:rsidP="00371C8C">
      <w:pPr>
        <w:suppressAutoHyphens/>
        <w:spacing w:after="0" w:line="276" w:lineRule="auto"/>
        <w:jc w:val="center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i/>
          <w:sz w:val="24"/>
          <w:szCs w:val="24"/>
          <w:lang w:eastAsia="ru-RU"/>
        </w:rPr>
        <w:t>Мероприятия, направленные на формирование личности учащихся средствами культурного наследия, формами и методами индивидуальной и массовой работы в разных направлениях:</w:t>
      </w:r>
    </w:p>
    <w:p w:rsidR="00371C8C" w:rsidRPr="00371C8C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371C8C" w:rsidRPr="00371C8C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BA6DA0">
        <w:rPr>
          <w:rFonts w:ascii="Arial" w:eastAsia="Times New Roman" w:hAnsi="Arial" w:cs="Arial"/>
          <w:sz w:val="24"/>
          <w:szCs w:val="24"/>
          <w:u w:val="single"/>
          <w:lang w:eastAsia="ru-RU"/>
        </w:rPr>
        <w:lastRenderedPageBreak/>
        <w:t>Патриотическое</w:t>
      </w:r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: В течение учебного года организовывались выставки художественной и документальной литературы: «Беслан – незаживающая рана», «Герои – комсомольцы», «Ленинград. Блокада. Дети», «Афганистан - наша память и </w:t>
      </w:r>
      <w:proofErr w:type="gramStart"/>
      <w:r w:rsidRPr="00371C8C">
        <w:rPr>
          <w:rFonts w:ascii="Arial" w:eastAsia="Times New Roman" w:hAnsi="Arial" w:cs="Arial"/>
          <w:sz w:val="24"/>
          <w:szCs w:val="24"/>
          <w:lang w:eastAsia="ru-RU"/>
        </w:rPr>
        <w:t>боль»  «</w:t>
      </w:r>
      <w:proofErr w:type="gramEnd"/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Была война…». Принимали участие в районном конкурсе «Стихов победный звон» (1 уч.– победитель в номинации «За искренность», 1 уч.– участница); проводились тематические обзоры, </w:t>
      </w:r>
      <w:proofErr w:type="gramStart"/>
      <w:r w:rsidRPr="00371C8C">
        <w:rPr>
          <w:rFonts w:ascii="Arial" w:eastAsia="Times New Roman" w:hAnsi="Arial" w:cs="Arial"/>
          <w:sz w:val="24"/>
          <w:szCs w:val="24"/>
          <w:lang w:eastAsia="ru-RU"/>
        </w:rPr>
        <w:t>викторины :</w:t>
      </w:r>
      <w:proofErr w:type="gramEnd"/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«Что такое комсомол», «В единстве наша сила», «Крым – это Россия», для младших школьников проведена беседа «Животные – герои ВО войны»   </w:t>
      </w:r>
    </w:p>
    <w:p w:rsidR="00BA6DA0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 </w:t>
      </w:r>
      <w:r w:rsidRPr="00BA6DA0">
        <w:rPr>
          <w:rFonts w:ascii="Arial" w:eastAsia="Times New Roman" w:hAnsi="Arial" w:cs="Arial"/>
          <w:sz w:val="24"/>
          <w:szCs w:val="24"/>
          <w:u w:val="single"/>
          <w:lang w:eastAsia="ru-RU"/>
        </w:rPr>
        <w:t>Экологическое</w:t>
      </w:r>
      <w:r w:rsidR="00BA6DA0">
        <w:rPr>
          <w:rFonts w:ascii="Arial" w:eastAsia="Times New Roman" w:hAnsi="Arial" w:cs="Arial"/>
          <w:sz w:val="24"/>
          <w:szCs w:val="24"/>
          <w:lang w:eastAsia="ru-RU"/>
        </w:rPr>
        <w:t>:</w:t>
      </w:r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371C8C" w:rsidRPr="00371C8C" w:rsidRDefault="00BA6DA0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  </w:t>
      </w:r>
      <w:r w:rsidR="00371C8C"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Участие в районном конкурсе чтецов «Как прекрасен этот мир» (1 уч. - победитель в номинации) участие в районном </w:t>
      </w:r>
      <w:proofErr w:type="gramStart"/>
      <w:r w:rsidR="00371C8C" w:rsidRPr="00371C8C">
        <w:rPr>
          <w:rFonts w:ascii="Arial" w:eastAsia="Times New Roman" w:hAnsi="Arial" w:cs="Arial"/>
          <w:sz w:val="24"/>
          <w:szCs w:val="24"/>
          <w:lang w:eastAsia="ru-RU"/>
        </w:rPr>
        <w:t>конкурсе  «</w:t>
      </w:r>
      <w:proofErr w:type="gramEnd"/>
      <w:r w:rsidR="00371C8C" w:rsidRPr="00371C8C">
        <w:rPr>
          <w:rFonts w:ascii="Arial" w:eastAsia="Times New Roman" w:hAnsi="Arial" w:cs="Arial"/>
          <w:sz w:val="24"/>
          <w:szCs w:val="24"/>
          <w:lang w:eastAsia="ru-RU"/>
        </w:rPr>
        <w:t>Из мусорной кучки – классные штучки».</w:t>
      </w:r>
    </w:p>
    <w:p w:rsidR="00371C8C" w:rsidRPr="00371C8C" w:rsidRDefault="00BA6DA0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  </w:t>
      </w:r>
      <w:r w:rsidR="00371C8C"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Участие в </w:t>
      </w:r>
      <w:proofErr w:type="gramStart"/>
      <w:r w:rsidR="00371C8C" w:rsidRPr="00371C8C">
        <w:rPr>
          <w:rFonts w:ascii="Arial" w:eastAsia="Times New Roman" w:hAnsi="Arial" w:cs="Arial"/>
          <w:sz w:val="24"/>
          <w:szCs w:val="24"/>
          <w:lang w:eastAsia="ru-RU"/>
        </w:rPr>
        <w:t>районном  конкурсе</w:t>
      </w:r>
      <w:proofErr w:type="gramEnd"/>
      <w:r w:rsidR="00371C8C"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«Растения – земли украшения» - победитель в номинации. Участие в областном конкурсе «Растения – земли украшения».</w:t>
      </w:r>
    </w:p>
    <w:p w:rsidR="00371C8C" w:rsidRPr="00371C8C" w:rsidRDefault="00BA6DA0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  </w:t>
      </w:r>
      <w:r w:rsidR="00371C8C" w:rsidRPr="00371C8C">
        <w:rPr>
          <w:rFonts w:ascii="Arial" w:eastAsia="Times New Roman" w:hAnsi="Arial" w:cs="Arial"/>
          <w:sz w:val="24"/>
          <w:szCs w:val="24"/>
          <w:lang w:eastAsia="ru-RU"/>
        </w:rPr>
        <w:t>Совместно с учителем трудового обучения был проведён субботник «Пусть посёлок будет чистым!»</w:t>
      </w:r>
    </w:p>
    <w:p w:rsidR="00371C8C" w:rsidRPr="00371C8C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 В течение всего года проводились:</w:t>
      </w:r>
    </w:p>
    <w:p w:rsidR="00371C8C" w:rsidRPr="00371C8C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Беседы: «Знакомство с «Красной книгой», «Животные – наши друзья», «Гагарин и космос»;</w:t>
      </w:r>
    </w:p>
    <w:p w:rsidR="00BA6DA0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sz w:val="24"/>
          <w:szCs w:val="24"/>
          <w:lang w:eastAsia="ru-RU"/>
        </w:rPr>
        <w:t>Познавательные игровые программы, конкурсы, викторины: «Птичьи перезвоны», «</w:t>
      </w:r>
      <w:proofErr w:type="spellStart"/>
      <w:r w:rsidRPr="00371C8C">
        <w:rPr>
          <w:rFonts w:ascii="Arial" w:eastAsia="Times New Roman" w:hAnsi="Arial" w:cs="Arial"/>
          <w:sz w:val="24"/>
          <w:szCs w:val="24"/>
          <w:lang w:eastAsia="ru-RU"/>
        </w:rPr>
        <w:t>Мур</w:t>
      </w:r>
      <w:proofErr w:type="spellEnd"/>
      <w:r w:rsidRPr="00371C8C">
        <w:rPr>
          <w:rFonts w:ascii="Arial" w:eastAsia="Times New Roman" w:hAnsi="Arial" w:cs="Arial"/>
          <w:sz w:val="24"/>
          <w:szCs w:val="24"/>
          <w:lang w:eastAsia="ru-RU"/>
        </w:rPr>
        <w:t>- викторина», «Белый клык Джека Лондона», «</w:t>
      </w:r>
      <w:r w:rsidR="00BA6DA0">
        <w:rPr>
          <w:rFonts w:ascii="Arial" w:eastAsia="Times New Roman" w:hAnsi="Arial" w:cs="Arial"/>
          <w:sz w:val="24"/>
          <w:szCs w:val="24"/>
          <w:lang w:eastAsia="ru-RU"/>
        </w:rPr>
        <w:t>Мой любимый четвероногий друг».</w:t>
      </w:r>
    </w:p>
    <w:p w:rsidR="00371C8C" w:rsidRPr="00BA6DA0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u w:val="single"/>
          <w:lang w:eastAsia="ru-RU"/>
        </w:rPr>
      </w:pPr>
      <w:r w:rsidRPr="00BA6DA0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Нравственное: </w:t>
      </w:r>
    </w:p>
    <w:p w:rsidR="00371C8C" w:rsidRPr="00371C8C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sz w:val="24"/>
          <w:szCs w:val="24"/>
          <w:lang w:eastAsia="ru-RU"/>
        </w:rPr>
        <w:t xml:space="preserve"> В течение учебного года проводились беседы в младших, средних и старших классах: «Я и мои права», «Конституция – закон, по нему мы все живём»</w:t>
      </w:r>
    </w:p>
    <w:p w:rsidR="00371C8C" w:rsidRPr="00BA6DA0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u w:val="single"/>
          <w:lang w:eastAsia="ru-RU"/>
        </w:rPr>
      </w:pPr>
      <w:r w:rsidRPr="00BA6DA0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Краеведение:  </w:t>
      </w:r>
    </w:p>
    <w:p w:rsidR="00371C8C" w:rsidRPr="00371C8C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sz w:val="24"/>
          <w:szCs w:val="24"/>
          <w:lang w:eastAsia="ru-RU"/>
        </w:rPr>
        <w:t>Приняли участие в областном конкурсе литературно – исследовательских работ «Россия – Родина моя».</w:t>
      </w:r>
    </w:p>
    <w:p w:rsidR="00C079CE" w:rsidRPr="00C079CE" w:rsidRDefault="00371C8C" w:rsidP="00371C8C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371C8C">
        <w:rPr>
          <w:rFonts w:ascii="Arial" w:eastAsia="Times New Roman" w:hAnsi="Arial" w:cs="Arial"/>
          <w:sz w:val="24"/>
          <w:szCs w:val="24"/>
          <w:lang w:eastAsia="ru-RU"/>
        </w:rPr>
        <w:t>Проводились беседы: «Сибирь – России светлый лик», «Что я знаю о посёлке», «Вячеслав Шишков – сын земли Сибирской», «Причулымский – история посёлка» - беседа – интервью со старожилом посёлка.</w:t>
      </w:r>
    </w:p>
    <w:p w:rsidR="004838FE" w:rsidRPr="004838FE" w:rsidRDefault="004838FE" w:rsidP="004838FE">
      <w:pPr>
        <w:spacing w:before="120" w:after="0" w:line="240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4838FE">
        <w:rPr>
          <w:rFonts w:ascii="Arial" w:eastAsia="Calibri" w:hAnsi="Arial" w:cs="Arial"/>
          <w:b/>
          <w:sz w:val="24"/>
          <w:szCs w:val="24"/>
        </w:rPr>
        <w:t>IV. Содержание и качество подготовки</w:t>
      </w:r>
    </w:p>
    <w:p w:rsidR="004838FE" w:rsidRPr="004838FE" w:rsidRDefault="00F260B6" w:rsidP="00F260B6">
      <w:pPr>
        <w:spacing w:before="120" w:after="0" w:line="240" w:lineRule="auto"/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Статистика показателей за 2016–2019</w:t>
      </w:r>
      <w:r w:rsidR="004838FE" w:rsidRPr="004838FE">
        <w:rPr>
          <w:rFonts w:ascii="Arial" w:eastAsia="Calibri" w:hAnsi="Arial" w:cs="Arial"/>
          <w:sz w:val="24"/>
          <w:szCs w:val="24"/>
        </w:rPr>
        <w:t xml:space="preserve"> годы</w:t>
      </w:r>
    </w:p>
    <w:tbl>
      <w:tblPr>
        <w:tblW w:w="88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1286"/>
        <w:gridCol w:w="1563"/>
        <w:gridCol w:w="1563"/>
      </w:tblGrid>
      <w:tr w:rsidR="00F260B6" w:rsidRPr="00F260B6" w:rsidTr="00F260B6">
        <w:trPr>
          <w:trHeight w:val="679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Параметры статистики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 xml:space="preserve">2016-2017 </w:t>
            </w:r>
            <w:proofErr w:type="spellStart"/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уч</w:t>
            </w:r>
            <w:proofErr w:type="spellEnd"/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/год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 xml:space="preserve">2017-2018 </w:t>
            </w:r>
            <w:proofErr w:type="spellStart"/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уч</w:t>
            </w:r>
            <w:proofErr w:type="spellEnd"/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/год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 xml:space="preserve">2018-2019 </w:t>
            </w:r>
            <w:proofErr w:type="spellStart"/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уч</w:t>
            </w:r>
            <w:proofErr w:type="spellEnd"/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/год</w:t>
            </w:r>
          </w:p>
        </w:tc>
      </w:tr>
      <w:tr w:rsidR="00F260B6" w:rsidRPr="00F260B6" w:rsidTr="00F260B6">
        <w:trPr>
          <w:trHeight w:val="679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C2D93">
            <w:pPr>
              <w:suppressAutoHyphens/>
              <w:snapToGrid w:val="0"/>
              <w:spacing w:after="0" w:line="276" w:lineRule="auto"/>
              <w:ind w:left="142" w:hanging="142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Количество учеников на конец учебного года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67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66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66</w:t>
            </w:r>
          </w:p>
        </w:tc>
      </w:tr>
      <w:tr w:rsidR="00F260B6" w:rsidRPr="00F260B6" w:rsidTr="00F260B6">
        <w:trPr>
          <w:trHeight w:val="741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260B6">
            <w:pPr>
              <w:suppressAutoHyphens/>
              <w:snapToGrid w:val="0"/>
              <w:spacing w:after="0" w:line="276" w:lineRule="auto"/>
              <w:ind w:left="142" w:hanging="142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Количество учеников, прибывших в </w:t>
            </w:r>
            <w:proofErr w:type="gramStart"/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школу</w:t>
            </w:r>
            <w:r w:rsidRPr="00F260B6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  </w:t>
            </w: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в</w:t>
            </w:r>
            <w:proofErr w:type="gramEnd"/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 течение года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4</w:t>
            </w:r>
          </w:p>
        </w:tc>
      </w:tr>
      <w:tr w:rsidR="00F260B6" w:rsidRPr="00F260B6" w:rsidTr="00F260B6">
        <w:trPr>
          <w:trHeight w:val="69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260B6">
            <w:pPr>
              <w:suppressAutoHyphens/>
              <w:snapToGrid w:val="0"/>
              <w:spacing w:after="0" w:line="276" w:lineRule="auto"/>
              <w:ind w:left="142" w:hanging="142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Количество учеников, выбывших из школы в течение года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3</w:t>
            </w:r>
          </w:p>
        </w:tc>
      </w:tr>
      <w:tr w:rsidR="00F260B6" w:rsidRPr="00F260B6" w:rsidTr="00F260B6">
        <w:trPr>
          <w:trHeight w:val="69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260B6">
            <w:pPr>
              <w:suppressAutoHyphens/>
              <w:snapToGrid w:val="0"/>
              <w:spacing w:after="0" w:line="276" w:lineRule="auto"/>
              <w:ind w:left="142" w:hanging="142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Количество учеников, оставленных </w:t>
            </w:r>
            <w:proofErr w:type="gramStart"/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на </w:t>
            </w:r>
            <w:r w:rsidRPr="00F260B6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 </w:t>
            </w: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повторный</w:t>
            </w:r>
            <w:proofErr w:type="gramEnd"/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 год обучения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260B6">
            <w:pPr>
              <w:suppressAutoHyphens/>
              <w:spacing w:after="0" w:line="276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260B6">
            <w:pPr>
              <w:suppressAutoHyphens/>
              <w:spacing w:after="0" w:line="276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260B6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</w:tr>
      <w:tr w:rsidR="00F260B6" w:rsidRPr="00F260B6" w:rsidTr="00F260B6">
        <w:trPr>
          <w:trHeight w:val="339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C2D93">
            <w:pPr>
              <w:suppressAutoHyphens/>
              <w:snapToGrid w:val="0"/>
              <w:spacing w:after="0" w:line="276" w:lineRule="auto"/>
              <w:ind w:left="142" w:hanging="142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Количество выпускников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7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10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6</w:t>
            </w:r>
          </w:p>
        </w:tc>
      </w:tr>
      <w:tr w:rsidR="00F260B6" w:rsidRPr="00F260B6" w:rsidTr="00F260B6">
        <w:trPr>
          <w:trHeight w:val="556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260B6">
            <w:pPr>
              <w:suppressAutoHyphens/>
              <w:snapToGrid w:val="0"/>
              <w:spacing w:after="0" w:line="276" w:lineRule="auto"/>
              <w:ind w:left="142" w:hanging="142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lastRenderedPageBreak/>
              <w:t xml:space="preserve">Количество выпускников, </w:t>
            </w:r>
            <w:proofErr w:type="gramStart"/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получивших </w:t>
            </w:r>
            <w:r w:rsidRPr="00F260B6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 </w:t>
            </w: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аттестат</w:t>
            </w:r>
            <w:proofErr w:type="gramEnd"/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 особого образца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</w:tr>
      <w:tr w:rsidR="00F260B6" w:rsidRPr="00F260B6" w:rsidTr="00F260B6">
        <w:trPr>
          <w:trHeight w:val="622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260B6">
            <w:pPr>
              <w:suppressAutoHyphens/>
              <w:snapToGrid w:val="0"/>
              <w:spacing w:after="0" w:line="276" w:lineRule="auto"/>
              <w:ind w:left="142" w:hanging="142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Количество выпускников, не получивших аттестаты об образовании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260B6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260B6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</w:tr>
      <w:tr w:rsidR="00F260B6" w:rsidRPr="00F260B6" w:rsidTr="00F260B6">
        <w:trPr>
          <w:trHeight w:val="673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C2D93">
            <w:pPr>
              <w:suppressAutoHyphens/>
              <w:snapToGrid w:val="0"/>
              <w:spacing w:after="0" w:line="276" w:lineRule="auto"/>
              <w:ind w:left="142" w:hanging="142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Количество выпускников, поступивших в 10 класс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260B6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260B6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</w:tr>
      <w:tr w:rsidR="00F260B6" w:rsidRPr="00F260B6" w:rsidTr="00F260B6">
        <w:trPr>
          <w:trHeight w:val="431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C2D93">
            <w:pPr>
              <w:suppressAutoHyphens/>
              <w:snapToGrid w:val="0"/>
              <w:spacing w:after="0" w:line="276" w:lineRule="auto"/>
              <w:ind w:left="142" w:hanging="142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Количество выпускников, поступивших в СПО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260B6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7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6</w:t>
            </w:r>
          </w:p>
        </w:tc>
      </w:tr>
      <w:tr w:rsidR="00F260B6" w:rsidRPr="00F260B6" w:rsidTr="00F260B6">
        <w:trPr>
          <w:trHeight w:val="63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0B6" w:rsidRPr="00FC2D93" w:rsidRDefault="00F260B6" w:rsidP="00F260B6">
            <w:pPr>
              <w:suppressAutoHyphens/>
              <w:snapToGrid w:val="0"/>
              <w:spacing w:after="0" w:line="276" w:lineRule="auto"/>
              <w:ind w:left="142" w:hanging="142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Количество выпускников, не продолжающих обучение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zh-CN"/>
              </w:rPr>
            </w:pPr>
          </w:p>
          <w:p w:rsidR="00F260B6" w:rsidRPr="00FC2D93" w:rsidRDefault="00F260B6" w:rsidP="00F260B6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zh-CN"/>
              </w:rPr>
            </w:pPr>
          </w:p>
          <w:p w:rsidR="00F260B6" w:rsidRPr="00FC2D93" w:rsidRDefault="00F260B6" w:rsidP="00FC2D93">
            <w:pPr>
              <w:suppressAutoHyphens/>
              <w:spacing w:after="0" w:line="276" w:lineRule="auto"/>
              <w:ind w:left="142" w:hanging="14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FC2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</w:tr>
    </w:tbl>
    <w:p w:rsidR="004838FE" w:rsidRDefault="004838FE" w:rsidP="004838FE">
      <w:pPr>
        <w:spacing w:after="0" w:line="240" w:lineRule="auto"/>
        <w:rPr>
          <w:rFonts w:ascii="Arial" w:eastAsia="Calibri" w:hAnsi="Arial" w:cs="Arial"/>
          <w:sz w:val="24"/>
          <w:szCs w:val="24"/>
        </w:rPr>
      </w:pPr>
      <w:r w:rsidRPr="004838FE">
        <w:rPr>
          <w:rFonts w:ascii="Arial" w:eastAsia="Calibri" w:hAnsi="Arial" w:cs="Arial"/>
          <w:sz w:val="24"/>
          <w:szCs w:val="24"/>
        </w:rPr>
        <w:t>Количество обучающихся школы стабильно. Углубленного обучения в школе нет.</w:t>
      </w:r>
    </w:p>
    <w:p w:rsidR="000D2A40" w:rsidRDefault="0025051B" w:rsidP="000D2A40">
      <w:pPr>
        <w:spacing w:after="0"/>
        <w:rPr>
          <w:rFonts w:ascii="Arial" w:eastAsia="Calibri" w:hAnsi="Arial" w:cs="Arial"/>
          <w:sz w:val="24"/>
          <w:szCs w:val="24"/>
        </w:rPr>
      </w:pPr>
      <w:r w:rsidRPr="00896907">
        <w:rPr>
          <w:rFonts w:ascii="Arial" w:eastAsia="Calibri" w:hAnsi="Arial" w:cs="Arial"/>
          <w:sz w:val="24"/>
          <w:szCs w:val="24"/>
        </w:rPr>
        <w:t xml:space="preserve">Обучающихся с ОВЗ – 16 </w:t>
      </w:r>
      <w:proofErr w:type="gramStart"/>
      <w:r w:rsidRPr="00896907">
        <w:rPr>
          <w:rFonts w:ascii="Arial" w:eastAsia="Calibri" w:hAnsi="Arial" w:cs="Arial"/>
          <w:sz w:val="24"/>
          <w:szCs w:val="24"/>
        </w:rPr>
        <w:t>человек,  1</w:t>
      </w:r>
      <w:proofErr w:type="gramEnd"/>
      <w:r w:rsidRPr="00896907">
        <w:rPr>
          <w:rFonts w:ascii="Arial" w:eastAsia="Calibri" w:hAnsi="Arial" w:cs="Arial"/>
          <w:sz w:val="24"/>
          <w:szCs w:val="24"/>
        </w:rPr>
        <w:t xml:space="preserve"> ребенок-инвалид, который обучается на дому</w:t>
      </w:r>
      <w:r w:rsidR="00896907" w:rsidRPr="00896907">
        <w:rPr>
          <w:rFonts w:ascii="Arial" w:eastAsia="Calibri" w:hAnsi="Arial" w:cs="Arial"/>
          <w:sz w:val="24"/>
          <w:szCs w:val="24"/>
        </w:rPr>
        <w:t>.</w:t>
      </w:r>
    </w:p>
    <w:p w:rsidR="000D2A40" w:rsidRPr="000D2A40" w:rsidRDefault="000D2A40" w:rsidP="000D2A40">
      <w:pPr>
        <w:spacing w:after="0"/>
        <w:rPr>
          <w:rFonts w:ascii="Arial" w:eastAsia="Calibri" w:hAnsi="Arial" w:cs="Arial"/>
          <w:sz w:val="24"/>
          <w:szCs w:val="24"/>
        </w:rPr>
      </w:pPr>
      <w:r w:rsidRPr="000D2A40">
        <w:rPr>
          <w:rFonts w:ascii="Arial" w:eastAsia="Calibri" w:hAnsi="Arial" w:cs="Arial"/>
          <w:sz w:val="24"/>
          <w:szCs w:val="24"/>
        </w:rPr>
        <w:t>С 2019 году школа реализует рабочую программу «Второй иностранный язык: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Pr="000D2A40">
        <w:rPr>
          <w:rFonts w:ascii="Arial" w:eastAsia="Calibri" w:hAnsi="Arial" w:cs="Arial"/>
          <w:sz w:val="24"/>
          <w:szCs w:val="24"/>
        </w:rPr>
        <w:t>английский».</w:t>
      </w:r>
    </w:p>
    <w:p w:rsidR="004838FE" w:rsidRPr="00F260B6" w:rsidRDefault="004838FE" w:rsidP="004838FE">
      <w:pPr>
        <w:spacing w:before="120" w:after="0" w:line="240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4838FE">
        <w:rPr>
          <w:rFonts w:ascii="Arial" w:eastAsia="Calibri" w:hAnsi="Arial" w:cs="Arial"/>
          <w:b/>
          <w:sz w:val="24"/>
          <w:szCs w:val="24"/>
        </w:rPr>
        <w:t xml:space="preserve">Результаты освоения учащимися программ начального общего, основного </w:t>
      </w:r>
      <w:r w:rsidRPr="00F260B6">
        <w:rPr>
          <w:rFonts w:ascii="Arial" w:eastAsia="Calibri" w:hAnsi="Arial" w:cs="Arial"/>
          <w:b/>
          <w:sz w:val="24"/>
          <w:szCs w:val="24"/>
        </w:rPr>
        <w:t>общего образования по показателю «успеваемость» в 2019 году</w:t>
      </w:r>
    </w:p>
    <w:tbl>
      <w:tblPr>
        <w:tblW w:w="8895" w:type="dxa"/>
        <w:tblInd w:w="243" w:type="dxa"/>
        <w:tblLayout w:type="fixed"/>
        <w:tblLook w:val="0000" w:firstRow="0" w:lastRow="0" w:firstColumn="0" w:lastColumn="0" w:noHBand="0" w:noVBand="0"/>
      </w:tblPr>
      <w:tblGrid>
        <w:gridCol w:w="1978"/>
        <w:gridCol w:w="2277"/>
        <w:gridCol w:w="2262"/>
        <w:gridCol w:w="2378"/>
      </w:tblGrid>
      <w:tr w:rsidR="004838FE" w:rsidRPr="00F260B6" w:rsidTr="00F260B6">
        <w:trPr>
          <w:trHeight w:val="534"/>
        </w:trPr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4838FE" w:rsidRPr="00F260B6" w:rsidRDefault="004838FE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Учебный год</w:t>
            </w:r>
          </w:p>
        </w:tc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4838FE" w:rsidRPr="00F260B6" w:rsidRDefault="004838FE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 xml:space="preserve">Успеваемость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4838FE" w:rsidRPr="00F260B6" w:rsidRDefault="004838FE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 xml:space="preserve">Качество </w:t>
            </w:r>
          </w:p>
        </w:tc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838FE" w:rsidRPr="00F260B6" w:rsidRDefault="004838FE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Переведены в следующий класс</w:t>
            </w:r>
          </w:p>
        </w:tc>
      </w:tr>
      <w:tr w:rsidR="004838FE" w:rsidRPr="00F260B6" w:rsidTr="00F260B6">
        <w:trPr>
          <w:trHeight w:val="281"/>
        </w:trPr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838FE" w:rsidRPr="00F260B6" w:rsidRDefault="004838FE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2016 - 2017</w:t>
            </w:r>
          </w:p>
        </w:tc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838FE" w:rsidRPr="00F260B6" w:rsidRDefault="004838FE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97%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838FE" w:rsidRPr="00F260B6" w:rsidRDefault="004838FE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41%</w:t>
            </w:r>
          </w:p>
        </w:tc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838FE" w:rsidRPr="00F260B6" w:rsidRDefault="004838FE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100%</w:t>
            </w:r>
          </w:p>
        </w:tc>
      </w:tr>
      <w:tr w:rsidR="007947D4" w:rsidRPr="00F260B6" w:rsidTr="00F260B6">
        <w:trPr>
          <w:trHeight w:val="237"/>
        </w:trPr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947D4" w:rsidRPr="00F260B6" w:rsidRDefault="007947D4" w:rsidP="007947D4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Cs w:val="24"/>
                <w:lang w:eastAsia="zh-CN"/>
              </w:rPr>
              <w:t>2017 - 2018</w:t>
            </w:r>
          </w:p>
        </w:tc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947D4" w:rsidRPr="00F260B6" w:rsidRDefault="007947D4" w:rsidP="007947D4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Cs w:val="24"/>
                <w:lang w:eastAsia="zh-CN"/>
              </w:rPr>
              <w:t>94%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947D4" w:rsidRPr="00F260B6" w:rsidRDefault="007947D4" w:rsidP="007947D4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Cs w:val="24"/>
                <w:lang w:eastAsia="zh-CN"/>
              </w:rPr>
              <w:t>40%</w:t>
            </w:r>
          </w:p>
        </w:tc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947D4" w:rsidRPr="00F260B6" w:rsidRDefault="007947D4" w:rsidP="007947D4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Cs w:val="24"/>
                <w:lang w:eastAsia="zh-CN"/>
              </w:rPr>
              <w:t>6%</w:t>
            </w:r>
          </w:p>
        </w:tc>
      </w:tr>
      <w:tr w:rsidR="004838FE" w:rsidRPr="00F260B6" w:rsidTr="00F260B6">
        <w:trPr>
          <w:trHeight w:val="267"/>
        </w:trPr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838FE" w:rsidRPr="00F260B6" w:rsidRDefault="004838FE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2018 -2019</w:t>
            </w:r>
          </w:p>
        </w:tc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838FE" w:rsidRPr="00F260B6" w:rsidRDefault="007947D4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100%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838FE" w:rsidRPr="00F260B6" w:rsidRDefault="004838FE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32%</w:t>
            </w:r>
          </w:p>
        </w:tc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838FE" w:rsidRPr="00F260B6" w:rsidRDefault="004838FE" w:rsidP="004838FE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F260B6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100%</w:t>
            </w:r>
          </w:p>
        </w:tc>
      </w:tr>
    </w:tbl>
    <w:p w:rsidR="007D05B3" w:rsidRPr="00F76C82" w:rsidRDefault="00F76C82" w:rsidP="00F76C82">
      <w:pPr>
        <w:spacing w:before="120"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F76C82">
        <w:rPr>
          <w:rFonts w:ascii="Arial" w:eastAsia="Calibri" w:hAnsi="Arial" w:cs="Arial"/>
          <w:sz w:val="24"/>
          <w:szCs w:val="24"/>
        </w:rPr>
        <w:t xml:space="preserve">  Если сравнить результаты освоения обучающимися программ образования по </w:t>
      </w:r>
      <w:r>
        <w:rPr>
          <w:rFonts w:ascii="Arial" w:eastAsia="Calibri" w:hAnsi="Arial" w:cs="Arial"/>
          <w:sz w:val="24"/>
          <w:szCs w:val="24"/>
        </w:rPr>
        <w:t>показателю «успеваемость» в 2019</w:t>
      </w:r>
      <w:r w:rsidRPr="00F76C82">
        <w:rPr>
          <w:rFonts w:ascii="Arial" w:eastAsia="Calibri" w:hAnsi="Arial" w:cs="Arial"/>
          <w:sz w:val="24"/>
          <w:szCs w:val="24"/>
        </w:rPr>
        <w:t xml:space="preserve"> году с результатами освоения учащимися программ начального, основного общего образования по показателю</w:t>
      </w:r>
      <w:r>
        <w:rPr>
          <w:rFonts w:ascii="Arial" w:eastAsia="Calibri" w:hAnsi="Arial" w:cs="Arial"/>
          <w:sz w:val="24"/>
          <w:szCs w:val="24"/>
        </w:rPr>
        <w:t xml:space="preserve"> «успеваемость» в 2019</w:t>
      </w:r>
      <w:r w:rsidRPr="00F76C82">
        <w:rPr>
          <w:rFonts w:ascii="Arial" w:eastAsia="Calibri" w:hAnsi="Arial" w:cs="Arial"/>
          <w:sz w:val="24"/>
          <w:szCs w:val="24"/>
        </w:rPr>
        <w:t xml:space="preserve"> году, то можно отметить, что процент учащихся, окончивших на «4» и «5», уменьшился </w:t>
      </w:r>
      <w:r>
        <w:rPr>
          <w:rFonts w:ascii="Arial" w:eastAsia="Calibri" w:hAnsi="Arial" w:cs="Arial"/>
          <w:sz w:val="24"/>
          <w:szCs w:val="24"/>
        </w:rPr>
        <w:t>на 8% процентов, все учащиеся переведены в следующий класс.</w:t>
      </w:r>
    </w:p>
    <w:p w:rsidR="007D05B3" w:rsidRPr="001F6C71" w:rsidRDefault="007D05B3" w:rsidP="007D05B3">
      <w:pPr>
        <w:spacing w:before="120" w:after="0" w:line="240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1F6C71">
        <w:rPr>
          <w:rFonts w:ascii="Arial" w:eastAsia="Calibri" w:hAnsi="Arial" w:cs="Arial"/>
          <w:b/>
          <w:bCs/>
          <w:sz w:val="24"/>
          <w:szCs w:val="24"/>
        </w:rPr>
        <w:t xml:space="preserve">Результаты сдачи ОГЭ </w:t>
      </w:r>
    </w:p>
    <w:p w:rsidR="007D05B3" w:rsidRPr="001F6C71" w:rsidRDefault="007D05B3" w:rsidP="007D05B3">
      <w:pPr>
        <w:spacing w:before="120" w:after="0" w:line="240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1F6C71">
        <w:rPr>
          <w:rFonts w:ascii="Arial" w:eastAsia="Calibri" w:hAnsi="Arial" w:cs="Arial"/>
          <w:b/>
          <w:bCs/>
          <w:sz w:val="24"/>
          <w:szCs w:val="24"/>
        </w:rPr>
        <w:t>2018 г</w:t>
      </w:r>
      <w:r w:rsidR="00441056" w:rsidRPr="001F6C71">
        <w:rPr>
          <w:rFonts w:ascii="Arial" w:eastAsia="Calibri" w:hAnsi="Arial" w:cs="Arial"/>
          <w:b/>
          <w:bCs/>
          <w:sz w:val="24"/>
          <w:szCs w:val="24"/>
        </w:rPr>
        <w:t>од</w:t>
      </w:r>
    </w:p>
    <w:tbl>
      <w:tblPr>
        <w:tblW w:w="486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8"/>
        <w:gridCol w:w="1445"/>
        <w:gridCol w:w="1316"/>
        <w:gridCol w:w="1316"/>
        <w:gridCol w:w="1316"/>
        <w:gridCol w:w="697"/>
        <w:gridCol w:w="1197"/>
      </w:tblGrid>
      <w:tr w:rsidR="007D05B3" w:rsidRPr="001F6C71" w:rsidTr="0020030A">
        <w:tc>
          <w:tcPr>
            <w:tcW w:w="885" w:type="pct"/>
          </w:tcPr>
          <w:p w:rsidR="007D05B3" w:rsidRPr="001F6C71" w:rsidRDefault="007D05B3" w:rsidP="007D05B3">
            <w:pPr>
              <w:spacing w:before="120" w:after="0" w:line="240" w:lineRule="auto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 xml:space="preserve">Предмет </w:t>
            </w:r>
          </w:p>
        </w:tc>
        <w:tc>
          <w:tcPr>
            <w:tcW w:w="561" w:type="pct"/>
          </w:tcPr>
          <w:p w:rsidR="00EB1BE1" w:rsidRPr="001F6C71" w:rsidRDefault="00EB1BE1" w:rsidP="00EB1BE1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Число учащихся,</w:t>
            </w:r>
          </w:p>
          <w:p w:rsidR="00EB1BE1" w:rsidRPr="001F6C71" w:rsidRDefault="00EB1BE1" w:rsidP="00EB1BE1">
            <w:pPr>
              <w:suppressAutoHyphens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proofErr w:type="gramStart"/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сдававших</w:t>
            </w:r>
            <w:proofErr w:type="gramEnd"/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 </w:t>
            </w:r>
          </w:p>
          <w:p w:rsidR="007D05B3" w:rsidRPr="001F6C71" w:rsidRDefault="00EB1BE1" w:rsidP="00EB1BE1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proofErr w:type="gramStart"/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экзамен</w:t>
            </w:r>
            <w:proofErr w:type="gramEnd"/>
          </w:p>
        </w:tc>
        <w:tc>
          <w:tcPr>
            <w:tcW w:w="846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Получили «5»</w:t>
            </w:r>
          </w:p>
        </w:tc>
        <w:tc>
          <w:tcPr>
            <w:tcW w:w="803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Получили «4»</w:t>
            </w:r>
          </w:p>
        </w:tc>
        <w:tc>
          <w:tcPr>
            <w:tcW w:w="670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Получили «3»</w:t>
            </w:r>
          </w:p>
        </w:tc>
        <w:tc>
          <w:tcPr>
            <w:tcW w:w="618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«4» и «5» (%)</w:t>
            </w:r>
          </w:p>
        </w:tc>
        <w:tc>
          <w:tcPr>
            <w:tcW w:w="618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Средний балл</w:t>
            </w:r>
          </w:p>
        </w:tc>
      </w:tr>
      <w:tr w:rsidR="007D05B3" w:rsidRPr="001F6C71" w:rsidTr="0020030A">
        <w:tc>
          <w:tcPr>
            <w:tcW w:w="885" w:type="pct"/>
          </w:tcPr>
          <w:p w:rsidR="007D05B3" w:rsidRPr="001F6C71" w:rsidRDefault="007D05B3" w:rsidP="007D05B3">
            <w:pPr>
              <w:spacing w:before="120" w:after="0" w:line="240" w:lineRule="auto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Русский язык</w:t>
            </w:r>
          </w:p>
        </w:tc>
        <w:tc>
          <w:tcPr>
            <w:tcW w:w="561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9</w:t>
            </w:r>
          </w:p>
        </w:tc>
        <w:tc>
          <w:tcPr>
            <w:tcW w:w="846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2</w:t>
            </w:r>
          </w:p>
        </w:tc>
        <w:tc>
          <w:tcPr>
            <w:tcW w:w="803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4</w:t>
            </w:r>
          </w:p>
        </w:tc>
        <w:tc>
          <w:tcPr>
            <w:tcW w:w="670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3</w:t>
            </w:r>
          </w:p>
        </w:tc>
        <w:tc>
          <w:tcPr>
            <w:tcW w:w="618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67%</w:t>
            </w:r>
          </w:p>
        </w:tc>
        <w:tc>
          <w:tcPr>
            <w:tcW w:w="618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29</w:t>
            </w:r>
          </w:p>
        </w:tc>
      </w:tr>
      <w:tr w:rsidR="007D05B3" w:rsidRPr="001F6C71" w:rsidTr="0020030A">
        <w:tc>
          <w:tcPr>
            <w:tcW w:w="885" w:type="pct"/>
          </w:tcPr>
          <w:p w:rsidR="007D05B3" w:rsidRPr="001F6C71" w:rsidRDefault="007D05B3" w:rsidP="007D05B3">
            <w:pPr>
              <w:spacing w:before="120" w:after="0" w:line="240" w:lineRule="auto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Математика</w:t>
            </w:r>
          </w:p>
        </w:tc>
        <w:tc>
          <w:tcPr>
            <w:tcW w:w="561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9</w:t>
            </w:r>
          </w:p>
        </w:tc>
        <w:tc>
          <w:tcPr>
            <w:tcW w:w="8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8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6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44%</w:t>
            </w:r>
          </w:p>
        </w:tc>
        <w:tc>
          <w:tcPr>
            <w:tcW w:w="618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15</w:t>
            </w:r>
          </w:p>
        </w:tc>
      </w:tr>
      <w:tr w:rsidR="007D05B3" w:rsidRPr="001F6C71" w:rsidTr="0020030A">
        <w:tc>
          <w:tcPr>
            <w:tcW w:w="885" w:type="pct"/>
          </w:tcPr>
          <w:p w:rsidR="007D05B3" w:rsidRPr="001F6C71" w:rsidRDefault="007D05B3" w:rsidP="007D05B3">
            <w:pPr>
              <w:spacing w:before="120" w:after="0" w:line="240" w:lineRule="auto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Физика</w:t>
            </w:r>
          </w:p>
        </w:tc>
        <w:tc>
          <w:tcPr>
            <w:tcW w:w="5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8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8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6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50%</w:t>
            </w:r>
          </w:p>
        </w:tc>
        <w:tc>
          <w:tcPr>
            <w:tcW w:w="618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22</w:t>
            </w:r>
          </w:p>
        </w:tc>
      </w:tr>
      <w:tr w:rsidR="007D05B3" w:rsidRPr="001F6C71" w:rsidTr="0020030A">
        <w:tc>
          <w:tcPr>
            <w:tcW w:w="885" w:type="pct"/>
          </w:tcPr>
          <w:p w:rsidR="007D05B3" w:rsidRPr="001F6C71" w:rsidRDefault="007D05B3" w:rsidP="007D05B3">
            <w:pPr>
              <w:spacing w:before="120" w:after="0" w:line="240" w:lineRule="auto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 xml:space="preserve">География </w:t>
            </w:r>
          </w:p>
        </w:tc>
        <w:tc>
          <w:tcPr>
            <w:tcW w:w="5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8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8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6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57%</w:t>
            </w:r>
          </w:p>
        </w:tc>
        <w:tc>
          <w:tcPr>
            <w:tcW w:w="618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20</w:t>
            </w:r>
          </w:p>
        </w:tc>
      </w:tr>
      <w:tr w:rsidR="007D05B3" w:rsidRPr="001F6C71" w:rsidTr="0020030A">
        <w:tc>
          <w:tcPr>
            <w:tcW w:w="885" w:type="pct"/>
          </w:tcPr>
          <w:p w:rsidR="007D05B3" w:rsidRPr="001F6C71" w:rsidRDefault="007D05B3" w:rsidP="007D05B3">
            <w:pPr>
              <w:spacing w:before="120" w:after="0" w:line="240" w:lineRule="auto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Биология</w:t>
            </w:r>
          </w:p>
        </w:tc>
        <w:tc>
          <w:tcPr>
            <w:tcW w:w="5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8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8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6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50%</w:t>
            </w:r>
          </w:p>
        </w:tc>
        <w:tc>
          <w:tcPr>
            <w:tcW w:w="618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23</w:t>
            </w:r>
          </w:p>
        </w:tc>
      </w:tr>
      <w:tr w:rsidR="007D05B3" w:rsidRPr="001F6C71" w:rsidTr="0020030A">
        <w:tc>
          <w:tcPr>
            <w:tcW w:w="885" w:type="pct"/>
          </w:tcPr>
          <w:p w:rsidR="007D05B3" w:rsidRPr="001F6C71" w:rsidRDefault="007D05B3" w:rsidP="007D05B3">
            <w:pPr>
              <w:spacing w:before="120" w:after="0" w:line="240" w:lineRule="auto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История</w:t>
            </w:r>
          </w:p>
        </w:tc>
        <w:tc>
          <w:tcPr>
            <w:tcW w:w="5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8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8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6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50%</w:t>
            </w:r>
          </w:p>
        </w:tc>
        <w:tc>
          <w:tcPr>
            <w:tcW w:w="618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24</w:t>
            </w:r>
          </w:p>
        </w:tc>
      </w:tr>
      <w:tr w:rsidR="007D05B3" w:rsidRPr="001F6C71" w:rsidTr="0020030A">
        <w:tc>
          <w:tcPr>
            <w:tcW w:w="885" w:type="pct"/>
          </w:tcPr>
          <w:p w:rsidR="007D05B3" w:rsidRPr="001F6C71" w:rsidRDefault="007D05B3" w:rsidP="007D05B3">
            <w:pPr>
              <w:spacing w:before="120" w:after="0" w:line="240" w:lineRule="auto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Обществознание</w:t>
            </w:r>
          </w:p>
        </w:tc>
        <w:tc>
          <w:tcPr>
            <w:tcW w:w="5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8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8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6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05B3" w:rsidRPr="001F6C71" w:rsidRDefault="007D05B3" w:rsidP="007D05B3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20%</w:t>
            </w:r>
          </w:p>
        </w:tc>
        <w:tc>
          <w:tcPr>
            <w:tcW w:w="618" w:type="pct"/>
          </w:tcPr>
          <w:p w:rsidR="007D05B3" w:rsidRPr="001F6C71" w:rsidRDefault="007D05B3" w:rsidP="007D05B3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>23</w:t>
            </w:r>
          </w:p>
        </w:tc>
      </w:tr>
    </w:tbl>
    <w:p w:rsidR="001F6C71" w:rsidRDefault="001F6C71" w:rsidP="00441056">
      <w:pPr>
        <w:jc w:val="center"/>
        <w:rPr>
          <w:rFonts w:ascii="Arial" w:hAnsi="Arial" w:cs="Arial"/>
          <w:b/>
          <w:sz w:val="24"/>
          <w:szCs w:val="24"/>
        </w:rPr>
      </w:pPr>
    </w:p>
    <w:p w:rsidR="00733517" w:rsidRDefault="00733517" w:rsidP="001F6C7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733517" w:rsidRDefault="00733517" w:rsidP="001F6C7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733517" w:rsidRDefault="00733517" w:rsidP="001F6C7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2677AC" w:rsidRPr="001F6C71" w:rsidRDefault="00441056" w:rsidP="00733517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F6C71">
        <w:rPr>
          <w:rFonts w:ascii="Arial" w:hAnsi="Arial" w:cs="Arial"/>
          <w:b/>
          <w:sz w:val="24"/>
          <w:szCs w:val="24"/>
        </w:rPr>
        <w:lastRenderedPageBreak/>
        <w:t>2019 год</w:t>
      </w:r>
    </w:p>
    <w:tbl>
      <w:tblPr>
        <w:tblW w:w="486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30"/>
        <w:gridCol w:w="1416"/>
        <w:gridCol w:w="1167"/>
        <w:gridCol w:w="1383"/>
        <w:gridCol w:w="1247"/>
        <w:gridCol w:w="1047"/>
        <w:gridCol w:w="1110"/>
      </w:tblGrid>
      <w:tr w:rsidR="00EB1BE1" w:rsidRPr="001F6C71" w:rsidTr="002677AC">
        <w:tc>
          <w:tcPr>
            <w:tcW w:w="951" w:type="pct"/>
          </w:tcPr>
          <w:p w:rsidR="00EB1BE1" w:rsidRPr="001F6C71" w:rsidRDefault="00EB1BE1" w:rsidP="0020030A">
            <w:pPr>
              <w:spacing w:before="120" w:after="0" w:line="240" w:lineRule="auto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Calibri" w:hAnsi="Arial" w:cs="Arial"/>
                <w:bCs/>
                <w:sz w:val="20"/>
                <w:szCs w:val="20"/>
              </w:rPr>
              <w:t xml:space="preserve">Предмет </w:t>
            </w:r>
          </w:p>
        </w:tc>
        <w:tc>
          <w:tcPr>
            <w:tcW w:w="778" w:type="pct"/>
          </w:tcPr>
          <w:p w:rsidR="00EB1BE1" w:rsidRPr="001F6C71" w:rsidRDefault="00EB1BE1" w:rsidP="0020030A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Число учащихся,</w:t>
            </w:r>
          </w:p>
          <w:p w:rsidR="00EB1BE1" w:rsidRPr="001F6C71" w:rsidRDefault="00EB1BE1" w:rsidP="0020030A">
            <w:pPr>
              <w:suppressAutoHyphens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proofErr w:type="gramStart"/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сдававших</w:t>
            </w:r>
            <w:proofErr w:type="gramEnd"/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 </w:t>
            </w:r>
          </w:p>
          <w:p w:rsidR="00EB1BE1" w:rsidRPr="001F6C71" w:rsidRDefault="00EB1BE1" w:rsidP="0020030A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proofErr w:type="gramStart"/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экзамен</w:t>
            </w:r>
            <w:proofErr w:type="gramEnd"/>
          </w:p>
        </w:tc>
        <w:tc>
          <w:tcPr>
            <w:tcW w:w="641" w:type="pct"/>
          </w:tcPr>
          <w:p w:rsidR="00EB1BE1" w:rsidRPr="001F6C71" w:rsidRDefault="00EB1BE1" w:rsidP="0020030A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Получили «5»</w:t>
            </w:r>
          </w:p>
        </w:tc>
        <w:tc>
          <w:tcPr>
            <w:tcW w:w="760" w:type="pct"/>
          </w:tcPr>
          <w:p w:rsidR="00EB1BE1" w:rsidRPr="001F6C71" w:rsidRDefault="00EB1BE1" w:rsidP="0020030A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Получили «4»</w:t>
            </w:r>
          </w:p>
        </w:tc>
        <w:tc>
          <w:tcPr>
            <w:tcW w:w="685" w:type="pct"/>
          </w:tcPr>
          <w:p w:rsidR="00EB1BE1" w:rsidRPr="001F6C71" w:rsidRDefault="00EB1BE1" w:rsidP="0020030A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Получили «3»</w:t>
            </w:r>
          </w:p>
        </w:tc>
        <w:tc>
          <w:tcPr>
            <w:tcW w:w="575" w:type="pct"/>
          </w:tcPr>
          <w:p w:rsidR="00EB1BE1" w:rsidRPr="001F6C71" w:rsidRDefault="00EB1BE1" w:rsidP="0020030A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«4» и «5» (%)</w:t>
            </w:r>
          </w:p>
        </w:tc>
        <w:tc>
          <w:tcPr>
            <w:tcW w:w="610" w:type="pct"/>
          </w:tcPr>
          <w:p w:rsidR="00EB1BE1" w:rsidRPr="001F6C71" w:rsidRDefault="00EB1BE1" w:rsidP="0020030A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Средний балл</w:t>
            </w:r>
          </w:p>
        </w:tc>
      </w:tr>
      <w:tr w:rsidR="005851A8" w:rsidRPr="001F6C71" w:rsidTr="002677AC">
        <w:tc>
          <w:tcPr>
            <w:tcW w:w="9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Русский язык</w:t>
            </w:r>
          </w:p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7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5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5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100%</w:t>
            </w:r>
          </w:p>
        </w:tc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33 б</w:t>
            </w:r>
          </w:p>
        </w:tc>
      </w:tr>
      <w:tr w:rsidR="005851A8" w:rsidRPr="001F6C71" w:rsidTr="002677AC">
        <w:tc>
          <w:tcPr>
            <w:tcW w:w="9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Математика</w:t>
            </w:r>
          </w:p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7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5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5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40%</w:t>
            </w:r>
          </w:p>
        </w:tc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14 б</w:t>
            </w:r>
          </w:p>
        </w:tc>
      </w:tr>
      <w:tr w:rsidR="005851A8" w:rsidRPr="001F6C71" w:rsidTr="002677AC">
        <w:tc>
          <w:tcPr>
            <w:tcW w:w="9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Биология</w:t>
            </w:r>
          </w:p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7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5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5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80%</w:t>
            </w:r>
          </w:p>
        </w:tc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28 б</w:t>
            </w:r>
          </w:p>
        </w:tc>
      </w:tr>
      <w:tr w:rsidR="005851A8" w:rsidRPr="001F6C71" w:rsidTr="002677AC">
        <w:tc>
          <w:tcPr>
            <w:tcW w:w="9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География</w:t>
            </w:r>
          </w:p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7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5</w:t>
            </w:r>
          </w:p>
        </w:tc>
        <w:tc>
          <w:tcPr>
            <w:tcW w:w="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5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60%</w:t>
            </w:r>
          </w:p>
        </w:tc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51A8" w:rsidRPr="001F6C71" w:rsidRDefault="005851A8" w:rsidP="005851A8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</w:pPr>
            <w:r w:rsidRPr="001F6C71">
              <w:rPr>
                <w:rFonts w:ascii="Arial" w:eastAsia="Times New Roman" w:hAnsi="Arial" w:cs="Arial"/>
                <w:color w:val="000000"/>
                <w:sz w:val="20"/>
                <w:szCs w:val="20"/>
                <w:lang w:eastAsia="zh-CN"/>
              </w:rPr>
              <w:t>22 б</w:t>
            </w:r>
          </w:p>
        </w:tc>
      </w:tr>
    </w:tbl>
    <w:p w:rsidR="00E56CFF" w:rsidRPr="00733517" w:rsidRDefault="00E56CFF" w:rsidP="00E56CFF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</w:t>
      </w:r>
      <w:r w:rsidRPr="001F6C71">
        <w:rPr>
          <w:rFonts w:ascii="Arial" w:eastAsia="Times New Roman" w:hAnsi="Arial" w:cs="Arial"/>
          <w:color w:val="000000"/>
          <w:sz w:val="24"/>
          <w:szCs w:val="24"/>
          <w:lang w:eastAsia="zh-CN"/>
        </w:rPr>
        <w:t xml:space="preserve">В 2018 – 2019 учебном году в 9 классе обучалось 6 обучающихся. Один из них имел справку ПМПК. Все обучающиеся были допущены к итоговой аттестации. Программный материал по предметам усвоен всеми обучающимися. </w:t>
      </w:r>
      <w:r>
        <w:rPr>
          <w:rFonts w:ascii="Arial" w:eastAsia="Times New Roman" w:hAnsi="Arial" w:cs="Arial"/>
          <w:color w:val="000000"/>
          <w:sz w:val="24"/>
          <w:szCs w:val="24"/>
          <w:lang w:eastAsia="zh-CN"/>
        </w:rPr>
        <w:t xml:space="preserve">По сравнению с 2018 г. увеличился средний балл </w:t>
      </w:r>
      <w:r w:rsidR="00733517">
        <w:rPr>
          <w:rFonts w:ascii="Arial" w:eastAsia="Times New Roman" w:hAnsi="Arial" w:cs="Arial"/>
          <w:color w:val="000000"/>
          <w:sz w:val="24"/>
          <w:szCs w:val="24"/>
          <w:lang w:eastAsia="zh-CN"/>
        </w:rPr>
        <w:t>по русскому языку по результатам ОГЭ.</w:t>
      </w:r>
    </w:p>
    <w:p w:rsidR="00E56CFF" w:rsidRPr="001F6C71" w:rsidRDefault="00E56CFF" w:rsidP="00E56CFF">
      <w:pPr>
        <w:suppressAutoHyphens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zh-CN"/>
        </w:rPr>
      </w:pPr>
      <w:r w:rsidRPr="001F6C71">
        <w:rPr>
          <w:rFonts w:ascii="Arial" w:eastAsia="Times New Roman" w:hAnsi="Arial" w:cs="Arial"/>
          <w:color w:val="000000"/>
          <w:sz w:val="24"/>
          <w:szCs w:val="24"/>
          <w:lang w:eastAsia="zh-CN"/>
        </w:rPr>
        <w:t xml:space="preserve">  Все обучающиеся успешно сдали выпускные экзамены за курс основной школы и получили аттестаты</w:t>
      </w:r>
      <w:r>
        <w:rPr>
          <w:rFonts w:ascii="Arial" w:eastAsia="Times New Roman" w:hAnsi="Arial" w:cs="Arial"/>
          <w:color w:val="000000"/>
          <w:sz w:val="24"/>
          <w:szCs w:val="24"/>
          <w:lang w:eastAsia="zh-CN"/>
        </w:rPr>
        <w:t xml:space="preserve"> об основном общем образовании</w:t>
      </w:r>
      <w:r w:rsidRPr="001F6C71">
        <w:rPr>
          <w:rFonts w:ascii="Arial" w:eastAsia="Times New Roman" w:hAnsi="Arial" w:cs="Arial"/>
          <w:color w:val="000000"/>
          <w:sz w:val="24"/>
          <w:szCs w:val="24"/>
          <w:lang w:eastAsia="zh-CN"/>
        </w:rPr>
        <w:t>.</w:t>
      </w:r>
    </w:p>
    <w:p w:rsidR="002E0273" w:rsidRPr="00200FFE" w:rsidRDefault="00E56CFF" w:rsidP="00200FFE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Calibri" w:eastAsia="Calibri" w:hAnsi="Calibri" w:cs="Times New Roman"/>
        </w:rPr>
        <w:t xml:space="preserve">  </w:t>
      </w:r>
      <w:r w:rsidRPr="00E56CFF">
        <w:rPr>
          <w:rFonts w:ascii="Arial" w:eastAsia="Calibri" w:hAnsi="Arial" w:cs="Arial"/>
          <w:sz w:val="24"/>
          <w:szCs w:val="24"/>
        </w:rPr>
        <w:t>В 2019 году учащиеся 9-х классов впервые сдавали итоговое собеседование по русскому языку в качестве допуска к государственной итоговой аттестации. Результаты успешны, все получили «зачет» за итоговое собеседование.</w:t>
      </w:r>
    </w:p>
    <w:p w:rsidR="002E0273" w:rsidRPr="001F6C71" w:rsidRDefault="002E0273" w:rsidP="002E0273">
      <w:pPr>
        <w:suppressAutoHyphens/>
        <w:spacing w:after="0" w:line="276" w:lineRule="auto"/>
        <w:jc w:val="center"/>
        <w:rPr>
          <w:rFonts w:ascii="Arial" w:eastAsia="Times New Roman" w:hAnsi="Arial" w:cs="Arial"/>
          <w:b/>
          <w:sz w:val="24"/>
          <w:szCs w:val="24"/>
          <w:lang w:eastAsia="zh-CN"/>
        </w:rPr>
      </w:pPr>
      <w:r w:rsidRPr="001F6C71">
        <w:rPr>
          <w:rFonts w:ascii="Arial" w:eastAsia="Times New Roman" w:hAnsi="Arial" w:cs="Arial"/>
          <w:b/>
          <w:sz w:val="24"/>
          <w:szCs w:val="24"/>
          <w:lang w:eastAsia="zh-CN"/>
        </w:rPr>
        <w:t>Участие учащиеся школы во Всероссийской олимпиаде школьников.</w:t>
      </w:r>
    </w:p>
    <w:p w:rsidR="002E0273" w:rsidRPr="001F6C71" w:rsidRDefault="00200FFE" w:rsidP="002E0273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zh-CN"/>
        </w:rPr>
      </w:pPr>
      <w:r>
        <w:rPr>
          <w:rFonts w:ascii="Arial" w:eastAsia="Times New Roman" w:hAnsi="Arial" w:cs="Arial"/>
          <w:sz w:val="24"/>
          <w:szCs w:val="24"/>
          <w:lang w:eastAsia="zh-CN"/>
        </w:rPr>
        <w:t xml:space="preserve">  </w:t>
      </w:r>
      <w:r w:rsidR="002E0273" w:rsidRPr="001F6C71">
        <w:rPr>
          <w:rFonts w:ascii="Arial" w:eastAsia="Times New Roman" w:hAnsi="Arial" w:cs="Arial"/>
          <w:sz w:val="24"/>
          <w:szCs w:val="24"/>
          <w:lang w:eastAsia="zh-CN"/>
        </w:rPr>
        <w:t>Ежегодно учащиеся школы принимают участие в олимпиадах. В 2019-2020 году обучающиеся 7 – 9 классов участвовали во Всероссийской олимпиаде школьников.</w:t>
      </w:r>
      <w:r w:rsidR="002E0273" w:rsidRPr="001F6C71">
        <w:rPr>
          <w:rFonts w:ascii="Arial" w:eastAsia="Times New Roman" w:hAnsi="Arial" w:cs="Arial"/>
          <w:i/>
          <w:sz w:val="24"/>
          <w:szCs w:val="24"/>
          <w:lang w:eastAsia="zh-CN"/>
        </w:rPr>
        <w:t xml:space="preserve"> </w:t>
      </w:r>
      <w:r w:rsidR="002E0273" w:rsidRPr="001F6C71">
        <w:rPr>
          <w:rFonts w:ascii="Arial" w:eastAsia="Times New Roman" w:hAnsi="Arial" w:cs="Arial"/>
          <w:sz w:val="24"/>
          <w:szCs w:val="24"/>
          <w:lang w:eastAsia="zh-CN"/>
        </w:rPr>
        <w:t xml:space="preserve">В этом учебном году обучающиеся приняли участие в 5 предметных олимпиадах. </w:t>
      </w:r>
    </w:p>
    <w:p w:rsidR="002E0273" w:rsidRPr="001F6C71" w:rsidRDefault="002E0273" w:rsidP="002E0273">
      <w:pPr>
        <w:suppressAutoHyphens/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eastAsia="zh-CN"/>
        </w:rPr>
      </w:pPr>
    </w:p>
    <w:tbl>
      <w:tblPr>
        <w:tblW w:w="922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08"/>
        <w:gridCol w:w="3040"/>
        <w:gridCol w:w="3179"/>
      </w:tblGrid>
      <w:tr w:rsidR="002E0273" w:rsidRPr="002E0273" w:rsidTr="001F6C71">
        <w:trPr>
          <w:trHeight w:val="566"/>
        </w:trPr>
        <w:tc>
          <w:tcPr>
            <w:tcW w:w="3008" w:type="dxa"/>
            <w:shd w:val="clear" w:color="auto" w:fill="auto"/>
          </w:tcPr>
          <w:p w:rsidR="002E0273" w:rsidRPr="002E0273" w:rsidRDefault="002E0273" w:rsidP="002E0273">
            <w:pPr>
              <w:suppressAutoHyphens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</w:pPr>
            <w:r w:rsidRPr="002E0273"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  <w:t>Школьный этап</w:t>
            </w:r>
          </w:p>
          <w:p w:rsidR="002E0273" w:rsidRPr="002E0273" w:rsidRDefault="002E0273" w:rsidP="002E0273">
            <w:pPr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E0273"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  <w:t>(</w:t>
            </w:r>
            <w:proofErr w:type="gramStart"/>
            <w:r w:rsidRPr="002E0273"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  <w:t>предметы</w:t>
            </w:r>
            <w:proofErr w:type="gramEnd"/>
            <w:r w:rsidRPr="002E0273"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040" w:type="dxa"/>
            <w:shd w:val="clear" w:color="auto" w:fill="auto"/>
          </w:tcPr>
          <w:p w:rsidR="002E0273" w:rsidRPr="002E0273" w:rsidRDefault="002E0273" w:rsidP="002E0273">
            <w:pPr>
              <w:suppressAutoHyphens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</w:pPr>
            <w:r w:rsidRPr="002E0273"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  <w:t xml:space="preserve">Количество </w:t>
            </w:r>
          </w:p>
          <w:p w:rsidR="002E0273" w:rsidRPr="002E0273" w:rsidRDefault="002E0273" w:rsidP="002E0273">
            <w:pPr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</w:pPr>
            <w:proofErr w:type="gramStart"/>
            <w:r w:rsidRPr="002E0273"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  <w:t>участников</w:t>
            </w:r>
            <w:proofErr w:type="gramEnd"/>
          </w:p>
        </w:tc>
        <w:tc>
          <w:tcPr>
            <w:tcW w:w="3179" w:type="dxa"/>
            <w:shd w:val="clear" w:color="auto" w:fill="auto"/>
          </w:tcPr>
          <w:p w:rsidR="002E0273" w:rsidRPr="002E0273" w:rsidRDefault="002E0273" w:rsidP="002E0273">
            <w:pPr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</w:pPr>
            <w:r w:rsidRPr="002E0273"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  <w:t>Количество призеров/победителей</w:t>
            </w:r>
          </w:p>
        </w:tc>
      </w:tr>
      <w:tr w:rsidR="002E0273" w:rsidRPr="002E0273" w:rsidTr="001F6C71">
        <w:trPr>
          <w:trHeight w:val="283"/>
        </w:trPr>
        <w:tc>
          <w:tcPr>
            <w:tcW w:w="3008" w:type="dxa"/>
            <w:shd w:val="clear" w:color="auto" w:fill="auto"/>
          </w:tcPr>
          <w:p w:rsidR="002E0273" w:rsidRPr="002E0273" w:rsidRDefault="001F6C71" w:rsidP="002E0273">
            <w:pPr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  <w:t xml:space="preserve">Биология, </w:t>
            </w:r>
            <w:proofErr w:type="spellStart"/>
            <w:r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  <w:t>нем.яз</w:t>
            </w:r>
            <w:proofErr w:type="spellEnd"/>
            <w:r>
              <w:rPr>
                <w:rFonts w:ascii="Arial" w:eastAsia="Times New Roman" w:hAnsi="Arial" w:cs="Arial"/>
                <w:b/>
                <w:sz w:val="20"/>
                <w:szCs w:val="20"/>
                <w:lang w:eastAsia="ru-RU"/>
              </w:rPr>
              <w:t>., ОБЖ, русский язык, технология</w:t>
            </w:r>
          </w:p>
        </w:tc>
        <w:tc>
          <w:tcPr>
            <w:tcW w:w="3040" w:type="dxa"/>
            <w:shd w:val="clear" w:color="auto" w:fill="auto"/>
          </w:tcPr>
          <w:p w:rsidR="002E0273" w:rsidRPr="002E0273" w:rsidRDefault="002E0273" w:rsidP="002E0273">
            <w:pPr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3179" w:type="dxa"/>
            <w:shd w:val="clear" w:color="auto" w:fill="auto"/>
          </w:tcPr>
          <w:p w:rsidR="002E0273" w:rsidRPr="002E0273" w:rsidRDefault="002E0273" w:rsidP="002E0273">
            <w:pPr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4</w:t>
            </w:r>
          </w:p>
        </w:tc>
      </w:tr>
    </w:tbl>
    <w:p w:rsidR="00EB1BE1" w:rsidRDefault="002E0273" w:rsidP="00200FFE">
      <w:pPr>
        <w:suppressAutoHyphens/>
        <w:spacing w:after="0" w:line="276" w:lineRule="auto"/>
        <w:ind w:firstLine="851"/>
        <w:jc w:val="both"/>
        <w:rPr>
          <w:rFonts w:ascii="Arial" w:eastAsia="Times New Roman" w:hAnsi="Arial" w:cs="Arial"/>
          <w:sz w:val="24"/>
          <w:szCs w:val="24"/>
          <w:lang w:eastAsia="zh-CN"/>
        </w:rPr>
      </w:pPr>
      <w:r w:rsidRPr="002E0273">
        <w:rPr>
          <w:rFonts w:ascii="Arial" w:eastAsia="Calibri" w:hAnsi="Arial" w:cs="Arial"/>
          <w:sz w:val="24"/>
          <w:szCs w:val="24"/>
        </w:rPr>
        <w:t xml:space="preserve">В </w:t>
      </w:r>
      <w:r w:rsidRPr="002E0273">
        <w:rPr>
          <w:rFonts w:ascii="Arial" w:eastAsia="Calibri" w:hAnsi="Arial" w:cs="Arial"/>
          <w:b/>
          <w:sz w:val="24"/>
          <w:szCs w:val="24"/>
        </w:rPr>
        <w:t>муниципальном этапе</w:t>
      </w:r>
      <w:r w:rsidRPr="002E0273">
        <w:rPr>
          <w:rFonts w:ascii="Arial" w:eastAsia="Calibri" w:hAnsi="Arial" w:cs="Arial"/>
        </w:rPr>
        <w:t xml:space="preserve"> </w:t>
      </w:r>
      <w:r w:rsidRPr="002E0273">
        <w:rPr>
          <w:rFonts w:ascii="Arial" w:eastAsia="Times New Roman" w:hAnsi="Arial" w:cs="Arial"/>
          <w:sz w:val="24"/>
          <w:szCs w:val="24"/>
          <w:lang w:eastAsia="zh-CN"/>
        </w:rPr>
        <w:t xml:space="preserve">Всероссийской олимпиады школьников приняли участие </w:t>
      </w:r>
      <w:r w:rsidR="00811C20">
        <w:rPr>
          <w:rFonts w:ascii="Arial" w:eastAsia="Times New Roman" w:hAnsi="Arial" w:cs="Arial"/>
          <w:sz w:val="24"/>
          <w:szCs w:val="24"/>
          <w:lang w:eastAsia="zh-CN"/>
        </w:rPr>
        <w:t xml:space="preserve">4 человека </w:t>
      </w:r>
      <w:r w:rsidRPr="002E0273">
        <w:rPr>
          <w:rFonts w:ascii="Arial" w:eastAsia="Times New Roman" w:hAnsi="Arial" w:cs="Arial"/>
          <w:sz w:val="24"/>
          <w:szCs w:val="24"/>
          <w:lang w:eastAsia="zh-CN"/>
        </w:rPr>
        <w:t>по пре</w:t>
      </w:r>
      <w:r w:rsidR="00811C20">
        <w:rPr>
          <w:rFonts w:ascii="Arial" w:eastAsia="Times New Roman" w:hAnsi="Arial" w:cs="Arial"/>
          <w:sz w:val="24"/>
          <w:szCs w:val="24"/>
          <w:lang w:eastAsia="zh-CN"/>
        </w:rPr>
        <w:t>дметам: биология, технология, ОБЖ</w:t>
      </w:r>
      <w:r w:rsidR="00200FFE">
        <w:rPr>
          <w:rFonts w:ascii="Arial" w:eastAsia="Times New Roman" w:hAnsi="Arial" w:cs="Arial"/>
          <w:sz w:val="24"/>
          <w:szCs w:val="24"/>
          <w:lang w:eastAsia="zh-CN"/>
        </w:rPr>
        <w:t>.</w:t>
      </w:r>
    </w:p>
    <w:p w:rsidR="00200FFE" w:rsidRPr="00200FFE" w:rsidRDefault="00200FFE" w:rsidP="00200FFE">
      <w:pPr>
        <w:suppressAutoHyphens/>
        <w:spacing w:after="0" w:line="276" w:lineRule="auto"/>
        <w:ind w:firstLine="851"/>
        <w:jc w:val="both"/>
        <w:rPr>
          <w:rFonts w:ascii="Arial" w:eastAsia="Times New Roman" w:hAnsi="Arial" w:cs="Arial"/>
          <w:sz w:val="24"/>
          <w:szCs w:val="24"/>
          <w:lang w:eastAsia="zh-CN"/>
        </w:rPr>
      </w:pPr>
    </w:p>
    <w:p w:rsidR="00843DBE" w:rsidRPr="00811C20" w:rsidRDefault="00843DBE" w:rsidP="00843DBE">
      <w:pPr>
        <w:suppressAutoHyphens/>
        <w:autoSpaceDN w:val="0"/>
        <w:spacing w:after="0" w:line="276" w:lineRule="auto"/>
        <w:jc w:val="center"/>
        <w:rPr>
          <w:rFonts w:ascii="Arial" w:eastAsia="Times New Roman" w:hAnsi="Arial" w:cs="Arial"/>
          <w:b/>
          <w:kern w:val="3"/>
          <w:sz w:val="24"/>
          <w:szCs w:val="24"/>
          <w:lang w:eastAsia="zh-CN"/>
        </w:rPr>
      </w:pPr>
      <w:r w:rsidRPr="00811C20">
        <w:rPr>
          <w:rFonts w:ascii="Arial" w:eastAsia="Times New Roman" w:hAnsi="Arial" w:cs="Arial"/>
          <w:b/>
          <w:kern w:val="3"/>
          <w:sz w:val="24"/>
          <w:szCs w:val="24"/>
          <w:lang w:eastAsia="zh-CN"/>
        </w:rPr>
        <w:t xml:space="preserve">Результаты </w:t>
      </w:r>
      <w:proofErr w:type="spellStart"/>
      <w:r w:rsidRPr="00811C20">
        <w:rPr>
          <w:rFonts w:ascii="Arial" w:eastAsia="Times New Roman" w:hAnsi="Arial" w:cs="Arial"/>
          <w:b/>
          <w:kern w:val="3"/>
          <w:sz w:val="24"/>
          <w:szCs w:val="24"/>
          <w:lang w:eastAsia="zh-CN"/>
        </w:rPr>
        <w:t>внеучебных</w:t>
      </w:r>
      <w:proofErr w:type="spellEnd"/>
      <w:r w:rsidRPr="00811C20">
        <w:rPr>
          <w:rFonts w:ascii="Arial" w:eastAsia="Times New Roman" w:hAnsi="Arial" w:cs="Arial"/>
          <w:b/>
          <w:kern w:val="3"/>
          <w:sz w:val="24"/>
          <w:szCs w:val="24"/>
          <w:lang w:eastAsia="zh-CN"/>
        </w:rPr>
        <w:t xml:space="preserve"> достижений школьников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9"/>
        <w:gridCol w:w="1687"/>
        <w:gridCol w:w="3549"/>
      </w:tblGrid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</w:rPr>
            </w:pPr>
            <w:r w:rsidRPr="00200FFE">
              <w:rPr>
                <w:rFonts w:ascii="Arial" w:eastAsia="Calibri" w:hAnsi="Arial" w:cs="Arial"/>
                <w:b/>
              </w:rPr>
              <w:t>Наименование мероприятия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</w:rPr>
            </w:pPr>
            <w:r w:rsidRPr="00200FFE">
              <w:rPr>
                <w:rFonts w:ascii="Arial" w:eastAsia="Calibri" w:hAnsi="Arial" w:cs="Arial"/>
                <w:b/>
              </w:rPr>
              <w:t>Кол-во участников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</w:rPr>
            </w:pPr>
            <w:r w:rsidRPr="00200FFE">
              <w:rPr>
                <w:rFonts w:ascii="Arial" w:eastAsia="Calibri" w:hAnsi="Arial" w:cs="Arial"/>
                <w:b/>
              </w:rPr>
              <w:t>Результаты</w:t>
            </w:r>
          </w:p>
        </w:tc>
      </w:tr>
      <w:tr w:rsidR="00843DBE" w:rsidRPr="00200FFE" w:rsidTr="0020030A">
        <w:trPr>
          <w:jc w:val="center"/>
        </w:trPr>
        <w:tc>
          <w:tcPr>
            <w:tcW w:w="9570" w:type="dxa"/>
            <w:gridSpan w:val="3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  <w:i/>
              </w:rPr>
            </w:pPr>
            <w:r w:rsidRPr="00200FFE">
              <w:rPr>
                <w:rFonts w:ascii="Arial" w:eastAsia="Calibri" w:hAnsi="Arial" w:cs="Arial"/>
                <w:b/>
                <w:i/>
              </w:rPr>
              <w:t>Творческие и предметные конкурсы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keepNext/>
              <w:keepLines/>
              <w:widowControl w:val="0"/>
              <w:suppressAutoHyphens/>
              <w:autoSpaceDN w:val="0"/>
              <w:spacing w:after="0" w:line="276" w:lineRule="auto"/>
              <w:jc w:val="center"/>
              <w:outlineLvl w:val="0"/>
              <w:rPr>
                <w:rFonts w:ascii="Arial" w:eastAsia="Calibri" w:hAnsi="Arial" w:cs="Arial"/>
                <w:bCs/>
                <w:kern w:val="3"/>
                <w:lang w:eastAsia="zh-CN" w:bidi="hi-IN"/>
              </w:rPr>
            </w:pPr>
            <w:r w:rsidRPr="00200FFE">
              <w:rPr>
                <w:rFonts w:ascii="Arial" w:eastAsia="Calibri" w:hAnsi="Arial" w:cs="Arial"/>
              </w:rPr>
              <w:t>Международная викторина для младших школьников с ОВЗ «Юные математики»</w:t>
            </w:r>
            <w:r w:rsidRPr="00200FFE">
              <w:rPr>
                <w:rFonts w:ascii="Arial" w:eastAsia="Calibri" w:hAnsi="Arial" w:cs="Arial"/>
              </w:rPr>
              <w:br/>
              <w:t xml:space="preserve"> (Педагогический портал «Совушка»)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1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Призер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>V</w:t>
            </w:r>
            <w:r w:rsidRPr="00200FFE">
              <w:rPr>
                <w:rFonts w:ascii="Arial" w:eastAsia="Calibri" w:hAnsi="Arial" w:cs="Arial"/>
              </w:rPr>
              <w:t xml:space="preserve"> международный конкурс «Мириады открытий» по музыке «Все мы – маэстро» (ООО «</w:t>
            </w:r>
            <w:proofErr w:type="spellStart"/>
            <w:r w:rsidRPr="00200FFE">
              <w:rPr>
                <w:rFonts w:ascii="Arial" w:eastAsia="Calibri" w:hAnsi="Arial" w:cs="Arial"/>
              </w:rPr>
              <w:t>Инфоурок</w:t>
            </w:r>
            <w:proofErr w:type="spellEnd"/>
            <w:r w:rsidRPr="00200FFE">
              <w:rPr>
                <w:rFonts w:ascii="Arial" w:eastAsia="Calibri" w:hAnsi="Arial" w:cs="Arial"/>
              </w:rPr>
              <w:t>»)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2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Победители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lastRenderedPageBreak/>
              <w:t>V</w:t>
            </w:r>
            <w:r w:rsidRPr="00200FFE">
              <w:rPr>
                <w:rFonts w:ascii="Arial" w:eastAsia="Calibri" w:hAnsi="Arial" w:cs="Arial"/>
              </w:rPr>
              <w:t xml:space="preserve"> международный конкурс «Мириады открытий» по технологии для девочек «Делаем от кутюр» 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(ООО «</w:t>
            </w:r>
            <w:proofErr w:type="spellStart"/>
            <w:r w:rsidRPr="00200FFE">
              <w:rPr>
                <w:rFonts w:ascii="Arial" w:eastAsia="Calibri" w:hAnsi="Arial" w:cs="Arial"/>
              </w:rPr>
              <w:t>Инфоурок</w:t>
            </w:r>
            <w:proofErr w:type="spellEnd"/>
            <w:r w:rsidRPr="00200FFE">
              <w:rPr>
                <w:rFonts w:ascii="Arial" w:eastAsia="Calibri" w:hAnsi="Arial" w:cs="Arial"/>
              </w:rPr>
              <w:t>»)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2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Победители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>V</w:t>
            </w:r>
            <w:r w:rsidRPr="00200FFE">
              <w:rPr>
                <w:rFonts w:ascii="Arial" w:eastAsia="Calibri" w:hAnsi="Arial" w:cs="Arial"/>
              </w:rPr>
              <w:t xml:space="preserve"> международный конкурс «Мириады открытий» </w:t>
            </w:r>
            <w:r w:rsidRPr="00200FFE">
              <w:rPr>
                <w:rFonts w:ascii="Arial" w:eastAsia="Calibri" w:hAnsi="Arial" w:cs="Arial"/>
              </w:rPr>
              <w:br/>
              <w:t>«Магия театра»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  <w:lang w:val="en-US"/>
              </w:rPr>
            </w:pPr>
            <w:r w:rsidRPr="00200FFE">
              <w:rPr>
                <w:rFonts w:ascii="Arial" w:eastAsia="Calibri" w:hAnsi="Arial" w:cs="Arial"/>
              </w:rPr>
              <w:t>(ООО «</w:t>
            </w:r>
            <w:proofErr w:type="spellStart"/>
            <w:r w:rsidRPr="00200FFE">
              <w:rPr>
                <w:rFonts w:ascii="Arial" w:eastAsia="Calibri" w:hAnsi="Arial" w:cs="Arial"/>
              </w:rPr>
              <w:t>Инфоурок</w:t>
            </w:r>
            <w:proofErr w:type="spellEnd"/>
            <w:r w:rsidRPr="00200FFE">
              <w:rPr>
                <w:rFonts w:ascii="Arial" w:eastAsia="Calibri" w:hAnsi="Arial" w:cs="Arial"/>
              </w:rPr>
              <w:t>»)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3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Призеры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Открытый дистанционный Фестиваль</w:t>
            </w:r>
          </w:p>
          <w:p w:rsidR="00843DBE" w:rsidRPr="00200FFE" w:rsidRDefault="00843DBE" w:rsidP="00843DBE">
            <w:pPr>
              <w:keepNext/>
              <w:keepLines/>
              <w:widowControl w:val="0"/>
              <w:suppressAutoHyphens/>
              <w:autoSpaceDN w:val="0"/>
              <w:spacing w:after="0" w:line="276" w:lineRule="auto"/>
              <w:jc w:val="center"/>
              <w:outlineLvl w:val="0"/>
              <w:rPr>
                <w:rFonts w:ascii="Arial" w:eastAsia="Calibri" w:hAnsi="Arial" w:cs="Arial"/>
                <w:bCs/>
                <w:kern w:val="3"/>
                <w:lang w:eastAsia="zh-CN" w:bidi="hi-IN"/>
              </w:rPr>
            </w:pPr>
            <w:r w:rsidRPr="00200FFE">
              <w:rPr>
                <w:rFonts w:ascii="Arial" w:eastAsia="Calibri" w:hAnsi="Arial" w:cs="Arial"/>
              </w:rPr>
              <w:t>«Экологический калейдоскоп» (РЦРО)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1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Призер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Областной заочный интернет-конкурс «Знатоки Правил дорожного движения» среди отрядов юных инспекторов движения (Департамент общего образования ТО, Управление ГИБДД России по ТО)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5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Призеры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Муниципальный этап Всероссийской олимпиады школьников по биологии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2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Призеры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Межмуниципальный фестиваль «Молодежные инициативы». Олимпиада по социальному проектированию (РЦРО, УО Зырянского района)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1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Призер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Конкурс «Лучший репортаж с места события» межмуниципального фестиваля «Молодежные инициативы» (РЦРО, УО Зырянского района)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1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Победитель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 xml:space="preserve">Муниципальный этап регионального конкурса для детей с </w:t>
            </w:r>
            <w:proofErr w:type="gramStart"/>
            <w:r w:rsidRPr="00200FFE">
              <w:rPr>
                <w:rFonts w:ascii="Arial" w:eastAsia="Calibri" w:hAnsi="Arial" w:cs="Arial"/>
              </w:rPr>
              <w:t>ОВЗ  и</w:t>
            </w:r>
            <w:proofErr w:type="gramEnd"/>
            <w:r w:rsidRPr="00200FFE">
              <w:rPr>
                <w:rFonts w:ascii="Arial" w:eastAsia="Calibri" w:hAnsi="Arial" w:cs="Arial"/>
              </w:rPr>
              <w:t xml:space="preserve"> детей инвалидов «Радуга творчества» 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(Дом детского творчества)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1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Победитель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Районный конкурс «Рождественские чтения»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1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Победитель</w:t>
            </w:r>
          </w:p>
        </w:tc>
      </w:tr>
      <w:tr w:rsidR="00843DBE" w:rsidRPr="00200FFE" w:rsidTr="0020030A">
        <w:trPr>
          <w:jc w:val="center"/>
        </w:trPr>
        <w:tc>
          <w:tcPr>
            <w:tcW w:w="9570" w:type="dxa"/>
            <w:gridSpan w:val="3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  <w:i/>
              </w:rPr>
            </w:pPr>
            <w:r w:rsidRPr="00200FFE">
              <w:rPr>
                <w:rFonts w:ascii="Arial" w:eastAsia="Calibri" w:hAnsi="Arial" w:cs="Arial"/>
                <w:b/>
                <w:i/>
              </w:rPr>
              <w:t>Спортивные конкурсы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Соревнования по мини-футболу «Кожаный мяч» (межмуниципальный этап)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8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 xml:space="preserve">II </w:t>
            </w:r>
            <w:r w:rsidRPr="00200FFE">
              <w:rPr>
                <w:rFonts w:ascii="Arial" w:eastAsia="Calibri" w:hAnsi="Arial" w:cs="Arial"/>
              </w:rPr>
              <w:t>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 xml:space="preserve">Районные соревнования 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 xml:space="preserve">«Легкая атлетика» 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(</w:t>
            </w:r>
            <w:proofErr w:type="gramStart"/>
            <w:r w:rsidRPr="00200FFE">
              <w:rPr>
                <w:rFonts w:ascii="Arial" w:eastAsia="Calibri" w:hAnsi="Arial" w:cs="Arial"/>
              </w:rPr>
              <w:t>первенство</w:t>
            </w:r>
            <w:proofErr w:type="gramEnd"/>
            <w:r w:rsidRPr="00200FFE">
              <w:rPr>
                <w:rFonts w:ascii="Arial" w:eastAsia="Calibri" w:hAnsi="Arial" w:cs="Arial"/>
              </w:rPr>
              <w:t xml:space="preserve"> ДЮСШ)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8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uppressAutoHyphens/>
              <w:autoSpaceDN w:val="0"/>
              <w:spacing w:after="0" w:line="276" w:lineRule="auto"/>
              <w:jc w:val="center"/>
              <w:rPr>
                <w:rFonts w:ascii="Arial" w:eastAsia="Times New Roman" w:hAnsi="Arial" w:cs="Arial"/>
                <w:kern w:val="3"/>
                <w:lang w:eastAsia="zh-CN"/>
              </w:rPr>
            </w:pPr>
            <w:r w:rsidRPr="00200FFE">
              <w:rPr>
                <w:rFonts w:ascii="Arial" w:eastAsia="Times New Roman" w:hAnsi="Arial" w:cs="Arial"/>
                <w:kern w:val="3"/>
                <w:lang w:val="en-US" w:eastAsia="zh-CN"/>
              </w:rPr>
              <w:t xml:space="preserve">I </w:t>
            </w:r>
            <w:r w:rsidRPr="00200FFE">
              <w:rPr>
                <w:rFonts w:ascii="Arial" w:eastAsia="Times New Roman" w:hAnsi="Arial" w:cs="Arial"/>
                <w:kern w:val="3"/>
                <w:lang w:eastAsia="zh-CN"/>
              </w:rPr>
              <w:t>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Районные соревнования по мини-футболу «Кожаный мяч» (2005-2006 г.)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5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 xml:space="preserve">II </w:t>
            </w:r>
            <w:r w:rsidRPr="00200FFE">
              <w:rPr>
                <w:rFonts w:ascii="Arial" w:eastAsia="Calibri" w:hAnsi="Arial" w:cs="Arial"/>
              </w:rPr>
              <w:t>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Районные соревнования по мини-футболу «Кожаный мяч» (2003-2004 г.)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5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 xml:space="preserve">II </w:t>
            </w:r>
            <w:r w:rsidRPr="00200FFE">
              <w:rPr>
                <w:rFonts w:ascii="Arial" w:eastAsia="Calibri" w:hAnsi="Arial" w:cs="Arial"/>
              </w:rPr>
              <w:t>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lastRenderedPageBreak/>
              <w:t xml:space="preserve">Районные соревнования по </w:t>
            </w:r>
            <w:proofErr w:type="spellStart"/>
            <w:r w:rsidRPr="00200FFE">
              <w:rPr>
                <w:rFonts w:ascii="Arial" w:eastAsia="Calibri" w:hAnsi="Arial" w:cs="Arial"/>
              </w:rPr>
              <w:t>футзалу</w:t>
            </w:r>
            <w:proofErr w:type="spellEnd"/>
            <w:r w:rsidRPr="00200FFE">
              <w:rPr>
                <w:rFonts w:ascii="Arial" w:eastAsia="Calibri" w:hAnsi="Arial" w:cs="Arial"/>
              </w:rPr>
              <w:t xml:space="preserve"> (2005-2006 г.)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5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  <w:lang w:val="en-US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 xml:space="preserve">II </w:t>
            </w:r>
            <w:r w:rsidRPr="00200FFE">
              <w:rPr>
                <w:rFonts w:ascii="Arial" w:eastAsia="Calibri" w:hAnsi="Arial" w:cs="Arial"/>
              </w:rPr>
              <w:t>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 xml:space="preserve">Районные соревнования по </w:t>
            </w:r>
            <w:proofErr w:type="spellStart"/>
            <w:r w:rsidRPr="00200FFE">
              <w:rPr>
                <w:rFonts w:ascii="Arial" w:eastAsia="Calibri" w:hAnsi="Arial" w:cs="Arial"/>
              </w:rPr>
              <w:t>футзалу</w:t>
            </w:r>
            <w:proofErr w:type="spellEnd"/>
            <w:r w:rsidRPr="00200FFE">
              <w:rPr>
                <w:rFonts w:ascii="Arial" w:eastAsia="Calibri" w:hAnsi="Arial" w:cs="Arial"/>
              </w:rPr>
              <w:t xml:space="preserve"> (2007-2008 г.)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5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  <w:lang w:val="en-US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 xml:space="preserve">III </w:t>
            </w:r>
            <w:r w:rsidRPr="00200FFE">
              <w:rPr>
                <w:rFonts w:ascii="Arial" w:eastAsia="Calibri" w:hAnsi="Arial" w:cs="Arial"/>
              </w:rPr>
              <w:t>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Районные соревнования по лыжным гонкам</w:t>
            </w:r>
            <w:r w:rsidRPr="00200FFE">
              <w:rPr>
                <w:rFonts w:ascii="Arial" w:eastAsia="Calibri" w:hAnsi="Arial" w:cs="Arial"/>
              </w:rPr>
              <w:br/>
              <w:t xml:space="preserve"> (открытые, спринт)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6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>III</w:t>
            </w:r>
            <w:r w:rsidRPr="00200FFE">
              <w:rPr>
                <w:rFonts w:ascii="Arial" w:eastAsia="Calibri" w:hAnsi="Arial" w:cs="Arial"/>
              </w:rPr>
              <w:t xml:space="preserve"> 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Районные соревнования по волейболу (среди 9-11)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6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>III</w:t>
            </w:r>
            <w:r w:rsidRPr="00200FFE">
              <w:rPr>
                <w:rFonts w:ascii="Arial" w:eastAsia="Calibri" w:hAnsi="Arial" w:cs="Arial"/>
              </w:rPr>
              <w:t xml:space="preserve"> 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 xml:space="preserve">Районные соревнования по лыжным гонкам на приз героя Советского Союза </w:t>
            </w:r>
            <w:proofErr w:type="spellStart"/>
            <w:r w:rsidRPr="00200FFE">
              <w:rPr>
                <w:rFonts w:ascii="Arial" w:eastAsia="Calibri" w:hAnsi="Arial" w:cs="Arial"/>
              </w:rPr>
              <w:t>Ефанова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6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 xml:space="preserve">III </w:t>
            </w:r>
            <w:r w:rsidRPr="00200FFE">
              <w:rPr>
                <w:rFonts w:ascii="Arial" w:eastAsia="Calibri" w:hAnsi="Arial" w:cs="Arial"/>
              </w:rPr>
              <w:t>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Районные соревнования по шахматам</w:t>
            </w:r>
            <w:r w:rsidRPr="00200FFE">
              <w:rPr>
                <w:rFonts w:ascii="Arial" w:eastAsia="Calibri" w:hAnsi="Arial" w:cs="Arial"/>
              </w:rPr>
              <w:br/>
              <w:t xml:space="preserve"> (первенство района среди 9-11)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3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>III</w:t>
            </w:r>
            <w:r w:rsidRPr="00200FFE">
              <w:rPr>
                <w:rFonts w:ascii="Arial" w:eastAsia="Calibri" w:hAnsi="Arial" w:cs="Arial"/>
              </w:rPr>
              <w:t xml:space="preserve"> 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Районные соревнования по баскетболу (мальчики)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6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>II</w:t>
            </w:r>
            <w:r w:rsidRPr="00200FFE">
              <w:rPr>
                <w:rFonts w:ascii="Arial" w:eastAsia="Calibri" w:hAnsi="Arial" w:cs="Arial"/>
              </w:rPr>
              <w:t xml:space="preserve"> 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Районные соревнования по волейболу (мальчики)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7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>II</w:t>
            </w:r>
            <w:r w:rsidRPr="00200FFE">
              <w:rPr>
                <w:rFonts w:ascii="Arial" w:eastAsia="Calibri" w:hAnsi="Arial" w:cs="Arial"/>
              </w:rPr>
              <w:t xml:space="preserve"> место</w:t>
            </w:r>
          </w:p>
        </w:tc>
      </w:tr>
      <w:tr w:rsidR="00843DBE" w:rsidRPr="00200FFE" w:rsidTr="0020030A">
        <w:trPr>
          <w:jc w:val="center"/>
        </w:trPr>
        <w:tc>
          <w:tcPr>
            <w:tcW w:w="4219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Районные соревнования по мини-футболу «Кожаный мяч» (2004-2005 г.)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6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</w:rPr>
              <w:t>Общекомандное</w:t>
            </w:r>
          </w:p>
          <w:p w:rsidR="00843DBE" w:rsidRPr="00200FFE" w:rsidRDefault="00843DBE" w:rsidP="00843DBE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200FFE">
              <w:rPr>
                <w:rFonts w:ascii="Arial" w:eastAsia="Calibri" w:hAnsi="Arial" w:cs="Arial"/>
                <w:lang w:val="en-US"/>
              </w:rPr>
              <w:t xml:space="preserve">I </w:t>
            </w:r>
            <w:r w:rsidRPr="00200FFE">
              <w:rPr>
                <w:rFonts w:ascii="Arial" w:eastAsia="Calibri" w:hAnsi="Arial" w:cs="Arial"/>
              </w:rPr>
              <w:t>место</w:t>
            </w:r>
          </w:p>
        </w:tc>
      </w:tr>
    </w:tbl>
    <w:p w:rsidR="00843DBE" w:rsidRPr="00811C20" w:rsidRDefault="00843DBE" w:rsidP="00B924DD">
      <w:pPr>
        <w:spacing w:after="0" w:line="276" w:lineRule="auto"/>
        <w:jc w:val="both"/>
        <w:rPr>
          <w:rFonts w:ascii="Arial" w:eastAsia="Calibri" w:hAnsi="Arial" w:cs="Arial"/>
          <w:sz w:val="24"/>
          <w:szCs w:val="24"/>
        </w:rPr>
      </w:pPr>
    </w:p>
    <w:p w:rsidR="00843DBE" w:rsidRPr="00811C20" w:rsidRDefault="00843DBE" w:rsidP="00843DBE">
      <w:pPr>
        <w:spacing w:after="0" w:line="276" w:lineRule="auto"/>
        <w:ind w:firstLine="708"/>
        <w:jc w:val="both"/>
        <w:rPr>
          <w:rFonts w:ascii="Arial" w:eastAsia="Calibri" w:hAnsi="Arial" w:cs="Arial"/>
          <w:sz w:val="24"/>
          <w:szCs w:val="24"/>
        </w:rPr>
      </w:pPr>
      <w:r w:rsidRPr="00811C20">
        <w:rPr>
          <w:rFonts w:ascii="Arial" w:eastAsia="Calibri" w:hAnsi="Arial" w:cs="Arial"/>
          <w:sz w:val="24"/>
          <w:szCs w:val="24"/>
        </w:rPr>
        <w:t>Кроме этого, каждый второй учащийся школы принял участие во Всероссийских сетевых конкурсах и олимпиадах: «Русский медвежонок», «Кенгуру», «</w:t>
      </w:r>
      <w:proofErr w:type="spellStart"/>
      <w:r w:rsidRPr="00811C20">
        <w:rPr>
          <w:rFonts w:ascii="Arial" w:eastAsia="Calibri" w:hAnsi="Arial" w:cs="Arial"/>
          <w:sz w:val="24"/>
          <w:szCs w:val="24"/>
        </w:rPr>
        <w:t>ЧиП</w:t>
      </w:r>
      <w:proofErr w:type="spellEnd"/>
      <w:r w:rsidRPr="00811C20">
        <w:rPr>
          <w:rFonts w:ascii="Arial" w:eastAsia="Calibri" w:hAnsi="Arial" w:cs="Arial"/>
          <w:sz w:val="24"/>
          <w:szCs w:val="24"/>
        </w:rPr>
        <w:t>».</w:t>
      </w:r>
    </w:p>
    <w:p w:rsidR="00B924DD" w:rsidRPr="00811C20" w:rsidRDefault="00B924DD" w:rsidP="00B924DD">
      <w:pPr>
        <w:spacing w:after="0" w:line="276" w:lineRule="auto"/>
        <w:jc w:val="center"/>
        <w:rPr>
          <w:rFonts w:ascii="Arial" w:eastAsia="Calibri" w:hAnsi="Arial" w:cs="Arial"/>
          <w:b/>
          <w:i/>
          <w:sz w:val="24"/>
          <w:szCs w:val="24"/>
        </w:rPr>
      </w:pPr>
      <w:r w:rsidRPr="00811C20">
        <w:rPr>
          <w:rFonts w:ascii="Arial" w:eastAsia="Calibri" w:hAnsi="Arial" w:cs="Arial"/>
          <w:b/>
          <w:i/>
          <w:sz w:val="24"/>
          <w:szCs w:val="24"/>
        </w:rPr>
        <w:t>Результативность участия учащихся в творческих и предметных конкурсах</w:t>
      </w: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7"/>
        <w:gridCol w:w="1045"/>
        <w:gridCol w:w="795"/>
        <w:gridCol w:w="1482"/>
        <w:gridCol w:w="1462"/>
        <w:gridCol w:w="1254"/>
        <w:gridCol w:w="1482"/>
      </w:tblGrid>
      <w:tr w:rsidR="00B924DD" w:rsidRPr="00811C20" w:rsidTr="00FF222E">
        <w:trPr>
          <w:trHeight w:val="324"/>
          <w:jc w:val="center"/>
        </w:trPr>
        <w:tc>
          <w:tcPr>
            <w:tcW w:w="2044" w:type="dxa"/>
            <w:vMerge w:val="restart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b/>
                <w:sz w:val="24"/>
                <w:szCs w:val="24"/>
              </w:rPr>
              <w:t>Уровень мероприятия</w:t>
            </w:r>
          </w:p>
        </w:tc>
        <w:tc>
          <w:tcPr>
            <w:tcW w:w="3227" w:type="dxa"/>
            <w:gridSpan w:val="3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b/>
                <w:sz w:val="24"/>
                <w:szCs w:val="24"/>
              </w:rPr>
              <w:t>2017-2018 учебный год</w:t>
            </w:r>
          </w:p>
        </w:tc>
        <w:tc>
          <w:tcPr>
            <w:tcW w:w="4476" w:type="dxa"/>
            <w:gridSpan w:val="3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b/>
                <w:sz w:val="24"/>
                <w:szCs w:val="24"/>
              </w:rPr>
              <w:t>2018-2019 учебный год</w:t>
            </w:r>
          </w:p>
        </w:tc>
      </w:tr>
      <w:tr w:rsidR="00FF222E" w:rsidRPr="00811C20" w:rsidTr="00FF222E">
        <w:trPr>
          <w:trHeight w:val="955"/>
          <w:jc w:val="center"/>
        </w:trPr>
        <w:tc>
          <w:tcPr>
            <w:tcW w:w="2044" w:type="dxa"/>
            <w:vMerge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959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Кол-во</w:t>
            </w:r>
          </w:p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proofErr w:type="spellStart"/>
            <w:proofErr w:type="gramStart"/>
            <w:r w:rsidRPr="00811C20">
              <w:rPr>
                <w:rFonts w:ascii="Arial" w:eastAsia="Calibri" w:hAnsi="Arial" w:cs="Arial"/>
                <w:sz w:val="24"/>
                <w:szCs w:val="24"/>
              </w:rPr>
              <w:t>меропр</w:t>
            </w:r>
            <w:proofErr w:type="spellEnd"/>
            <w:proofErr w:type="gramEnd"/>
          </w:p>
        </w:tc>
        <w:tc>
          <w:tcPr>
            <w:tcW w:w="729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i/>
                <w:sz w:val="24"/>
                <w:szCs w:val="24"/>
              </w:rPr>
            </w:pPr>
            <w:proofErr w:type="gramStart"/>
            <w:r w:rsidRPr="00811C20">
              <w:rPr>
                <w:rFonts w:ascii="Arial" w:eastAsia="Calibri" w:hAnsi="Arial" w:cs="Arial"/>
                <w:sz w:val="24"/>
                <w:szCs w:val="24"/>
              </w:rPr>
              <w:t>Кол-о</w:t>
            </w:r>
            <w:proofErr w:type="gramEnd"/>
            <w:r w:rsidRPr="00811C20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proofErr w:type="spellStart"/>
            <w:r w:rsidRPr="00811C20">
              <w:rPr>
                <w:rFonts w:ascii="Arial" w:eastAsia="Calibri" w:hAnsi="Arial" w:cs="Arial"/>
                <w:sz w:val="24"/>
                <w:szCs w:val="24"/>
              </w:rPr>
              <w:t>учас-ов</w:t>
            </w:r>
            <w:proofErr w:type="spellEnd"/>
          </w:p>
        </w:tc>
        <w:tc>
          <w:tcPr>
            <w:tcW w:w="1538" w:type="dxa"/>
            <w:shd w:val="clear" w:color="auto" w:fill="auto"/>
            <w:vAlign w:val="center"/>
          </w:tcPr>
          <w:p w:rsidR="00B924DD" w:rsidRPr="00811C20" w:rsidRDefault="00FF222E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i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Кол-во побед</w:t>
            </w:r>
            <w:proofErr w:type="gramStart"/>
            <w:r>
              <w:rPr>
                <w:rFonts w:ascii="Arial" w:eastAsia="Calibri" w:hAnsi="Arial" w:cs="Arial"/>
                <w:sz w:val="24"/>
                <w:szCs w:val="24"/>
              </w:rPr>
              <w:t>.</w:t>
            </w:r>
            <w:r w:rsidR="00B924DD" w:rsidRPr="00811C20">
              <w:rPr>
                <w:rFonts w:ascii="Arial" w:eastAsia="Calibri" w:hAnsi="Arial" w:cs="Arial"/>
                <w:sz w:val="24"/>
                <w:szCs w:val="24"/>
              </w:rPr>
              <w:t xml:space="preserve"> и</w:t>
            </w:r>
            <w:proofErr w:type="gramEnd"/>
            <w:r w:rsidR="00B924DD" w:rsidRPr="00811C20">
              <w:rPr>
                <w:rFonts w:ascii="Arial" w:eastAsia="Calibri" w:hAnsi="Arial" w:cs="Arial"/>
                <w:sz w:val="24"/>
                <w:szCs w:val="24"/>
              </w:rPr>
              <w:t xml:space="preserve"> призеров</w:t>
            </w:r>
          </w:p>
        </w:tc>
        <w:tc>
          <w:tcPr>
            <w:tcW w:w="1548" w:type="dxa"/>
            <w:shd w:val="clear" w:color="auto" w:fill="auto"/>
            <w:vAlign w:val="center"/>
          </w:tcPr>
          <w:p w:rsidR="00B924DD" w:rsidRPr="00811C20" w:rsidRDefault="00FF222E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i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Кол-во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меропр</w:t>
            </w:r>
            <w:proofErr w:type="spellEnd"/>
            <w:r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</w:tc>
        <w:tc>
          <w:tcPr>
            <w:tcW w:w="1389" w:type="dxa"/>
            <w:shd w:val="clear" w:color="auto" w:fill="auto"/>
            <w:vAlign w:val="center"/>
          </w:tcPr>
          <w:p w:rsidR="00B924DD" w:rsidRPr="00811C20" w:rsidRDefault="00FF222E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Кол-</w:t>
            </w:r>
            <w:r w:rsidR="00B924DD" w:rsidRPr="00811C20">
              <w:rPr>
                <w:rFonts w:ascii="Arial" w:eastAsia="Calibri" w:hAnsi="Arial" w:cs="Arial"/>
                <w:sz w:val="24"/>
                <w:szCs w:val="24"/>
              </w:rPr>
              <w:t>во</w:t>
            </w:r>
          </w:p>
          <w:p w:rsidR="00B924DD" w:rsidRPr="00811C20" w:rsidRDefault="00FF222E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i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4"/>
              </w:rPr>
              <w:t>уч</w:t>
            </w:r>
            <w:proofErr w:type="spellEnd"/>
            <w:proofErr w:type="gramEnd"/>
            <w:r>
              <w:rPr>
                <w:rFonts w:ascii="Arial" w:eastAsia="Calibri" w:hAnsi="Arial" w:cs="Arial"/>
                <w:sz w:val="24"/>
                <w:szCs w:val="24"/>
              </w:rPr>
              <w:t>-</w:t>
            </w:r>
            <w:r w:rsidR="00B924DD" w:rsidRPr="00811C20">
              <w:rPr>
                <w:rFonts w:ascii="Arial" w:eastAsia="Calibri" w:hAnsi="Arial" w:cs="Arial"/>
                <w:sz w:val="24"/>
                <w:szCs w:val="24"/>
              </w:rPr>
              <w:t>ков</w:t>
            </w:r>
          </w:p>
        </w:tc>
        <w:tc>
          <w:tcPr>
            <w:tcW w:w="1538" w:type="dxa"/>
            <w:shd w:val="clear" w:color="auto" w:fill="auto"/>
            <w:vAlign w:val="center"/>
          </w:tcPr>
          <w:p w:rsidR="00B924DD" w:rsidRPr="00811C20" w:rsidRDefault="00FF222E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i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Кол-во побед</w:t>
            </w:r>
            <w:proofErr w:type="gramStart"/>
            <w:r>
              <w:rPr>
                <w:rFonts w:ascii="Arial" w:eastAsia="Calibri" w:hAnsi="Arial" w:cs="Arial"/>
                <w:sz w:val="24"/>
                <w:szCs w:val="24"/>
              </w:rPr>
              <w:t>. и</w:t>
            </w:r>
            <w:proofErr w:type="gramEnd"/>
            <w:r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B924DD" w:rsidRPr="00811C20">
              <w:rPr>
                <w:rFonts w:ascii="Arial" w:eastAsia="Calibri" w:hAnsi="Arial" w:cs="Arial"/>
                <w:sz w:val="24"/>
                <w:szCs w:val="24"/>
              </w:rPr>
              <w:t>призеров</w:t>
            </w:r>
          </w:p>
        </w:tc>
      </w:tr>
      <w:tr w:rsidR="00FF222E" w:rsidRPr="00811C20" w:rsidTr="00FF222E">
        <w:trPr>
          <w:trHeight w:val="330"/>
          <w:jc w:val="center"/>
        </w:trPr>
        <w:tc>
          <w:tcPr>
            <w:tcW w:w="2044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b/>
                <w:sz w:val="24"/>
                <w:szCs w:val="24"/>
              </w:rPr>
              <w:t>Муниципальный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4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8</w:t>
            </w:r>
          </w:p>
        </w:tc>
        <w:tc>
          <w:tcPr>
            <w:tcW w:w="1538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8</w:t>
            </w:r>
          </w:p>
        </w:tc>
        <w:tc>
          <w:tcPr>
            <w:tcW w:w="1548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5</w:t>
            </w:r>
          </w:p>
        </w:tc>
        <w:tc>
          <w:tcPr>
            <w:tcW w:w="1389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6</w:t>
            </w:r>
          </w:p>
        </w:tc>
        <w:tc>
          <w:tcPr>
            <w:tcW w:w="1538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6</w:t>
            </w:r>
          </w:p>
        </w:tc>
      </w:tr>
      <w:tr w:rsidR="00FF222E" w:rsidRPr="00811C20" w:rsidTr="00FF222E">
        <w:trPr>
          <w:trHeight w:val="358"/>
          <w:jc w:val="center"/>
        </w:trPr>
        <w:tc>
          <w:tcPr>
            <w:tcW w:w="2044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b/>
                <w:sz w:val="24"/>
                <w:szCs w:val="24"/>
              </w:rPr>
              <w:t>Региональный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1</w:t>
            </w:r>
          </w:p>
        </w:tc>
        <w:tc>
          <w:tcPr>
            <w:tcW w:w="1538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1</w:t>
            </w:r>
          </w:p>
        </w:tc>
        <w:tc>
          <w:tcPr>
            <w:tcW w:w="1548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2</w:t>
            </w:r>
          </w:p>
        </w:tc>
        <w:tc>
          <w:tcPr>
            <w:tcW w:w="1389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6</w:t>
            </w:r>
          </w:p>
        </w:tc>
        <w:tc>
          <w:tcPr>
            <w:tcW w:w="1538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6</w:t>
            </w:r>
          </w:p>
        </w:tc>
      </w:tr>
      <w:tr w:rsidR="00FF222E" w:rsidRPr="00811C20" w:rsidTr="00FF222E">
        <w:trPr>
          <w:trHeight w:val="352"/>
          <w:jc w:val="center"/>
        </w:trPr>
        <w:tc>
          <w:tcPr>
            <w:tcW w:w="2044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b/>
                <w:sz w:val="24"/>
                <w:szCs w:val="24"/>
              </w:rPr>
              <w:t>Международный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11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15</w:t>
            </w:r>
          </w:p>
        </w:tc>
        <w:tc>
          <w:tcPr>
            <w:tcW w:w="1538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15</w:t>
            </w:r>
          </w:p>
        </w:tc>
        <w:tc>
          <w:tcPr>
            <w:tcW w:w="1548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4</w:t>
            </w:r>
          </w:p>
        </w:tc>
        <w:tc>
          <w:tcPr>
            <w:tcW w:w="1389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8</w:t>
            </w:r>
          </w:p>
        </w:tc>
        <w:tc>
          <w:tcPr>
            <w:tcW w:w="1538" w:type="dxa"/>
            <w:shd w:val="clear" w:color="auto" w:fill="auto"/>
            <w:vAlign w:val="center"/>
          </w:tcPr>
          <w:p w:rsidR="00B924DD" w:rsidRPr="00811C20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811C20">
              <w:rPr>
                <w:rFonts w:ascii="Arial" w:eastAsia="Calibri" w:hAnsi="Arial" w:cs="Arial"/>
                <w:sz w:val="24"/>
                <w:szCs w:val="24"/>
              </w:rPr>
              <w:t>8</w:t>
            </w:r>
          </w:p>
        </w:tc>
      </w:tr>
    </w:tbl>
    <w:p w:rsidR="00B924DD" w:rsidRPr="00811C20" w:rsidRDefault="00B924DD" w:rsidP="00B924DD">
      <w:pPr>
        <w:spacing w:after="0" w:line="276" w:lineRule="auto"/>
        <w:jc w:val="center"/>
        <w:rPr>
          <w:rFonts w:ascii="Arial" w:eastAsia="Calibri" w:hAnsi="Arial" w:cs="Arial"/>
          <w:b/>
          <w:i/>
          <w:sz w:val="24"/>
          <w:szCs w:val="24"/>
        </w:rPr>
      </w:pPr>
    </w:p>
    <w:p w:rsidR="00B924DD" w:rsidRPr="00811C20" w:rsidRDefault="00B924DD" w:rsidP="00B924DD">
      <w:pPr>
        <w:spacing w:after="0" w:line="276" w:lineRule="auto"/>
        <w:jc w:val="center"/>
        <w:rPr>
          <w:rFonts w:ascii="Arial" w:eastAsia="Calibri" w:hAnsi="Arial" w:cs="Arial"/>
          <w:b/>
          <w:i/>
          <w:sz w:val="24"/>
          <w:szCs w:val="24"/>
        </w:rPr>
      </w:pPr>
      <w:r w:rsidRPr="00811C20">
        <w:rPr>
          <w:rFonts w:ascii="Arial" w:eastAsia="Calibri" w:hAnsi="Arial" w:cs="Arial"/>
          <w:b/>
          <w:i/>
          <w:sz w:val="24"/>
          <w:szCs w:val="24"/>
        </w:rPr>
        <w:t>Результативность участия в спортивных мероприятиях</w:t>
      </w:r>
    </w:p>
    <w:tbl>
      <w:tblPr>
        <w:tblW w:w="97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5"/>
        <w:gridCol w:w="1142"/>
        <w:gridCol w:w="1253"/>
        <w:gridCol w:w="1554"/>
        <w:gridCol w:w="1142"/>
        <w:gridCol w:w="1380"/>
        <w:gridCol w:w="1216"/>
      </w:tblGrid>
      <w:tr w:rsidR="00B924DD" w:rsidRPr="00525502" w:rsidTr="00CB656B">
        <w:trPr>
          <w:trHeight w:val="389"/>
          <w:jc w:val="center"/>
        </w:trPr>
        <w:tc>
          <w:tcPr>
            <w:tcW w:w="2100" w:type="dxa"/>
            <w:vMerge w:val="restart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</w:rPr>
            </w:pPr>
            <w:r w:rsidRPr="00525502">
              <w:rPr>
                <w:rFonts w:ascii="Arial" w:eastAsia="Calibri" w:hAnsi="Arial" w:cs="Arial"/>
                <w:b/>
              </w:rPr>
              <w:t>Уровень мероприятия</w:t>
            </w:r>
          </w:p>
        </w:tc>
        <w:tc>
          <w:tcPr>
            <w:tcW w:w="3922" w:type="dxa"/>
            <w:gridSpan w:val="3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</w:rPr>
            </w:pPr>
            <w:r w:rsidRPr="00525502">
              <w:rPr>
                <w:rFonts w:ascii="Arial" w:eastAsia="Calibri" w:hAnsi="Arial" w:cs="Arial"/>
                <w:b/>
              </w:rPr>
              <w:t>2017-2018 учебный год</w:t>
            </w:r>
          </w:p>
        </w:tc>
        <w:tc>
          <w:tcPr>
            <w:tcW w:w="3760" w:type="dxa"/>
            <w:gridSpan w:val="3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</w:rPr>
            </w:pPr>
            <w:r w:rsidRPr="00525502">
              <w:rPr>
                <w:rFonts w:ascii="Arial" w:eastAsia="Calibri" w:hAnsi="Arial" w:cs="Arial"/>
                <w:b/>
              </w:rPr>
              <w:t>2018-2019 учебный год</w:t>
            </w:r>
          </w:p>
        </w:tc>
      </w:tr>
      <w:tr w:rsidR="00B924DD" w:rsidRPr="00525502" w:rsidTr="00CB656B">
        <w:trPr>
          <w:trHeight w:val="1142"/>
          <w:jc w:val="center"/>
        </w:trPr>
        <w:tc>
          <w:tcPr>
            <w:tcW w:w="2100" w:type="dxa"/>
            <w:vMerge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  <w:i/>
              </w:rPr>
            </w:pPr>
          </w:p>
        </w:tc>
        <w:tc>
          <w:tcPr>
            <w:tcW w:w="1157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Кол-во</w:t>
            </w:r>
          </w:p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proofErr w:type="spellStart"/>
            <w:proofErr w:type="gramStart"/>
            <w:r w:rsidRPr="00525502">
              <w:rPr>
                <w:rFonts w:ascii="Arial" w:eastAsia="Calibri" w:hAnsi="Arial" w:cs="Arial"/>
              </w:rPr>
              <w:t>меропр</w:t>
            </w:r>
            <w:proofErr w:type="spellEnd"/>
            <w:proofErr w:type="gramEnd"/>
          </w:p>
        </w:tc>
        <w:tc>
          <w:tcPr>
            <w:tcW w:w="1255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i/>
              </w:rPr>
            </w:pPr>
            <w:r w:rsidRPr="00525502">
              <w:rPr>
                <w:rFonts w:ascii="Arial" w:eastAsia="Calibri" w:hAnsi="Arial" w:cs="Arial"/>
              </w:rPr>
              <w:t xml:space="preserve">Кол-во </w:t>
            </w:r>
            <w:proofErr w:type="spellStart"/>
            <w:proofErr w:type="gramStart"/>
            <w:r w:rsidRPr="00525502">
              <w:rPr>
                <w:rFonts w:ascii="Arial" w:eastAsia="Calibri" w:hAnsi="Arial" w:cs="Arial"/>
              </w:rPr>
              <w:t>участ</w:t>
            </w:r>
            <w:proofErr w:type="spellEnd"/>
            <w:r w:rsidRPr="00525502">
              <w:rPr>
                <w:rFonts w:ascii="Arial" w:eastAsia="Calibri" w:hAnsi="Arial" w:cs="Arial"/>
              </w:rPr>
              <w:t>-ков</w:t>
            </w:r>
            <w:proofErr w:type="gramEnd"/>
            <w:r w:rsidRPr="00525502">
              <w:rPr>
                <w:rFonts w:ascii="Arial" w:eastAsia="Calibri" w:hAnsi="Arial" w:cs="Arial"/>
              </w:rPr>
              <w:t xml:space="preserve"> (команд)</w:t>
            </w:r>
          </w:p>
        </w:tc>
        <w:tc>
          <w:tcPr>
            <w:tcW w:w="1510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i/>
              </w:rPr>
            </w:pPr>
            <w:r w:rsidRPr="00525502">
              <w:rPr>
                <w:rFonts w:ascii="Arial" w:eastAsia="Calibri" w:hAnsi="Arial" w:cs="Arial"/>
              </w:rPr>
              <w:t>Кол-во победителей и призеров</w:t>
            </w:r>
          </w:p>
        </w:tc>
        <w:tc>
          <w:tcPr>
            <w:tcW w:w="1157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i/>
              </w:rPr>
            </w:pPr>
            <w:r w:rsidRPr="00525502">
              <w:rPr>
                <w:rFonts w:ascii="Arial" w:eastAsia="Calibri" w:hAnsi="Arial" w:cs="Arial"/>
              </w:rPr>
              <w:t xml:space="preserve">Кол-во </w:t>
            </w:r>
            <w:proofErr w:type="spellStart"/>
            <w:r w:rsidRPr="00525502">
              <w:rPr>
                <w:rFonts w:ascii="Arial" w:eastAsia="Calibri" w:hAnsi="Arial" w:cs="Arial"/>
              </w:rPr>
              <w:t>меропр</w:t>
            </w:r>
            <w:proofErr w:type="spellEnd"/>
          </w:p>
        </w:tc>
        <w:tc>
          <w:tcPr>
            <w:tcW w:w="1382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Кол-во</w:t>
            </w:r>
          </w:p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proofErr w:type="spellStart"/>
            <w:proofErr w:type="gramStart"/>
            <w:r w:rsidRPr="00525502">
              <w:rPr>
                <w:rFonts w:ascii="Arial" w:eastAsia="Calibri" w:hAnsi="Arial" w:cs="Arial"/>
              </w:rPr>
              <w:t>участ</w:t>
            </w:r>
            <w:proofErr w:type="gramEnd"/>
            <w:r w:rsidRPr="00525502">
              <w:rPr>
                <w:rFonts w:ascii="Arial" w:eastAsia="Calibri" w:hAnsi="Arial" w:cs="Arial"/>
              </w:rPr>
              <w:t>-ов</w:t>
            </w:r>
            <w:proofErr w:type="spellEnd"/>
          </w:p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i/>
              </w:rPr>
            </w:pPr>
            <w:r w:rsidRPr="00525502">
              <w:rPr>
                <w:rFonts w:ascii="Arial" w:eastAsia="Calibri" w:hAnsi="Arial" w:cs="Arial"/>
              </w:rPr>
              <w:t>(</w:t>
            </w:r>
            <w:proofErr w:type="gramStart"/>
            <w:r w:rsidRPr="00525502">
              <w:rPr>
                <w:rFonts w:ascii="Arial" w:eastAsia="Calibri" w:hAnsi="Arial" w:cs="Arial"/>
              </w:rPr>
              <w:t>команд</w:t>
            </w:r>
            <w:proofErr w:type="gramEnd"/>
            <w:r w:rsidRPr="00525502">
              <w:rPr>
                <w:rFonts w:ascii="Arial" w:eastAsia="Calibri" w:hAnsi="Arial" w:cs="Arial"/>
              </w:rPr>
              <w:t>)</w:t>
            </w:r>
          </w:p>
        </w:tc>
        <w:tc>
          <w:tcPr>
            <w:tcW w:w="1221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i/>
              </w:rPr>
            </w:pPr>
            <w:r w:rsidRPr="00525502">
              <w:rPr>
                <w:rFonts w:ascii="Arial" w:eastAsia="Calibri" w:hAnsi="Arial" w:cs="Arial"/>
              </w:rPr>
              <w:t>Кол-во побед</w:t>
            </w:r>
            <w:proofErr w:type="gramStart"/>
            <w:r w:rsidRPr="00525502">
              <w:rPr>
                <w:rFonts w:ascii="Arial" w:eastAsia="Calibri" w:hAnsi="Arial" w:cs="Arial"/>
              </w:rPr>
              <w:t>. и</w:t>
            </w:r>
            <w:proofErr w:type="gramEnd"/>
            <w:r w:rsidRPr="00525502">
              <w:rPr>
                <w:rFonts w:ascii="Arial" w:eastAsia="Calibri" w:hAnsi="Arial" w:cs="Arial"/>
              </w:rPr>
              <w:t xml:space="preserve"> призеров</w:t>
            </w:r>
          </w:p>
        </w:tc>
      </w:tr>
      <w:tr w:rsidR="00B924DD" w:rsidRPr="00525502" w:rsidTr="00CB656B">
        <w:trPr>
          <w:trHeight w:val="539"/>
          <w:jc w:val="center"/>
        </w:trPr>
        <w:tc>
          <w:tcPr>
            <w:tcW w:w="2100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</w:rPr>
            </w:pPr>
            <w:r w:rsidRPr="00525502">
              <w:rPr>
                <w:rFonts w:ascii="Arial" w:eastAsia="Calibri" w:hAnsi="Arial" w:cs="Arial"/>
                <w:b/>
              </w:rPr>
              <w:t>Муниципальный</w:t>
            </w:r>
          </w:p>
        </w:tc>
        <w:tc>
          <w:tcPr>
            <w:tcW w:w="1157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8</w:t>
            </w:r>
          </w:p>
        </w:tc>
        <w:tc>
          <w:tcPr>
            <w:tcW w:w="1255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4 команды, 22 участника</w:t>
            </w:r>
          </w:p>
        </w:tc>
        <w:tc>
          <w:tcPr>
            <w:tcW w:w="1510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16</w:t>
            </w:r>
          </w:p>
        </w:tc>
        <w:tc>
          <w:tcPr>
            <w:tcW w:w="1157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12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 xml:space="preserve">12 команд, 68 участников </w:t>
            </w:r>
          </w:p>
        </w:tc>
        <w:tc>
          <w:tcPr>
            <w:tcW w:w="1221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63</w:t>
            </w:r>
          </w:p>
        </w:tc>
      </w:tr>
      <w:tr w:rsidR="00B924DD" w:rsidRPr="00525502" w:rsidTr="00CB656B">
        <w:trPr>
          <w:trHeight w:val="539"/>
          <w:jc w:val="center"/>
        </w:trPr>
        <w:tc>
          <w:tcPr>
            <w:tcW w:w="2100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</w:rPr>
            </w:pPr>
            <w:r w:rsidRPr="00525502">
              <w:rPr>
                <w:rFonts w:ascii="Arial" w:eastAsia="Calibri" w:hAnsi="Arial" w:cs="Arial"/>
                <w:b/>
              </w:rPr>
              <w:lastRenderedPageBreak/>
              <w:t>Региональный</w:t>
            </w:r>
          </w:p>
        </w:tc>
        <w:tc>
          <w:tcPr>
            <w:tcW w:w="1157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1</w:t>
            </w:r>
          </w:p>
        </w:tc>
        <w:tc>
          <w:tcPr>
            <w:tcW w:w="1255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9</w:t>
            </w:r>
          </w:p>
        </w:tc>
        <w:tc>
          <w:tcPr>
            <w:tcW w:w="1510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157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1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1 команда,</w:t>
            </w:r>
            <w:r w:rsidRPr="00525502">
              <w:rPr>
                <w:rFonts w:ascii="Arial" w:eastAsia="Calibri" w:hAnsi="Arial" w:cs="Arial"/>
              </w:rPr>
              <w:br/>
              <w:t xml:space="preserve"> 8 участников</w:t>
            </w:r>
          </w:p>
        </w:tc>
        <w:tc>
          <w:tcPr>
            <w:tcW w:w="1221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8</w:t>
            </w:r>
          </w:p>
        </w:tc>
      </w:tr>
      <w:tr w:rsidR="00B924DD" w:rsidRPr="00525502" w:rsidTr="00CB656B">
        <w:trPr>
          <w:trHeight w:val="353"/>
          <w:jc w:val="center"/>
        </w:trPr>
        <w:tc>
          <w:tcPr>
            <w:tcW w:w="2100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  <w:b/>
              </w:rPr>
            </w:pPr>
            <w:r w:rsidRPr="00525502">
              <w:rPr>
                <w:rFonts w:ascii="Arial" w:eastAsia="Calibri" w:hAnsi="Arial" w:cs="Arial"/>
                <w:b/>
              </w:rPr>
              <w:t>Всероссийский</w:t>
            </w:r>
          </w:p>
        </w:tc>
        <w:tc>
          <w:tcPr>
            <w:tcW w:w="1157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255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510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157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221" w:type="dxa"/>
            <w:shd w:val="clear" w:color="auto" w:fill="auto"/>
            <w:vAlign w:val="center"/>
          </w:tcPr>
          <w:p w:rsidR="00B924DD" w:rsidRPr="00525502" w:rsidRDefault="00B924DD" w:rsidP="00B924DD">
            <w:pPr>
              <w:spacing w:after="0" w:line="276" w:lineRule="auto"/>
              <w:jc w:val="center"/>
              <w:rPr>
                <w:rFonts w:ascii="Arial" w:eastAsia="Calibri" w:hAnsi="Arial" w:cs="Arial"/>
              </w:rPr>
            </w:pPr>
            <w:r w:rsidRPr="00525502">
              <w:rPr>
                <w:rFonts w:ascii="Arial" w:eastAsia="Calibri" w:hAnsi="Arial" w:cs="Arial"/>
              </w:rPr>
              <w:t>-</w:t>
            </w:r>
          </w:p>
        </w:tc>
      </w:tr>
    </w:tbl>
    <w:p w:rsidR="00117B97" w:rsidRDefault="00CB656B" w:rsidP="009511AB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  <w:r w:rsidRPr="00811C20">
        <w:rPr>
          <w:rFonts w:ascii="Arial" w:eastAsia="Calibri" w:hAnsi="Arial" w:cs="Arial"/>
          <w:sz w:val="24"/>
          <w:szCs w:val="24"/>
        </w:rPr>
        <w:t>Обучающиеся школы активно участвуют в муниципальных спортивных соревнованиях и становятся победителями и призерами.</w:t>
      </w:r>
    </w:p>
    <w:p w:rsidR="00733517" w:rsidRPr="009511AB" w:rsidRDefault="00733517" w:rsidP="009511AB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</w:p>
    <w:p w:rsidR="00CB656B" w:rsidRPr="00CB656B" w:rsidRDefault="00CB656B" w:rsidP="00CB656B">
      <w:pPr>
        <w:spacing w:before="120" w:after="0" w:line="240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CB656B">
        <w:rPr>
          <w:rFonts w:ascii="Arial" w:eastAsia="Calibri" w:hAnsi="Arial" w:cs="Arial"/>
          <w:b/>
          <w:sz w:val="24"/>
          <w:szCs w:val="24"/>
          <w:lang w:val="en-US"/>
        </w:rPr>
        <w:t>V</w:t>
      </w:r>
      <w:r w:rsidRPr="00CB656B">
        <w:rPr>
          <w:rFonts w:ascii="Arial" w:eastAsia="Calibri" w:hAnsi="Arial" w:cs="Arial"/>
          <w:b/>
          <w:sz w:val="24"/>
          <w:szCs w:val="24"/>
        </w:rPr>
        <w:t>. Востребованность выпускников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6"/>
        <w:gridCol w:w="1505"/>
        <w:gridCol w:w="1736"/>
        <w:gridCol w:w="4138"/>
      </w:tblGrid>
      <w:tr w:rsidR="00CB656B" w:rsidRPr="00CB656B" w:rsidTr="00CB656B">
        <w:trPr>
          <w:cantSplit/>
          <w:trHeight w:val="714"/>
        </w:trPr>
        <w:tc>
          <w:tcPr>
            <w:tcW w:w="1052" w:type="pct"/>
            <w:vAlign w:val="center"/>
          </w:tcPr>
          <w:p w:rsidR="00CB656B" w:rsidRPr="00CB656B" w:rsidRDefault="00CB656B" w:rsidP="00CB656B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805" w:type="pct"/>
            <w:vAlign w:val="center"/>
          </w:tcPr>
          <w:p w:rsidR="00CB656B" w:rsidRPr="00CB656B" w:rsidRDefault="00CB656B" w:rsidP="00CB656B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CB656B">
              <w:rPr>
                <w:rFonts w:ascii="Arial" w:eastAsia="Calibri" w:hAnsi="Arial" w:cs="Arial"/>
                <w:sz w:val="20"/>
                <w:szCs w:val="20"/>
              </w:rPr>
              <w:t>Всего</w:t>
            </w:r>
          </w:p>
        </w:tc>
        <w:tc>
          <w:tcPr>
            <w:tcW w:w="929" w:type="pct"/>
            <w:vAlign w:val="center"/>
          </w:tcPr>
          <w:p w:rsidR="00CB656B" w:rsidRPr="00CB656B" w:rsidRDefault="00CB656B" w:rsidP="00CB656B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CB656B">
              <w:rPr>
                <w:rFonts w:ascii="Arial" w:eastAsia="Calibri" w:hAnsi="Arial" w:cs="Arial"/>
                <w:sz w:val="20"/>
                <w:szCs w:val="20"/>
              </w:rPr>
              <w:t xml:space="preserve">Пошли в 10-й класс </w:t>
            </w:r>
          </w:p>
        </w:tc>
        <w:tc>
          <w:tcPr>
            <w:tcW w:w="2214" w:type="pct"/>
            <w:vAlign w:val="center"/>
          </w:tcPr>
          <w:p w:rsidR="00CB656B" w:rsidRPr="00CB656B" w:rsidRDefault="00CB656B" w:rsidP="00CB656B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CB656B">
              <w:rPr>
                <w:rFonts w:ascii="Arial" w:eastAsia="Calibri" w:hAnsi="Arial" w:cs="Arial"/>
                <w:sz w:val="20"/>
                <w:szCs w:val="20"/>
              </w:rPr>
              <w:t>Поступили в профессиональную ОО</w:t>
            </w:r>
          </w:p>
        </w:tc>
      </w:tr>
      <w:tr w:rsidR="00CB656B" w:rsidRPr="00CB656B" w:rsidTr="00CB656B">
        <w:trPr>
          <w:trHeight w:val="354"/>
        </w:trPr>
        <w:tc>
          <w:tcPr>
            <w:tcW w:w="1052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CB656B">
              <w:rPr>
                <w:rFonts w:ascii="Arial" w:eastAsia="Calibri" w:hAnsi="Arial" w:cs="Arial"/>
                <w:sz w:val="20"/>
                <w:szCs w:val="20"/>
              </w:rPr>
              <w:t>2017</w:t>
            </w:r>
          </w:p>
        </w:tc>
        <w:tc>
          <w:tcPr>
            <w:tcW w:w="805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CB656B">
              <w:rPr>
                <w:rFonts w:ascii="Arial" w:eastAsia="Calibri" w:hAnsi="Arial" w:cs="Arial"/>
                <w:sz w:val="20"/>
                <w:szCs w:val="20"/>
              </w:rPr>
              <w:t>6</w:t>
            </w:r>
          </w:p>
        </w:tc>
        <w:tc>
          <w:tcPr>
            <w:tcW w:w="929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CB656B">
              <w:rPr>
                <w:rFonts w:ascii="Arial" w:eastAsia="Calibri" w:hAnsi="Arial" w:cs="Arial"/>
                <w:sz w:val="20"/>
                <w:szCs w:val="20"/>
              </w:rPr>
              <w:t>2/33%</w:t>
            </w:r>
          </w:p>
        </w:tc>
        <w:tc>
          <w:tcPr>
            <w:tcW w:w="2214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CB656B">
              <w:rPr>
                <w:rFonts w:ascii="Arial" w:eastAsia="Calibri" w:hAnsi="Arial" w:cs="Arial"/>
                <w:sz w:val="20"/>
                <w:szCs w:val="20"/>
              </w:rPr>
              <w:t>4/67%</w:t>
            </w:r>
          </w:p>
        </w:tc>
      </w:tr>
      <w:tr w:rsidR="00CB656B" w:rsidRPr="00CB656B" w:rsidTr="00CB656B">
        <w:trPr>
          <w:trHeight w:val="370"/>
        </w:trPr>
        <w:tc>
          <w:tcPr>
            <w:tcW w:w="1052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CB656B">
              <w:rPr>
                <w:rFonts w:ascii="Arial" w:eastAsia="Calibri" w:hAnsi="Arial" w:cs="Arial"/>
                <w:sz w:val="20"/>
                <w:szCs w:val="20"/>
              </w:rPr>
              <w:t>2018</w:t>
            </w:r>
          </w:p>
        </w:tc>
        <w:tc>
          <w:tcPr>
            <w:tcW w:w="805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CB656B">
              <w:rPr>
                <w:rFonts w:ascii="Arial" w:eastAsia="Calibri" w:hAnsi="Arial" w:cs="Arial"/>
                <w:sz w:val="20"/>
                <w:szCs w:val="20"/>
              </w:rPr>
              <w:t>10</w:t>
            </w:r>
          </w:p>
        </w:tc>
        <w:tc>
          <w:tcPr>
            <w:tcW w:w="929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CB656B">
              <w:rPr>
                <w:rFonts w:ascii="Arial" w:eastAsia="Calibri" w:hAnsi="Arial" w:cs="Arial"/>
                <w:sz w:val="20"/>
                <w:szCs w:val="20"/>
              </w:rPr>
              <w:t>3/30%</w:t>
            </w:r>
          </w:p>
        </w:tc>
        <w:tc>
          <w:tcPr>
            <w:tcW w:w="2214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CB656B">
              <w:rPr>
                <w:rFonts w:ascii="Arial" w:eastAsia="Calibri" w:hAnsi="Arial" w:cs="Arial"/>
                <w:sz w:val="20"/>
                <w:szCs w:val="20"/>
              </w:rPr>
              <w:t>7/70%</w:t>
            </w:r>
          </w:p>
        </w:tc>
      </w:tr>
      <w:tr w:rsidR="00CB656B" w:rsidRPr="00CB656B" w:rsidTr="00CB656B">
        <w:trPr>
          <w:trHeight w:val="370"/>
        </w:trPr>
        <w:tc>
          <w:tcPr>
            <w:tcW w:w="1052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2019</w:t>
            </w:r>
          </w:p>
        </w:tc>
        <w:tc>
          <w:tcPr>
            <w:tcW w:w="805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6</w:t>
            </w:r>
          </w:p>
        </w:tc>
        <w:tc>
          <w:tcPr>
            <w:tcW w:w="929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0</w:t>
            </w:r>
          </w:p>
        </w:tc>
        <w:tc>
          <w:tcPr>
            <w:tcW w:w="2214" w:type="pct"/>
            <w:vAlign w:val="center"/>
          </w:tcPr>
          <w:p w:rsidR="00CB656B" w:rsidRPr="00CB656B" w:rsidRDefault="00CB656B" w:rsidP="00CB656B">
            <w:pPr>
              <w:spacing w:before="120"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6/100%</w:t>
            </w:r>
          </w:p>
        </w:tc>
      </w:tr>
    </w:tbl>
    <w:p w:rsidR="00CB656B" w:rsidRDefault="00CB656B" w:rsidP="00CB656B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В 2019</w:t>
      </w:r>
      <w:r w:rsidRPr="00CB656B">
        <w:rPr>
          <w:rFonts w:ascii="Arial" w:eastAsia="Calibri" w:hAnsi="Arial" w:cs="Arial"/>
          <w:sz w:val="24"/>
          <w:szCs w:val="24"/>
        </w:rPr>
        <w:t xml:space="preserve"> году </w:t>
      </w:r>
      <w:r>
        <w:rPr>
          <w:rFonts w:ascii="Arial" w:eastAsia="Calibri" w:hAnsi="Arial" w:cs="Arial"/>
          <w:sz w:val="24"/>
          <w:szCs w:val="24"/>
        </w:rPr>
        <w:t>все выпускники</w:t>
      </w:r>
      <w:r w:rsidRPr="00CB656B">
        <w:rPr>
          <w:rFonts w:ascii="Arial" w:eastAsia="Calibri" w:hAnsi="Arial" w:cs="Arial"/>
          <w:sz w:val="24"/>
          <w:szCs w:val="24"/>
        </w:rPr>
        <w:t xml:space="preserve"> 9-го класса продолжили обучение в средних профессиональных ОО.</w:t>
      </w:r>
    </w:p>
    <w:p w:rsidR="00117B97" w:rsidRPr="00CB656B" w:rsidRDefault="00117B97" w:rsidP="00CB656B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</w:p>
    <w:p w:rsidR="00F5351F" w:rsidRPr="00F5351F" w:rsidRDefault="00F5351F" w:rsidP="00117B97">
      <w:pPr>
        <w:spacing w:after="0" w:line="240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F5351F">
        <w:rPr>
          <w:rFonts w:ascii="Arial" w:eastAsia="Calibri" w:hAnsi="Arial" w:cs="Arial"/>
          <w:b/>
          <w:sz w:val="24"/>
          <w:szCs w:val="24"/>
        </w:rPr>
        <w:t>VI. Оценка функционирования внутренней системы оценки качества образования</w:t>
      </w:r>
    </w:p>
    <w:p w:rsidR="00F5351F" w:rsidRDefault="00F5351F" w:rsidP="00117B9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F5351F">
        <w:rPr>
          <w:rFonts w:ascii="Arial" w:eastAsia="Calibri" w:hAnsi="Arial" w:cs="Arial"/>
          <w:sz w:val="24"/>
          <w:szCs w:val="24"/>
        </w:rPr>
        <w:t xml:space="preserve"> В Школе утверждено Положение о внутренней системе оценки качества образования от</w:t>
      </w:r>
      <w:r w:rsidRPr="00F5351F">
        <w:rPr>
          <w:rFonts w:ascii="Arial" w:eastAsia="Times New Roman" w:hAnsi="Arial" w:cs="Arial"/>
          <w:sz w:val="24"/>
          <w:szCs w:val="24"/>
          <w:lang w:eastAsia="ru-RU"/>
        </w:rPr>
        <w:t xml:space="preserve"> 02.11.2018.</w:t>
      </w:r>
    </w:p>
    <w:p w:rsidR="00117B97" w:rsidRPr="00F5351F" w:rsidRDefault="00117B97" w:rsidP="00117B97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</w:rPr>
      </w:pPr>
    </w:p>
    <w:p w:rsidR="00F5351F" w:rsidRPr="00F5351F" w:rsidRDefault="00F5351F" w:rsidP="00117B97">
      <w:pPr>
        <w:spacing w:after="20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Calibri" w:hAnsi="Arial" w:cs="Arial"/>
          <w:sz w:val="24"/>
          <w:szCs w:val="24"/>
        </w:rPr>
        <w:t xml:space="preserve"> По итогам оц</w:t>
      </w:r>
      <w:r>
        <w:rPr>
          <w:rFonts w:ascii="Arial" w:eastAsia="Calibri" w:hAnsi="Arial" w:cs="Arial"/>
          <w:sz w:val="24"/>
          <w:szCs w:val="24"/>
        </w:rPr>
        <w:t>енки качества образования в 2019</w:t>
      </w:r>
      <w:r w:rsidRPr="00F5351F">
        <w:rPr>
          <w:rFonts w:ascii="Arial" w:eastAsia="Calibri" w:hAnsi="Arial" w:cs="Arial"/>
          <w:sz w:val="24"/>
          <w:szCs w:val="24"/>
        </w:rPr>
        <w:t xml:space="preserve"> году выявлено, что уровень </w:t>
      </w:r>
      <w:proofErr w:type="spellStart"/>
      <w:r w:rsidRPr="00F5351F">
        <w:rPr>
          <w:rFonts w:ascii="Arial" w:eastAsia="Calibri" w:hAnsi="Arial" w:cs="Arial"/>
          <w:sz w:val="24"/>
          <w:szCs w:val="24"/>
        </w:rPr>
        <w:t>метапредметных</w:t>
      </w:r>
      <w:proofErr w:type="spellEnd"/>
      <w:r w:rsidRPr="00F5351F">
        <w:rPr>
          <w:rFonts w:ascii="Arial" w:eastAsia="Calibri" w:hAnsi="Arial" w:cs="Arial"/>
          <w:sz w:val="24"/>
          <w:szCs w:val="24"/>
        </w:rPr>
        <w:t xml:space="preserve"> результатов соответствуют среднему уровню, </w:t>
      </w:r>
      <w:proofErr w:type="spellStart"/>
      <w:r w:rsidRPr="00F5351F">
        <w:rPr>
          <w:rFonts w:ascii="Arial" w:eastAsia="Calibri" w:hAnsi="Arial" w:cs="Arial"/>
          <w:sz w:val="24"/>
          <w:szCs w:val="24"/>
        </w:rPr>
        <w:t>сформированность</w:t>
      </w:r>
      <w:proofErr w:type="spellEnd"/>
      <w:r w:rsidRPr="00F5351F">
        <w:rPr>
          <w:rFonts w:ascii="Arial" w:eastAsia="Calibri" w:hAnsi="Arial" w:cs="Arial"/>
          <w:sz w:val="24"/>
          <w:szCs w:val="24"/>
        </w:rPr>
        <w:t xml:space="preserve"> личностных результатов средняя.</w:t>
      </w:r>
    </w:p>
    <w:p w:rsidR="00F5351F" w:rsidRPr="00F5351F" w:rsidRDefault="00F5351F" w:rsidP="00117B97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24"/>
          <w:szCs w:val="24"/>
          <w:lang w:eastAsia="ru-RU"/>
        </w:rPr>
      </w:pPr>
      <w:r w:rsidRPr="00F5351F">
        <w:rPr>
          <w:rFonts w:ascii="Arial" w:eastAsia="Calibri" w:hAnsi="Arial" w:cs="Arial"/>
          <w:color w:val="000000"/>
          <w:sz w:val="24"/>
          <w:szCs w:val="24"/>
          <w:lang w:eastAsia="ru-RU"/>
        </w:rPr>
        <w:t xml:space="preserve"> По результата</w:t>
      </w:r>
      <w:r>
        <w:rPr>
          <w:rFonts w:ascii="Arial" w:eastAsia="Calibri" w:hAnsi="Arial" w:cs="Arial"/>
          <w:color w:val="000000"/>
          <w:sz w:val="24"/>
          <w:szCs w:val="24"/>
          <w:lang w:eastAsia="ru-RU"/>
        </w:rPr>
        <w:t>м анкетирования 2019</w:t>
      </w:r>
      <w:r w:rsidRPr="00F5351F">
        <w:rPr>
          <w:rFonts w:ascii="Arial" w:eastAsia="Calibri" w:hAnsi="Arial" w:cs="Arial"/>
          <w:color w:val="000000"/>
          <w:sz w:val="24"/>
          <w:szCs w:val="24"/>
          <w:lang w:eastAsia="ru-RU"/>
        </w:rPr>
        <w:t xml:space="preserve"> года выявлено, что количество родителей, которые удовлетворены качеством образования в Школе, – 83 процента.</w:t>
      </w:r>
    </w:p>
    <w:p w:rsidR="00F5351F" w:rsidRPr="00F5351F" w:rsidRDefault="00F5351F" w:rsidP="00117B97">
      <w:pPr>
        <w:spacing w:after="0" w:line="240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:rsidR="00F5351F" w:rsidRPr="00F5351F" w:rsidRDefault="00F5351F" w:rsidP="00F5351F">
      <w:pPr>
        <w:spacing w:after="0" w:line="240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F5351F">
        <w:rPr>
          <w:rFonts w:ascii="Arial" w:eastAsia="Calibri" w:hAnsi="Arial" w:cs="Arial"/>
          <w:b/>
          <w:sz w:val="24"/>
          <w:szCs w:val="24"/>
          <w:lang w:val="en-US"/>
        </w:rPr>
        <w:t>VII</w:t>
      </w:r>
      <w:r w:rsidRPr="00F5351F">
        <w:rPr>
          <w:rFonts w:ascii="Arial" w:eastAsia="Calibri" w:hAnsi="Arial" w:cs="Arial"/>
          <w:b/>
          <w:sz w:val="24"/>
          <w:szCs w:val="24"/>
        </w:rPr>
        <w:t>. Оценка кадрового обеспечения</w:t>
      </w:r>
    </w:p>
    <w:p w:rsidR="00F5351F" w:rsidRPr="00F5351F" w:rsidRDefault="00F5351F" w:rsidP="00F5351F">
      <w:pPr>
        <w:spacing w:after="0" w:line="276" w:lineRule="auto"/>
        <w:ind w:left="142" w:hanging="142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Calibri" w:hAnsi="Arial" w:cs="Arial"/>
          <w:sz w:val="24"/>
          <w:szCs w:val="24"/>
        </w:rPr>
        <w:t xml:space="preserve"> На период </w:t>
      </w:r>
      <w:proofErr w:type="spellStart"/>
      <w:r w:rsidRPr="00F5351F">
        <w:rPr>
          <w:rFonts w:ascii="Arial" w:eastAsia="Calibri" w:hAnsi="Arial" w:cs="Arial"/>
          <w:sz w:val="24"/>
          <w:szCs w:val="24"/>
        </w:rPr>
        <w:t>самообследования</w:t>
      </w:r>
      <w:proofErr w:type="spellEnd"/>
      <w:r w:rsidRPr="00F5351F">
        <w:rPr>
          <w:rFonts w:ascii="Arial" w:eastAsia="Calibri" w:hAnsi="Arial" w:cs="Arial"/>
          <w:sz w:val="24"/>
          <w:szCs w:val="24"/>
        </w:rPr>
        <w:t xml:space="preserve"> в школе работают </w:t>
      </w:r>
      <w:r w:rsidR="00555975">
        <w:rPr>
          <w:rFonts w:ascii="Arial" w:eastAsia="Calibri" w:hAnsi="Arial" w:cs="Arial"/>
          <w:sz w:val="24"/>
          <w:szCs w:val="24"/>
        </w:rPr>
        <w:t>11</w:t>
      </w:r>
      <w:r w:rsidRPr="00F5351F">
        <w:rPr>
          <w:rFonts w:ascii="Arial" w:eastAsia="Calibri" w:hAnsi="Arial" w:cs="Arial"/>
          <w:sz w:val="24"/>
          <w:szCs w:val="24"/>
        </w:rPr>
        <w:t xml:space="preserve"> штатных педагогов.</w:t>
      </w:r>
      <w:r w:rsidR="00555975">
        <w:rPr>
          <w:rFonts w:ascii="Arial" w:eastAsia="Calibri" w:hAnsi="Arial" w:cs="Arial"/>
          <w:sz w:val="24"/>
          <w:szCs w:val="24"/>
        </w:rPr>
        <w:t xml:space="preserve"> 91</w:t>
      </w:r>
      <w:r w:rsidRPr="00F5351F">
        <w:rPr>
          <w:rFonts w:ascii="Arial" w:eastAsia="Calibri" w:hAnsi="Arial" w:cs="Arial"/>
          <w:sz w:val="24"/>
          <w:szCs w:val="24"/>
        </w:rPr>
        <w:t xml:space="preserve">% педагогов имеют высшее образование. Педагог, имеющий среднее специальное образование, обучается в </w:t>
      </w:r>
      <w:proofErr w:type="gramStart"/>
      <w:r w:rsidRPr="00F5351F">
        <w:rPr>
          <w:rFonts w:ascii="Arial" w:eastAsia="Calibri" w:hAnsi="Arial" w:cs="Arial"/>
          <w:sz w:val="24"/>
          <w:szCs w:val="24"/>
        </w:rPr>
        <w:t>педагогическом  университете</w:t>
      </w:r>
      <w:proofErr w:type="gramEnd"/>
      <w:r w:rsidRPr="00F5351F">
        <w:rPr>
          <w:rFonts w:ascii="Arial" w:eastAsia="Calibri" w:hAnsi="Arial" w:cs="Arial"/>
          <w:sz w:val="24"/>
          <w:szCs w:val="24"/>
        </w:rPr>
        <w:t xml:space="preserve">. </w:t>
      </w:r>
    </w:p>
    <w:p w:rsidR="00F5351F" w:rsidRPr="00F5351F" w:rsidRDefault="00F5351F" w:rsidP="00F5351F">
      <w:pPr>
        <w:spacing w:after="0" w:line="276" w:lineRule="auto"/>
        <w:ind w:left="142" w:hanging="142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Calibri" w:hAnsi="Arial" w:cs="Arial"/>
          <w:b/>
          <w:i/>
          <w:sz w:val="24"/>
          <w:szCs w:val="24"/>
        </w:rPr>
        <w:t>Квалификационная категория:</w:t>
      </w:r>
    </w:p>
    <w:p w:rsidR="00F5351F" w:rsidRPr="00F5351F" w:rsidRDefault="00F5351F" w:rsidP="00F5351F">
      <w:pPr>
        <w:spacing w:after="0" w:line="276" w:lineRule="auto"/>
        <w:ind w:left="142" w:hanging="142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Calibri" w:hAnsi="Arial" w:cs="Arial"/>
          <w:sz w:val="24"/>
          <w:szCs w:val="24"/>
        </w:rPr>
        <w:t xml:space="preserve">Высшую квалификационную категорию имеют </w:t>
      </w:r>
      <w:r w:rsidR="00555975">
        <w:rPr>
          <w:rFonts w:ascii="Arial" w:eastAsia="Calibri" w:hAnsi="Arial" w:cs="Arial"/>
          <w:sz w:val="24"/>
          <w:szCs w:val="24"/>
        </w:rPr>
        <w:t>1 чел./9</w:t>
      </w:r>
      <w:r w:rsidRPr="00F5351F">
        <w:rPr>
          <w:rFonts w:ascii="Arial" w:eastAsia="Calibri" w:hAnsi="Arial" w:cs="Arial"/>
          <w:sz w:val="24"/>
          <w:szCs w:val="24"/>
        </w:rPr>
        <w:t xml:space="preserve">%, </w:t>
      </w:r>
      <w:proofErr w:type="gramStart"/>
      <w:r w:rsidRPr="00F5351F">
        <w:rPr>
          <w:rFonts w:ascii="Arial" w:eastAsia="Calibri" w:hAnsi="Arial" w:cs="Arial"/>
          <w:sz w:val="24"/>
          <w:szCs w:val="24"/>
        </w:rPr>
        <w:t>первая  квалиф</w:t>
      </w:r>
      <w:r w:rsidR="00555975">
        <w:rPr>
          <w:rFonts w:ascii="Arial" w:eastAsia="Calibri" w:hAnsi="Arial" w:cs="Arial"/>
          <w:sz w:val="24"/>
          <w:szCs w:val="24"/>
        </w:rPr>
        <w:t>икационная</w:t>
      </w:r>
      <w:proofErr w:type="gramEnd"/>
      <w:r w:rsidR="00555975">
        <w:rPr>
          <w:rFonts w:ascii="Arial" w:eastAsia="Calibri" w:hAnsi="Arial" w:cs="Arial"/>
          <w:sz w:val="24"/>
          <w:szCs w:val="24"/>
        </w:rPr>
        <w:t xml:space="preserve"> категория – 4 чел./36</w:t>
      </w:r>
      <w:r w:rsidRPr="00F5351F">
        <w:rPr>
          <w:rFonts w:ascii="Arial" w:eastAsia="Calibri" w:hAnsi="Arial" w:cs="Arial"/>
          <w:sz w:val="24"/>
          <w:szCs w:val="24"/>
        </w:rPr>
        <w:t>%.</w:t>
      </w:r>
    </w:p>
    <w:p w:rsidR="00F5351F" w:rsidRPr="00F5351F" w:rsidRDefault="00F5351F" w:rsidP="00F5351F">
      <w:pPr>
        <w:spacing w:after="0" w:line="276" w:lineRule="auto"/>
        <w:ind w:left="142" w:hanging="142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Calibri" w:hAnsi="Arial" w:cs="Arial"/>
          <w:sz w:val="24"/>
          <w:szCs w:val="24"/>
        </w:rPr>
        <w:t xml:space="preserve">  </w:t>
      </w:r>
      <w:r w:rsidR="00555975">
        <w:rPr>
          <w:rFonts w:ascii="Arial" w:eastAsia="Calibri" w:hAnsi="Arial" w:cs="Arial"/>
          <w:sz w:val="24"/>
          <w:szCs w:val="24"/>
        </w:rPr>
        <w:t>В 2019</w:t>
      </w:r>
      <w:r w:rsidRPr="00F5351F">
        <w:rPr>
          <w:rFonts w:ascii="Arial" w:eastAsia="Calibri" w:hAnsi="Arial" w:cs="Arial"/>
          <w:sz w:val="24"/>
          <w:szCs w:val="24"/>
        </w:rPr>
        <w:t xml:space="preserve"> году 1 педагог </w:t>
      </w:r>
      <w:r w:rsidR="00555975">
        <w:rPr>
          <w:rFonts w:ascii="Arial" w:eastAsia="Calibri" w:hAnsi="Arial" w:cs="Arial"/>
          <w:sz w:val="24"/>
          <w:szCs w:val="24"/>
        </w:rPr>
        <w:t>прошел</w:t>
      </w:r>
      <w:r w:rsidRPr="00F5351F">
        <w:rPr>
          <w:rFonts w:ascii="Arial" w:eastAsia="Calibri" w:hAnsi="Arial" w:cs="Arial"/>
          <w:sz w:val="24"/>
          <w:szCs w:val="24"/>
        </w:rPr>
        <w:t xml:space="preserve"> аттестацию на соответствие занимаемой должности.</w:t>
      </w:r>
    </w:p>
    <w:p w:rsidR="00F5351F" w:rsidRPr="00F5351F" w:rsidRDefault="00F5351F" w:rsidP="00F5351F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Calibri" w:hAnsi="Arial" w:cs="Arial"/>
          <w:sz w:val="24"/>
          <w:szCs w:val="24"/>
        </w:rPr>
        <w:t>Основные принципы кадровой политики направлены:</w:t>
      </w:r>
    </w:p>
    <w:p w:rsidR="00F5351F" w:rsidRPr="00F5351F" w:rsidRDefault="00F5351F" w:rsidP="00F5351F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Times New Roman" w:hAnsi="Arial" w:cs="Arial"/>
          <w:sz w:val="24"/>
          <w:szCs w:val="24"/>
          <w:lang w:eastAsia="ru-RU"/>
        </w:rPr>
        <w:t xml:space="preserve">− </w:t>
      </w:r>
      <w:r w:rsidRPr="00F5351F">
        <w:rPr>
          <w:rFonts w:ascii="Arial" w:eastAsia="Calibri" w:hAnsi="Arial" w:cs="Arial"/>
          <w:sz w:val="24"/>
          <w:szCs w:val="24"/>
        </w:rPr>
        <w:t>на сохранение, укрепление и развитие кадрового потенциала;</w:t>
      </w:r>
    </w:p>
    <w:p w:rsidR="00F5351F" w:rsidRPr="00F5351F" w:rsidRDefault="00F5351F" w:rsidP="00F5351F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Times New Roman" w:hAnsi="Arial" w:cs="Arial"/>
          <w:sz w:val="24"/>
          <w:szCs w:val="24"/>
          <w:lang w:eastAsia="ru-RU"/>
        </w:rPr>
        <w:t xml:space="preserve">− </w:t>
      </w:r>
      <w:r w:rsidRPr="00F5351F">
        <w:rPr>
          <w:rFonts w:ascii="Arial" w:eastAsia="Calibri" w:hAnsi="Arial" w:cs="Arial"/>
          <w:sz w:val="24"/>
          <w:szCs w:val="24"/>
        </w:rPr>
        <w:t>создание квалифицированного коллектива, способного работать в современных условиях;</w:t>
      </w:r>
    </w:p>
    <w:p w:rsidR="00F5351F" w:rsidRPr="00F5351F" w:rsidRDefault="00F5351F" w:rsidP="00F5351F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Times New Roman" w:hAnsi="Arial" w:cs="Arial"/>
          <w:sz w:val="24"/>
          <w:szCs w:val="24"/>
          <w:lang w:eastAsia="ru-RU"/>
        </w:rPr>
        <w:t xml:space="preserve">− </w:t>
      </w:r>
      <w:r w:rsidRPr="00F5351F">
        <w:rPr>
          <w:rFonts w:ascii="Arial" w:eastAsia="Calibri" w:hAnsi="Arial" w:cs="Arial"/>
          <w:sz w:val="24"/>
          <w:szCs w:val="24"/>
        </w:rPr>
        <w:t>повышения уровня квалификации персонала.</w:t>
      </w:r>
    </w:p>
    <w:p w:rsidR="00F5351F" w:rsidRPr="00F5351F" w:rsidRDefault="00F5351F" w:rsidP="00F5351F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Calibri" w:hAnsi="Arial" w:cs="Arial"/>
          <w:sz w:val="24"/>
          <w:szCs w:val="24"/>
        </w:rPr>
        <w:t>Оценивая кадровое обеспечение образовательной организации, являющееся одним из условий, которое определяет качество подготовки обучающихся, необходимо констатировать следующее:</w:t>
      </w:r>
    </w:p>
    <w:p w:rsidR="00F5351F" w:rsidRPr="00F5351F" w:rsidRDefault="00F5351F" w:rsidP="00F5351F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Times New Roman" w:hAnsi="Arial" w:cs="Arial"/>
          <w:sz w:val="24"/>
          <w:szCs w:val="24"/>
          <w:lang w:eastAsia="ru-RU"/>
        </w:rPr>
        <w:t xml:space="preserve">− </w:t>
      </w:r>
      <w:r w:rsidRPr="00F5351F">
        <w:rPr>
          <w:rFonts w:ascii="Arial" w:eastAsia="Calibri" w:hAnsi="Arial" w:cs="Arial"/>
          <w:sz w:val="24"/>
          <w:szCs w:val="24"/>
        </w:rPr>
        <w:t>образовательная деятельность в школе обеспечена квалифицированным профессиональным педагогическим составом;</w:t>
      </w:r>
    </w:p>
    <w:p w:rsidR="00F5351F" w:rsidRPr="00F5351F" w:rsidRDefault="00F5351F" w:rsidP="00F5351F">
      <w:pPr>
        <w:spacing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F5351F">
        <w:rPr>
          <w:rFonts w:ascii="Arial" w:eastAsia="Times New Roman" w:hAnsi="Arial" w:cs="Arial"/>
          <w:sz w:val="24"/>
          <w:szCs w:val="24"/>
          <w:lang w:eastAsia="ru-RU"/>
        </w:rPr>
        <w:lastRenderedPageBreak/>
        <w:t xml:space="preserve">− </w:t>
      </w:r>
      <w:r w:rsidRPr="00F5351F">
        <w:rPr>
          <w:rFonts w:ascii="Arial" w:eastAsia="Calibri" w:hAnsi="Arial" w:cs="Arial"/>
          <w:sz w:val="24"/>
          <w:szCs w:val="24"/>
        </w:rPr>
        <w:t>кадровый потенциал Школы динамично развивается на основе целенаправленной работы по повышению квалификации педагогов.</w:t>
      </w:r>
    </w:p>
    <w:p w:rsidR="00F5351F" w:rsidRPr="00F5351F" w:rsidRDefault="00ED2FFF" w:rsidP="00F5351F">
      <w:pPr>
        <w:spacing w:before="120"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В 2019 г. все </w:t>
      </w:r>
      <w:proofErr w:type="gramStart"/>
      <w:r>
        <w:rPr>
          <w:rFonts w:ascii="Arial" w:eastAsia="Calibri" w:hAnsi="Arial" w:cs="Arial"/>
          <w:sz w:val="24"/>
          <w:szCs w:val="24"/>
        </w:rPr>
        <w:t>11  педагогов</w:t>
      </w:r>
      <w:proofErr w:type="gramEnd"/>
      <w:r>
        <w:rPr>
          <w:rFonts w:ascii="Arial" w:eastAsia="Calibri" w:hAnsi="Arial" w:cs="Arial"/>
          <w:sz w:val="24"/>
          <w:szCs w:val="24"/>
        </w:rPr>
        <w:t xml:space="preserve"> школы </w:t>
      </w:r>
      <w:r w:rsidR="00F5351F" w:rsidRPr="00F5351F">
        <w:rPr>
          <w:rFonts w:ascii="Arial" w:eastAsia="Calibri" w:hAnsi="Arial" w:cs="Arial"/>
          <w:sz w:val="24"/>
          <w:szCs w:val="24"/>
        </w:rPr>
        <w:t xml:space="preserve"> прошл</w:t>
      </w:r>
      <w:r>
        <w:rPr>
          <w:rFonts w:ascii="Arial" w:eastAsia="Calibri" w:hAnsi="Arial" w:cs="Arial"/>
          <w:sz w:val="24"/>
          <w:szCs w:val="24"/>
        </w:rPr>
        <w:t>и курсы повышения квалификации.</w:t>
      </w:r>
    </w:p>
    <w:p w:rsidR="0020030A" w:rsidRPr="0020030A" w:rsidRDefault="0020030A" w:rsidP="0020030A">
      <w:pPr>
        <w:shd w:val="clear" w:color="auto" w:fill="FFFFFF"/>
        <w:spacing w:before="120" w:after="0" w:line="240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20030A">
        <w:rPr>
          <w:rFonts w:ascii="Arial" w:eastAsia="Calibri" w:hAnsi="Arial" w:cs="Arial"/>
          <w:b/>
          <w:sz w:val="24"/>
          <w:szCs w:val="24"/>
          <w:lang w:val="en-US"/>
        </w:rPr>
        <w:t>VIII</w:t>
      </w:r>
      <w:r w:rsidRPr="0020030A">
        <w:rPr>
          <w:rFonts w:ascii="Arial" w:eastAsia="Calibri" w:hAnsi="Arial" w:cs="Arial"/>
          <w:b/>
          <w:sz w:val="24"/>
          <w:szCs w:val="24"/>
        </w:rPr>
        <w:t>. Оценка учебно-методического и библиотечно-информационного обеспечения</w:t>
      </w:r>
    </w:p>
    <w:p w:rsidR="0020030A" w:rsidRPr="0020030A" w:rsidRDefault="0020030A" w:rsidP="0020030A">
      <w:pPr>
        <w:shd w:val="clear" w:color="auto" w:fill="FFFFFF"/>
        <w:spacing w:before="120"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20030A">
        <w:rPr>
          <w:rFonts w:ascii="Arial" w:eastAsia="Times New Roman" w:hAnsi="Arial" w:cs="Arial"/>
          <w:sz w:val="24"/>
          <w:szCs w:val="24"/>
          <w:lang w:eastAsia="ru-RU"/>
        </w:rPr>
        <w:t>Общая характеристика:</w:t>
      </w:r>
    </w:p>
    <w:p w:rsidR="0020030A" w:rsidRPr="0020030A" w:rsidRDefault="0020030A" w:rsidP="0020030A">
      <w:pPr>
        <w:shd w:val="clear" w:color="auto" w:fill="FFFFFF"/>
        <w:spacing w:before="120"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20030A">
        <w:rPr>
          <w:rFonts w:ascii="Arial" w:eastAsia="Times New Roman" w:hAnsi="Arial" w:cs="Arial"/>
          <w:sz w:val="24"/>
          <w:szCs w:val="24"/>
          <w:lang w:eastAsia="ru-RU"/>
        </w:rPr>
        <w:t>− объем библиотечного фонда – 5721 единица;</w:t>
      </w:r>
    </w:p>
    <w:p w:rsidR="0020030A" w:rsidRPr="0020030A" w:rsidRDefault="0020030A" w:rsidP="0020030A">
      <w:pPr>
        <w:shd w:val="clear" w:color="auto" w:fill="FFFFFF"/>
        <w:spacing w:before="120"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20030A">
        <w:rPr>
          <w:rFonts w:ascii="Arial" w:eastAsia="Times New Roman" w:hAnsi="Arial" w:cs="Arial"/>
          <w:sz w:val="24"/>
          <w:szCs w:val="24"/>
          <w:lang w:eastAsia="ru-RU"/>
        </w:rPr>
        <w:t xml:space="preserve">− </w:t>
      </w:r>
      <w:proofErr w:type="spellStart"/>
      <w:r w:rsidRPr="0020030A">
        <w:rPr>
          <w:rFonts w:ascii="Arial" w:eastAsia="Times New Roman" w:hAnsi="Arial" w:cs="Arial"/>
          <w:sz w:val="24"/>
          <w:szCs w:val="24"/>
          <w:lang w:eastAsia="ru-RU"/>
        </w:rPr>
        <w:t>книгообеспеченность</w:t>
      </w:r>
      <w:proofErr w:type="spellEnd"/>
      <w:r w:rsidRPr="0020030A">
        <w:rPr>
          <w:rFonts w:ascii="Arial" w:eastAsia="Times New Roman" w:hAnsi="Arial" w:cs="Arial"/>
          <w:sz w:val="24"/>
          <w:szCs w:val="24"/>
          <w:lang w:eastAsia="ru-RU"/>
        </w:rPr>
        <w:t xml:space="preserve"> – 100 процентов;</w:t>
      </w:r>
    </w:p>
    <w:p w:rsidR="0020030A" w:rsidRPr="0020030A" w:rsidRDefault="0020030A" w:rsidP="0020030A">
      <w:pPr>
        <w:shd w:val="clear" w:color="auto" w:fill="FFFFFF"/>
        <w:spacing w:before="120"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20030A">
        <w:rPr>
          <w:rFonts w:ascii="Arial" w:eastAsia="Times New Roman" w:hAnsi="Arial" w:cs="Arial"/>
          <w:sz w:val="24"/>
          <w:szCs w:val="24"/>
          <w:lang w:eastAsia="ru-RU"/>
        </w:rPr>
        <w:t>− обращаемость – 3578 единиц в год;</w:t>
      </w:r>
    </w:p>
    <w:p w:rsidR="0020030A" w:rsidRPr="0020030A" w:rsidRDefault="0020030A" w:rsidP="0020030A">
      <w:pPr>
        <w:shd w:val="clear" w:color="auto" w:fill="FFFFFF"/>
        <w:spacing w:before="120"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20030A">
        <w:rPr>
          <w:rFonts w:ascii="Arial" w:eastAsia="Times New Roman" w:hAnsi="Arial" w:cs="Arial"/>
          <w:sz w:val="24"/>
          <w:szCs w:val="24"/>
          <w:lang w:eastAsia="ru-RU"/>
        </w:rPr>
        <w:t>− объем учебного фонда – 3131 единица.</w:t>
      </w:r>
    </w:p>
    <w:p w:rsidR="0020030A" w:rsidRPr="0020030A" w:rsidRDefault="0020030A" w:rsidP="0020030A">
      <w:pPr>
        <w:shd w:val="clear" w:color="auto" w:fill="FFFFFF"/>
        <w:spacing w:before="120"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20030A">
        <w:rPr>
          <w:rFonts w:ascii="Arial" w:eastAsia="Times New Roman" w:hAnsi="Arial" w:cs="Arial"/>
          <w:sz w:val="24"/>
          <w:szCs w:val="24"/>
          <w:lang w:eastAsia="ru-RU"/>
        </w:rPr>
        <w:t>Фонд библиотеки формируется за счет областного бюджета.</w:t>
      </w:r>
    </w:p>
    <w:p w:rsidR="0020030A" w:rsidRPr="0020030A" w:rsidRDefault="0020030A" w:rsidP="0020030A">
      <w:pPr>
        <w:shd w:val="clear" w:color="auto" w:fill="FFFFFF"/>
        <w:spacing w:before="120" w:after="0" w:line="24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20030A">
        <w:rPr>
          <w:rFonts w:ascii="Arial" w:eastAsia="Times New Roman" w:hAnsi="Arial" w:cs="Arial"/>
          <w:bCs/>
          <w:sz w:val="24"/>
          <w:szCs w:val="24"/>
          <w:lang w:eastAsia="ru-RU"/>
        </w:rPr>
        <w:t>Состав фонда и его использование: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5"/>
        <w:gridCol w:w="4383"/>
        <w:gridCol w:w="1952"/>
        <w:gridCol w:w="2375"/>
      </w:tblGrid>
      <w:tr w:rsidR="0020030A" w:rsidRPr="0020030A" w:rsidTr="0020030A">
        <w:trPr>
          <w:jc w:val="center"/>
        </w:trPr>
        <w:tc>
          <w:tcPr>
            <w:tcW w:w="62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4404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>Вид литературы</w:t>
            </w:r>
          </w:p>
        </w:tc>
        <w:tc>
          <w:tcPr>
            <w:tcW w:w="19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>Количество единиц в фонде</w:t>
            </w:r>
          </w:p>
        </w:tc>
        <w:tc>
          <w:tcPr>
            <w:tcW w:w="2384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>Количество экземпляров поступило за год</w:t>
            </w:r>
          </w:p>
        </w:tc>
      </w:tr>
      <w:tr w:rsidR="0020030A" w:rsidRPr="0020030A" w:rsidTr="0020030A">
        <w:trPr>
          <w:jc w:val="center"/>
        </w:trPr>
        <w:tc>
          <w:tcPr>
            <w:tcW w:w="628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404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Учебная</w:t>
            </w:r>
          </w:p>
        </w:tc>
        <w:tc>
          <w:tcPr>
            <w:tcW w:w="1958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1185</w:t>
            </w:r>
          </w:p>
        </w:tc>
        <w:tc>
          <w:tcPr>
            <w:tcW w:w="238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266</w:t>
            </w:r>
          </w:p>
        </w:tc>
      </w:tr>
      <w:tr w:rsidR="0020030A" w:rsidRPr="0020030A" w:rsidTr="0020030A">
        <w:trPr>
          <w:jc w:val="center"/>
        </w:trPr>
        <w:tc>
          <w:tcPr>
            <w:tcW w:w="628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4404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Учебные пособия</w:t>
            </w:r>
          </w:p>
        </w:tc>
        <w:tc>
          <w:tcPr>
            <w:tcW w:w="1958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97</w:t>
            </w:r>
          </w:p>
        </w:tc>
        <w:tc>
          <w:tcPr>
            <w:tcW w:w="238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37</w:t>
            </w:r>
          </w:p>
        </w:tc>
      </w:tr>
      <w:tr w:rsidR="0020030A" w:rsidRPr="0020030A" w:rsidTr="0020030A">
        <w:trPr>
          <w:jc w:val="center"/>
        </w:trPr>
        <w:tc>
          <w:tcPr>
            <w:tcW w:w="628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4404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Художественная литература</w:t>
            </w:r>
          </w:p>
        </w:tc>
        <w:tc>
          <w:tcPr>
            <w:tcW w:w="1958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1029</w:t>
            </w:r>
          </w:p>
        </w:tc>
        <w:tc>
          <w:tcPr>
            <w:tcW w:w="238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20</w:t>
            </w:r>
          </w:p>
        </w:tc>
      </w:tr>
      <w:tr w:rsidR="0020030A" w:rsidRPr="0020030A" w:rsidTr="0020030A">
        <w:trPr>
          <w:jc w:val="center"/>
        </w:trPr>
        <w:tc>
          <w:tcPr>
            <w:tcW w:w="628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4404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Справочные материалы</w:t>
            </w:r>
          </w:p>
        </w:tc>
        <w:tc>
          <w:tcPr>
            <w:tcW w:w="1958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238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</w:t>
            </w:r>
          </w:p>
        </w:tc>
      </w:tr>
      <w:tr w:rsidR="0020030A" w:rsidRPr="0020030A" w:rsidTr="0020030A">
        <w:trPr>
          <w:jc w:val="center"/>
        </w:trPr>
        <w:tc>
          <w:tcPr>
            <w:tcW w:w="628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404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Всего экземпляров</w:t>
            </w:r>
          </w:p>
        </w:tc>
        <w:tc>
          <w:tcPr>
            <w:tcW w:w="1958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2539</w:t>
            </w:r>
          </w:p>
        </w:tc>
        <w:tc>
          <w:tcPr>
            <w:tcW w:w="238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20030A" w:rsidRPr="0020030A" w:rsidRDefault="0020030A" w:rsidP="0020030A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0030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333</w:t>
            </w:r>
          </w:p>
        </w:tc>
      </w:tr>
    </w:tbl>
    <w:p w:rsidR="0020030A" w:rsidRPr="0020030A" w:rsidRDefault="0020030A" w:rsidP="0020030A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  <w:r w:rsidRPr="0020030A">
        <w:rPr>
          <w:rFonts w:ascii="Arial" w:eastAsia="Times New Roman" w:hAnsi="Arial" w:cs="Arial"/>
          <w:sz w:val="24"/>
          <w:szCs w:val="24"/>
          <w:lang w:eastAsia="ru-RU"/>
        </w:rPr>
        <w:t xml:space="preserve">Фонд библиотеки соответствует требованиям ФГОС, учебники фонда входят в федеральный перечень, утвержденный приказом </w:t>
      </w:r>
      <w:proofErr w:type="spellStart"/>
      <w:r w:rsidRPr="0020030A">
        <w:rPr>
          <w:rFonts w:ascii="Arial" w:eastAsia="Times New Roman" w:hAnsi="Arial" w:cs="Arial"/>
          <w:sz w:val="24"/>
          <w:szCs w:val="24"/>
          <w:lang w:eastAsia="ru-RU"/>
        </w:rPr>
        <w:t>Минобрнауки</w:t>
      </w:r>
      <w:proofErr w:type="spellEnd"/>
      <w:r w:rsidRPr="0020030A">
        <w:rPr>
          <w:rFonts w:ascii="Arial" w:eastAsia="Times New Roman" w:hAnsi="Arial" w:cs="Arial"/>
          <w:sz w:val="24"/>
          <w:szCs w:val="24"/>
          <w:lang w:eastAsia="ru-RU"/>
        </w:rPr>
        <w:t xml:space="preserve"> от 31.03.2014 № 253.</w:t>
      </w:r>
    </w:p>
    <w:p w:rsidR="0020030A" w:rsidRPr="0020030A" w:rsidRDefault="0020030A" w:rsidP="0020030A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  <w:r w:rsidRPr="0020030A">
        <w:rPr>
          <w:rFonts w:ascii="Arial" w:eastAsia="Calibri" w:hAnsi="Arial" w:cs="Arial"/>
          <w:sz w:val="24"/>
          <w:szCs w:val="24"/>
        </w:rPr>
        <w:t>Посещаемость библиотеки в год – 2185. Число читателей – 82 человека.</w:t>
      </w:r>
    </w:p>
    <w:p w:rsidR="0020030A" w:rsidRPr="0020030A" w:rsidRDefault="0020030A" w:rsidP="0020030A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  <w:r w:rsidRPr="0020030A">
        <w:rPr>
          <w:rFonts w:ascii="Arial" w:eastAsia="Calibri" w:hAnsi="Arial" w:cs="Arial"/>
          <w:sz w:val="24"/>
          <w:szCs w:val="24"/>
        </w:rPr>
        <w:t>Оснащенность библиотеки учебными пособиями достаточная. Недостаточно финансирования</w:t>
      </w:r>
      <w:r w:rsidRPr="0020030A">
        <w:rPr>
          <w:rFonts w:ascii="Arial" w:eastAsia="Calibri" w:hAnsi="Arial" w:cs="Arial"/>
          <w:sz w:val="20"/>
          <w:szCs w:val="20"/>
        </w:rPr>
        <w:t xml:space="preserve"> </w:t>
      </w:r>
      <w:r w:rsidRPr="0020030A">
        <w:rPr>
          <w:rFonts w:ascii="Arial" w:eastAsia="Calibri" w:hAnsi="Arial" w:cs="Arial"/>
          <w:sz w:val="24"/>
          <w:szCs w:val="24"/>
        </w:rPr>
        <w:t>на закупку периодических изданий и обновление фонда художественной литературы.</w:t>
      </w:r>
    </w:p>
    <w:p w:rsidR="0020030A" w:rsidRPr="0020030A" w:rsidRDefault="0020030A" w:rsidP="0020030A">
      <w:pPr>
        <w:spacing w:before="120" w:after="0" w:line="240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20030A">
        <w:rPr>
          <w:rFonts w:ascii="Arial" w:eastAsia="Calibri" w:hAnsi="Arial" w:cs="Arial"/>
          <w:b/>
          <w:sz w:val="24"/>
          <w:szCs w:val="24"/>
          <w:lang w:val="en-US"/>
        </w:rPr>
        <w:t>IX</w:t>
      </w:r>
      <w:r w:rsidRPr="0020030A">
        <w:rPr>
          <w:rFonts w:ascii="Arial" w:eastAsia="Calibri" w:hAnsi="Arial" w:cs="Arial"/>
          <w:b/>
          <w:sz w:val="24"/>
          <w:szCs w:val="24"/>
        </w:rPr>
        <w:t>. Оценка материально-технической базы</w:t>
      </w:r>
    </w:p>
    <w:p w:rsidR="0020030A" w:rsidRPr="0020030A" w:rsidRDefault="0020030A" w:rsidP="0020030A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  <w:r w:rsidRPr="0020030A">
        <w:rPr>
          <w:rFonts w:ascii="Arial" w:eastAsia="Calibri" w:hAnsi="Arial" w:cs="Arial"/>
          <w:sz w:val="24"/>
          <w:szCs w:val="24"/>
        </w:rPr>
        <w:t>Материально-техническое обеспечение Школы позволяет реализовывать в полной мере образовательные программы. В школе оборудованы 12 учебных кабинета.</w:t>
      </w:r>
    </w:p>
    <w:p w:rsidR="0020030A" w:rsidRPr="0020030A" w:rsidRDefault="0020030A" w:rsidP="0020030A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  <w:r w:rsidRPr="0020030A">
        <w:rPr>
          <w:rFonts w:ascii="Arial" w:eastAsia="Calibri" w:hAnsi="Arial" w:cs="Arial"/>
          <w:sz w:val="24"/>
          <w:szCs w:val="24"/>
        </w:rPr>
        <w:t>На первом этаже оборудованы спортивный зал, столовая и пищеблок, мастерские для мальчиков и кабинет обслуживающего труда для девочек.</w:t>
      </w:r>
    </w:p>
    <w:p w:rsidR="0020030A" w:rsidRPr="0020030A" w:rsidRDefault="0020030A" w:rsidP="0020030A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  <w:r w:rsidRPr="0020030A">
        <w:rPr>
          <w:rFonts w:ascii="Arial" w:eastAsia="Calibri" w:hAnsi="Arial" w:cs="Arial"/>
          <w:sz w:val="24"/>
          <w:szCs w:val="24"/>
        </w:rPr>
        <w:t>На втором этаже - библиотека и кабинет информатики.</w:t>
      </w:r>
    </w:p>
    <w:tbl>
      <w:tblPr>
        <w:tblW w:w="9414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5"/>
        <w:gridCol w:w="5169"/>
      </w:tblGrid>
      <w:tr w:rsidR="0020030A" w:rsidRPr="0020030A" w:rsidTr="0020030A">
        <w:trPr>
          <w:trHeight w:val="275"/>
          <w:tblCellSpacing w:w="0" w:type="dxa"/>
        </w:trPr>
        <w:tc>
          <w:tcPr>
            <w:tcW w:w="4245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5169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</w:tr>
      <w:tr w:rsidR="0020030A" w:rsidRPr="0020030A" w:rsidTr="0020030A">
        <w:trPr>
          <w:trHeight w:val="290"/>
          <w:tblCellSpacing w:w="0" w:type="dxa"/>
        </w:trPr>
        <w:tc>
          <w:tcPr>
            <w:tcW w:w="4245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Кабинет информатики и ИКТ / рабочих мест с компьютерами</w:t>
            </w:r>
          </w:p>
        </w:tc>
        <w:tc>
          <w:tcPr>
            <w:tcW w:w="5169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1/6</w:t>
            </w:r>
          </w:p>
        </w:tc>
      </w:tr>
      <w:tr w:rsidR="0020030A" w:rsidRPr="0020030A" w:rsidTr="0020030A">
        <w:trPr>
          <w:trHeight w:val="290"/>
          <w:tblCellSpacing w:w="0" w:type="dxa"/>
        </w:trPr>
        <w:tc>
          <w:tcPr>
            <w:tcW w:w="4245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Мастерская</w:t>
            </w:r>
          </w:p>
        </w:tc>
        <w:tc>
          <w:tcPr>
            <w:tcW w:w="5169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20030A" w:rsidRPr="0020030A" w:rsidTr="0020030A">
        <w:trPr>
          <w:trHeight w:val="290"/>
          <w:tblCellSpacing w:w="0" w:type="dxa"/>
        </w:trPr>
        <w:tc>
          <w:tcPr>
            <w:tcW w:w="4245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Кабинет обслуживающего труда</w:t>
            </w:r>
          </w:p>
        </w:tc>
        <w:tc>
          <w:tcPr>
            <w:tcW w:w="5169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20030A" w:rsidRPr="0020030A" w:rsidTr="0020030A">
        <w:trPr>
          <w:trHeight w:val="275"/>
          <w:tblCellSpacing w:w="0" w:type="dxa"/>
        </w:trPr>
        <w:tc>
          <w:tcPr>
            <w:tcW w:w="4245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Спортивный зал</w:t>
            </w:r>
          </w:p>
        </w:tc>
        <w:tc>
          <w:tcPr>
            <w:tcW w:w="5169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20030A" w:rsidRPr="0020030A" w:rsidTr="0020030A">
        <w:trPr>
          <w:trHeight w:val="566"/>
          <w:tblCellSpacing w:w="0" w:type="dxa"/>
        </w:trPr>
        <w:tc>
          <w:tcPr>
            <w:tcW w:w="4245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Столовая</w:t>
            </w:r>
          </w:p>
        </w:tc>
        <w:tc>
          <w:tcPr>
            <w:tcW w:w="5169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45 посадочных мест</w:t>
            </w:r>
          </w:p>
        </w:tc>
      </w:tr>
      <w:tr w:rsidR="0020030A" w:rsidRPr="0020030A" w:rsidTr="0020030A">
        <w:trPr>
          <w:trHeight w:val="290"/>
          <w:tblCellSpacing w:w="0" w:type="dxa"/>
        </w:trPr>
        <w:tc>
          <w:tcPr>
            <w:tcW w:w="4245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Компьютер</w:t>
            </w:r>
          </w:p>
        </w:tc>
        <w:tc>
          <w:tcPr>
            <w:tcW w:w="5169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20030A" w:rsidRPr="0020030A" w:rsidTr="0020030A">
        <w:trPr>
          <w:trHeight w:val="275"/>
          <w:tblCellSpacing w:w="0" w:type="dxa"/>
        </w:trPr>
        <w:tc>
          <w:tcPr>
            <w:tcW w:w="4245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lastRenderedPageBreak/>
              <w:t>Ноутбук</w:t>
            </w:r>
          </w:p>
        </w:tc>
        <w:tc>
          <w:tcPr>
            <w:tcW w:w="5169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</w:t>
            </w:r>
          </w:p>
        </w:tc>
      </w:tr>
      <w:tr w:rsidR="0020030A" w:rsidRPr="0020030A" w:rsidTr="0020030A">
        <w:trPr>
          <w:trHeight w:val="275"/>
          <w:tblCellSpacing w:w="0" w:type="dxa"/>
        </w:trPr>
        <w:tc>
          <w:tcPr>
            <w:tcW w:w="4245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Моноблоки</w:t>
            </w:r>
          </w:p>
        </w:tc>
        <w:tc>
          <w:tcPr>
            <w:tcW w:w="5169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20030A" w:rsidRPr="0020030A" w:rsidTr="0020030A">
        <w:trPr>
          <w:trHeight w:val="275"/>
          <w:tblCellSpacing w:w="0" w:type="dxa"/>
        </w:trPr>
        <w:tc>
          <w:tcPr>
            <w:tcW w:w="4245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Принтеры</w:t>
            </w:r>
          </w:p>
        </w:tc>
        <w:tc>
          <w:tcPr>
            <w:tcW w:w="5169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20030A" w:rsidRPr="0020030A" w:rsidTr="0020030A">
        <w:trPr>
          <w:trHeight w:val="275"/>
          <w:tblCellSpacing w:w="0" w:type="dxa"/>
        </w:trPr>
        <w:tc>
          <w:tcPr>
            <w:tcW w:w="4245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МФУ</w:t>
            </w:r>
          </w:p>
        </w:tc>
        <w:tc>
          <w:tcPr>
            <w:tcW w:w="5169" w:type="dxa"/>
            <w:shd w:val="clear" w:color="auto" w:fill="FFFFFF"/>
            <w:vAlign w:val="center"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20030A" w:rsidRPr="0020030A" w:rsidTr="0020030A">
        <w:trPr>
          <w:trHeight w:val="290"/>
          <w:tblCellSpacing w:w="0" w:type="dxa"/>
        </w:trPr>
        <w:tc>
          <w:tcPr>
            <w:tcW w:w="4245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Интерактивная  доска</w:t>
            </w:r>
            <w:proofErr w:type="gramEnd"/>
          </w:p>
        </w:tc>
        <w:tc>
          <w:tcPr>
            <w:tcW w:w="5169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20030A" w:rsidRPr="0020030A" w:rsidTr="0020030A">
        <w:trPr>
          <w:trHeight w:val="275"/>
          <w:tblCellSpacing w:w="0" w:type="dxa"/>
        </w:trPr>
        <w:tc>
          <w:tcPr>
            <w:tcW w:w="4245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Мультимедийный проектор</w:t>
            </w:r>
          </w:p>
        </w:tc>
        <w:tc>
          <w:tcPr>
            <w:tcW w:w="5169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20030A" w:rsidRPr="0020030A" w:rsidTr="0020030A">
        <w:trPr>
          <w:trHeight w:val="275"/>
          <w:tblCellSpacing w:w="0" w:type="dxa"/>
        </w:trPr>
        <w:tc>
          <w:tcPr>
            <w:tcW w:w="4245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Музыкальный центр</w:t>
            </w:r>
          </w:p>
        </w:tc>
        <w:tc>
          <w:tcPr>
            <w:tcW w:w="5169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20030A" w:rsidRPr="0020030A" w:rsidTr="0020030A">
        <w:trPr>
          <w:trHeight w:val="290"/>
          <w:tblCellSpacing w:w="0" w:type="dxa"/>
        </w:trPr>
        <w:tc>
          <w:tcPr>
            <w:tcW w:w="4245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Телевизор</w:t>
            </w:r>
          </w:p>
        </w:tc>
        <w:tc>
          <w:tcPr>
            <w:tcW w:w="5169" w:type="dxa"/>
            <w:shd w:val="clear" w:color="auto" w:fill="FFFFFF"/>
            <w:vAlign w:val="center"/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20030A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</w:tbl>
    <w:p w:rsidR="0020030A" w:rsidRPr="0020030A" w:rsidRDefault="0020030A" w:rsidP="0020030A">
      <w:pPr>
        <w:spacing w:before="120" w:after="0" w:line="240" w:lineRule="auto"/>
        <w:rPr>
          <w:rFonts w:ascii="Arial" w:eastAsia="Calibri" w:hAnsi="Arial" w:cs="Arial"/>
          <w:sz w:val="20"/>
          <w:szCs w:val="20"/>
        </w:rPr>
      </w:pPr>
    </w:p>
    <w:p w:rsidR="0020030A" w:rsidRPr="0020030A" w:rsidRDefault="0020030A" w:rsidP="0020030A">
      <w:pPr>
        <w:spacing w:before="120" w:after="0" w:line="240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20030A">
        <w:rPr>
          <w:rFonts w:ascii="Arial" w:eastAsia="Calibri" w:hAnsi="Arial" w:cs="Arial"/>
          <w:b/>
          <w:sz w:val="24"/>
          <w:szCs w:val="24"/>
        </w:rPr>
        <w:t>Результаты анализа показателей деятельности организации</w:t>
      </w:r>
    </w:p>
    <w:p w:rsidR="0020030A" w:rsidRPr="0020030A" w:rsidRDefault="0020030A" w:rsidP="0020030A">
      <w:pPr>
        <w:spacing w:before="120" w:after="0" w:line="240" w:lineRule="auto"/>
        <w:rPr>
          <w:rFonts w:ascii="Arial" w:eastAsia="Calibri" w:hAnsi="Arial" w:cs="Arial"/>
          <w:sz w:val="24"/>
          <w:szCs w:val="24"/>
        </w:rPr>
      </w:pPr>
      <w:r w:rsidRPr="0020030A">
        <w:rPr>
          <w:rFonts w:ascii="Arial" w:eastAsia="Calibri" w:hAnsi="Arial" w:cs="Arial"/>
          <w:sz w:val="24"/>
          <w:szCs w:val="24"/>
        </w:rPr>
        <w:t>Данные приведены</w:t>
      </w:r>
      <w:r w:rsidR="0084096F">
        <w:rPr>
          <w:rFonts w:ascii="Arial" w:eastAsia="Calibri" w:hAnsi="Arial" w:cs="Arial"/>
          <w:sz w:val="24"/>
          <w:szCs w:val="24"/>
        </w:rPr>
        <w:t xml:space="preserve"> по состоянию на 30 декабря 2019</w:t>
      </w:r>
      <w:r w:rsidRPr="0020030A">
        <w:rPr>
          <w:rFonts w:ascii="Arial" w:eastAsia="Calibri" w:hAnsi="Arial" w:cs="Arial"/>
          <w:sz w:val="24"/>
          <w:szCs w:val="24"/>
        </w:rPr>
        <w:t xml:space="preserve"> года.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36"/>
        <w:gridCol w:w="1523"/>
        <w:gridCol w:w="2076"/>
      </w:tblGrid>
      <w:tr w:rsidR="0020030A" w:rsidRPr="0020030A" w:rsidTr="0020030A">
        <w:trPr>
          <w:trHeight w:val="533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bCs/>
                <w:sz w:val="20"/>
                <w:szCs w:val="20"/>
              </w:rPr>
              <w:t>Показатели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bCs/>
                <w:sz w:val="20"/>
                <w:szCs w:val="20"/>
              </w:rPr>
              <w:t>Единица измерения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bCs/>
                <w:sz w:val="20"/>
                <w:szCs w:val="20"/>
              </w:rPr>
              <w:t>Количество</w:t>
            </w:r>
          </w:p>
        </w:tc>
      </w:tr>
      <w:tr w:rsidR="0020030A" w:rsidRPr="0020030A" w:rsidTr="0020030A">
        <w:trPr>
          <w:trHeight w:val="376"/>
        </w:trPr>
        <w:tc>
          <w:tcPr>
            <w:tcW w:w="5000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bCs/>
                <w:sz w:val="20"/>
                <w:szCs w:val="20"/>
              </w:rPr>
              <w:t>Образовательная деятельность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Общая численность учащихся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84096F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67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учащихся по образовательной программе начального общего образования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84096F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34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учащихся по образовательной программе основного общего образования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84096F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33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учащихся по образовательной программе среднего общего образования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учащихся, успевающих на «4» и «5» по результатам промежуточной аттестации, от общей численности обучающихся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AC5DD3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 xml:space="preserve"> 12 (20,3</w:t>
            </w:r>
            <w:r w:rsidR="0020030A" w:rsidRPr="0020030A">
              <w:rPr>
                <w:rFonts w:ascii="Arial" w:eastAsia="Calibri" w:hAnsi="Arial" w:cs="Arial"/>
                <w:sz w:val="20"/>
                <w:szCs w:val="20"/>
              </w:rPr>
              <w:t>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Средний балл ГИА выпускников 9 класса по русскому языку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балл</w:t>
            </w:r>
            <w:proofErr w:type="gramEnd"/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75FA5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33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Средний балл ГИА выпускников 9 класса по математике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балл</w:t>
            </w:r>
            <w:proofErr w:type="gramEnd"/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75FA5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14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Средний балл ЕГЭ выпускников 11 класса по русскому языку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балл</w:t>
            </w:r>
            <w:proofErr w:type="gramEnd"/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-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Средний балл ЕГЭ выпускников 11 класса по математике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балл</w:t>
            </w:r>
            <w:proofErr w:type="gramEnd"/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-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выпускников 9 класса, которые получили неудовлетворительные результаты на ГИА по русскому языку, от общей численности выпускников 9 класса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 (0%)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выпускников 9 класса, которые получили неудовлетворительные результаты на ГИА по математике, от общей численности выпускников 9 класса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 (0%)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выпускников 11 класса, которые получили результаты ниже установленного минимального количества баллов ЕГЭ по русскому языку, от общей численности выпускников 11 класса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 (0%)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выпускников 11 класса, которые получили результаты ниже установленного минимального количества баллов ЕГЭ по математике, от общей численности выпускников 11 класса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-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lastRenderedPageBreak/>
              <w:t>Численность (удельный вес) выпускников 9 класса, которые не получили аттестаты, от общей численности выпускников 9 класса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 (0%)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выпускников 11 класса, которые не получили аттестаты, от общей численности выпускников 11 класса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-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выпускников 9 класса, которые получили аттестаты с отличием, от общей численности выпускников 9 класса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выпускников 11 класса, которые получили аттестаты с отличием, от общей численности выпускников 11 класса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-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учащихся, которые принимали участие в олимпиадах, смотрах, конкурсах, от общей численности обучающихся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45 (71%)</w:t>
            </w:r>
          </w:p>
        </w:tc>
      </w:tr>
      <w:tr w:rsidR="0020030A" w:rsidRPr="0020030A" w:rsidTr="0020030A">
        <w:trPr>
          <w:trHeight w:val="770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учащихся – победителей и призеров олимпиад, смотров, конкурсов от общей численности обучающихся, в том числе:</w:t>
            </w:r>
          </w:p>
        </w:tc>
        <w:tc>
          <w:tcPr>
            <w:tcW w:w="816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nil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  <w:tr w:rsidR="0020030A" w:rsidRPr="0020030A" w:rsidTr="0020030A">
        <w:trPr>
          <w:trHeight w:val="337"/>
        </w:trPr>
        <w:tc>
          <w:tcPr>
            <w:tcW w:w="3072" w:type="pct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регионального уровня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9824DD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8 (12</w:t>
            </w:r>
            <w:r w:rsidR="0020030A" w:rsidRPr="0020030A">
              <w:rPr>
                <w:rFonts w:ascii="Arial" w:eastAsia="Calibri" w:hAnsi="Arial" w:cs="Arial"/>
                <w:sz w:val="20"/>
                <w:szCs w:val="20"/>
              </w:rPr>
              <w:t>%)</w:t>
            </w:r>
          </w:p>
        </w:tc>
      </w:tr>
      <w:tr w:rsidR="0020030A" w:rsidRPr="0020030A" w:rsidTr="0020030A">
        <w:trPr>
          <w:trHeight w:val="555"/>
        </w:trPr>
        <w:tc>
          <w:tcPr>
            <w:tcW w:w="3072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федерального уровня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9824DD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8 (12</w:t>
            </w:r>
            <w:r w:rsidR="0020030A" w:rsidRPr="0020030A">
              <w:rPr>
                <w:rFonts w:ascii="Arial" w:eastAsia="Calibri" w:hAnsi="Arial" w:cs="Arial"/>
                <w:sz w:val="20"/>
                <w:szCs w:val="20"/>
              </w:rPr>
              <w:t>%)</w:t>
            </w:r>
          </w:p>
        </w:tc>
      </w:tr>
      <w:tr w:rsidR="0020030A" w:rsidRPr="0020030A" w:rsidTr="0020030A">
        <w:trPr>
          <w:trHeight w:val="378"/>
        </w:trPr>
        <w:tc>
          <w:tcPr>
            <w:tcW w:w="3072" w:type="pct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международного уровня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 (0%)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учащихся по программам с углубленным изучением отдельных учебных предметов от общей численности обучающихся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 (0%)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учащихся по программам профильного обучения от общей численности обучающихся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 (0%)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учащихся по программам с применением дистанционных образовательных технологий, электронного обучения от общей численности обучающихся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 (0%)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учащихся в рамках сетевой формы реализации образовательных программ от общей численности обучающихся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 (0%)</w:t>
            </w:r>
          </w:p>
        </w:tc>
      </w:tr>
      <w:tr w:rsidR="0020030A" w:rsidRPr="0020030A" w:rsidTr="0020030A">
        <w:trPr>
          <w:trHeight w:val="546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Общая численность </w:t>
            </w:r>
            <w:proofErr w:type="spellStart"/>
            <w:r w:rsidRPr="0020030A">
              <w:rPr>
                <w:rFonts w:ascii="Arial" w:eastAsia="Calibri" w:hAnsi="Arial" w:cs="Arial"/>
                <w:sz w:val="20"/>
                <w:szCs w:val="20"/>
              </w:rPr>
              <w:t>педработников</w:t>
            </w:r>
            <w:proofErr w:type="spell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, в том числе количество </w:t>
            </w:r>
            <w:proofErr w:type="spellStart"/>
            <w:r w:rsidRPr="0020030A">
              <w:rPr>
                <w:rFonts w:ascii="Arial" w:eastAsia="Calibri" w:hAnsi="Arial" w:cs="Arial"/>
                <w:sz w:val="20"/>
                <w:szCs w:val="20"/>
              </w:rPr>
              <w:t>педработников</w:t>
            </w:r>
            <w:proofErr w:type="spellEnd"/>
            <w:r w:rsidRPr="0020030A">
              <w:rPr>
                <w:rFonts w:ascii="Arial" w:eastAsia="Calibri" w:hAnsi="Arial" w:cs="Arial"/>
                <w:sz w:val="20"/>
                <w:szCs w:val="20"/>
              </w:rPr>
              <w:t>:</w:t>
            </w:r>
          </w:p>
        </w:tc>
        <w:tc>
          <w:tcPr>
            <w:tcW w:w="816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  <w:tr w:rsidR="0020030A" w:rsidRPr="0020030A" w:rsidTr="0020030A">
        <w:trPr>
          <w:trHeight w:val="367"/>
        </w:trPr>
        <w:tc>
          <w:tcPr>
            <w:tcW w:w="307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с высшим образованием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31F21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10</w:t>
            </w:r>
          </w:p>
        </w:tc>
      </w:tr>
      <w:tr w:rsidR="0020030A" w:rsidRPr="0020030A" w:rsidTr="0020030A">
        <w:trPr>
          <w:trHeight w:val="328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высшим педагогическим образованием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31F21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10</w:t>
            </w:r>
          </w:p>
        </w:tc>
      </w:tr>
      <w:tr w:rsidR="0020030A" w:rsidRPr="0020030A" w:rsidTr="0020030A">
        <w:trPr>
          <w:trHeight w:val="422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средним профессиональным образованием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</w:t>
            </w:r>
          </w:p>
        </w:tc>
      </w:tr>
      <w:tr w:rsidR="0020030A" w:rsidRPr="0020030A" w:rsidTr="0020030A">
        <w:trPr>
          <w:trHeight w:val="529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средним профессиональным педагогическим образованием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1</w:t>
            </w:r>
          </w:p>
        </w:tc>
      </w:tr>
      <w:tr w:rsidR="0020030A" w:rsidRPr="0020030A" w:rsidTr="0020030A">
        <w:trPr>
          <w:trHeight w:val="570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Численность (удельный вес) </w:t>
            </w:r>
            <w:proofErr w:type="spellStart"/>
            <w:r w:rsidRPr="0020030A">
              <w:rPr>
                <w:rFonts w:ascii="Arial" w:eastAsia="Calibri" w:hAnsi="Arial" w:cs="Arial"/>
                <w:sz w:val="20"/>
                <w:szCs w:val="20"/>
              </w:rPr>
              <w:t>педработников</w:t>
            </w:r>
            <w:proofErr w:type="spell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с квалификационной категорией от общей численности таких работников, в том числе:</w:t>
            </w:r>
          </w:p>
        </w:tc>
        <w:tc>
          <w:tcPr>
            <w:tcW w:w="816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  <w:tr w:rsidR="0020030A" w:rsidRPr="0020030A" w:rsidTr="0020030A">
        <w:trPr>
          <w:trHeight w:val="329"/>
        </w:trPr>
        <w:tc>
          <w:tcPr>
            <w:tcW w:w="307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с высшей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31F21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1 (9</w:t>
            </w:r>
            <w:r w:rsidR="0020030A" w:rsidRPr="0020030A">
              <w:rPr>
                <w:rFonts w:ascii="Arial" w:eastAsia="Calibri" w:hAnsi="Arial" w:cs="Arial"/>
                <w:sz w:val="20"/>
                <w:szCs w:val="20"/>
              </w:rPr>
              <w:t>%)</w:t>
            </w:r>
          </w:p>
        </w:tc>
      </w:tr>
      <w:tr w:rsidR="0020030A" w:rsidRPr="0020030A" w:rsidTr="0020030A">
        <w:trPr>
          <w:trHeight w:val="289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lastRenderedPageBreak/>
              <w:t>− первой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31F21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4 (37</w:t>
            </w:r>
            <w:r w:rsidR="0020030A" w:rsidRPr="0020030A">
              <w:rPr>
                <w:rFonts w:ascii="Arial" w:eastAsia="Calibri" w:hAnsi="Arial" w:cs="Arial"/>
                <w:sz w:val="20"/>
                <w:szCs w:val="20"/>
              </w:rPr>
              <w:t>%)</w:t>
            </w:r>
          </w:p>
        </w:tc>
      </w:tr>
      <w:tr w:rsidR="0020030A" w:rsidRPr="0020030A" w:rsidTr="0020030A">
        <w:trPr>
          <w:trHeight w:val="538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Численность (удельный вес) </w:t>
            </w:r>
            <w:proofErr w:type="spellStart"/>
            <w:r w:rsidRPr="0020030A">
              <w:rPr>
                <w:rFonts w:ascii="Arial" w:eastAsia="Calibri" w:hAnsi="Arial" w:cs="Arial"/>
                <w:sz w:val="20"/>
                <w:szCs w:val="20"/>
              </w:rPr>
              <w:t>педработников</w:t>
            </w:r>
            <w:proofErr w:type="spell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от общей численности таких работников с педагогическим стажем:</w:t>
            </w:r>
          </w:p>
        </w:tc>
        <w:tc>
          <w:tcPr>
            <w:tcW w:w="816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  <w:tr w:rsidR="0020030A" w:rsidRPr="0020030A" w:rsidTr="0020030A">
        <w:trPr>
          <w:trHeight w:val="314"/>
        </w:trPr>
        <w:tc>
          <w:tcPr>
            <w:tcW w:w="307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до 5 лет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31F21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1 (9</w:t>
            </w:r>
            <w:r w:rsidR="0020030A" w:rsidRPr="0020030A">
              <w:rPr>
                <w:rFonts w:ascii="Arial" w:eastAsia="Calibri" w:hAnsi="Arial" w:cs="Arial"/>
                <w:sz w:val="20"/>
                <w:szCs w:val="20"/>
              </w:rPr>
              <w:t>%)</w:t>
            </w:r>
          </w:p>
        </w:tc>
      </w:tr>
      <w:tr w:rsidR="0020030A" w:rsidRPr="0020030A" w:rsidTr="0020030A">
        <w:trPr>
          <w:trHeight w:val="132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больше 30 лет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3 (</w:t>
            </w:r>
            <w:r w:rsidR="00231F21">
              <w:rPr>
                <w:rFonts w:ascii="Arial" w:eastAsia="Calibri" w:hAnsi="Arial" w:cs="Arial"/>
                <w:sz w:val="20"/>
                <w:szCs w:val="20"/>
              </w:rPr>
              <w:t>27</w:t>
            </w:r>
            <w:r w:rsidRPr="0020030A">
              <w:rPr>
                <w:rFonts w:ascii="Arial" w:eastAsia="Calibri" w:hAnsi="Arial" w:cs="Arial"/>
                <w:sz w:val="20"/>
                <w:szCs w:val="20"/>
              </w:rPr>
              <w:t>%)</w:t>
            </w:r>
          </w:p>
        </w:tc>
      </w:tr>
      <w:tr w:rsidR="0020030A" w:rsidRPr="0020030A" w:rsidTr="0020030A">
        <w:trPr>
          <w:trHeight w:val="495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Численность (удельный вес) </w:t>
            </w:r>
            <w:proofErr w:type="spellStart"/>
            <w:r w:rsidRPr="0020030A">
              <w:rPr>
                <w:rFonts w:ascii="Arial" w:eastAsia="Calibri" w:hAnsi="Arial" w:cs="Arial"/>
                <w:sz w:val="20"/>
                <w:szCs w:val="20"/>
              </w:rPr>
              <w:t>педработников</w:t>
            </w:r>
            <w:proofErr w:type="spell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от общей численности таких работников в возрасте:</w:t>
            </w:r>
          </w:p>
        </w:tc>
        <w:tc>
          <w:tcPr>
            <w:tcW w:w="816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  <w:tr w:rsidR="0020030A" w:rsidRPr="0020030A" w:rsidTr="0020030A">
        <w:trPr>
          <w:trHeight w:val="306"/>
        </w:trPr>
        <w:tc>
          <w:tcPr>
            <w:tcW w:w="307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до 30 лет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31F21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1 (9</w:t>
            </w:r>
            <w:r w:rsidR="0020030A" w:rsidRPr="0020030A">
              <w:rPr>
                <w:rFonts w:ascii="Arial" w:eastAsia="Calibri" w:hAnsi="Arial" w:cs="Arial"/>
                <w:sz w:val="20"/>
                <w:szCs w:val="20"/>
              </w:rPr>
              <w:t>%)</w:t>
            </w:r>
          </w:p>
        </w:tc>
      </w:tr>
      <w:tr w:rsidR="0020030A" w:rsidRPr="0020030A" w:rsidTr="0020030A">
        <w:trPr>
          <w:trHeight w:val="271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от 55 лет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31F21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3 (27</w:t>
            </w:r>
            <w:r w:rsidR="0020030A" w:rsidRPr="0020030A">
              <w:rPr>
                <w:rFonts w:ascii="Arial" w:eastAsia="Calibri" w:hAnsi="Arial" w:cs="Arial"/>
                <w:sz w:val="20"/>
                <w:szCs w:val="20"/>
              </w:rPr>
              <w:t>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педагогических и административно-хозяйственных работников, которые за последние 5 лет прошли повышение квалификации или профессиональную переподготовку, от общей численности таких работников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31F21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11</w:t>
            </w:r>
            <w:r w:rsidR="0020030A" w:rsidRPr="0020030A">
              <w:rPr>
                <w:rFonts w:ascii="Arial" w:eastAsia="Calibri" w:hAnsi="Arial" w:cs="Arial"/>
                <w:sz w:val="20"/>
                <w:szCs w:val="20"/>
              </w:rPr>
              <w:t xml:space="preserve"> (100%)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педагогических и административно-хозяйственных работников, которые прошли повышение квалификации по применению в образовательном процессе ФГОС, от общей численности таких работников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31F21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11</w:t>
            </w:r>
            <w:r w:rsidR="0020030A" w:rsidRPr="0020030A">
              <w:rPr>
                <w:rFonts w:ascii="Arial" w:eastAsia="Calibri" w:hAnsi="Arial" w:cs="Arial"/>
                <w:sz w:val="20"/>
                <w:szCs w:val="20"/>
              </w:rPr>
              <w:t xml:space="preserve"> (100%)</w:t>
            </w:r>
          </w:p>
        </w:tc>
      </w:tr>
      <w:tr w:rsidR="0020030A" w:rsidRPr="0020030A" w:rsidTr="0020030A">
        <w:trPr>
          <w:trHeight w:val="291"/>
        </w:trPr>
        <w:tc>
          <w:tcPr>
            <w:tcW w:w="5000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bCs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bCs/>
                <w:sz w:val="20"/>
                <w:szCs w:val="20"/>
              </w:rPr>
              <w:t>Инфраструктура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Количество компьютеров в расчете на одного учащегося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единиц</w:t>
            </w:r>
            <w:proofErr w:type="gramEnd"/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0,3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Количество экземпляров учебной и учебно-методической литературы от общего количества единиц библиотечного фонда в расчете на одного учащегося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единиц</w:t>
            </w:r>
            <w:proofErr w:type="gramEnd"/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15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Наличие в школе системы электронного документооборота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да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>/нет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нет</w:t>
            </w:r>
            <w:proofErr w:type="gramEnd"/>
          </w:p>
        </w:tc>
      </w:tr>
      <w:tr w:rsidR="0020030A" w:rsidRPr="0020030A" w:rsidTr="0020030A">
        <w:trPr>
          <w:trHeight w:val="447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Наличие в школе читального зала библиотеки, в том числе наличие в ней:</w:t>
            </w:r>
          </w:p>
        </w:tc>
        <w:tc>
          <w:tcPr>
            <w:tcW w:w="816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да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>/нет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нет</w:t>
            </w:r>
            <w:proofErr w:type="gramEnd"/>
          </w:p>
        </w:tc>
      </w:tr>
      <w:tr w:rsidR="0020030A" w:rsidRPr="0020030A" w:rsidTr="0020030A">
        <w:trPr>
          <w:trHeight w:val="180"/>
        </w:trPr>
        <w:tc>
          <w:tcPr>
            <w:tcW w:w="307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рабочих мест для работы на компьютере или ноутбуке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нет</w:t>
            </w:r>
            <w:proofErr w:type="gramEnd"/>
          </w:p>
        </w:tc>
      </w:tr>
      <w:tr w:rsidR="0020030A" w:rsidRPr="0020030A" w:rsidTr="0020030A">
        <w:trPr>
          <w:trHeight w:val="156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− </w:t>
            </w:r>
            <w:proofErr w:type="spellStart"/>
            <w:r w:rsidRPr="0020030A">
              <w:rPr>
                <w:rFonts w:ascii="Arial" w:eastAsia="Calibri" w:hAnsi="Arial" w:cs="Arial"/>
                <w:sz w:val="20"/>
                <w:szCs w:val="20"/>
              </w:rPr>
              <w:t>медиатеки</w:t>
            </w:r>
            <w:proofErr w:type="spellEnd"/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нет</w:t>
            </w:r>
            <w:proofErr w:type="gramEnd"/>
          </w:p>
        </w:tc>
      </w:tr>
      <w:tr w:rsidR="0020030A" w:rsidRPr="0020030A" w:rsidTr="0020030A">
        <w:trPr>
          <w:trHeight w:val="435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средств сканирования и распознавания текста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нет</w:t>
            </w:r>
            <w:proofErr w:type="gramEnd"/>
          </w:p>
        </w:tc>
      </w:tr>
      <w:tr w:rsidR="0020030A" w:rsidRPr="0020030A" w:rsidTr="0020030A">
        <w:trPr>
          <w:trHeight w:val="262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выхода в интернет с библиотечных компьютеров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да</w:t>
            </w:r>
            <w:proofErr w:type="gramEnd"/>
          </w:p>
        </w:tc>
      </w:tr>
      <w:tr w:rsidR="0020030A" w:rsidRPr="0020030A" w:rsidTr="0020030A">
        <w:trPr>
          <w:trHeight w:val="385"/>
        </w:trPr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76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− системы контроля распечатки материалов</w:t>
            </w:r>
          </w:p>
        </w:tc>
        <w:tc>
          <w:tcPr>
            <w:tcW w:w="816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нет</w:t>
            </w:r>
            <w:proofErr w:type="gramEnd"/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Численность (удельный вес) обучающихся, которые могут пользоваться широкополосным интернетом не менее 2 Мб/с, от общей численности обучающихся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proofErr w:type="gramStart"/>
            <w:r w:rsidRPr="0020030A">
              <w:rPr>
                <w:rFonts w:ascii="Arial" w:eastAsia="Calibri" w:hAnsi="Arial" w:cs="Arial"/>
                <w:sz w:val="20"/>
                <w:szCs w:val="20"/>
              </w:rPr>
              <w:t>человек</w:t>
            </w:r>
            <w:proofErr w:type="gramEnd"/>
            <w:r w:rsidRPr="0020030A">
              <w:rPr>
                <w:rFonts w:ascii="Arial" w:eastAsia="Calibri" w:hAnsi="Arial" w:cs="Arial"/>
                <w:sz w:val="20"/>
                <w:szCs w:val="20"/>
              </w:rPr>
              <w:t xml:space="preserve"> (процент)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7D7D49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67</w:t>
            </w:r>
            <w:r w:rsidR="0020030A" w:rsidRPr="0020030A">
              <w:rPr>
                <w:rFonts w:ascii="Arial" w:eastAsia="Calibri" w:hAnsi="Arial" w:cs="Arial"/>
                <w:sz w:val="20"/>
                <w:szCs w:val="20"/>
              </w:rPr>
              <w:t xml:space="preserve"> (100%)</w:t>
            </w:r>
          </w:p>
        </w:tc>
      </w:tr>
      <w:tr w:rsidR="0020030A" w:rsidRPr="0020030A" w:rsidTr="0020030A">
        <w:tc>
          <w:tcPr>
            <w:tcW w:w="30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Общая площадь помещений для образовательного процесса в расчете на одного обучающегося</w:t>
            </w:r>
          </w:p>
        </w:tc>
        <w:tc>
          <w:tcPr>
            <w:tcW w:w="8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кв. м</w:t>
            </w:r>
          </w:p>
        </w:tc>
        <w:tc>
          <w:tcPr>
            <w:tcW w:w="1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30A" w:rsidRPr="0020030A" w:rsidRDefault="0020030A" w:rsidP="0020030A">
            <w:pPr>
              <w:spacing w:after="0" w:line="240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20030A">
              <w:rPr>
                <w:rFonts w:ascii="Arial" w:eastAsia="Calibri" w:hAnsi="Arial" w:cs="Arial"/>
                <w:sz w:val="20"/>
                <w:szCs w:val="20"/>
              </w:rPr>
              <w:t>17</w:t>
            </w:r>
          </w:p>
        </w:tc>
      </w:tr>
    </w:tbl>
    <w:p w:rsidR="0020030A" w:rsidRPr="0020030A" w:rsidRDefault="0020030A" w:rsidP="0020030A">
      <w:pPr>
        <w:spacing w:before="120"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20030A">
        <w:rPr>
          <w:rFonts w:ascii="Arial" w:eastAsia="Calibri" w:hAnsi="Arial" w:cs="Arial"/>
          <w:sz w:val="24"/>
          <w:szCs w:val="24"/>
        </w:rPr>
        <w:t xml:space="preserve">  Анализ показателей указывает на то, что Школа имеет достаточную инфраструктуру, которая соответствует требованиям СанПиН 2.4.2.2821-10 «Санитарно-эпидемиологические требования к условиям и организации обучения в общеобразовательных учреждениях» и позволяет реализовывать образовательные программы в полном объеме в соответствии с ФГОС общего образования.</w:t>
      </w:r>
    </w:p>
    <w:p w:rsidR="0020030A" w:rsidRPr="0020030A" w:rsidRDefault="0020030A" w:rsidP="0020030A">
      <w:pPr>
        <w:spacing w:before="120" w:after="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20030A">
        <w:rPr>
          <w:rFonts w:ascii="Arial" w:eastAsia="Calibri" w:hAnsi="Arial" w:cs="Arial"/>
          <w:sz w:val="24"/>
          <w:szCs w:val="24"/>
        </w:rPr>
        <w:lastRenderedPageBreak/>
        <w:t xml:space="preserve">  Школа укомплектована достаточным количеством педагогических и иных работников, которые имеют достаточную квалификацию и регулярно проходят повышение квалификации, что позволяет обеспечивать стабильные качественные результаты образовательных достижений обучающихся.</w:t>
      </w:r>
    </w:p>
    <w:p w:rsidR="00441056" w:rsidRPr="00441056" w:rsidRDefault="00441056" w:rsidP="00441056">
      <w:pPr>
        <w:jc w:val="center"/>
        <w:rPr>
          <w:b/>
          <w:sz w:val="24"/>
          <w:szCs w:val="24"/>
        </w:rPr>
      </w:pPr>
    </w:p>
    <w:sectPr w:rsidR="00441056" w:rsidRPr="004410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781B2B"/>
    <w:multiLevelType w:val="multilevel"/>
    <w:tmpl w:val="0316E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1945CF6"/>
    <w:multiLevelType w:val="multilevel"/>
    <w:tmpl w:val="228A5C9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13E"/>
    <w:rsid w:val="000D2A40"/>
    <w:rsid w:val="00117B97"/>
    <w:rsid w:val="001A1FCA"/>
    <w:rsid w:val="001F6C71"/>
    <w:rsid w:val="0020030A"/>
    <w:rsid w:val="00200FFE"/>
    <w:rsid w:val="00231F21"/>
    <w:rsid w:val="0025051B"/>
    <w:rsid w:val="002677AC"/>
    <w:rsid w:val="00275FA5"/>
    <w:rsid w:val="002E0273"/>
    <w:rsid w:val="00312CF5"/>
    <w:rsid w:val="00343D14"/>
    <w:rsid w:val="00371C8C"/>
    <w:rsid w:val="003B013E"/>
    <w:rsid w:val="00426900"/>
    <w:rsid w:val="00441056"/>
    <w:rsid w:val="00444805"/>
    <w:rsid w:val="00454FD6"/>
    <w:rsid w:val="004825EF"/>
    <w:rsid w:val="004838FE"/>
    <w:rsid w:val="00525502"/>
    <w:rsid w:val="00555975"/>
    <w:rsid w:val="005851A8"/>
    <w:rsid w:val="005F12E6"/>
    <w:rsid w:val="00733517"/>
    <w:rsid w:val="007947D4"/>
    <w:rsid w:val="007D05B3"/>
    <w:rsid w:val="007D7D49"/>
    <w:rsid w:val="00811C20"/>
    <w:rsid w:val="0084096F"/>
    <w:rsid w:val="00843DBE"/>
    <w:rsid w:val="00896907"/>
    <w:rsid w:val="00934731"/>
    <w:rsid w:val="009511AB"/>
    <w:rsid w:val="0096792C"/>
    <w:rsid w:val="009824DD"/>
    <w:rsid w:val="00AC5DD3"/>
    <w:rsid w:val="00B924DD"/>
    <w:rsid w:val="00BA6DA0"/>
    <w:rsid w:val="00C079CE"/>
    <w:rsid w:val="00C67620"/>
    <w:rsid w:val="00CB656B"/>
    <w:rsid w:val="00CE3564"/>
    <w:rsid w:val="00E56CFF"/>
    <w:rsid w:val="00EB1BE1"/>
    <w:rsid w:val="00ED2FFF"/>
    <w:rsid w:val="00F260B6"/>
    <w:rsid w:val="00F5351F"/>
    <w:rsid w:val="00F76C82"/>
    <w:rsid w:val="00FC2D93"/>
    <w:rsid w:val="00FF2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B76DEA-3E5A-48B2-A089-98A4B594F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F12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7335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7335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ip.1obraz.ru/" TargetMode="Externa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4103</Words>
  <Characters>23388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IVM-PRICH-00002</dc:creator>
  <cp:keywords/>
  <dc:description/>
  <cp:lastModifiedBy>IVM-PRICH-00002</cp:lastModifiedBy>
  <cp:revision>46</cp:revision>
  <cp:lastPrinted>2020-04-20T06:33:00Z</cp:lastPrinted>
  <dcterms:created xsi:type="dcterms:W3CDTF">2020-04-20T03:16:00Z</dcterms:created>
  <dcterms:modified xsi:type="dcterms:W3CDTF">2020-04-20T06:39:00Z</dcterms:modified>
</cp:coreProperties>
</file>