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1C0" w:rsidRPr="005241C0" w:rsidRDefault="005241C0" w:rsidP="005241C0">
      <w:pPr>
        <w:tabs>
          <w:tab w:val="left" w:pos="5907"/>
        </w:tabs>
        <w:jc w:val="center"/>
        <w:rPr>
          <w:b/>
          <w:lang w:eastAsia="ar-SA"/>
        </w:rPr>
      </w:pPr>
      <w:r w:rsidRPr="005241C0">
        <w:rPr>
          <w:b/>
          <w:lang w:eastAsia="ar-SA"/>
        </w:rPr>
        <w:t>Муниципальное бюджетное общеобразовательное учреждение</w:t>
      </w:r>
    </w:p>
    <w:p w:rsidR="005241C0" w:rsidRPr="005241C0" w:rsidRDefault="005241C0" w:rsidP="005241C0">
      <w:pPr>
        <w:jc w:val="center"/>
        <w:rPr>
          <w:b/>
          <w:lang w:eastAsia="ar-SA"/>
        </w:rPr>
      </w:pPr>
      <w:r w:rsidRPr="005241C0">
        <w:rPr>
          <w:b/>
          <w:lang w:eastAsia="ar-SA"/>
        </w:rPr>
        <w:t>«Причулымская основная общеобразовательная школа»</w:t>
      </w:r>
    </w:p>
    <w:p w:rsidR="005241C0" w:rsidRPr="005241C0" w:rsidRDefault="005241C0" w:rsidP="005241C0">
      <w:pPr>
        <w:jc w:val="center"/>
        <w:rPr>
          <w:b/>
          <w:lang w:eastAsia="ar-SA"/>
        </w:rPr>
      </w:pPr>
      <w:r w:rsidRPr="005241C0">
        <w:rPr>
          <w:b/>
          <w:lang w:eastAsia="ar-SA"/>
        </w:rPr>
        <w:t>Зырянского района</w:t>
      </w:r>
    </w:p>
    <w:p w:rsidR="005241C0" w:rsidRPr="005241C0" w:rsidRDefault="005241C0" w:rsidP="005241C0">
      <w:pPr>
        <w:jc w:val="center"/>
        <w:rPr>
          <w:lang w:eastAsia="ar-SA"/>
        </w:rPr>
      </w:pPr>
    </w:p>
    <w:p w:rsidR="005241C0" w:rsidRPr="005241C0" w:rsidRDefault="005241C0" w:rsidP="005241C0">
      <w:pPr>
        <w:jc w:val="center"/>
        <w:rPr>
          <w:b/>
          <w:lang w:eastAsia="ar-SA"/>
        </w:rPr>
      </w:pPr>
      <w:r w:rsidRPr="005241C0">
        <w:rPr>
          <w:b/>
          <w:lang w:eastAsia="ar-SA"/>
        </w:rPr>
        <w:t>ПРИКАЗ</w:t>
      </w:r>
    </w:p>
    <w:p w:rsidR="005241C0" w:rsidRPr="005241C0" w:rsidRDefault="005241C0" w:rsidP="005241C0">
      <w:pPr>
        <w:jc w:val="center"/>
        <w:rPr>
          <w:sz w:val="28"/>
          <w:lang w:eastAsia="ar-SA"/>
        </w:rPr>
      </w:pPr>
    </w:p>
    <w:p w:rsidR="005241C0" w:rsidRPr="005241C0" w:rsidRDefault="005241C0" w:rsidP="005241C0">
      <w:pPr>
        <w:jc w:val="center"/>
        <w:rPr>
          <w:lang w:eastAsia="ar-SA"/>
        </w:rPr>
      </w:pPr>
      <w:r w:rsidRPr="005241C0">
        <w:rPr>
          <w:lang w:eastAsia="ar-SA"/>
        </w:rPr>
        <w:t>п. Причулымский</w:t>
      </w:r>
    </w:p>
    <w:p w:rsidR="005241C0" w:rsidRDefault="005241C0" w:rsidP="005241C0">
      <w:pPr>
        <w:tabs>
          <w:tab w:val="left" w:pos="5907"/>
        </w:tabs>
        <w:rPr>
          <w:lang w:eastAsia="ar-SA"/>
        </w:rPr>
      </w:pPr>
      <w:r>
        <w:rPr>
          <w:lang w:eastAsia="ar-SA"/>
        </w:rPr>
        <w:t>18.08</w:t>
      </w:r>
      <w:r w:rsidRPr="005241C0">
        <w:rPr>
          <w:lang w:eastAsia="ar-SA"/>
        </w:rPr>
        <w:t>.201</w:t>
      </w:r>
      <w:r>
        <w:rPr>
          <w:lang w:eastAsia="ar-SA"/>
        </w:rPr>
        <w:t>7</w:t>
      </w:r>
      <w:r w:rsidRPr="005241C0">
        <w:rPr>
          <w:lang w:eastAsia="ar-SA"/>
        </w:rPr>
        <w:t xml:space="preserve">                                                                                                  </w:t>
      </w:r>
      <w:r>
        <w:rPr>
          <w:lang w:eastAsia="ar-SA"/>
        </w:rPr>
        <w:t xml:space="preserve">                          № 109</w:t>
      </w:r>
    </w:p>
    <w:p w:rsidR="005241C0" w:rsidRDefault="005241C0" w:rsidP="005241C0">
      <w:pPr>
        <w:tabs>
          <w:tab w:val="left" w:pos="5907"/>
        </w:tabs>
        <w:rPr>
          <w:lang w:eastAsia="ar-SA"/>
        </w:rPr>
      </w:pPr>
    </w:p>
    <w:p w:rsidR="0039236C" w:rsidRDefault="005241C0" w:rsidP="0039236C">
      <w:pPr>
        <w:tabs>
          <w:tab w:val="left" w:pos="5907"/>
        </w:tabs>
        <w:spacing w:line="276" w:lineRule="auto"/>
      </w:pPr>
      <w:r>
        <w:rPr>
          <w:lang w:eastAsia="ar-SA"/>
        </w:rPr>
        <w:t xml:space="preserve">Об утверждении </w:t>
      </w:r>
      <w:r w:rsidR="00734607">
        <w:t xml:space="preserve">Плана мероприятий по реализации в 2017-2020 годах </w:t>
      </w:r>
    </w:p>
    <w:p w:rsidR="0039236C" w:rsidRDefault="00734607" w:rsidP="0039236C">
      <w:pPr>
        <w:tabs>
          <w:tab w:val="left" w:pos="5907"/>
        </w:tabs>
        <w:spacing w:line="276" w:lineRule="auto"/>
      </w:pPr>
      <w:r>
        <w:t>Стратегии развития воспитания на период до 2025 года</w:t>
      </w:r>
      <w:r w:rsidR="0039236C">
        <w:t xml:space="preserve"> </w:t>
      </w:r>
    </w:p>
    <w:p w:rsidR="00734607" w:rsidRDefault="005241C0" w:rsidP="0039236C">
      <w:pPr>
        <w:tabs>
          <w:tab w:val="left" w:pos="5907"/>
        </w:tabs>
        <w:spacing w:line="276" w:lineRule="auto"/>
      </w:pPr>
      <w:proofErr w:type="gramStart"/>
      <w:r>
        <w:t>в</w:t>
      </w:r>
      <w:proofErr w:type="gramEnd"/>
      <w:r>
        <w:t xml:space="preserve"> МБОУ «Причулымская ООШ»</w:t>
      </w:r>
      <w:r w:rsidR="00734607">
        <w:t xml:space="preserve"> </w:t>
      </w:r>
    </w:p>
    <w:p w:rsidR="005241C0" w:rsidRDefault="0039236C" w:rsidP="0039236C">
      <w:pPr>
        <w:tabs>
          <w:tab w:val="left" w:pos="2205"/>
        </w:tabs>
        <w:spacing w:line="276" w:lineRule="auto"/>
        <w:rPr>
          <w:lang w:eastAsia="ar-SA"/>
        </w:rPr>
      </w:pPr>
      <w:r>
        <w:rPr>
          <w:lang w:eastAsia="ar-SA"/>
        </w:rPr>
        <w:tab/>
      </w:r>
    </w:p>
    <w:p w:rsidR="00734607" w:rsidRDefault="00734607" w:rsidP="0039236C">
      <w:pPr>
        <w:spacing w:line="276" w:lineRule="auto"/>
        <w:jc w:val="both"/>
      </w:pPr>
      <w:r>
        <w:t>Во исполнение распоряжения Департамента общего образования Томской области от 19 июня 2017 года № 460-р об утверждении Планом мероприятий по реализации в 2017-2020 годах Стратегии развития воспитания в Российской Федерации на период до 2025 года, утвержденной распоряжением Правительства Российской Федерации от 29 мая 2015 г.  № 996-р на территории Томской области в системе общего образования,</w:t>
      </w:r>
      <w:r w:rsidR="005241C0">
        <w:t xml:space="preserve"> на основании приказа Управления образования Администрации Зырянского района от 03.08.2017 № 262 «</w:t>
      </w:r>
      <w:r w:rsidR="005241C0">
        <w:t>Об утверждении Плана мероприятий по реализации в 2017-2020 годах Стратегии развития воспитания в Российской Федерации на период до 2025 года, утвержденной распоряжением Правительства Российской Федерации от 29 мая 2015 г. № 996-р на территории Зырянского района в системе общего образования</w:t>
      </w:r>
      <w:r w:rsidR="005241C0">
        <w:t>», в</w:t>
      </w:r>
      <w:r>
        <w:t xml:space="preserve"> целях реализации государственной политики в области воспитания и социализации детей, основных направлений и механизмов развития институтов воспитания, формирования региональной системы воспитания, учитывающих интересы детей, выстраивания системной работы по реализаци</w:t>
      </w:r>
      <w:r w:rsidR="005241C0">
        <w:t>и Стратегии развития воспитания</w:t>
      </w:r>
    </w:p>
    <w:p w:rsidR="00734607" w:rsidRPr="005241C0" w:rsidRDefault="00734607" w:rsidP="0039236C">
      <w:pPr>
        <w:spacing w:line="276" w:lineRule="auto"/>
        <w:jc w:val="both"/>
        <w:rPr>
          <w:b/>
        </w:rPr>
      </w:pPr>
      <w:r w:rsidRPr="005241C0">
        <w:rPr>
          <w:b/>
        </w:rPr>
        <w:t>ПРИКАЗЫВАЮ:</w:t>
      </w:r>
    </w:p>
    <w:p w:rsidR="00734607" w:rsidRPr="0039236C" w:rsidRDefault="00734607" w:rsidP="0039236C">
      <w:pPr>
        <w:spacing w:line="276" w:lineRule="auto"/>
        <w:jc w:val="both"/>
      </w:pPr>
      <w:r>
        <w:t>1.</w:t>
      </w:r>
      <w:r w:rsidR="0039236C">
        <w:t xml:space="preserve"> </w:t>
      </w:r>
      <w:r>
        <w:t>Утвердить План мероприятий</w:t>
      </w:r>
      <w:r w:rsidR="005241C0">
        <w:t xml:space="preserve"> МБОУ «Причулымская </w:t>
      </w:r>
      <w:r w:rsidR="0039236C">
        <w:t>ООШ» по</w:t>
      </w:r>
      <w:r>
        <w:t xml:space="preserve"> реализации в 2017 — 2020 годах Стратегии развития воспитания в Российской Федерации на период до 2025 года в соответствии с </w:t>
      </w:r>
      <w:r w:rsidR="0039236C">
        <w:t xml:space="preserve">муниципальным </w:t>
      </w:r>
      <w:r>
        <w:t xml:space="preserve">Планом, утвержденным </w:t>
      </w:r>
      <w:r w:rsidR="0039236C">
        <w:t>приказом</w:t>
      </w:r>
      <w:r w:rsidR="0039236C" w:rsidRPr="0039236C">
        <w:t xml:space="preserve"> </w:t>
      </w:r>
      <w:r w:rsidR="0039236C">
        <w:t>Управления образования Администрации Зырянского района от 03.08.2017 № 262</w:t>
      </w:r>
      <w:r w:rsidR="0039236C">
        <w:t xml:space="preserve"> (Приложение 1).</w:t>
      </w:r>
    </w:p>
    <w:p w:rsidR="00734607" w:rsidRDefault="0039236C" w:rsidP="0039236C">
      <w:pPr>
        <w:spacing w:line="276" w:lineRule="auto"/>
        <w:jc w:val="both"/>
      </w:pPr>
      <w:r>
        <w:rPr>
          <w:bCs/>
        </w:rPr>
        <w:t>2</w:t>
      </w:r>
      <w:r w:rsidR="00734607">
        <w:rPr>
          <w:bCs/>
        </w:rPr>
        <w:t>.</w:t>
      </w:r>
      <w:r>
        <w:rPr>
          <w:bCs/>
        </w:rPr>
        <w:t xml:space="preserve"> </w:t>
      </w:r>
      <w:r w:rsidR="00734607">
        <w:t xml:space="preserve">Контроль за исполнением </w:t>
      </w:r>
      <w:r>
        <w:t>приказа оставляю за собой.</w:t>
      </w:r>
    </w:p>
    <w:p w:rsidR="00734607" w:rsidRDefault="00734607" w:rsidP="0039236C">
      <w:pPr>
        <w:spacing w:line="276" w:lineRule="auto"/>
      </w:pPr>
    </w:p>
    <w:p w:rsidR="0039236C" w:rsidRDefault="0039236C" w:rsidP="0039236C">
      <w:pPr>
        <w:spacing w:line="276" w:lineRule="auto"/>
      </w:pPr>
    </w:p>
    <w:p w:rsidR="0039236C" w:rsidRDefault="0039236C" w:rsidP="0039236C">
      <w:pPr>
        <w:spacing w:line="276" w:lineRule="auto"/>
      </w:pPr>
    </w:p>
    <w:p w:rsidR="0039236C" w:rsidRDefault="0039236C" w:rsidP="0039236C">
      <w:pPr>
        <w:spacing w:line="276" w:lineRule="auto"/>
      </w:pPr>
      <w:r>
        <w:t>Директор школы                                                                  И. Н. Самохвалова</w:t>
      </w:r>
      <w:bookmarkStart w:id="0" w:name="_GoBack"/>
      <w:bookmarkEnd w:id="0"/>
    </w:p>
    <w:p w:rsidR="00B03CFE" w:rsidRDefault="00B03CFE"/>
    <w:sectPr w:rsidR="00B03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63"/>
    <w:rsid w:val="000E1463"/>
    <w:rsid w:val="0039236C"/>
    <w:rsid w:val="005241C0"/>
    <w:rsid w:val="00734607"/>
    <w:rsid w:val="00B0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A042-C872-469A-9592-FC77A025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6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IVM-PRICH-00002</dc:creator>
  <cp:keywords/>
  <dc:description/>
  <cp:lastModifiedBy>IVM-PRICH-00002</cp:lastModifiedBy>
  <cp:revision>3</cp:revision>
  <dcterms:created xsi:type="dcterms:W3CDTF">2017-10-18T08:20:00Z</dcterms:created>
  <dcterms:modified xsi:type="dcterms:W3CDTF">2017-10-18T08:39:00Z</dcterms:modified>
</cp:coreProperties>
</file>