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F9E" w:rsidRPr="00354F9E" w:rsidRDefault="00354F9E" w:rsidP="00354F9E">
      <w:pPr>
        <w:suppressAutoHyphens/>
        <w:spacing w:after="0" w:line="240" w:lineRule="auto"/>
        <w:jc w:val="center"/>
        <w:rPr>
          <w:rFonts w:ascii="Times New Roman" w:eastAsia="Times New Roman" w:hAnsi="Times New Roman" w:cs="Times New Roman"/>
          <w:b/>
          <w:sz w:val="24"/>
          <w:szCs w:val="24"/>
          <w:lang w:eastAsia="ar-SA"/>
        </w:rPr>
      </w:pPr>
      <w:r w:rsidRPr="00354F9E">
        <w:rPr>
          <w:rFonts w:ascii="Times New Roman" w:eastAsia="Times New Roman" w:hAnsi="Times New Roman" w:cs="Times New Roman"/>
          <w:b/>
          <w:sz w:val="24"/>
          <w:szCs w:val="24"/>
          <w:lang w:eastAsia="ar-SA"/>
        </w:rPr>
        <w:t>Муниципальное бюджетное общеобразовательное учреждение</w:t>
      </w:r>
    </w:p>
    <w:p w:rsidR="00354F9E" w:rsidRPr="00354F9E" w:rsidRDefault="00354F9E" w:rsidP="00354F9E">
      <w:pPr>
        <w:suppressAutoHyphens/>
        <w:spacing w:after="0" w:line="240" w:lineRule="auto"/>
        <w:jc w:val="center"/>
        <w:rPr>
          <w:rFonts w:ascii="Times New Roman" w:eastAsia="Times New Roman" w:hAnsi="Times New Roman" w:cs="Times New Roman"/>
          <w:b/>
          <w:sz w:val="24"/>
          <w:szCs w:val="24"/>
          <w:lang w:eastAsia="ar-SA"/>
        </w:rPr>
      </w:pPr>
      <w:r w:rsidRPr="00354F9E">
        <w:rPr>
          <w:rFonts w:ascii="Times New Roman" w:eastAsia="Times New Roman" w:hAnsi="Times New Roman" w:cs="Times New Roman"/>
          <w:b/>
          <w:sz w:val="24"/>
          <w:szCs w:val="24"/>
          <w:lang w:eastAsia="ar-SA"/>
        </w:rPr>
        <w:t>«Причулымская основная общеобразовательная школа»</w:t>
      </w:r>
    </w:p>
    <w:p w:rsidR="00354F9E" w:rsidRDefault="00354F9E" w:rsidP="00354F9E">
      <w:pPr>
        <w:suppressAutoHyphens/>
        <w:spacing w:after="0" w:line="240" w:lineRule="auto"/>
        <w:jc w:val="center"/>
        <w:rPr>
          <w:rFonts w:ascii="Times New Roman" w:eastAsia="Times New Roman" w:hAnsi="Times New Roman" w:cs="Times New Roman"/>
          <w:b/>
          <w:sz w:val="24"/>
          <w:szCs w:val="24"/>
          <w:lang w:eastAsia="ar-SA"/>
        </w:rPr>
      </w:pPr>
      <w:r w:rsidRPr="00354F9E">
        <w:rPr>
          <w:rFonts w:ascii="Times New Roman" w:eastAsia="Times New Roman" w:hAnsi="Times New Roman" w:cs="Times New Roman"/>
          <w:b/>
          <w:sz w:val="24"/>
          <w:szCs w:val="24"/>
          <w:lang w:eastAsia="ar-SA"/>
        </w:rPr>
        <w:t>Зырянского района</w:t>
      </w:r>
    </w:p>
    <w:p w:rsidR="00354F9E" w:rsidRDefault="00354F9E" w:rsidP="00354F9E">
      <w:pPr>
        <w:suppressAutoHyphens/>
        <w:spacing w:after="0" w:line="240" w:lineRule="auto"/>
        <w:jc w:val="center"/>
        <w:rPr>
          <w:rFonts w:ascii="Times New Roman" w:eastAsia="Times New Roman" w:hAnsi="Times New Roman" w:cs="Times New Roman"/>
          <w:b/>
          <w:sz w:val="24"/>
          <w:szCs w:val="24"/>
          <w:lang w:eastAsia="ar-SA"/>
        </w:rPr>
      </w:pPr>
    </w:p>
    <w:p w:rsidR="007B28C0" w:rsidRDefault="007B28C0" w:rsidP="00354F9E">
      <w:pPr>
        <w:suppressAutoHyphens/>
        <w:spacing w:after="0" w:line="240" w:lineRule="auto"/>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ИНФОРМАЦИЯ О НАЛИЧИИ МАТЕРИАЛЬНО-ТЕХНИЧЕСКОГО ОБЕСПЕЧЕНИЯ ОБРАЗОВАТЕЛЬНОЙ ДЕЯТЕЛЬНОСТИ</w:t>
      </w:r>
    </w:p>
    <w:p w:rsidR="007B28C0" w:rsidRDefault="007B28C0" w:rsidP="006D06B7">
      <w:pPr>
        <w:spacing w:after="0" w:line="240" w:lineRule="auto"/>
        <w:jc w:val="center"/>
        <w:rPr>
          <w:rFonts w:ascii="Times New Roman" w:eastAsia="Times New Roman" w:hAnsi="Times New Roman" w:cs="Times New Roman"/>
          <w:b/>
          <w:sz w:val="24"/>
          <w:szCs w:val="24"/>
          <w:lang w:eastAsia="ar-SA"/>
        </w:rPr>
      </w:pPr>
    </w:p>
    <w:p w:rsidR="006D06B7" w:rsidRPr="003C4971" w:rsidRDefault="007B28C0" w:rsidP="006D06B7">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6"/>
          <w:szCs w:val="26"/>
          <w:lang w:eastAsia="ru-RU"/>
        </w:rPr>
        <w:t xml:space="preserve">1. </w:t>
      </w:r>
      <w:r w:rsidR="006D06B7" w:rsidRPr="003C4971">
        <w:rPr>
          <w:rFonts w:ascii="Times New Roman" w:eastAsia="Times New Roman" w:hAnsi="Times New Roman" w:cs="Times New Roman"/>
          <w:b/>
          <w:sz w:val="24"/>
          <w:szCs w:val="24"/>
          <w:lang w:eastAsia="ru-RU"/>
        </w:rPr>
        <w:t>Сведения о зданиях и помещениях, используемых</w:t>
      </w:r>
    </w:p>
    <w:p w:rsidR="006D06B7" w:rsidRPr="003C4971" w:rsidRDefault="006D06B7" w:rsidP="006D06B7">
      <w:pPr>
        <w:spacing w:after="0" w:line="240" w:lineRule="auto"/>
        <w:jc w:val="center"/>
        <w:rPr>
          <w:rFonts w:ascii="Times New Roman" w:eastAsia="Times New Roman" w:hAnsi="Times New Roman" w:cs="Times New Roman"/>
          <w:b/>
          <w:sz w:val="24"/>
          <w:szCs w:val="24"/>
          <w:lang w:eastAsia="ru-RU"/>
        </w:rPr>
      </w:pPr>
      <w:r w:rsidRPr="003C4971">
        <w:rPr>
          <w:rFonts w:ascii="Times New Roman" w:eastAsia="Times New Roman" w:hAnsi="Times New Roman" w:cs="Times New Roman"/>
          <w:b/>
          <w:sz w:val="24"/>
          <w:szCs w:val="24"/>
          <w:lang w:eastAsia="ru-RU"/>
        </w:rPr>
        <w:t>для организации и ведения образовательного процесса</w:t>
      </w:r>
    </w:p>
    <w:p w:rsidR="003C4971" w:rsidRDefault="003C4971" w:rsidP="003C4971">
      <w:pPr>
        <w:tabs>
          <w:tab w:val="left" w:pos="7513"/>
          <w:tab w:val="left" w:pos="8789"/>
          <w:tab w:val="left" w:pos="8931"/>
          <w:tab w:val="left" w:pos="11766"/>
        </w:tabs>
        <w:spacing w:after="0" w:line="240" w:lineRule="auto"/>
        <w:ind w:left="-57" w:right="-57"/>
        <w:jc w:val="center"/>
        <w:rPr>
          <w:rFonts w:ascii="Times New Roman" w:eastAsia="Times New Roman" w:hAnsi="Times New Roman" w:cs="Times New Roman"/>
          <w:lang w:eastAsia="ru-RU"/>
        </w:rPr>
      </w:pPr>
    </w:p>
    <w:p w:rsidR="003C4971" w:rsidRPr="003C4971" w:rsidRDefault="003C4971" w:rsidP="00E03310">
      <w:pPr>
        <w:tabs>
          <w:tab w:val="left" w:pos="7513"/>
          <w:tab w:val="left" w:pos="8789"/>
          <w:tab w:val="left" w:pos="8931"/>
          <w:tab w:val="left" w:pos="11766"/>
        </w:tabs>
        <w:spacing w:after="0" w:line="276" w:lineRule="auto"/>
        <w:ind w:left="-57" w:right="-57"/>
        <w:rPr>
          <w:rFonts w:ascii="Times New Roman" w:eastAsia="Times New Roman" w:hAnsi="Times New Roman" w:cs="Times New Roman"/>
          <w:sz w:val="24"/>
          <w:szCs w:val="24"/>
          <w:lang w:eastAsia="ru-RU"/>
        </w:rPr>
      </w:pPr>
      <w:r w:rsidRPr="003C4971">
        <w:rPr>
          <w:rFonts w:ascii="Times New Roman" w:eastAsia="Times New Roman" w:hAnsi="Times New Roman" w:cs="Times New Roman"/>
          <w:sz w:val="24"/>
          <w:szCs w:val="24"/>
          <w:lang w:eastAsia="ru-RU"/>
        </w:rPr>
        <w:t>Здание школы в кирпичном исполнении, двухэтажное, типовое,</w:t>
      </w:r>
    </w:p>
    <w:p w:rsidR="00E03310" w:rsidRPr="00E03310" w:rsidRDefault="003C4971" w:rsidP="00E03310">
      <w:pPr>
        <w:spacing w:after="0"/>
        <w:rPr>
          <w:rFonts w:ascii="Times New Roman" w:eastAsia="Calibri" w:hAnsi="Times New Roman" w:cs="Times New Roman"/>
          <w:sz w:val="24"/>
          <w:szCs w:val="24"/>
        </w:rPr>
      </w:pPr>
      <w:r w:rsidRPr="003C4971">
        <w:rPr>
          <w:rFonts w:ascii="Times New Roman" w:eastAsia="Times New Roman" w:hAnsi="Times New Roman" w:cs="Times New Roman"/>
          <w:sz w:val="24"/>
          <w:szCs w:val="24"/>
          <w:lang w:eastAsia="ru-RU"/>
        </w:rPr>
        <w:t xml:space="preserve">год постройки- 1987, площадь- </w:t>
      </w:r>
      <w:r w:rsidR="00E03310" w:rsidRPr="00E03310">
        <w:rPr>
          <w:rFonts w:ascii="Times New Roman" w:eastAsia="Calibri" w:hAnsi="Times New Roman" w:cs="Times New Roman"/>
          <w:sz w:val="24"/>
          <w:szCs w:val="24"/>
        </w:rPr>
        <w:t xml:space="preserve">1164,9 </w:t>
      </w:r>
      <w:proofErr w:type="spellStart"/>
      <w:proofErr w:type="gramStart"/>
      <w:r w:rsidR="00E03310" w:rsidRPr="00E03310">
        <w:rPr>
          <w:rFonts w:ascii="Times New Roman" w:eastAsia="Calibri" w:hAnsi="Times New Roman" w:cs="Times New Roman"/>
          <w:sz w:val="24"/>
          <w:szCs w:val="24"/>
        </w:rPr>
        <w:t>кв.м</w:t>
      </w:r>
      <w:proofErr w:type="spellEnd"/>
      <w:proofErr w:type="gramEnd"/>
    </w:p>
    <w:p w:rsidR="00E03310" w:rsidRPr="00E03310" w:rsidRDefault="00E03310" w:rsidP="00E03310">
      <w:pPr>
        <w:tabs>
          <w:tab w:val="left" w:pos="7513"/>
          <w:tab w:val="left" w:pos="8789"/>
          <w:tab w:val="left" w:pos="8931"/>
          <w:tab w:val="left" w:pos="11766"/>
        </w:tabs>
        <w:spacing w:after="0"/>
        <w:ind w:left="-57" w:right="-57"/>
        <w:rPr>
          <w:rFonts w:ascii="Times New Roman" w:eastAsia="Times New Roman" w:hAnsi="Times New Roman" w:cs="Times New Roman"/>
          <w:sz w:val="24"/>
          <w:szCs w:val="24"/>
          <w:lang w:eastAsia="ru-RU"/>
        </w:rPr>
      </w:pPr>
      <w:r w:rsidRPr="00E03310">
        <w:rPr>
          <w:rFonts w:ascii="Times New Roman" w:eastAsia="Calibri" w:hAnsi="Times New Roman" w:cs="Times New Roman"/>
        </w:rPr>
        <w:t>Фактический адрес здания</w:t>
      </w:r>
      <w:r>
        <w:rPr>
          <w:rFonts w:ascii="Times New Roman" w:eastAsia="Calibri" w:hAnsi="Times New Roman" w:cs="Times New Roman"/>
        </w:rPr>
        <w:t>:</w:t>
      </w:r>
      <w:r w:rsidRPr="00E03310">
        <w:rPr>
          <w:rFonts w:ascii="Times New Roman" w:eastAsia="Times New Roman" w:hAnsi="Times New Roman" w:cs="Times New Roman"/>
          <w:sz w:val="24"/>
          <w:szCs w:val="24"/>
          <w:lang w:eastAsia="ru-RU"/>
        </w:rPr>
        <w:t xml:space="preserve"> </w:t>
      </w:r>
      <w:r w:rsidRPr="00E03310">
        <w:rPr>
          <w:rFonts w:ascii="Times New Roman" w:eastAsia="Times New Roman" w:hAnsi="Times New Roman" w:cs="Times New Roman"/>
          <w:sz w:val="24"/>
          <w:szCs w:val="24"/>
          <w:lang w:eastAsia="ru-RU"/>
        </w:rPr>
        <w:t>636861</w:t>
      </w:r>
      <w:r>
        <w:rPr>
          <w:rFonts w:ascii="Times New Roman" w:eastAsia="Times New Roman" w:hAnsi="Times New Roman" w:cs="Times New Roman"/>
          <w:sz w:val="24"/>
          <w:szCs w:val="24"/>
          <w:lang w:eastAsia="ru-RU"/>
        </w:rPr>
        <w:t xml:space="preserve">, </w:t>
      </w:r>
      <w:r w:rsidRPr="00E03310">
        <w:rPr>
          <w:rFonts w:ascii="Times New Roman" w:eastAsia="Times New Roman" w:hAnsi="Times New Roman" w:cs="Times New Roman"/>
          <w:sz w:val="24"/>
          <w:szCs w:val="24"/>
          <w:lang w:eastAsia="ru-RU"/>
        </w:rPr>
        <w:t>Томская область,</w:t>
      </w:r>
      <w:r>
        <w:rPr>
          <w:rFonts w:ascii="Times New Roman" w:eastAsia="Times New Roman" w:hAnsi="Times New Roman" w:cs="Times New Roman"/>
          <w:sz w:val="24"/>
          <w:szCs w:val="24"/>
          <w:lang w:eastAsia="ru-RU"/>
        </w:rPr>
        <w:t xml:space="preserve"> </w:t>
      </w:r>
      <w:r w:rsidRPr="00E03310">
        <w:rPr>
          <w:rFonts w:ascii="Times New Roman" w:eastAsia="Times New Roman" w:hAnsi="Times New Roman" w:cs="Times New Roman"/>
          <w:sz w:val="24"/>
          <w:szCs w:val="24"/>
          <w:lang w:eastAsia="ru-RU"/>
        </w:rPr>
        <w:t>Зырянский район,</w:t>
      </w:r>
      <w:r>
        <w:rPr>
          <w:rFonts w:ascii="Times New Roman" w:eastAsia="Times New Roman" w:hAnsi="Times New Roman" w:cs="Times New Roman"/>
          <w:sz w:val="24"/>
          <w:szCs w:val="24"/>
          <w:lang w:eastAsia="ru-RU"/>
        </w:rPr>
        <w:t xml:space="preserve"> </w:t>
      </w:r>
      <w:r w:rsidRPr="00E03310">
        <w:rPr>
          <w:rFonts w:ascii="Times New Roman" w:eastAsia="Times New Roman" w:hAnsi="Times New Roman" w:cs="Times New Roman"/>
          <w:sz w:val="24"/>
          <w:szCs w:val="24"/>
          <w:lang w:eastAsia="ru-RU"/>
        </w:rPr>
        <w:t xml:space="preserve">п. </w:t>
      </w:r>
      <w:proofErr w:type="spellStart"/>
      <w:r w:rsidRPr="00E03310">
        <w:rPr>
          <w:rFonts w:ascii="Times New Roman" w:eastAsia="Times New Roman" w:hAnsi="Times New Roman" w:cs="Times New Roman"/>
          <w:sz w:val="24"/>
          <w:szCs w:val="24"/>
          <w:lang w:eastAsia="ru-RU"/>
        </w:rPr>
        <w:t>Причулымский</w:t>
      </w:r>
      <w:proofErr w:type="spellEnd"/>
      <w:r w:rsidRPr="00E03310">
        <w:rPr>
          <w:rFonts w:ascii="Times New Roman" w:eastAsia="Times New Roman" w:hAnsi="Times New Roman" w:cs="Times New Roman"/>
          <w:sz w:val="24"/>
          <w:szCs w:val="24"/>
          <w:lang w:eastAsia="ru-RU"/>
        </w:rPr>
        <w:t>,</w:t>
      </w:r>
    </w:p>
    <w:p w:rsidR="00671554" w:rsidRDefault="00E03310" w:rsidP="007A69D0">
      <w:pPr>
        <w:tabs>
          <w:tab w:val="left" w:pos="7513"/>
          <w:tab w:val="left" w:pos="8789"/>
          <w:tab w:val="left" w:pos="8931"/>
          <w:tab w:val="left" w:pos="11766"/>
        </w:tabs>
        <w:spacing w:after="0" w:line="240" w:lineRule="auto"/>
        <w:ind w:left="-57" w:right="-57"/>
        <w:rPr>
          <w:rFonts w:ascii="Times New Roman" w:eastAsia="Times New Roman" w:hAnsi="Times New Roman" w:cs="Times New Roman"/>
          <w:sz w:val="24"/>
          <w:szCs w:val="24"/>
          <w:lang w:eastAsia="ru-RU"/>
        </w:rPr>
      </w:pPr>
      <w:r w:rsidRPr="00E03310">
        <w:rPr>
          <w:rFonts w:ascii="Times New Roman" w:eastAsia="Times New Roman" w:hAnsi="Times New Roman" w:cs="Times New Roman"/>
          <w:sz w:val="24"/>
          <w:szCs w:val="24"/>
          <w:lang w:eastAsia="ru-RU"/>
        </w:rPr>
        <w:t>ул. Степная, 2б</w:t>
      </w:r>
      <w:r w:rsidR="007A69D0">
        <w:rPr>
          <w:rFonts w:ascii="Times New Roman" w:eastAsia="Times New Roman" w:hAnsi="Times New Roman" w:cs="Times New Roman"/>
          <w:sz w:val="24"/>
          <w:szCs w:val="24"/>
          <w:lang w:eastAsia="ru-RU"/>
        </w:rPr>
        <w:t>.</w:t>
      </w:r>
    </w:p>
    <w:p w:rsidR="007A69D0" w:rsidRPr="00671554" w:rsidRDefault="007A69D0" w:rsidP="007A69D0">
      <w:pPr>
        <w:tabs>
          <w:tab w:val="left" w:pos="7513"/>
          <w:tab w:val="left" w:pos="8789"/>
          <w:tab w:val="left" w:pos="8931"/>
          <w:tab w:val="left" w:pos="11766"/>
        </w:tabs>
        <w:spacing w:after="0" w:line="240" w:lineRule="auto"/>
        <w:ind w:left="-57" w:right="-57"/>
        <w:rPr>
          <w:rFonts w:ascii="Times New Roman" w:eastAsia="Times New Roman" w:hAnsi="Times New Roman" w:cs="Times New Roman"/>
          <w:sz w:val="24"/>
          <w:szCs w:val="24"/>
          <w:lang w:eastAsia="ru-RU"/>
        </w:rPr>
      </w:pPr>
      <w:bookmarkStart w:id="0" w:name="_GoBack"/>
      <w:bookmarkEnd w:id="0"/>
    </w:p>
    <w:p w:rsidR="00984E0F" w:rsidRPr="00984E0F" w:rsidRDefault="00984E0F" w:rsidP="00984E0F">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2. </w:t>
      </w:r>
      <w:r w:rsidRPr="00984E0F">
        <w:rPr>
          <w:rFonts w:ascii="Times New Roman" w:eastAsia="Times New Roman" w:hAnsi="Times New Roman" w:cs="Times New Roman"/>
          <w:b/>
          <w:sz w:val="24"/>
          <w:szCs w:val="24"/>
          <w:lang w:eastAsia="ru-RU"/>
        </w:rPr>
        <w:t xml:space="preserve">Сведения об обеспеченности образовательного процесса </w:t>
      </w:r>
    </w:p>
    <w:p w:rsidR="00D52E74" w:rsidRDefault="005E3EBC" w:rsidP="009001AB">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о</w:t>
      </w:r>
      <w:r w:rsidR="00984E0F" w:rsidRPr="00984E0F">
        <w:rPr>
          <w:rFonts w:ascii="Times New Roman" w:eastAsia="Times New Roman" w:hAnsi="Times New Roman" w:cs="Times New Roman"/>
          <w:b/>
          <w:sz w:val="24"/>
          <w:szCs w:val="24"/>
          <w:lang w:eastAsia="ru-RU"/>
        </w:rPr>
        <w:t>борудованием</w:t>
      </w:r>
    </w:p>
    <w:p w:rsidR="005E3EBC" w:rsidRDefault="005E3EBC" w:rsidP="009001AB">
      <w:pPr>
        <w:spacing w:after="0" w:line="240" w:lineRule="auto"/>
        <w:jc w:val="center"/>
        <w:rPr>
          <w:rFonts w:ascii="Times New Roman" w:eastAsia="Times New Roman" w:hAnsi="Times New Roman" w:cs="Times New Roman"/>
          <w:b/>
          <w:sz w:val="24"/>
          <w:szCs w:val="24"/>
          <w:lang w:eastAsia="ru-RU"/>
        </w:rPr>
      </w:pPr>
    </w:p>
    <w:tbl>
      <w:tblPr>
        <w:tblStyle w:val="a3"/>
        <w:tblW w:w="9628" w:type="dxa"/>
        <w:tblLook w:val="04A0" w:firstRow="1" w:lastRow="0" w:firstColumn="1" w:lastColumn="0" w:noHBand="0" w:noVBand="1"/>
      </w:tblPr>
      <w:tblGrid>
        <w:gridCol w:w="4814"/>
        <w:gridCol w:w="4814"/>
      </w:tblGrid>
      <w:tr w:rsidR="00757EED" w:rsidTr="00F831A3">
        <w:trPr>
          <w:trHeight w:val="275"/>
        </w:trPr>
        <w:tc>
          <w:tcPr>
            <w:tcW w:w="4814" w:type="dxa"/>
            <w:shd w:val="clear" w:color="auto" w:fill="FFFFFF"/>
            <w:vAlign w:val="center"/>
          </w:tcPr>
          <w:p w:rsidR="00757EED" w:rsidRPr="00A47B18" w:rsidRDefault="00757EED" w:rsidP="00757EED">
            <w:pPr>
              <w:jc w:val="cente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Наименование</w:t>
            </w:r>
          </w:p>
        </w:tc>
        <w:tc>
          <w:tcPr>
            <w:tcW w:w="4814" w:type="dxa"/>
            <w:shd w:val="clear" w:color="auto" w:fill="FFFFFF"/>
            <w:vAlign w:val="center"/>
          </w:tcPr>
          <w:p w:rsidR="00757EED" w:rsidRPr="00A47B18" w:rsidRDefault="00757EED" w:rsidP="00757EED">
            <w:pPr>
              <w:jc w:val="cente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Количество</w:t>
            </w:r>
          </w:p>
        </w:tc>
      </w:tr>
      <w:tr w:rsidR="00757EED" w:rsidTr="00F831A3">
        <w:trPr>
          <w:trHeight w:val="275"/>
        </w:trPr>
        <w:tc>
          <w:tcPr>
            <w:tcW w:w="4814" w:type="dxa"/>
            <w:shd w:val="clear" w:color="auto" w:fill="FFFFFF"/>
            <w:vAlign w:val="center"/>
          </w:tcPr>
          <w:p w:rsidR="00757EED" w:rsidRPr="00A47B18" w:rsidRDefault="00757EED" w:rsidP="00757EED">
            <w:pP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Учебные кабинеты</w:t>
            </w:r>
          </w:p>
        </w:tc>
        <w:tc>
          <w:tcPr>
            <w:tcW w:w="4814" w:type="dxa"/>
            <w:shd w:val="clear" w:color="auto" w:fill="FFFFFF"/>
            <w:vAlign w:val="center"/>
          </w:tcPr>
          <w:p w:rsidR="00757EED" w:rsidRPr="00A47B18" w:rsidRDefault="00E03310" w:rsidP="00757EED">
            <w:pPr>
              <w:jc w:val="center"/>
              <w:rPr>
                <w:rFonts w:ascii="Arial" w:eastAsia="Times New Roman" w:hAnsi="Arial" w:cs="Arial"/>
                <w:sz w:val="18"/>
                <w:szCs w:val="18"/>
                <w:lang w:eastAsia="ru-RU"/>
              </w:rPr>
            </w:pPr>
            <w:r>
              <w:rPr>
                <w:rFonts w:ascii="Arial" w:eastAsia="Times New Roman" w:hAnsi="Arial" w:cs="Arial"/>
                <w:sz w:val="18"/>
                <w:szCs w:val="18"/>
                <w:lang w:eastAsia="ru-RU"/>
              </w:rPr>
              <w:t>10</w:t>
            </w:r>
          </w:p>
        </w:tc>
      </w:tr>
      <w:tr w:rsidR="00757EED" w:rsidTr="00F831A3">
        <w:trPr>
          <w:trHeight w:val="566"/>
        </w:trPr>
        <w:tc>
          <w:tcPr>
            <w:tcW w:w="4814" w:type="dxa"/>
            <w:shd w:val="clear" w:color="auto" w:fill="FFFFFF"/>
            <w:vAlign w:val="center"/>
          </w:tcPr>
          <w:p w:rsidR="00757EED" w:rsidRPr="00A47B18" w:rsidRDefault="00757EED" w:rsidP="00757EED">
            <w:pPr>
              <w:rPr>
                <w:rFonts w:ascii="Times New Roman" w:eastAsia="Times New Roman" w:hAnsi="Times New Roman" w:cs="Times New Roman"/>
                <w:sz w:val="24"/>
                <w:szCs w:val="24"/>
                <w:lang w:eastAsia="ru-RU"/>
              </w:rPr>
            </w:pPr>
            <w:r w:rsidRPr="00A47B18">
              <w:rPr>
                <w:rFonts w:ascii="Times New Roman" w:eastAsia="Times New Roman" w:hAnsi="Times New Roman" w:cs="Times New Roman"/>
                <w:sz w:val="24"/>
                <w:szCs w:val="24"/>
                <w:lang w:eastAsia="ru-RU"/>
              </w:rPr>
              <w:t>Кабинет информатики и ИКТ / рабочих мест с компьютерами</w:t>
            </w:r>
          </w:p>
        </w:tc>
        <w:tc>
          <w:tcPr>
            <w:tcW w:w="4814" w:type="dxa"/>
            <w:shd w:val="clear" w:color="auto" w:fill="FFFFFF"/>
            <w:vAlign w:val="center"/>
          </w:tcPr>
          <w:p w:rsidR="00757EED" w:rsidRPr="00A47B18" w:rsidRDefault="00757EED" w:rsidP="00757EED">
            <w:pPr>
              <w:jc w:val="center"/>
              <w:rPr>
                <w:rFonts w:ascii="Times New Roman" w:eastAsia="Times New Roman" w:hAnsi="Times New Roman" w:cs="Times New Roman"/>
                <w:sz w:val="24"/>
                <w:szCs w:val="24"/>
                <w:lang w:eastAsia="ru-RU"/>
              </w:rPr>
            </w:pPr>
            <w:r w:rsidRPr="00A47B18">
              <w:rPr>
                <w:rFonts w:ascii="Times New Roman" w:eastAsia="Times New Roman" w:hAnsi="Times New Roman" w:cs="Times New Roman"/>
                <w:sz w:val="24"/>
                <w:szCs w:val="24"/>
                <w:lang w:eastAsia="ru-RU"/>
              </w:rPr>
              <w:t>1/6</w:t>
            </w:r>
          </w:p>
        </w:tc>
      </w:tr>
      <w:tr w:rsidR="00757EED" w:rsidTr="00F831A3">
        <w:trPr>
          <w:trHeight w:val="275"/>
        </w:trPr>
        <w:tc>
          <w:tcPr>
            <w:tcW w:w="4814" w:type="dxa"/>
            <w:shd w:val="clear" w:color="auto" w:fill="FFFFFF"/>
            <w:vAlign w:val="center"/>
          </w:tcPr>
          <w:p w:rsidR="00757EED" w:rsidRPr="00A47B18" w:rsidRDefault="00757EED" w:rsidP="00757EED">
            <w:pPr>
              <w:rPr>
                <w:rFonts w:ascii="Times New Roman" w:eastAsia="Times New Roman" w:hAnsi="Times New Roman" w:cs="Times New Roman"/>
                <w:sz w:val="24"/>
                <w:szCs w:val="24"/>
                <w:lang w:eastAsia="ru-RU"/>
              </w:rPr>
            </w:pPr>
            <w:r w:rsidRPr="00A47B18">
              <w:rPr>
                <w:rFonts w:ascii="Times New Roman" w:eastAsia="Times New Roman" w:hAnsi="Times New Roman" w:cs="Times New Roman"/>
                <w:sz w:val="24"/>
                <w:szCs w:val="24"/>
                <w:lang w:eastAsia="ru-RU"/>
              </w:rPr>
              <w:t>Мастерская</w:t>
            </w:r>
          </w:p>
        </w:tc>
        <w:tc>
          <w:tcPr>
            <w:tcW w:w="4814" w:type="dxa"/>
            <w:shd w:val="clear" w:color="auto" w:fill="FFFFFF"/>
            <w:vAlign w:val="center"/>
          </w:tcPr>
          <w:p w:rsidR="00757EED" w:rsidRPr="00A47B18" w:rsidRDefault="00757EED" w:rsidP="00757EED">
            <w:pPr>
              <w:jc w:val="center"/>
              <w:rPr>
                <w:rFonts w:ascii="Times New Roman" w:eastAsia="Times New Roman" w:hAnsi="Times New Roman" w:cs="Times New Roman"/>
                <w:sz w:val="24"/>
                <w:szCs w:val="24"/>
                <w:lang w:eastAsia="ru-RU"/>
              </w:rPr>
            </w:pPr>
            <w:r w:rsidRPr="00A47B18">
              <w:rPr>
                <w:rFonts w:ascii="Times New Roman" w:eastAsia="Times New Roman" w:hAnsi="Times New Roman" w:cs="Times New Roman"/>
                <w:sz w:val="24"/>
                <w:szCs w:val="24"/>
                <w:lang w:eastAsia="ru-RU"/>
              </w:rPr>
              <w:t>1</w:t>
            </w:r>
          </w:p>
        </w:tc>
      </w:tr>
      <w:tr w:rsidR="00757EED" w:rsidTr="00F831A3">
        <w:trPr>
          <w:trHeight w:val="275"/>
        </w:trPr>
        <w:tc>
          <w:tcPr>
            <w:tcW w:w="4814" w:type="dxa"/>
            <w:shd w:val="clear" w:color="auto" w:fill="FFFFFF"/>
            <w:vAlign w:val="center"/>
          </w:tcPr>
          <w:p w:rsidR="00757EED" w:rsidRPr="00A47B18" w:rsidRDefault="00757EED" w:rsidP="00757EED">
            <w:pPr>
              <w:rPr>
                <w:rFonts w:ascii="Times New Roman" w:eastAsia="Times New Roman" w:hAnsi="Times New Roman" w:cs="Times New Roman"/>
                <w:sz w:val="24"/>
                <w:szCs w:val="24"/>
                <w:lang w:eastAsia="ru-RU"/>
              </w:rPr>
            </w:pPr>
            <w:r w:rsidRPr="00A47B18">
              <w:rPr>
                <w:rFonts w:ascii="Times New Roman" w:eastAsia="Times New Roman" w:hAnsi="Times New Roman" w:cs="Times New Roman"/>
                <w:sz w:val="24"/>
                <w:szCs w:val="24"/>
                <w:lang w:eastAsia="ru-RU"/>
              </w:rPr>
              <w:t>Кабинет обслуживающего труда</w:t>
            </w:r>
          </w:p>
        </w:tc>
        <w:tc>
          <w:tcPr>
            <w:tcW w:w="4814" w:type="dxa"/>
            <w:shd w:val="clear" w:color="auto" w:fill="FFFFFF"/>
            <w:vAlign w:val="center"/>
          </w:tcPr>
          <w:p w:rsidR="00757EED" w:rsidRPr="00A47B18" w:rsidRDefault="00757EED" w:rsidP="00757EED">
            <w:pPr>
              <w:jc w:val="center"/>
              <w:rPr>
                <w:rFonts w:ascii="Times New Roman" w:eastAsia="Times New Roman" w:hAnsi="Times New Roman" w:cs="Times New Roman"/>
                <w:sz w:val="24"/>
                <w:szCs w:val="24"/>
                <w:lang w:eastAsia="ru-RU"/>
              </w:rPr>
            </w:pPr>
            <w:r w:rsidRPr="00A47B18">
              <w:rPr>
                <w:rFonts w:ascii="Times New Roman" w:eastAsia="Times New Roman" w:hAnsi="Times New Roman" w:cs="Times New Roman"/>
                <w:sz w:val="24"/>
                <w:szCs w:val="24"/>
                <w:lang w:eastAsia="ru-RU"/>
              </w:rPr>
              <w:t>1</w:t>
            </w:r>
          </w:p>
        </w:tc>
      </w:tr>
      <w:tr w:rsidR="00757EED" w:rsidTr="00F831A3">
        <w:trPr>
          <w:trHeight w:val="275"/>
        </w:trPr>
        <w:tc>
          <w:tcPr>
            <w:tcW w:w="4814" w:type="dxa"/>
            <w:shd w:val="clear" w:color="auto" w:fill="FFFFFF"/>
            <w:vAlign w:val="center"/>
          </w:tcPr>
          <w:p w:rsidR="00757EED" w:rsidRPr="00A47B18" w:rsidRDefault="00757EED" w:rsidP="00757EED">
            <w:pP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Спортивный зал</w:t>
            </w:r>
          </w:p>
        </w:tc>
        <w:tc>
          <w:tcPr>
            <w:tcW w:w="4814" w:type="dxa"/>
            <w:shd w:val="clear" w:color="auto" w:fill="FFFFFF"/>
            <w:vAlign w:val="center"/>
          </w:tcPr>
          <w:p w:rsidR="00757EED" w:rsidRPr="00A47B18" w:rsidRDefault="00757EED" w:rsidP="00757EED">
            <w:pPr>
              <w:jc w:val="cente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1</w:t>
            </w:r>
          </w:p>
        </w:tc>
      </w:tr>
      <w:tr w:rsidR="00D527B9" w:rsidTr="00F831A3">
        <w:trPr>
          <w:trHeight w:val="275"/>
        </w:trPr>
        <w:tc>
          <w:tcPr>
            <w:tcW w:w="4814" w:type="dxa"/>
            <w:shd w:val="clear" w:color="auto" w:fill="FFFFFF"/>
            <w:vAlign w:val="center"/>
          </w:tcPr>
          <w:p w:rsidR="00D527B9" w:rsidRPr="00D527B9" w:rsidRDefault="00D527B9" w:rsidP="00757EED">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Спортивная площадка</w:t>
            </w:r>
          </w:p>
        </w:tc>
        <w:tc>
          <w:tcPr>
            <w:tcW w:w="4814" w:type="dxa"/>
            <w:shd w:val="clear" w:color="auto" w:fill="FFFFFF"/>
            <w:vAlign w:val="center"/>
          </w:tcPr>
          <w:p w:rsidR="00D527B9" w:rsidRPr="00A47B18" w:rsidRDefault="00D527B9" w:rsidP="00757EE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r>
      <w:tr w:rsidR="00757EED" w:rsidTr="00F831A3">
        <w:trPr>
          <w:trHeight w:val="275"/>
        </w:trPr>
        <w:tc>
          <w:tcPr>
            <w:tcW w:w="4814" w:type="dxa"/>
            <w:shd w:val="clear" w:color="auto" w:fill="FFFFFF"/>
            <w:vAlign w:val="center"/>
          </w:tcPr>
          <w:p w:rsidR="00757EED" w:rsidRPr="00A47B18" w:rsidRDefault="00757EED" w:rsidP="00757EED">
            <w:pP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Столовая</w:t>
            </w:r>
          </w:p>
        </w:tc>
        <w:tc>
          <w:tcPr>
            <w:tcW w:w="4814" w:type="dxa"/>
            <w:shd w:val="clear" w:color="auto" w:fill="FFFFFF"/>
            <w:vAlign w:val="center"/>
          </w:tcPr>
          <w:p w:rsidR="00757EED" w:rsidRPr="00A47B18" w:rsidRDefault="00757EED" w:rsidP="00757EED">
            <w:pPr>
              <w:jc w:val="center"/>
              <w:rPr>
                <w:rFonts w:ascii="Times New Roman" w:eastAsia="Times New Roman" w:hAnsi="Times New Roman" w:cs="Times New Roman"/>
                <w:sz w:val="24"/>
                <w:szCs w:val="24"/>
                <w:lang w:eastAsia="ru-RU"/>
              </w:rPr>
            </w:pPr>
            <w:r w:rsidRPr="00A47B18">
              <w:rPr>
                <w:rFonts w:ascii="Times New Roman" w:eastAsia="Times New Roman" w:hAnsi="Times New Roman" w:cs="Times New Roman"/>
                <w:sz w:val="24"/>
                <w:szCs w:val="24"/>
                <w:lang w:eastAsia="ru-RU"/>
              </w:rPr>
              <w:t>45 посадочных мест</w:t>
            </w:r>
          </w:p>
        </w:tc>
      </w:tr>
      <w:tr w:rsidR="00757EED" w:rsidTr="00F831A3">
        <w:trPr>
          <w:trHeight w:val="275"/>
        </w:trPr>
        <w:tc>
          <w:tcPr>
            <w:tcW w:w="4814" w:type="dxa"/>
            <w:shd w:val="clear" w:color="auto" w:fill="FFFFFF"/>
            <w:vAlign w:val="center"/>
          </w:tcPr>
          <w:p w:rsidR="00757EED" w:rsidRPr="00A47B18" w:rsidRDefault="00757EED" w:rsidP="00757EED">
            <w:pP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Библиотека</w:t>
            </w:r>
          </w:p>
        </w:tc>
        <w:tc>
          <w:tcPr>
            <w:tcW w:w="4814" w:type="dxa"/>
            <w:shd w:val="clear" w:color="auto" w:fill="FFFFFF"/>
            <w:vAlign w:val="center"/>
          </w:tcPr>
          <w:p w:rsidR="00757EED" w:rsidRPr="00A47B18" w:rsidRDefault="00757EED" w:rsidP="00757EED">
            <w:pPr>
              <w:jc w:val="cente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1</w:t>
            </w:r>
          </w:p>
        </w:tc>
      </w:tr>
      <w:tr w:rsidR="00757EED" w:rsidTr="00F831A3">
        <w:trPr>
          <w:trHeight w:val="275"/>
        </w:trPr>
        <w:tc>
          <w:tcPr>
            <w:tcW w:w="4814" w:type="dxa"/>
            <w:shd w:val="clear" w:color="auto" w:fill="FFFFFF"/>
            <w:vAlign w:val="center"/>
          </w:tcPr>
          <w:p w:rsidR="00757EED" w:rsidRPr="00A47B18" w:rsidRDefault="00757EED" w:rsidP="00757EED">
            <w:pP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Компьютер</w:t>
            </w:r>
          </w:p>
        </w:tc>
        <w:tc>
          <w:tcPr>
            <w:tcW w:w="4814" w:type="dxa"/>
            <w:shd w:val="clear" w:color="auto" w:fill="FFFFFF"/>
            <w:vAlign w:val="center"/>
          </w:tcPr>
          <w:p w:rsidR="00757EED" w:rsidRPr="00A47B18" w:rsidRDefault="00757EED" w:rsidP="00757EED">
            <w:pPr>
              <w:jc w:val="cente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7</w:t>
            </w:r>
          </w:p>
        </w:tc>
      </w:tr>
      <w:tr w:rsidR="00757EED" w:rsidTr="00F831A3">
        <w:trPr>
          <w:trHeight w:val="275"/>
        </w:trPr>
        <w:tc>
          <w:tcPr>
            <w:tcW w:w="4814" w:type="dxa"/>
            <w:shd w:val="clear" w:color="auto" w:fill="FFFFFF"/>
            <w:vAlign w:val="center"/>
          </w:tcPr>
          <w:p w:rsidR="00757EED" w:rsidRPr="00A47B18" w:rsidRDefault="00757EED" w:rsidP="00757EED">
            <w:pP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Ноутбук</w:t>
            </w:r>
          </w:p>
        </w:tc>
        <w:tc>
          <w:tcPr>
            <w:tcW w:w="4814" w:type="dxa"/>
            <w:shd w:val="clear" w:color="auto" w:fill="FFFFFF"/>
            <w:vAlign w:val="center"/>
          </w:tcPr>
          <w:p w:rsidR="00757EED" w:rsidRPr="00A47B18" w:rsidRDefault="00757EED" w:rsidP="00757EED">
            <w:pPr>
              <w:jc w:val="center"/>
              <w:rPr>
                <w:rFonts w:ascii="Arial" w:eastAsia="Times New Roman" w:hAnsi="Arial" w:cs="Arial"/>
                <w:sz w:val="18"/>
                <w:szCs w:val="18"/>
                <w:lang w:val="en-US" w:eastAsia="ru-RU"/>
              </w:rPr>
            </w:pPr>
            <w:r w:rsidRPr="00A47B18">
              <w:rPr>
                <w:rFonts w:ascii="Times New Roman" w:eastAsia="Times New Roman" w:hAnsi="Times New Roman" w:cs="Times New Roman"/>
                <w:sz w:val="24"/>
                <w:szCs w:val="24"/>
                <w:lang w:eastAsia="ru-RU"/>
              </w:rPr>
              <w:t>7</w:t>
            </w:r>
          </w:p>
        </w:tc>
      </w:tr>
      <w:tr w:rsidR="00757EED" w:rsidTr="00F831A3">
        <w:trPr>
          <w:trHeight w:val="275"/>
        </w:trPr>
        <w:tc>
          <w:tcPr>
            <w:tcW w:w="4814" w:type="dxa"/>
            <w:shd w:val="clear" w:color="auto" w:fill="FFFFFF"/>
            <w:vAlign w:val="center"/>
          </w:tcPr>
          <w:p w:rsidR="00757EED" w:rsidRPr="00A47B18" w:rsidRDefault="00757EED" w:rsidP="00757EED">
            <w:pPr>
              <w:rPr>
                <w:rFonts w:ascii="Times New Roman" w:eastAsia="Times New Roman" w:hAnsi="Times New Roman" w:cs="Times New Roman"/>
                <w:sz w:val="24"/>
                <w:szCs w:val="24"/>
                <w:lang w:eastAsia="ru-RU"/>
              </w:rPr>
            </w:pPr>
            <w:r w:rsidRPr="00A47B18">
              <w:rPr>
                <w:rFonts w:ascii="Times New Roman" w:eastAsia="Times New Roman" w:hAnsi="Times New Roman" w:cs="Times New Roman"/>
                <w:sz w:val="24"/>
                <w:szCs w:val="24"/>
                <w:lang w:eastAsia="ru-RU"/>
              </w:rPr>
              <w:t>Моноблоки</w:t>
            </w:r>
          </w:p>
        </w:tc>
        <w:tc>
          <w:tcPr>
            <w:tcW w:w="4814" w:type="dxa"/>
            <w:shd w:val="clear" w:color="auto" w:fill="FFFFFF"/>
            <w:vAlign w:val="center"/>
          </w:tcPr>
          <w:p w:rsidR="00757EED" w:rsidRPr="00A47B18" w:rsidRDefault="00757EED" w:rsidP="00757EED">
            <w:pPr>
              <w:jc w:val="center"/>
              <w:rPr>
                <w:rFonts w:ascii="Times New Roman" w:eastAsia="Times New Roman" w:hAnsi="Times New Roman" w:cs="Times New Roman"/>
                <w:sz w:val="24"/>
                <w:szCs w:val="24"/>
                <w:lang w:eastAsia="ru-RU"/>
              </w:rPr>
            </w:pPr>
            <w:r w:rsidRPr="00A47B18">
              <w:rPr>
                <w:rFonts w:ascii="Times New Roman" w:eastAsia="Times New Roman" w:hAnsi="Times New Roman" w:cs="Times New Roman"/>
                <w:sz w:val="24"/>
                <w:szCs w:val="24"/>
                <w:lang w:eastAsia="ru-RU"/>
              </w:rPr>
              <w:t>2</w:t>
            </w:r>
          </w:p>
        </w:tc>
      </w:tr>
      <w:tr w:rsidR="00757EED" w:rsidTr="00F831A3">
        <w:trPr>
          <w:trHeight w:val="275"/>
        </w:trPr>
        <w:tc>
          <w:tcPr>
            <w:tcW w:w="4814" w:type="dxa"/>
            <w:shd w:val="clear" w:color="auto" w:fill="FFFFFF"/>
            <w:vAlign w:val="center"/>
          </w:tcPr>
          <w:p w:rsidR="00757EED" w:rsidRPr="00A47B18" w:rsidRDefault="00757EED" w:rsidP="00757EED">
            <w:pPr>
              <w:rPr>
                <w:rFonts w:ascii="Times New Roman" w:eastAsia="Times New Roman" w:hAnsi="Times New Roman" w:cs="Times New Roman"/>
                <w:sz w:val="24"/>
                <w:szCs w:val="24"/>
                <w:lang w:eastAsia="ru-RU"/>
              </w:rPr>
            </w:pPr>
            <w:r w:rsidRPr="00A47B18">
              <w:rPr>
                <w:rFonts w:ascii="Times New Roman" w:eastAsia="Times New Roman" w:hAnsi="Times New Roman" w:cs="Times New Roman"/>
                <w:sz w:val="24"/>
                <w:szCs w:val="24"/>
                <w:lang w:eastAsia="ru-RU"/>
              </w:rPr>
              <w:t>Принтеры</w:t>
            </w:r>
          </w:p>
        </w:tc>
        <w:tc>
          <w:tcPr>
            <w:tcW w:w="4814" w:type="dxa"/>
            <w:shd w:val="clear" w:color="auto" w:fill="FFFFFF"/>
            <w:vAlign w:val="center"/>
          </w:tcPr>
          <w:p w:rsidR="00757EED" w:rsidRPr="00A47B18" w:rsidRDefault="00757EED" w:rsidP="00757EED">
            <w:pPr>
              <w:jc w:val="center"/>
              <w:rPr>
                <w:rFonts w:ascii="Times New Roman" w:eastAsia="Times New Roman" w:hAnsi="Times New Roman" w:cs="Times New Roman"/>
                <w:sz w:val="24"/>
                <w:szCs w:val="24"/>
                <w:lang w:eastAsia="ru-RU"/>
              </w:rPr>
            </w:pPr>
            <w:r w:rsidRPr="00A47B18">
              <w:rPr>
                <w:rFonts w:ascii="Times New Roman" w:eastAsia="Times New Roman" w:hAnsi="Times New Roman" w:cs="Times New Roman"/>
                <w:sz w:val="24"/>
                <w:szCs w:val="24"/>
                <w:lang w:eastAsia="ru-RU"/>
              </w:rPr>
              <w:t>10</w:t>
            </w:r>
          </w:p>
        </w:tc>
      </w:tr>
      <w:tr w:rsidR="00757EED" w:rsidTr="00F831A3">
        <w:trPr>
          <w:trHeight w:val="275"/>
        </w:trPr>
        <w:tc>
          <w:tcPr>
            <w:tcW w:w="4814" w:type="dxa"/>
            <w:shd w:val="clear" w:color="auto" w:fill="FFFFFF"/>
            <w:vAlign w:val="center"/>
          </w:tcPr>
          <w:p w:rsidR="00757EED" w:rsidRPr="00A47B18" w:rsidRDefault="00757EED" w:rsidP="00757EED">
            <w:pPr>
              <w:rPr>
                <w:rFonts w:ascii="Times New Roman" w:eastAsia="Times New Roman" w:hAnsi="Times New Roman" w:cs="Times New Roman"/>
                <w:sz w:val="24"/>
                <w:szCs w:val="24"/>
                <w:lang w:eastAsia="ru-RU"/>
              </w:rPr>
            </w:pPr>
            <w:r w:rsidRPr="00A47B18">
              <w:rPr>
                <w:rFonts w:ascii="Times New Roman" w:eastAsia="Times New Roman" w:hAnsi="Times New Roman" w:cs="Times New Roman"/>
                <w:sz w:val="24"/>
                <w:szCs w:val="24"/>
                <w:lang w:eastAsia="ru-RU"/>
              </w:rPr>
              <w:t>МФУ</w:t>
            </w:r>
          </w:p>
        </w:tc>
        <w:tc>
          <w:tcPr>
            <w:tcW w:w="4814" w:type="dxa"/>
            <w:shd w:val="clear" w:color="auto" w:fill="FFFFFF"/>
            <w:vAlign w:val="center"/>
          </w:tcPr>
          <w:p w:rsidR="00757EED" w:rsidRPr="00A47B18" w:rsidRDefault="00757EED" w:rsidP="00757EED">
            <w:pPr>
              <w:jc w:val="center"/>
              <w:rPr>
                <w:rFonts w:ascii="Times New Roman" w:eastAsia="Times New Roman" w:hAnsi="Times New Roman" w:cs="Times New Roman"/>
                <w:sz w:val="24"/>
                <w:szCs w:val="24"/>
                <w:lang w:eastAsia="ru-RU"/>
              </w:rPr>
            </w:pPr>
            <w:r w:rsidRPr="00A47B18">
              <w:rPr>
                <w:rFonts w:ascii="Times New Roman" w:eastAsia="Times New Roman" w:hAnsi="Times New Roman" w:cs="Times New Roman"/>
                <w:sz w:val="24"/>
                <w:szCs w:val="24"/>
                <w:lang w:eastAsia="ru-RU"/>
              </w:rPr>
              <w:t>2</w:t>
            </w:r>
          </w:p>
        </w:tc>
      </w:tr>
      <w:tr w:rsidR="00757EED" w:rsidTr="00F831A3">
        <w:trPr>
          <w:trHeight w:val="275"/>
        </w:trPr>
        <w:tc>
          <w:tcPr>
            <w:tcW w:w="4814" w:type="dxa"/>
            <w:shd w:val="clear" w:color="auto" w:fill="FFFFFF"/>
            <w:vAlign w:val="center"/>
          </w:tcPr>
          <w:p w:rsidR="00757EED" w:rsidRPr="00A47B18" w:rsidRDefault="00757EED" w:rsidP="00757EED">
            <w:pPr>
              <w:rPr>
                <w:rFonts w:ascii="Arial" w:eastAsia="Times New Roman" w:hAnsi="Arial" w:cs="Arial"/>
                <w:sz w:val="18"/>
                <w:szCs w:val="18"/>
                <w:lang w:eastAsia="ru-RU"/>
              </w:rPr>
            </w:pPr>
            <w:proofErr w:type="gramStart"/>
            <w:r w:rsidRPr="00A47B18">
              <w:rPr>
                <w:rFonts w:ascii="Times New Roman" w:eastAsia="Times New Roman" w:hAnsi="Times New Roman" w:cs="Times New Roman"/>
                <w:sz w:val="24"/>
                <w:szCs w:val="24"/>
                <w:lang w:eastAsia="ru-RU"/>
              </w:rPr>
              <w:t>Интерактивная  доска</w:t>
            </w:r>
            <w:proofErr w:type="gramEnd"/>
          </w:p>
        </w:tc>
        <w:tc>
          <w:tcPr>
            <w:tcW w:w="4814" w:type="dxa"/>
            <w:shd w:val="clear" w:color="auto" w:fill="FFFFFF"/>
            <w:vAlign w:val="center"/>
          </w:tcPr>
          <w:p w:rsidR="00757EED" w:rsidRPr="00A47B18" w:rsidRDefault="00757EED" w:rsidP="00757EED">
            <w:pPr>
              <w:jc w:val="cente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2</w:t>
            </w:r>
          </w:p>
        </w:tc>
      </w:tr>
      <w:tr w:rsidR="00757EED" w:rsidTr="00F831A3">
        <w:trPr>
          <w:trHeight w:val="275"/>
        </w:trPr>
        <w:tc>
          <w:tcPr>
            <w:tcW w:w="4814" w:type="dxa"/>
            <w:shd w:val="clear" w:color="auto" w:fill="FFFFFF"/>
            <w:vAlign w:val="center"/>
          </w:tcPr>
          <w:p w:rsidR="00757EED" w:rsidRPr="00A47B18" w:rsidRDefault="00757EED" w:rsidP="00757EED">
            <w:pP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Мультимедийный проектор</w:t>
            </w:r>
          </w:p>
        </w:tc>
        <w:tc>
          <w:tcPr>
            <w:tcW w:w="4814" w:type="dxa"/>
            <w:shd w:val="clear" w:color="auto" w:fill="FFFFFF"/>
            <w:vAlign w:val="center"/>
          </w:tcPr>
          <w:p w:rsidR="00757EED" w:rsidRPr="00A47B18" w:rsidRDefault="00757EED" w:rsidP="00757EED">
            <w:pPr>
              <w:jc w:val="cente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7</w:t>
            </w:r>
          </w:p>
        </w:tc>
      </w:tr>
      <w:tr w:rsidR="00757EED" w:rsidTr="00F831A3">
        <w:trPr>
          <w:trHeight w:val="275"/>
        </w:trPr>
        <w:tc>
          <w:tcPr>
            <w:tcW w:w="4814" w:type="dxa"/>
            <w:shd w:val="clear" w:color="auto" w:fill="FFFFFF"/>
            <w:vAlign w:val="center"/>
          </w:tcPr>
          <w:p w:rsidR="00757EED" w:rsidRPr="00A47B18" w:rsidRDefault="00757EED" w:rsidP="00757EED">
            <w:pP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Музыкальный центр</w:t>
            </w:r>
          </w:p>
        </w:tc>
        <w:tc>
          <w:tcPr>
            <w:tcW w:w="4814" w:type="dxa"/>
            <w:shd w:val="clear" w:color="auto" w:fill="FFFFFF"/>
            <w:vAlign w:val="center"/>
          </w:tcPr>
          <w:p w:rsidR="00757EED" w:rsidRPr="00A47B18" w:rsidRDefault="00757EED" w:rsidP="00757EED">
            <w:pPr>
              <w:jc w:val="cente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1</w:t>
            </w:r>
          </w:p>
        </w:tc>
      </w:tr>
      <w:tr w:rsidR="00757EED" w:rsidTr="00F831A3">
        <w:trPr>
          <w:trHeight w:val="290"/>
        </w:trPr>
        <w:tc>
          <w:tcPr>
            <w:tcW w:w="4814" w:type="dxa"/>
            <w:shd w:val="clear" w:color="auto" w:fill="FFFFFF"/>
            <w:vAlign w:val="center"/>
          </w:tcPr>
          <w:p w:rsidR="00757EED" w:rsidRPr="00A47B18" w:rsidRDefault="00757EED" w:rsidP="00757EED">
            <w:pP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Телевизор</w:t>
            </w:r>
          </w:p>
        </w:tc>
        <w:tc>
          <w:tcPr>
            <w:tcW w:w="4814" w:type="dxa"/>
            <w:shd w:val="clear" w:color="auto" w:fill="FFFFFF"/>
            <w:vAlign w:val="center"/>
          </w:tcPr>
          <w:p w:rsidR="00757EED" w:rsidRPr="00167DDF" w:rsidRDefault="00167DDF" w:rsidP="00757EED">
            <w:pPr>
              <w:jc w:val="center"/>
              <w:rPr>
                <w:rFonts w:ascii="Times New Roman" w:eastAsia="Times New Roman" w:hAnsi="Times New Roman" w:cs="Times New Roman"/>
                <w:sz w:val="24"/>
                <w:szCs w:val="24"/>
                <w:lang w:eastAsia="ru-RU"/>
              </w:rPr>
            </w:pPr>
            <w:r w:rsidRPr="00167DDF">
              <w:rPr>
                <w:rFonts w:ascii="Times New Roman" w:eastAsia="Times New Roman" w:hAnsi="Times New Roman" w:cs="Times New Roman"/>
                <w:sz w:val="24"/>
                <w:szCs w:val="24"/>
                <w:lang w:eastAsia="ru-RU"/>
              </w:rPr>
              <w:t>1</w:t>
            </w:r>
          </w:p>
        </w:tc>
      </w:tr>
      <w:tr w:rsidR="00757EED" w:rsidTr="00F831A3">
        <w:trPr>
          <w:trHeight w:val="275"/>
        </w:trPr>
        <w:tc>
          <w:tcPr>
            <w:tcW w:w="4814" w:type="dxa"/>
            <w:shd w:val="clear" w:color="auto" w:fill="FFFFFF"/>
            <w:vAlign w:val="center"/>
          </w:tcPr>
          <w:p w:rsidR="00757EED" w:rsidRPr="00A47B18" w:rsidRDefault="00757EED" w:rsidP="00757EED">
            <w:pP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Подключение к сети Интернет</w:t>
            </w:r>
          </w:p>
        </w:tc>
        <w:tc>
          <w:tcPr>
            <w:tcW w:w="4814" w:type="dxa"/>
            <w:shd w:val="clear" w:color="auto" w:fill="FFFFFF"/>
            <w:vAlign w:val="center"/>
          </w:tcPr>
          <w:p w:rsidR="00757EED" w:rsidRPr="00A47B18" w:rsidRDefault="00757EED" w:rsidP="00757EED">
            <w:pPr>
              <w:jc w:val="cente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да</w:t>
            </w:r>
          </w:p>
        </w:tc>
      </w:tr>
      <w:tr w:rsidR="00757EED" w:rsidTr="00F831A3">
        <w:trPr>
          <w:trHeight w:val="275"/>
        </w:trPr>
        <w:tc>
          <w:tcPr>
            <w:tcW w:w="4814" w:type="dxa"/>
            <w:shd w:val="clear" w:color="auto" w:fill="FFFFFF"/>
            <w:vAlign w:val="center"/>
          </w:tcPr>
          <w:p w:rsidR="00757EED" w:rsidRPr="00A47B18" w:rsidRDefault="00757EED" w:rsidP="00757EED">
            <w:pP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Наличие электронной почты</w:t>
            </w:r>
          </w:p>
        </w:tc>
        <w:tc>
          <w:tcPr>
            <w:tcW w:w="4814" w:type="dxa"/>
            <w:shd w:val="clear" w:color="auto" w:fill="FFFFFF"/>
            <w:vAlign w:val="center"/>
          </w:tcPr>
          <w:p w:rsidR="00757EED" w:rsidRPr="00A47B18" w:rsidRDefault="00757EED" w:rsidP="00757EED">
            <w:pPr>
              <w:jc w:val="cente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да</w:t>
            </w:r>
          </w:p>
        </w:tc>
      </w:tr>
      <w:tr w:rsidR="00757EED" w:rsidTr="00F831A3">
        <w:trPr>
          <w:trHeight w:val="275"/>
        </w:trPr>
        <w:tc>
          <w:tcPr>
            <w:tcW w:w="4814" w:type="dxa"/>
            <w:shd w:val="clear" w:color="auto" w:fill="FFFFFF"/>
            <w:vAlign w:val="center"/>
          </w:tcPr>
          <w:p w:rsidR="00757EED" w:rsidRPr="00A47B18" w:rsidRDefault="00757EED" w:rsidP="00757EED">
            <w:pP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Наличие собственного сайта</w:t>
            </w:r>
          </w:p>
        </w:tc>
        <w:tc>
          <w:tcPr>
            <w:tcW w:w="4814" w:type="dxa"/>
            <w:shd w:val="clear" w:color="auto" w:fill="FFFFFF"/>
            <w:vAlign w:val="center"/>
          </w:tcPr>
          <w:p w:rsidR="00757EED" w:rsidRPr="00A47B18" w:rsidRDefault="00757EED" w:rsidP="00757EED">
            <w:pPr>
              <w:jc w:val="center"/>
              <w:rPr>
                <w:rFonts w:ascii="Arial" w:eastAsia="Times New Roman" w:hAnsi="Arial" w:cs="Arial"/>
                <w:sz w:val="18"/>
                <w:szCs w:val="18"/>
                <w:lang w:eastAsia="ru-RU"/>
              </w:rPr>
            </w:pPr>
            <w:r w:rsidRPr="00A47B18">
              <w:rPr>
                <w:rFonts w:ascii="Times New Roman" w:eastAsia="Times New Roman" w:hAnsi="Times New Roman" w:cs="Times New Roman"/>
                <w:sz w:val="24"/>
                <w:szCs w:val="24"/>
                <w:lang w:eastAsia="ru-RU"/>
              </w:rPr>
              <w:t>да</w:t>
            </w:r>
          </w:p>
        </w:tc>
      </w:tr>
    </w:tbl>
    <w:p w:rsidR="005E3EBC" w:rsidRDefault="005E3EBC" w:rsidP="00167DDF">
      <w:pPr>
        <w:spacing w:after="0" w:line="240" w:lineRule="auto"/>
        <w:rPr>
          <w:rFonts w:ascii="Times New Roman" w:eastAsia="Times New Roman" w:hAnsi="Times New Roman" w:cs="Times New Roman"/>
          <w:b/>
          <w:sz w:val="24"/>
          <w:szCs w:val="24"/>
          <w:lang w:eastAsia="ru-RU"/>
        </w:rPr>
      </w:pPr>
    </w:p>
    <w:p w:rsidR="00A47B18" w:rsidRPr="005E3EBC" w:rsidRDefault="005E3EBC" w:rsidP="005E3EBC">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Оборудование</w:t>
      </w:r>
    </w:p>
    <w:tbl>
      <w:tblPr>
        <w:tblW w:w="9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13"/>
        <w:gridCol w:w="2238"/>
        <w:gridCol w:w="6624"/>
      </w:tblGrid>
      <w:tr w:rsidR="000C1D40" w:rsidRPr="00984E0F" w:rsidTr="00A47B18">
        <w:trPr>
          <w:trHeight w:val="705"/>
        </w:trPr>
        <w:tc>
          <w:tcPr>
            <w:tcW w:w="813" w:type="dxa"/>
          </w:tcPr>
          <w:p w:rsidR="00984E0F" w:rsidRDefault="00984E0F" w:rsidP="00984E0F">
            <w:pPr>
              <w:spacing w:after="0" w:line="240" w:lineRule="auto"/>
              <w:jc w:val="center"/>
              <w:rPr>
                <w:rFonts w:ascii="Times New Roman" w:eastAsia="Times New Roman" w:hAnsi="Times New Roman" w:cs="Times New Roman"/>
                <w:sz w:val="24"/>
                <w:szCs w:val="24"/>
                <w:lang w:eastAsia="ru-RU"/>
              </w:rPr>
            </w:pPr>
            <w:r w:rsidRPr="00984E0F">
              <w:rPr>
                <w:rFonts w:ascii="Times New Roman" w:eastAsia="Times New Roman" w:hAnsi="Times New Roman" w:cs="Times New Roman"/>
                <w:sz w:val="24"/>
                <w:szCs w:val="24"/>
                <w:lang w:eastAsia="ru-RU"/>
              </w:rPr>
              <w:t xml:space="preserve">№ </w:t>
            </w:r>
          </w:p>
          <w:p w:rsidR="00984E0F" w:rsidRPr="00984E0F" w:rsidRDefault="00984E0F" w:rsidP="00984E0F">
            <w:pPr>
              <w:spacing w:after="0" w:line="240" w:lineRule="auto"/>
              <w:jc w:val="center"/>
              <w:rPr>
                <w:rFonts w:ascii="Times New Roman" w:eastAsia="Times New Roman" w:hAnsi="Times New Roman" w:cs="Times New Roman"/>
                <w:sz w:val="24"/>
                <w:szCs w:val="24"/>
                <w:lang w:eastAsia="ru-RU"/>
              </w:rPr>
            </w:pPr>
            <w:r w:rsidRPr="00984E0F">
              <w:rPr>
                <w:rFonts w:ascii="Times New Roman" w:eastAsia="Times New Roman" w:hAnsi="Times New Roman" w:cs="Times New Roman"/>
                <w:sz w:val="24"/>
                <w:szCs w:val="24"/>
                <w:lang w:eastAsia="ru-RU"/>
              </w:rPr>
              <w:t>п/п</w:t>
            </w:r>
          </w:p>
        </w:tc>
        <w:tc>
          <w:tcPr>
            <w:tcW w:w="2238" w:type="dxa"/>
          </w:tcPr>
          <w:p w:rsidR="00984E0F" w:rsidRPr="00984E0F" w:rsidRDefault="00984E0F" w:rsidP="00984E0F">
            <w:pPr>
              <w:spacing w:after="0" w:line="240" w:lineRule="auto"/>
              <w:jc w:val="center"/>
              <w:rPr>
                <w:rFonts w:ascii="Times New Roman" w:eastAsia="Times New Roman" w:hAnsi="Times New Roman" w:cs="Times New Roman"/>
                <w:sz w:val="24"/>
                <w:szCs w:val="24"/>
                <w:lang w:eastAsia="ru-RU"/>
              </w:rPr>
            </w:pPr>
            <w:r w:rsidRPr="00984E0F">
              <w:rPr>
                <w:rFonts w:ascii="Times New Roman" w:eastAsia="Times New Roman" w:hAnsi="Times New Roman" w:cs="Times New Roman"/>
                <w:sz w:val="24"/>
                <w:szCs w:val="24"/>
                <w:lang w:eastAsia="ru-RU"/>
              </w:rPr>
              <w:t xml:space="preserve">Наименование </w:t>
            </w:r>
            <w:r w:rsidR="000C1D40">
              <w:rPr>
                <w:rFonts w:ascii="Times New Roman" w:eastAsia="Times New Roman" w:hAnsi="Times New Roman" w:cs="Times New Roman"/>
                <w:sz w:val="24"/>
                <w:szCs w:val="24"/>
                <w:lang w:eastAsia="ru-RU"/>
              </w:rPr>
              <w:t xml:space="preserve">учебного </w:t>
            </w:r>
            <w:r>
              <w:rPr>
                <w:rFonts w:ascii="Times New Roman" w:eastAsia="Times New Roman" w:hAnsi="Times New Roman" w:cs="Times New Roman"/>
                <w:sz w:val="24"/>
                <w:szCs w:val="24"/>
                <w:lang w:eastAsia="ru-RU"/>
              </w:rPr>
              <w:t>кабинета</w:t>
            </w:r>
          </w:p>
        </w:tc>
        <w:tc>
          <w:tcPr>
            <w:tcW w:w="6624" w:type="dxa"/>
          </w:tcPr>
          <w:p w:rsidR="00984E0F" w:rsidRPr="00984E0F" w:rsidRDefault="00984E0F" w:rsidP="00984E0F">
            <w:pPr>
              <w:spacing w:after="0" w:line="240" w:lineRule="auto"/>
              <w:jc w:val="center"/>
              <w:rPr>
                <w:rFonts w:ascii="Times New Roman" w:eastAsia="Times New Roman" w:hAnsi="Times New Roman" w:cs="Times New Roman"/>
                <w:sz w:val="24"/>
                <w:szCs w:val="24"/>
                <w:lang w:eastAsia="ru-RU"/>
              </w:rPr>
            </w:pPr>
            <w:r w:rsidRPr="00984E0F">
              <w:rPr>
                <w:rFonts w:ascii="Times New Roman" w:eastAsia="Times New Roman" w:hAnsi="Times New Roman" w:cs="Times New Roman"/>
                <w:sz w:val="24"/>
                <w:szCs w:val="24"/>
                <w:lang w:eastAsia="ru-RU"/>
              </w:rPr>
              <w:t>Наименование основного оборудования</w:t>
            </w:r>
          </w:p>
        </w:tc>
      </w:tr>
      <w:tr w:rsidR="000C1D40" w:rsidRPr="00984E0F" w:rsidTr="00A47B18">
        <w:trPr>
          <w:trHeight w:val="231"/>
        </w:trPr>
        <w:tc>
          <w:tcPr>
            <w:tcW w:w="813" w:type="dxa"/>
          </w:tcPr>
          <w:p w:rsidR="00984E0F" w:rsidRPr="00984E0F" w:rsidRDefault="00984E0F" w:rsidP="00984E0F">
            <w:pPr>
              <w:spacing w:after="0" w:line="240" w:lineRule="auto"/>
              <w:jc w:val="center"/>
              <w:rPr>
                <w:rFonts w:ascii="Times New Roman" w:eastAsia="Times New Roman" w:hAnsi="Times New Roman" w:cs="Times New Roman"/>
                <w:sz w:val="24"/>
                <w:szCs w:val="24"/>
                <w:lang w:eastAsia="ru-RU"/>
              </w:rPr>
            </w:pPr>
            <w:r w:rsidRPr="00984E0F">
              <w:rPr>
                <w:rFonts w:ascii="Times New Roman" w:eastAsia="Times New Roman" w:hAnsi="Times New Roman" w:cs="Times New Roman"/>
                <w:sz w:val="24"/>
                <w:szCs w:val="24"/>
                <w:lang w:eastAsia="ru-RU"/>
              </w:rPr>
              <w:t>1</w:t>
            </w:r>
          </w:p>
        </w:tc>
        <w:tc>
          <w:tcPr>
            <w:tcW w:w="2238" w:type="dxa"/>
          </w:tcPr>
          <w:p w:rsidR="00984E0F" w:rsidRPr="00984E0F" w:rsidRDefault="00984E0F" w:rsidP="00984E0F">
            <w:pPr>
              <w:spacing w:after="0" w:line="240" w:lineRule="auto"/>
              <w:jc w:val="center"/>
              <w:rPr>
                <w:rFonts w:ascii="Times New Roman" w:eastAsia="Times New Roman" w:hAnsi="Times New Roman" w:cs="Times New Roman"/>
                <w:sz w:val="24"/>
                <w:szCs w:val="24"/>
                <w:lang w:eastAsia="ru-RU"/>
              </w:rPr>
            </w:pPr>
            <w:r w:rsidRPr="00984E0F">
              <w:rPr>
                <w:rFonts w:ascii="Times New Roman" w:eastAsia="Times New Roman" w:hAnsi="Times New Roman" w:cs="Times New Roman"/>
                <w:sz w:val="24"/>
                <w:szCs w:val="24"/>
                <w:lang w:eastAsia="ru-RU"/>
              </w:rPr>
              <w:t>2</w:t>
            </w:r>
          </w:p>
        </w:tc>
        <w:tc>
          <w:tcPr>
            <w:tcW w:w="6624" w:type="dxa"/>
          </w:tcPr>
          <w:p w:rsidR="00984E0F" w:rsidRPr="00984E0F" w:rsidRDefault="00984E0F" w:rsidP="00984E0F">
            <w:pPr>
              <w:spacing w:after="0" w:line="240" w:lineRule="auto"/>
              <w:jc w:val="center"/>
              <w:rPr>
                <w:rFonts w:ascii="Times New Roman" w:eastAsia="Times New Roman" w:hAnsi="Times New Roman" w:cs="Times New Roman"/>
                <w:sz w:val="24"/>
                <w:szCs w:val="24"/>
                <w:lang w:eastAsia="ru-RU"/>
              </w:rPr>
            </w:pPr>
            <w:r w:rsidRPr="00984E0F">
              <w:rPr>
                <w:rFonts w:ascii="Times New Roman" w:eastAsia="Times New Roman" w:hAnsi="Times New Roman" w:cs="Times New Roman"/>
                <w:sz w:val="24"/>
                <w:szCs w:val="24"/>
                <w:lang w:eastAsia="ru-RU"/>
              </w:rPr>
              <w:t>3</w:t>
            </w:r>
          </w:p>
        </w:tc>
      </w:tr>
      <w:tr w:rsidR="000C1D40" w:rsidRPr="00984E0F" w:rsidTr="00A47B18">
        <w:trPr>
          <w:trHeight w:val="231"/>
        </w:trPr>
        <w:tc>
          <w:tcPr>
            <w:tcW w:w="813" w:type="dxa"/>
          </w:tcPr>
          <w:p w:rsidR="00984E0F" w:rsidRPr="00984E0F" w:rsidRDefault="00984E0F" w:rsidP="00984E0F">
            <w:pPr>
              <w:spacing w:after="0" w:line="240" w:lineRule="auto"/>
              <w:jc w:val="center"/>
              <w:rPr>
                <w:rFonts w:ascii="Times New Roman" w:eastAsia="Times New Roman" w:hAnsi="Times New Roman" w:cs="Times New Roman"/>
                <w:sz w:val="24"/>
                <w:szCs w:val="24"/>
                <w:lang w:eastAsia="ru-RU"/>
              </w:rPr>
            </w:pPr>
            <w:r w:rsidRPr="00984E0F">
              <w:rPr>
                <w:rFonts w:ascii="Times New Roman" w:eastAsia="Times New Roman" w:hAnsi="Times New Roman" w:cs="Times New Roman"/>
                <w:sz w:val="24"/>
                <w:szCs w:val="24"/>
                <w:lang w:eastAsia="ru-RU"/>
              </w:rPr>
              <w:t>1.</w:t>
            </w:r>
          </w:p>
        </w:tc>
        <w:tc>
          <w:tcPr>
            <w:tcW w:w="2238" w:type="dxa"/>
          </w:tcPr>
          <w:p w:rsidR="00984E0F" w:rsidRPr="00984E0F" w:rsidRDefault="0071269A" w:rsidP="0071269A">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Кабинеты начальных классов</w:t>
            </w:r>
          </w:p>
        </w:tc>
        <w:tc>
          <w:tcPr>
            <w:tcW w:w="6624" w:type="dxa"/>
          </w:tcPr>
          <w:p w:rsidR="00984E0F" w:rsidRPr="00984E0F" w:rsidRDefault="00984E0F" w:rsidP="00E14672">
            <w:pPr>
              <w:spacing w:after="0" w:line="276" w:lineRule="auto"/>
              <w:rPr>
                <w:rFonts w:ascii="Times New Roman" w:eastAsia="Times New Roman" w:hAnsi="Times New Roman" w:cs="Times New Roman"/>
                <w:sz w:val="24"/>
                <w:szCs w:val="24"/>
                <w:lang w:eastAsia="ru-RU"/>
              </w:rPr>
            </w:pPr>
            <w:r w:rsidRPr="00984E0F">
              <w:rPr>
                <w:rFonts w:ascii="Times New Roman" w:eastAsia="Times New Roman" w:hAnsi="Times New Roman" w:cs="Times New Roman"/>
                <w:sz w:val="24"/>
                <w:szCs w:val="24"/>
                <w:lang w:eastAsia="ru-RU"/>
              </w:rPr>
              <w:t>Ноутбуки</w:t>
            </w:r>
            <w:r>
              <w:rPr>
                <w:rFonts w:ascii="Times New Roman" w:eastAsia="Times New Roman" w:hAnsi="Times New Roman" w:cs="Times New Roman"/>
                <w:sz w:val="24"/>
                <w:szCs w:val="24"/>
                <w:lang w:eastAsia="ru-RU"/>
              </w:rPr>
              <w:t>, принтеры,</w:t>
            </w:r>
            <w:r w:rsidR="00860DF1">
              <w:rPr>
                <w:rFonts w:ascii="Times New Roman" w:eastAsia="Times New Roman" w:hAnsi="Times New Roman" w:cs="Times New Roman"/>
                <w:sz w:val="24"/>
                <w:szCs w:val="24"/>
                <w:lang w:eastAsia="ru-RU"/>
              </w:rPr>
              <w:t xml:space="preserve"> интерактивная доска, настенный экран, проекторы, комплекты</w:t>
            </w:r>
            <w:r w:rsidRPr="00984E0F">
              <w:rPr>
                <w:rFonts w:ascii="Times New Roman" w:eastAsia="Times New Roman" w:hAnsi="Times New Roman" w:cs="Times New Roman"/>
                <w:sz w:val="24"/>
                <w:szCs w:val="24"/>
                <w:lang w:eastAsia="ru-RU"/>
              </w:rPr>
              <w:t xml:space="preserve"> таблиц по русскому языку для 1-4 </w:t>
            </w:r>
            <w:proofErr w:type="spellStart"/>
            <w:r w:rsidRPr="00984E0F">
              <w:rPr>
                <w:rFonts w:ascii="Times New Roman" w:eastAsia="Times New Roman" w:hAnsi="Times New Roman" w:cs="Times New Roman"/>
                <w:sz w:val="24"/>
                <w:szCs w:val="24"/>
                <w:lang w:eastAsia="ru-RU"/>
              </w:rPr>
              <w:t>кл</w:t>
            </w:r>
            <w:proofErr w:type="spellEnd"/>
            <w:r w:rsidRPr="00984E0F">
              <w:rPr>
                <w:rFonts w:ascii="Times New Roman" w:eastAsia="Times New Roman" w:hAnsi="Times New Roman" w:cs="Times New Roman"/>
                <w:sz w:val="24"/>
                <w:szCs w:val="24"/>
                <w:lang w:eastAsia="ru-RU"/>
              </w:rPr>
              <w:t>.,</w:t>
            </w:r>
            <w:r w:rsidR="00860DF1">
              <w:rPr>
                <w:rFonts w:ascii="Times New Roman" w:eastAsia="Times New Roman" w:hAnsi="Times New Roman" w:cs="Times New Roman"/>
                <w:sz w:val="24"/>
                <w:szCs w:val="24"/>
                <w:lang w:eastAsia="ru-RU"/>
              </w:rPr>
              <w:t xml:space="preserve"> </w:t>
            </w:r>
            <w:r w:rsidRPr="00984E0F">
              <w:rPr>
                <w:rFonts w:ascii="Times New Roman" w:eastAsia="Times New Roman" w:hAnsi="Times New Roman" w:cs="Times New Roman"/>
                <w:sz w:val="24"/>
                <w:szCs w:val="24"/>
                <w:lang w:eastAsia="ru-RU"/>
              </w:rPr>
              <w:t xml:space="preserve">комплект пособий по обучению грамоте, комплект таблиц по математике для 1-4 </w:t>
            </w:r>
            <w:proofErr w:type="spellStart"/>
            <w:r w:rsidRPr="00984E0F">
              <w:rPr>
                <w:rFonts w:ascii="Times New Roman" w:eastAsia="Times New Roman" w:hAnsi="Times New Roman" w:cs="Times New Roman"/>
                <w:sz w:val="24"/>
                <w:szCs w:val="24"/>
                <w:lang w:eastAsia="ru-RU"/>
              </w:rPr>
              <w:t>кл</w:t>
            </w:r>
            <w:proofErr w:type="spellEnd"/>
            <w:r w:rsidRPr="00984E0F">
              <w:rPr>
                <w:rFonts w:ascii="Times New Roman" w:eastAsia="Times New Roman" w:hAnsi="Times New Roman" w:cs="Times New Roman"/>
                <w:sz w:val="24"/>
                <w:szCs w:val="24"/>
                <w:lang w:eastAsia="ru-RU"/>
              </w:rPr>
              <w:t xml:space="preserve">., набор геометрических фигур, счетный материал, набор кубики, набор «Веера», комплект наглядных </w:t>
            </w:r>
            <w:r w:rsidRPr="00984E0F">
              <w:rPr>
                <w:rFonts w:ascii="Times New Roman" w:eastAsia="Times New Roman" w:hAnsi="Times New Roman" w:cs="Times New Roman"/>
                <w:sz w:val="24"/>
                <w:szCs w:val="24"/>
                <w:lang w:eastAsia="ru-RU"/>
              </w:rPr>
              <w:lastRenderedPageBreak/>
              <w:t>пособий по окружающему миру, таблицы по окружающему миру, развивающие игры, электронные приложения к учебнику русского языка и математики</w:t>
            </w:r>
            <w:r w:rsidR="00860DF1">
              <w:rPr>
                <w:rFonts w:ascii="Times New Roman" w:eastAsia="Times New Roman" w:hAnsi="Times New Roman" w:cs="Times New Roman"/>
                <w:sz w:val="24"/>
                <w:szCs w:val="24"/>
                <w:lang w:eastAsia="ru-RU"/>
              </w:rPr>
              <w:t xml:space="preserve">, муляжи, глобусы, </w:t>
            </w:r>
            <w:r w:rsidR="00E4452D">
              <w:rPr>
                <w:rFonts w:ascii="Times New Roman" w:eastAsia="Times New Roman" w:hAnsi="Times New Roman" w:cs="Times New Roman"/>
                <w:sz w:val="24"/>
                <w:szCs w:val="24"/>
                <w:lang w:eastAsia="ru-RU"/>
              </w:rPr>
              <w:t>СД-диски по предметам, портреты детских писателей</w:t>
            </w:r>
          </w:p>
        </w:tc>
      </w:tr>
      <w:tr w:rsidR="000C1D40" w:rsidRPr="00984E0F" w:rsidTr="00A47B18">
        <w:trPr>
          <w:trHeight w:val="231"/>
        </w:trPr>
        <w:tc>
          <w:tcPr>
            <w:tcW w:w="813" w:type="dxa"/>
          </w:tcPr>
          <w:p w:rsidR="00984E0F" w:rsidRPr="00984E0F" w:rsidRDefault="00984E0F" w:rsidP="00984E0F">
            <w:pPr>
              <w:spacing w:after="0" w:line="240" w:lineRule="auto"/>
              <w:jc w:val="center"/>
              <w:rPr>
                <w:rFonts w:ascii="Times New Roman" w:eastAsia="Times New Roman" w:hAnsi="Times New Roman" w:cs="Times New Roman"/>
                <w:sz w:val="24"/>
                <w:szCs w:val="24"/>
                <w:lang w:eastAsia="ru-RU"/>
              </w:rPr>
            </w:pPr>
            <w:r w:rsidRPr="00984E0F">
              <w:rPr>
                <w:rFonts w:ascii="Times New Roman" w:eastAsia="Times New Roman" w:hAnsi="Times New Roman" w:cs="Times New Roman"/>
                <w:sz w:val="24"/>
                <w:szCs w:val="24"/>
                <w:lang w:eastAsia="ru-RU"/>
              </w:rPr>
              <w:lastRenderedPageBreak/>
              <w:t>2.</w:t>
            </w:r>
          </w:p>
        </w:tc>
        <w:tc>
          <w:tcPr>
            <w:tcW w:w="2238" w:type="dxa"/>
          </w:tcPr>
          <w:p w:rsidR="00984E0F" w:rsidRPr="00984E0F" w:rsidRDefault="00860DF1" w:rsidP="00984E0F">
            <w:pPr>
              <w:spacing w:after="0" w:line="240" w:lineRule="auto"/>
              <w:jc w:val="center"/>
              <w:rPr>
                <w:rFonts w:ascii="Times New Roman" w:eastAsia="Times New Roman" w:hAnsi="Times New Roman" w:cs="Times New Roman"/>
                <w:b/>
                <w:sz w:val="24"/>
                <w:szCs w:val="24"/>
                <w:lang w:eastAsia="ru-RU"/>
              </w:rPr>
            </w:pPr>
            <w:r w:rsidRPr="00860DF1">
              <w:rPr>
                <w:rFonts w:ascii="Times New Roman" w:eastAsia="Times New Roman" w:hAnsi="Times New Roman" w:cs="Times New Roman"/>
                <w:b/>
                <w:sz w:val="24"/>
                <w:szCs w:val="24"/>
                <w:lang w:eastAsia="ru-RU"/>
              </w:rPr>
              <w:t xml:space="preserve">Кабинет </w:t>
            </w:r>
          </w:p>
          <w:p w:rsidR="00984E0F" w:rsidRPr="00984E0F" w:rsidRDefault="00860DF1" w:rsidP="00984E0F">
            <w:pPr>
              <w:spacing w:after="0" w:line="240" w:lineRule="auto"/>
              <w:jc w:val="center"/>
              <w:rPr>
                <w:rFonts w:ascii="Times New Roman" w:eastAsia="Times New Roman" w:hAnsi="Times New Roman" w:cs="Times New Roman"/>
                <w:sz w:val="24"/>
                <w:szCs w:val="24"/>
                <w:lang w:eastAsia="ru-RU"/>
              </w:rPr>
            </w:pPr>
            <w:r w:rsidRPr="00860DF1">
              <w:rPr>
                <w:rFonts w:ascii="Times New Roman" w:eastAsia="Times New Roman" w:hAnsi="Times New Roman" w:cs="Times New Roman"/>
                <w:b/>
                <w:sz w:val="24"/>
                <w:szCs w:val="24"/>
                <w:lang w:eastAsia="ru-RU"/>
              </w:rPr>
              <w:t>русского</w:t>
            </w:r>
            <w:r w:rsidR="00984E0F" w:rsidRPr="00984E0F">
              <w:rPr>
                <w:rFonts w:ascii="Times New Roman" w:eastAsia="Times New Roman" w:hAnsi="Times New Roman" w:cs="Times New Roman"/>
                <w:b/>
                <w:sz w:val="24"/>
                <w:szCs w:val="24"/>
                <w:lang w:eastAsia="ru-RU"/>
              </w:rPr>
              <w:t xml:space="preserve"> язык</w:t>
            </w:r>
            <w:r w:rsidRPr="00860DF1">
              <w:rPr>
                <w:rFonts w:ascii="Times New Roman" w:eastAsia="Times New Roman" w:hAnsi="Times New Roman" w:cs="Times New Roman"/>
                <w:b/>
                <w:sz w:val="24"/>
                <w:szCs w:val="24"/>
                <w:lang w:eastAsia="ru-RU"/>
              </w:rPr>
              <w:t>а и литературы</w:t>
            </w:r>
          </w:p>
        </w:tc>
        <w:tc>
          <w:tcPr>
            <w:tcW w:w="6624" w:type="dxa"/>
          </w:tcPr>
          <w:p w:rsidR="00984E0F" w:rsidRPr="00984E0F" w:rsidRDefault="00860DF1" w:rsidP="00E14672">
            <w:pPr>
              <w:spacing w:after="0" w:line="276"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Ноутбук, МФУ, т</w:t>
            </w:r>
            <w:r w:rsidR="00984E0F" w:rsidRPr="00984E0F">
              <w:rPr>
                <w:rFonts w:ascii="Times New Roman" w:eastAsia="Times New Roman" w:hAnsi="Times New Roman" w:cs="Times New Roman"/>
                <w:sz w:val="24"/>
                <w:szCs w:val="24"/>
                <w:lang w:eastAsia="ru-RU"/>
              </w:rPr>
              <w:t xml:space="preserve">аблицы по русскому </w:t>
            </w:r>
            <w:r w:rsidR="002F1497" w:rsidRPr="00984E0F">
              <w:rPr>
                <w:rFonts w:ascii="Times New Roman" w:eastAsia="Times New Roman" w:hAnsi="Times New Roman" w:cs="Times New Roman"/>
                <w:sz w:val="24"/>
                <w:szCs w:val="24"/>
                <w:lang w:eastAsia="ru-RU"/>
              </w:rPr>
              <w:t>языку: орфографии</w:t>
            </w:r>
            <w:r w:rsidR="00984E0F" w:rsidRPr="00984E0F">
              <w:rPr>
                <w:rFonts w:ascii="Times New Roman" w:eastAsia="Times New Roman" w:hAnsi="Times New Roman" w:cs="Times New Roman"/>
                <w:sz w:val="24"/>
                <w:szCs w:val="24"/>
                <w:lang w:eastAsia="ru-RU"/>
              </w:rPr>
              <w:t xml:space="preserve">, пунктуации, развитию речи, СД диски: репетитор по русскому языку, </w:t>
            </w:r>
            <w:r>
              <w:rPr>
                <w:rFonts w:ascii="Times New Roman" w:eastAsia="Times New Roman" w:hAnsi="Times New Roman" w:cs="Times New Roman"/>
                <w:sz w:val="24"/>
                <w:szCs w:val="24"/>
                <w:lang w:eastAsia="ru-RU"/>
              </w:rPr>
              <w:t>портреты писателей</w:t>
            </w:r>
          </w:p>
          <w:p w:rsidR="00984E0F" w:rsidRPr="00984E0F" w:rsidRDefault="00984E0F" w:rsidP="00984E0F">
            <w:pPr>
              <w:spacing w:after="0" w:line="240" w:lineRule="auto"/>
              <w:jc w:val="center"/>
              <w:rPr>
                <w:rFonts w:ascii="Times New Roman" w:eastAsia="Times New Roman" w:hAnsi="Times New Roman" w:cs="Times New Roman"/>
                <w:sz w:val="24"/>
                <w:szCs w:val="24"/>
                <w:lang w:eastAsia="ru-RU"/>
              </w:rPr>
            </w:pPr>
          </w:p>
        </w:tc>
      </w:tr>
      <w:tr w:rsidR="000C1D40" w:rsidRPr="00984E0F" w:rsidTr="00A47B18">
        <w:trPr>
          <w:trHeight w:val="245"/>
        </w:trPr>
        <w:tc>
          <w:tcPr>
            <w:tcW w:w="813" w:type="dxa"/>
          </w:tcPr>
          <w:p w:rsidR="00984E0F" w:rsidRPr="00984E0F" w:rsidRDefault="00167DDF" w:rsidP="00984E0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r w:rsidR="00984E0F" w:rsidRPr="00984E0F">
              <w:rPr>
                <w:rFonts w:ascii="Times New Roman" w:eastAsia="Times New Roman" w:hAnsi="Times New Roman" w:cs="Times New Roman"/>
                <w:sz w:val="24"/>
                <w:szCs w:val="24"/>
                <w:lang w:eastAsia="ru-RU"/>
              </w:rPr>
              <w:t>.</w:t>
            </w:r>
          </w:p>
        </w:tc>
        <w:tc>
          <w:tcPr>
            <w:tcW w:w="2238" w:type="dxa"/>
          </w:tcPr>
          <w:p w:rsidR="00312EB9" w:rsidRPr="00984E0F" w:rsidRDefault="00312EB9" w:rsidP="00312EB9">
            <w:pPr>
              <w:spacing w:after="0" w:line="240" w:lineRule="auto"/>
              <w:jc w:val="center"/>
              <w:rPr>
                <w:rFonts w:ascii="Times New Roman" w:eastAsia="Times New Roman" w:hAnsi="Times New Roman" w:cs="Times New Roman"/>
                <w:b/>
                <w:sz w:val="24"/>
                <w:szCs w:val="24"/>
                <w:lang w:eastAsia="ru-RU"/>
              </w:rPr>
            </w:pPr>
            <w:r w:rsidRPr="00984E0F">
              <w:rPr>
                <w:rFonts w:ascii="Times New Roman" w:eastAsia="Times New Roman" w:hAnsi="Times New Roman" w:cs="Times New Roman"/>
                <w:b/>
                <w:sz w:val="24"/>
                <w:szCs w:val="24"/>
                <w:lang w:eastAsia="ru-RU"/>
              </w:rPr>
              <w:t>Кабинет информатики</w:t>
            </w:r>
          </w:p>
          <w:p w:rsidR="00984E0F" w:rsidRPr="00984E0F" w:rsidRDefault="00984E0F" w:rsidP="00312EB9">
            <w:pPr>
              <w:spacing w:after="0" w:line="240" w:lineRule="auto"/>
              <w:jc w:val="center"/>
              <w:rPr>
                <w:rFonts w:ascii="Times New Roman" w:eastAsia="Times New Roman" w:hAnsi="Times New Roman" w:cs="Times New Roman"/>
                <w:b/>
                <w:sz w:val="24"/>
                <w:szCs w:val="24"/>
                <w:lang w:eastAsia="ru-RU"/>
              </w:rPr>
            </w:pPr>
          </w:p>
        </w:tc>
        <w:tc>
          <w:tcPr>
            <w:tcW w:w="6624" w:type="dxa"/>
          </w:tcPr>
          <w:p w:rsidR="00984E0F" w:rsidRPr="00280FE1" w:rsidRDefault="00312EB9" w:rsidP="00E14672">
            <w:pPr>
              <w:spacing w:line="276"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Компьютеры </w:t>
            </w:r>
            <w:r w:rsidR="00167DDF">
              <w:rPr>
                <w:rFonts w:ascii="Times New Roman" w:eastAsia="Times New Roman" w:hAnsi="Times New Roman" w:cs="Times New Roman"/>
                <w:sz w:val="24"/>
                <w:szCs w:val="24"/>
                <w:lang w:eastAsia="ru-RU"/>
              </w:rPr>
              <w:t>6</w:t>
            </w:r>
            <w:r w:rsidR="00984E0F" w:rsidRPr="00984E0F">
              <w:rPr>
                <w:rFonts w:ascii="Times New Roman" w:eastAsia="Times New Roman" w:hAnsi="Times New Roman" w:cs="Times New Roman"/>
                <w:sz w:val="24"/>
                <w:szCs w:val="24"/>
                <w:lang w:eastAsia="ru-RU"/>
              </w:rPr>
              <w:t xml:space="preserve"> шт.,</w:t>
            </w:r>
            <w:r w:rsidR="000C0B6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МФУ 1 шт., модем, </w:t>
            </w:r>
            <w:r w:rsidR="00984E0F" w:rsidRPr="00984E0F">
              <w:rPr>
                <w:rFonts w:ascii="Times New Roman" w:eastAsia="Times New Roman" w:hAnsi="Times New Roman" w:cs="Times New Roman"/>
                <w:sz w:val="24"/>
                <w:szCs w:val="24"/>
                <w:lang w:eastAsia="ru-RU"/>
              </w:rPr>
              <w:t>высокоскоростной интернет</w:t>
            </w:r>
            <w:r w:rsidR="009B0B17">
              <w:rPr>
                <w:rFonts w:ascii="Times New Roman" w:eastAsia="Times New Roman" w:hAnsi="Times New Roman" w:cs="Times New Roman"/>
                <w:sz w:val="24"/>
                <w:szCs w:val="24"/>
                <w:lang w:eastAsia="ru-RU"/>
              </w:rPr>
              <w:t>, СД-диски</w:t>
            </w:r>
            <w:r w:rsidR="00280FE1">
              <w:rPr>
                <w:rFonts w:ascii="Times New Roman" w:eastAsia="Times New Roman" w:hAnsi="Times New Roman" w:cs="Times New Roman"/>
                <w:sz w:val="24"/>
                <w:szCs w:val="24"/>
                <w:lang w:eastAsia="ru-RU"/>
              </w:rPr>
              <w:t>,</w:t>
            </w:r>
            <w:r w:rsidR="00280FE1" w:rsidRPr="00280FE1">
              <w:rPr>
                <w:rFonts w:ascii="Times New Roman" w:eastAsia="Times New Roman" w:hAnsi="Times New Roman" w:cs="Times New Roman"/>
                <w:sz w:val="20"/>
                <w:szCs w:val="20"/>
                <w:lang w:eastAsia="ru-RU"/>
              </w:rPr>
              <w:t xml:space="preserve"> </w:t>
            </w:r>
            <w:r w:rsidR="00280FE1" w:rsidRPr="00280FE1">
              <w:rPr>
                <w:rFonts w:ascii="Times New Roman" w:eastAsia="Times New Roman" w:hAnsi="Times New Roman" w:cs="Times New Roman"/>
                <w:sz w:val="24"/>
                <w:szCs w:val="24"/>
                <w:lang w:eastAsia="ru-RU"/>
              </w:rPr>
              <w:t xml:space="preserve">колонки, </w:t>
            </w:r>
            <w:r w:rsidR="00280FE1">
              <w:rPr>
                <w:rFonts w:ascii="Times New Roman" w:eastAsia="Times New Roman" w:hAnsi="Times New Roman" w:cs="Times New Roman"/>
                <w:sz w:val="24"/>
                <w:szCs w:val="24"/>
                <w:lang w:eastAsia="ru-RU"/>
              </w:rPr>
              <w:t>маркерная доска</w:t>
            </w:r>
          </w:p>
        </w:tc>
      </w:tr>
      <w:tr w:rsidR="000C1D40" w:rsidRPr="00984E0F" w:rsidTr="00A47B18">
        <w:trPr>
          <w:trHeight w:val="245"/>
        </w:trPr>
        <w:tc>
          <w:tcPr>
            <w:tcW w:w="813" w:type="dxa"/>
          </w:tcPr>
          <w:p w:rsidR="00984E0F" w:rsidRPr="00984E0F" w:rsidRDefault="00167DDF" w:rsidP="00984E0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00984E0F" w:rsidRPr="00984E0F">
              <w:rPr>
                <w:rFonts w:ascii="Times New Roman" w:eastAsia="Times New Roman" w:hAnsi="Times New Roman" w:cs="Times New Roman"/>
                <w:sz w:val="24"/>
                <w:szCs w:val="24"/>
                <w:lang w:eastAsia="ru-RU"/>
              </w:rPr>
              <w:t>.</w:t>
            </w:r>
          </w:p>
        </w:tc>
        <w:tc>
          <w:tcPr>
            <w:tcW w:w="2238" w:type="dxa"/>
          </w:tcPr>
          <w:p w:rsidR="00984E0F" w:rsidRPr="00984E0F" w:rsidRDefault="00167DDF" w:rsidP="00E07AD2">
            <w:pPr>
              <w:spacing w:after="0" w:line="240" w:lineRule="auto"/>
              <w:jc w:val="center"/>
              <w:rPr>
                <w:rFonts w:ascii="Times New Roman" w:eastAsia="Times New Roman" w:hAnsi="Times New Roman" w:cs="Times New Roman"/>
                <w:b/>
                <w:sz w:val="24"/>
                <w:szCs w:val="24"/>
                <w:lang w:eastAsia="ru-RU"/>
              </w:rPr>
            </w:pPr>
            <w:r w:rsidRPr="00984E0F">
              <w:rPr>
                <w:rFonts w:ascii="Times New Roman" w:eastAsia="Times New Roman" w:hAnsi="Times New Roman" w:cs="Times New Roman"/>
                <w:b/>
                <w:sz w:val="24"/>
                <w:szCs w:val="24"/>
                <w:lang w:eastAsia="ru-RU"/>
              </w:rPr>
              <w:t>Кабинет географии,</w:t>
            </w:r>
            <w:r w:rsidR="009B0B17" w:rsidRPr="00984E0F">
              <w:rPr>
                <w:rFonts w:ascii="Times New Roman" w:eastAsia="Times New Roman" w:hAnsi="Times New Roman" w:cs="Times New Roman"/>
                <w:b/>
                <w:sz w:val="24"/>
                <w:szCs w:val="24"/>
                <w:lang w:eastAsia="ru-RU"/>
              </w:rPr>
              <w:t xml:space="preserve"> </w:t>
            </w:r>
            <w:r w:rsidR="009B0B17">
              <w:rPr>
                <w:rFonts w:ascii="Times New Roman" w:eastAsia="Times New Roman" w:hAnsi="Times New Roman" w:cs="Times New Roman"/>
                <w:b/>
                <w:sz w:val="24"/>
                <w:szCs w:val="24"/>
                <w:lang w:eastAsia="ru-RU"/>
              </w:rPr>
              <w:t>совещенный с</w:t>
            </w:r>
            <w:r w:rsidR="00E07AD2">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биологией, химией</w:t>
            </w:r>
          </w:p>
        </w:tc>
        <w:tc>
          <w:tcPr>
            <w:tcW w:w="6624" w:type="dxa"/>
          </w:tcPr>
          <w:p w:rsidR="00984E0F" w:rsidRDefault="009B0B17" w:rsidP="00E07AD2">
            <w:pPr>
              <w:spacing w:after="0" w:line="276"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Ноутбук, принтер, интерактивная доска, проектор</w:t>
            </w:r>
            <w:r w:rsidR="00167DDF">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p>
          <w:p w:rsidR="00167DDF" w:rsidRPr="00167DDF" w:rsidRDefault="00167DDF" w:rsidP="00167DDF">
            <w:pPr>
              <w:spacing w:after="200" w:line="276" w:lineRule="auto"/>
              <w:contextualSpacing/>
              <w:rPr>
                <w:rFonts w:ascii="Times New Roman" w:eastAsia="Calibri" w:hAnsi="Times New Roman" w:cs="Times New Roman"/>
                <w:sz w:val="24"/>
                <w:szCs w:val="24"/>
              </w:rPr>
            </w:pPr>
            <w:r w:rsidRPr="00167DDF">
              <w:rPr>
                <w:rFonts w:ascii="Times New Roman" w:eastAsia="Calibri" w:hAnsi="Times New Roman" w:cs="Times New Roman"/>
                <w:sz w:val="24"/>
                <w:szCs w:val="24"/>
              </w:rPr>
              <w:t>Коллекции: «Волокна», «Каменный уголь и продукты его переработки», «Сырьё для топливной промышленности», «Торф и продукты его переработки», «Сырьё для химической промышленности», «Нефть и продукты её переработки», «Полезные ископаемые», «Минералы и горные породы», «Раздаточный материал к коллекции горных пород и минералов».</w:t>
            </w:r>
          </w:p>
          <w:p w:rsidR="00167DDF" w:rsidRPr="00167DDF" w:rsidRDefault="00167DDF" w:rsidP="00167DDF">
            <w:pPr>
              <w:spacing w:after="200" w:line="276" w:lineRule="auto"/>
              <w:contextualSpacing/>
              <w:rPr>
                <w:rFonts w:ascii="Times New Roman" w:eastAsia="Calibri" w:hAnsi="Times New Roman" w:cs="Times New Roman"/>
                <w:sz w:val="24"/>
                <w:szCs w:val="24"/>
              </w:rPr>
            </w:pPr>
            <w:r w:rsidRPr="00167DDF">
              <w:rPr>
                <w:rFonts w:ascii="Times New Roman" w:eastAsia="Calibri" w:hAnsi="Times New Roman" w:cs="Times New Roman"/>
                <w:sz w:val="24"/>
                <w:szCs w:val="24"/>
              </w:rPr>
              <w:t xml:space="preserve">Карты: «Физическая карта мира», «Карта полушарий», «Южная </w:t>
            </w:r>
            <w:proofErr w:type="gramStart"/>
            <w:r w:rsidRPr="00167DDF">
              <w:rPr>
                <w:rFonts w:ascii="Times New Roman" w:eastAsia="Calibri" w:hAnsi="Times New Roman" w:cs="Times New Roman"/>
                <w:sz w:val="24"/>
                <w:szCs w:val="24"/>
              </w:rPr>
              <w:t>Америка( физическая</w:t>
            </w:r>
            <w:proofErr w:type="gramEnd"/>
            <w:r w:rsidRPr="00167DDF">
              <w:rPr>
                <w:rFonts w:ascii="Times New Roman" w:eastAsia="Calibri" w:hAnsi="Times New Roman" w:cs="Times New Roman"/>
                <w:sz w:val="24"/>
                <w:szCs w:val="24"/>
              </w:rPr>
              <w:t xml:space="preserve">)», «Австралия и Новая Зеландия ( физ.)», «Африка ( физ.)», «Северная Америка. Гренландия. </w:t>
            </w:r>
            <w:proofErr w:type="gramStart"/>
            <w:r w:rsidRPr="00167DDF">
              <w:rPr>
                <w:rFonts w:ascii="Times New Roman" w:eastAsia="Calibri" w:hAnsi="Times New Roman" w:cs="Times New Roman"/>
                <w:sz w:val="24"/>
                <w:szCs w:val="24"/>
              </w:rPr>
              <w:t>( физ.</w:t>
            </w:r>
            <w:proofErr w:type="gramEnd"/>
            <w:r w:rsidRPr="00167DDF">
              <w:rPr>
                <w:rFonts w:ascii="Times New Roman" w:eastAsia="Calibri" w:hAnsi="Times New Roman" w:cs="Times New Roman"/>
                <w:sz w:val="24"/>
                <w:szCs w:val="24"/>
              </w:rPr>
              <w:t>)», «Евразия ( физ.)», «Физическая карта России», «Политическая карта мира», «Климатическая карта мира», «Географические пояса и природные зоны мира», « Климатические пояса мира», «Климатическая карта России», «Почвенная карта России».</w:t>
            </w:r>
          </w:p>
          <w:p w:rsidR="00167DDF" w:rsidRPr="00167DDF" w:rsidRDefault="00167DDF" w:rsidP="00167DDF">
            <w:pPr>
              <w:spacing w:after="200" w:line="276" w:lineRule="auto"/>
              <w:contextualSpacing/>
              <w:rPr>
                <w:rFonts w:ascii="Times New Roman" w:eastAsia="Calibri" w:hAnsi="Times New Roman" w:cs="Times New Roman"/>
                <w:sz w:val="24"/>
                <w:szCs w:val="24"/>
              </w:rPr>
            </w:pPr>
            <w:r w:rsidRPr="00167DDF">
              <w:rPr>
                <w:rFonts w:ascii="Times New Roman" w:eastAsia="Calibri" w:hAnsi="Times New Roman" w:cs="Times New Roman"/>
                <w:sz w:val="24"/>
                <w:szCs w:val="24"/>
              </w:rPr>
              <w:t xml:space="preserve">Наборы таблиц для географии 5-8 </w:t>
            </w:r>
            <w:proofErr w:type="spellStart"/>
            <w:r w:rsidRPr="00167DDF">
              <w:rPr>
                <w:rFonts w:ascii="Times New Roman" w:eastAsia="Calibri" w:hAnsi="Times New Roman" w:cs="Times New Roman"/>
                <w:sz w:val="24"/>
                <w:szCs w:val="24"/>
              </w:rPr>
              <w:t>кл</w:t>
            </w:r>
            <w:proofErr w:type="spellEnd"/>
            <w:r w:rsidRPr="00167DDF">
              <w:rPr>
                <w:rFonts w:ascii="Times New Roman" w:eastAsia="Calibri" w:hAnsi="Times New Roman" w:cs="Times New Roman"/>
                <w:sz w:val="24"/>
                <w:szCs w:val="24"/>
              </w:rPr>
              <w:t xml:space="preserve">. </w:t>
            </w:r>
          </w:p>
        </w:tc>
      </w:tr>
      <w:tr w:rsidR="00E07AD2" w:rsidRPr="00984E0F" w:rsidTr="00B47A12">
        <w:trPr>
          <w:trHeight w:val="245"/>
        </w:trPr>
        <w:tc>
          <w:tcPr>
            <w:tcW w:w="813" w:type="dxa"/>
          </w:tcPr>
          <w:p w:rsidR="00E07AD2" w:rsidRPr="00984E0F" w:rsidRDefault="00E07AD2" w:rsidP="00E07AD2">
            <w:pPr>
              <w:spacing w:after="0" w:line="240" w:lineRule="auto"/>
              <w:jc w:val="center"/>
              <w:rPr>
                <w:rFonts w:ascii="Times New Roman" w:eastAsia="Times New Roman" w:hAnsi="Times New Roman" w:cs="Times New Roman"/>
                <w:sz w:val="24"/>
                <w:szCs w:val="24"/>
                <w:lang w:eastAsia="ru-RU"/>
              </w:rPr>
            </w:pPr>
          </w:p>
        </w:tc>
        <w:tc>
          <w:tcPr>
            <w:tcW w:w="2238" w:type="dxa"/>
          </w:tcPr>
          <w:p w:rsidR="00E07AD2" w:rsidRPr="00984E0F" w:rsidRDefault="00E07AD2" w:rsidP="00E07AD2">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Биология</w:t>
            </w:r>
          </w:p>
        </w:tc>
        <w:tc>
          <w:tcPr>
            <w:tcW w:w="6624" w:type="dxa"/>
            <w:tcBorders>
              <w:top w:val="single" w:sz="4" w:space="0" w:color="auto"/>
              <w:left w:val="single" w:sz="4" w:space="0" w:color="auto"/>
              <w:bottom w:val="single" w:sz="4" w:space="0" w:color="auto"/>
              <w:right w:val="single" w:sz="4" w:space="0" w:color="auto"/>
            </w:tcBorders>
          </w:tcPr>
          <w:p w:rsidR="00E07AD2" w:rsidRPr="00A110BA" w:rsidRDefault="00E07AD2" w:rsidP="00E07AD2">
            <w:pPr>
              <w:spacing w:after="200" w:line="276" w:lineRule="auto"/>
              <w:contextualSpacing/>
              <w:rPr>
                <w:rFonts w:ascii="Times New Roman" w:hAnsi="Times New Roman"/>
                <w:sz w:val="24"/>
                <w:szCs w:val="24"/>
              </w:rPr>
            </w:pPr>
            <w:r w:rsidRPr="00A110BA">
              <w:rPr>
                <w:rFonts w:ascii="Times New Roman" w:hAnsi="Times New Roman"/>
                <w:sz w:val="24"/>
                <w:szCs w:val="24"/>
              </w:rPr>
              <w:t>Модель глаза, модель уха, торс человека разборный</w:t>
            </w:r>
            <w:r>
              <w:rPr>
                <w:rFonts w:ascii="Times New Roman" w:hAnsi="Times New Roman"/>
                <w:sz w:val="24"/>
                <w:szCs w:val="24"/>
              </w:rPr>
              <w:t xml:space="preserve">, </w:t>
            </w:r>
            <w:r w:rsidRPr="00A110BA">
              <w:rPr>
                <w:rFonts w:ascii="Times New Roman" w:hAnsi="Times New Roman"/>
                <w:sz w:val="24"/>
                <w:szCs w:val="24"/>
              </w:rPr>
              <w:t xml:space="preserve">модель гортани в разрезе, модель сердца в разрезе (демонстрационная), модель части позвоночника человека, модель почки в разрезе, модель цветка яблони, модель цветка пшеницы, модель – аппликация «Деление клетки. Митоз и мейоз», скелет человека, коллекции: « Развитие тутового шелкопряда», «Вредители сада», « Вредители поля», « Вредители леса», « Вредители огорода», « Полное и неполное превращение насекомых», раздаточный материал по скелету лягушки, раздаточный материал по скелету птиц, раздаточный материал по скелету млекопитающих, раздаточный материал «Позвонки человека», влажные препараты: нереида, внутреннее строение дождевого червя, паук крестовик, внутреннее строение речного рака, внутреннее строение крысы, беззубка, внутреннее строение рыбы, аскарида, внутреннее строение лягушки, развитие крысы, пескожил, тритон с личинкой, гадюка, сцифомедуза, сосальщик печёночный, внутренние органы млекопитающих, </w:t>
            </w:r>
            <w:r w:rsidRPr="00A110BA">
              <w:rPr>
                <w:rFonts w:ascii="Times New Roman" w:hAnsi="Times New Roman"/>
                <w:sz w:val="24"/>
                <w:szCs w:val="24"/>
              </w:rPr>
              <w:lastRenderedPageBreak/>
              <w:t>гербарий культурных растений, гербарий по морфологии, гербарий по основным группам растений ( 3 части), гербарий с определительными карточками, гербарий по систематике растений ( 2 части), коллекции семян и плодов, набор микропрепаратов по ботанике, набор микропрепаратов по зоологии, набор микропрепаратов по анатомии, микроскопы световые – 10 шт., микроскоп цифровой, таблицы по анатомии, физиологии и гигиене человека. Комплект, демонстрационный материал по биологии. Растения. демонстрационный материал по биологии. Животные.</w:t>
            </w:r>
          </w:p>
          <w:p w:rsidR="00E07AD2" w:rsidRPr="00A110BA" w:rsidRDefault="00E07AD2" w:rsidP="00E07AD2">
            <w:pPr>
              <w:spacing w:after="0"/>
              <w:rPr>
                <w:rFonts w:ascii="Times New Roman" w:hAnsi="Times New Roman"/>
                <w:sz w:val="24"/>
                <w:szCs w:val="24"/>
              </w:rPr>
            </w:pPr>
          </w:p>
        </w:tc>
      </w:tr>
      <w:tr w:rsidR="00E07AD2" w:rsidRPr="00984E0F" w:rsidTr="00A47B18">
        <w:trPr>
          <w:trHeight w:val="245"/>
        </w:trPr>
        <w:tc>
          <w:tcPr>
            <w:tcW w:w="813" w:type="dxa"/>
          </w:tcPr>
          <w:p w:rsidR="00E07AD2" w:rsidRPr="00984E0F" w:rsidRDefault="00E07AD2" w:rsidP="00E07AD2">
            <w:pPr>
              <w:spacing w:after="0" w:line="240" w:lineRule="auto"/>
              <w:jc w:val="center"/>
              <w:rPr>
                <w:rFonts w:ascii="Times New Roman" w:eastAsia="Times New Roman" w:hAnsi="Times New Roman" w:cs="Times New Roman"/>
                <w:sz w:val="24"/>
                <w:szCs w:val="24"/>
                <w:lang w:eastAsia="ru-RU"/>
              </w:rPr>
            </w:pPr>
          </w:p>
        </w:tc>
        <w:tc>
          <w:tcPr>
            <w:tcW w:w="2238" w:type="dxa"/>
          </w:tcPr>
          <w:p w:rsidR="00E07AD2" w:rsidRPr="00984E0F" w:rsidRDefault="00E07AD2" w:rsidP="00E07AD2">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Химия</w:t>
            </w:r>
          </w:p>
        </w:tc>
        <w:tc>
          <w:tcPr>
            <w:tcW w:w="6624" w:type="dxa"/>
          </w:tcPr>
          <w:p w:rsidR="00E07AD2" w:rsidRPr="00E07AD2" w:rsidRDefault="00E07AD2" w:rsidP="00E07AD2">
            <w:pPr>
              <w:spacing w:after="200" w:line="276" w:lineRule="auto"/>
              <w:contextualSpacing/>
              <w:rPr>
                <w:rFonts w:ascii="Times New Roman" w:eastAsia="Calibri" w:hAnsi="Times New Roman" w:cs="Times New Roman"/>
                <w:sz w:val="24"/>
                <w:szCs w:val="24"/>
                <w:u w:val="single"/>
              </w:rPr>
            </w:pPr>
            <w:r w:rsidRPr="00E07AD2">
              <w:rPr>
                <w:rFonts w:ascii="Times New Roman" w:eastAsia="Calibri" w:hAnsi="Times New Roman" w:cs="Times New Roman"/>
                <w:sz w:val="24"/>
                <w:szCs w:val="24"/>
              </w:rPr>
              <w:t>Лабораторный комплект для начального обучения химии – 2 шт., набор материалов  и веществ для лабораторных работ по неорганической  химии, демонстрационный набор для составления объёмных моделей молекул, наборы химической посуды, вещества: соляная кислота, азотная кислота, серная кислота, цинк, магний, железо, перманганат калия, хлорид бария, нитрат серебра, индикаторы, набор минеральных удобрений, электронные приложения лабораторных и практических работ по химии 8-9 классы.</w:t>
            </w:r>
          </w:p>
        </w:tc>
      </w:tr>
      <w:tr w:rsidR="00E07AD2" w:rsidRPr="00984E0F" w:rsidTr="00A47B18">
        <w:trPr>
          <w:trHeight w:val="245"/>
        </w:trPr>
        <w:tc>
          <w:tcPr>
            <w:tcW w:w="813" w:type="dxa"/>
          </w:tcPr>
          <w:p w:rsidR="00E07AD2" w:rsidRPr="00984E0F" w:rsidRDefault="00167DDF" w:rsidP="00E07AD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2238" w:type="dxa"/>
          </w:tcPr>
          <w:p w:rsidR="00E07AD2" w:rsidRDefault="00E07AD2" w:rsidP="00E07AD2">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Кабинет физики</w:t>
            </w:r>
            <w:r w:rsidR="00167DDF">
              <w:rPr>
                <w:rFonts w:ascii="Times New Roman" w:eastAsia="Times New Roman" w:hAnsi="Times New Roman" w:cs="Times New Roman"/>
                <w:b/>
                <w:sz w:val="24"/>
                <w:szCs w:val="24"/>
                <w:lang w:eastAsia="ru-RU"/>
              </w:rPr>
              <w:t>,</w:t>
            </w:r>
          </w:p>
          <w:p w:rsidR="00167DDF" w:rsidRPr="00984E0F" w:rsidRDefault="00167DDF" w:rsidP="00E07AD2">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математики</w:t>
            </w:r>
          </w:p>
        </w:tc>
        <w:tc>
          <w:tcPr>
            <w:tcW w:w="6624" w:type="dxa"/>
          </w:tcPr>
          <w:p w:rsidR="00E07AD2" w:rsidRDefault="00E07AD2" w:rsidP="00E07AD2">
            <w:pPr>
              <w:spacing w:after="0" w:line="276" w:lineRule="auto"/>
              <w:rPr>
                <w:rFonts w:ascii="Times New Roman" w:eastAsia="Calibri" w:hAnsi="Times New Roman" w:cs="Times New Roman"/>
                <w:sz w:val="24"/>
                <w:szCs w:val="24"/>
              </w:rPr>
            </w:pPr>
            <w:r w:rsidRPr="00E03310">
              <w:rPr>
                <w:rFonts w:ascii="Times New Roman" w:eastAsia="Calibri" w:hAnsi="Times New Roman" w:cs="Times New Roman"/>
                <w:sz w:val="24"/>
                <w:szCs w:val="24"/>
              </w:rPr>
              <w:t xml:space="preserve">Ноутбук, брусок, весы, динамометр демонстрационный, динамометр лабораторный, дощечка, </w:t>
            </w:r>
            <w:proofErr w:type="spellStart"/>
            <w:r w:rsidRPr="00E03310">
              <w:rPr>
                <w:rFonts w:ascii="Times New Roman" w:eastAsia="Calibri" w:hAnsi="Times New Roman" w:cs="Times New Roman"/>
                <w:sz w:val="24"/>
                <w:szCs w:val="24"/>
              </w:rPr>
              <w:t>мановакуумметр</w:t>
            </w:r>
            <w:proofErr w:type="spellEnd"/>
            <w:r w:rsidRPr="00E03310">
              <w:rPr>
                <w:rFonts w:ascii="Times New Roman" w:eastAsia="Calibri" w:hAnsi="Times New Roman" w:cs="Times New Roman"/>
                <w:sz w:val="24"/>
                <w:szCs w:val="24"/>
              </w:rPr>
              <w:t xml:space="preserve"> , манометр водный, мензурка , набор блоков, набор грузов, отливной сосуд, поплавок, поршень, прибор «Броуновское движение», прибор для изучения деформации растяжения, рычаг, сообщающиеся сосуды, комплект тележек легкоподвижных, шар для взвешивания воздуха, штатив с муфтой и кольцом, барометр, прибор для демонстрации инерции и инертности тел, прибор для демонстрации давления в жидкости, желоб, динамометр двунаправленный демонстрационный, набор пружин с различной жесткостью, </w:t>
            </w:r>
            <w:proofErr w:type="spellStart"/>
            <w:r w:rsidRPr="00E03310">
              <w:rPr>
                <w:rFonts w:ascii="Times New Roman" w:eastAsia="Calibri" w:hAnsi="Times New Roman" w:cs="Times New Roman"/>
                <w:sz w:val="24"/>
                <w:szCs w:val="24"/>
              </w:rPr>
              <w:t>трибометр</w:t>
            </w:r>
            <w:proofErr w:type="spellEnd"/>
            <w:r w:rsidRPr="00E03310">
              <w:rPr>
                <w:rFonts w:ascii="Times New Roman" w:eastAsia="Calibri" w:hAnsi="Times New Roman" w:cs="Times New Roman"/>
                <w:sz w:val="24"/>
                <w:szCs w:val="24"/>
              </w:rPr>
              <w:t xml:space="preserve"> демонстрационный, набор тел равной массы и равного объема, амперметр, вольтметр, выпрямитель, гальванометр, ключ, компас, лампочка на подставке, магнит полосовой, магнитные стрелки, модель телеграфа, модель электродвигателя, модель электрического звонка, набор гирь, палочка для электризации, прибор для определения центра тяжести, реостат, соединительные провода, спираль-резистор, электродвигатель, электродвигатель с принадлежностями, электромагнит , электроплитка, </w:t>
            </w:r>
            <w:proofErr w:type="spellStart"/>
            <w:r w:rsidRPr="00E03310">
              <w:rPr>
                <w:rFonts w:ascii="Times New Roman" w:eastAsia="Calibri" w:hAnsi="Times New Roman" w:cs="Times New Roman"/>
                <w:sz w:val="24"/>
                <w:szCs w:val="24"/>
              </w:rPr>
              <w:t>электрофорная</w:t>
            </w:r>
            <w:proofErr w:type="spellEnd"/>
            <w:r w:rsidRPr="00E03310">
              <w:rPr>
                <w:rFonts w:ascii="Times New Roman" w:eastAsia="Calibri" w:hAnsi="Times New Roman" w:cs="Times New Roman"/>
                <w:sz w:val="24"/>
                <w:szCs w:val="24"/>
              </w:rPr>
              <w:t xml:space="preserve"> машина, калориметр, модель двигателя внутреннего сгорания, прибор для демонстрации невесомости, прибор для изучения закона сохранения импульса, теплообменник, миллиамперметр, катушка-моток, катушка, магазин сопротивлений демонстрационный, прибор для изучения сопротивления </w:t>
            </w:r>
            <w:r w:rsidRPr="00E03310">
              <w:rPr>
                <w:rFonts w:ascii="Times New Roman" w:eastAsia="Calibri" w:hAnsi="Times New Roman" w:cs="Times New Roman"/>
                <w:sz w:val="24"/>
                <w:szCs w:val="24"/>
              </w:rPr>
              <w:lastRenderedPageBreak/>
              <w:t xml:space="preserve">проводников, источник питания демонстрационный, султаны, электроскоп, набор тел по </w:t>
            </w:r>
            <w:proofErr w:type="spellStart"/>
            <w:r w:rsidRPr="00E03310">
              <w:rPr>
                <w:rFonts w:ascii="Times New Roman" w:eastAsia="Calibri" w:hAnsi="Times New Roman" w:cs="Times New Roman"/>
                <w:sz w:val="24"/>
                <w:szCs w:val="24"/>
              </w:rPr>
              <w:t>калометрии</w:t>
            </w:r>
            <w:proofErr w:type="spellEnd"/>
            <w:r w:rsidRPr="00E03310">
              <w:rPr>
                <w:rFonts w:ascii="Times New Roman" w:eastAsia="Calibri" w:hAnsi="Times New Roman" w:cs="Times New Roman"/>
                <w:sz w:val="24"/>
                <w:szCs w:val="24"/>
              </w:rPr>
              <w:t xml:space="preserve">, набор </w:t>
            </w:r>
            <w:proofErr w:type="spellStart"/>
            <w:r w:rsidRPr="00E03310">
              <w:rPr>
                <w:rFonts w:ascii="Times New Roman" w:eastAsia="Calibri" w:hAnsi="Times New Roman" w:cs="Times New Roman"/>
                <w:sz w:val="24"/>
                <w:szCs w:val="24"/>
              </w:rPr>
              <w:t>резистров</w:t>
            </w:r>
            <w:proofErr w:type="spellEnd"/>
            <w:r w:rsidRPr="00E03310">
              <w:rPr>
                <w:rFonts w:ascii="Times New Roman" w:eastAsia="Calibri" w:hAnsi="Times New Roman" w:cs="Times New Roman"/>
                <w:sz w:val="24"/>
                <w:szCs w:val="24"/>
              </w:rPr>
              <w:t>, амперметр демонстрационный цифровой, вольтметр</w:t>
            </w:r>
            <w:r w:rsidR="00167DDF">
              <w:rPr>
                <w:rFonts w:ascii="Times New Roman" w:eastAsia="Calibri" w:hAnsi="Times New Roman" w:cs="Times New Roman"/>
                <w:sz w:val="24"/>
                <w:szCs w:val="24"/>
              </w:rPr>
              <w:t>.</w:t>
            </w:r>
          </w:p>
          <w:p w:rsidR="00167DDF" w:rsidRDefault="00167DDF" w:rsidP="00E07AD2">
            <w:pPr>
              <w:spacing w:after="0" w:line="276"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Ноутбук, принтер, проектор, т</w:t>
            </w:r>
            <w:r w:rsidRPr="00984E0F">
              <w:rPr>
                <w:rFonts w:ascii="Times New Roman" w:eastAsia="Times New Roman" w:hAnsi="Times New Roman" w:cs="Times New Roman"/>
                <w:sz w:val="24"/>
                <w:szCs w:val="24"/>
                <w:lang w:eastAsia="ru-RU"/>
              </w:rPr>
              <w:t>аблицы по геометрии</w:t>
            </w:r>
            <w:r>
              <w:rPr>
                <w:rFonts w:ascii="Times New Roman" w:eastAsia="Times New Roman" w:hAnsi="Times New Roman" w:cs="Times New Roman"/>
                <w:sz w:val="24"/>
                <w:szCs w:val="24"/>
                <w:lang w:eastAsia="ru-RU"/>
              </w:rPr>
              <w:t>, портреты математиков, набор «</w:t>
            </w:r>
            <w:r w:rsidRPr="00984E0F">
              <w:rPr>
                <w:rFonts w:ascii="Times New Roman" w:eastAsia="Times New Roman" w:hAnsi="Times New Roman" w:cs="Times New Roman"/>
                <w:sz w:val="24"/>
                <w:szCs w:val="24"/>
                <w:lang w:eastAsia="ru-RU"/>
              </w:rPr>
              <w:t>Тела геометрические», набор «Части целого на круге», модель куба, транспортиры,</w:t>
            </w:r>
            <w:r>
              <w:rPr>
                <w:rFonts w:ascii="Times New Roman" w:eastAsia="Times New Roman" w:hAnsi="Times New Roman" w:cs="Times New Roman"/>
                <w:sz w:val="24"/>
                <w:szCs w:val="24"/>
                <w:lang w:eastAsia="ru-RU"/>
              </w:rPr>
              <w:t xml:space="preserve"> линейки, треугольники, циркули, у</w:t>
            </w:r>
            <w:r w:rsidRPr="00984E0F">
              <w:rPr>
                <w:rFonts w:ascii="Times New Roman" w:eastAsia="Times New Roman" w:hAnsi="Times New Roman" w:cs="Times New Roman"/>
                <w:sz w:val="24"/>
                <w:szCs w:val="24"/>
                <w:lang w:eastAsia="ru-RU"/>
              </w:rPr>
              <w:t>гольники чертежные, циркули, линейка метровая, демонстрационные модели геометрических фигур</w:t>
            </w:r>
          </w:p>
        </w:tc>
      </w:tr>
      <w:tr w:rsidR="00E07AD2" w:rsidRPr="00984E0F" w:rsidTr="00A47B18">
        <w:trPr>
          <w:trHeight w:val="245"/>
        </w:trPr>
        <w:tc>
          <w:tcPr>
            <w:tcW w:w="813" w:type="dxa"/>
          </w:tcPr>
          <w:p w:rsidR="00E07AD2" w:rsidRPr="00984E0F" w:rsidRDefault="00167DDF" w:rsidP="00E07AD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6.</w:t>
            </w:r>
          </w:p>
        </w:tc>
        <w:tc>
          <w:tcPr>
            <w:tcW w:w="2238" w:type="dxa"/>
          </w:tcPr>
          <w:p w:rsidR="00E07AD2" w:rsidRDefault="00E07AD2" w:rsidP="00E07AD2">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Кабинет истории</w:t>
            </w:r>
          </w:p>
        </w:tc>
        <w:tc>
          <w:tcPr>
            <w:tcW w:w="6624" w:type="dxa"/>
          </w:tcPr>
          <w:p w:rsidR="00E07AD2" w:rsidRDefault="00E07AD2" w:rsidP="00E07AD2">
            <w:pPr>
              <w:spacing w:after="0" w:line="276"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Моноблок, проектор, принтер, карты, таблицы, СД-диски</w:t>
            </w:r>
          </w:p>
        </w:tc>
      </w:tr>
      <w:tr w:rsidR="00167DDF" w:rsidRPr="00984E0F" w:rsidTr="00A47B18">
        <w:trPr>
          <w:trHeight w:val="245"/>
        </w:trPr>
        <w:tc>
          <w:tcPr>
            <w:tcW w:w="813" w:type="dxa"/>
          </w:tcPr>
          <w:p w:rsidR="00167DDF" w:rsidRDefault="00167DDF" w:rsidP="00E07AD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w:t>
            </w:r>
          </w:p>
        </w:tc>
        <w:tc>
          <w:tcPr>
            <w:tcW w:w="2238" w:type="dxa"/>
          </w:tcPr>
          <w:p w:rsidR="00167DDF" w:rsidRDefault="00167DDF" w:rsidP="00E07AD2">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Кабинет немецкого языка</w:t>
            </w:r>
          </w:p>
        </w:tc>
        <w:tc>
          <w:tcPr>
            <w:tcW w:w="6624" w:type="dxa"/>
          </w:tcPr>
          <w:p w:rsidR="00167DDF" w:rsidRDefault="00167DDF" w:rsidP="00E07AD2">
            <w:pPr>
              <w:spacing w:after="0" w:line="276"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Ноутбук, проектор, </w:t>
            </w:r>
            <w:r>
              <w:rPr>
                <w:rFonts w:ascii="Times New Roman" w:eastAsia="Times New Roman" w:hAnsi="Times New Roman" w:cs="Times New Roman"/>
                <w:sz w:val="24"/>
                <w:szCs w:val="24"/>
                <w:lang w:eastAsia="ru-RU"/>
              </w:rPr>
              <w:t xml:space="preserve">настенный экран, колонки, </w:t>
            </w:r>
            <w:r>
              <w:rPr>
                <w:rFonts w:ascii="Times New Roman" w:eastAsia="Times New Roman" w:hAnsi="Times New Roman" w:cs="Times New Roman"/>
                <w:sz w:val="24"/>
                <w:szCs w:val="24"/>
                <w:lang w:eastAsia="ru-RU"/>
              </w:rPr>
              <w:t>т</w:t>
            </w:r>
            <w:r w:rsidRPr="00984E0F">
              <w:rPr>
                <w:rFonts w:ascii="Times New Roman" w:eastAsia="Times New Roman" w:hAnsi="Times New Roman" w:cs="Times New Roman"/>
                <w:sz w:val="24"/>
                <w:szCs w:val="24"/>
                <w:lang w:eastAsia="ru-RU"/>
              </w:rPr>
              <w:t>аблицы по</w:t>
            </w:r>
            <w:r>
              <w:rPr>
                <w:rFonts w:ascii="Times New Roman" w:eastAsia="Times New Roman" w:hAnsi="Times New Roman" w:cs="Times New Roman"/>
                <w:sz w:val="24"/>
                <w:szCs w:val="24"/>
                <w:lang w:eastAsia="ru-RU"/>
              </w:rPr>
              <w:t xml:space="preserve"> немецкому языку</w:t>
            </w:r>
            <w:r>
              <w:rPr>
                <w:rFonts w:ascii="Times New Roman" w:eastAsia="Times New Roman" w:hAnsi="Times New Roman" w:cs="Times New Roman"/>
                <w:sz w:val="24"/>
                <w:szCs w:val="24"/>
                <w:lang w:eastAsia="ru-RU"/>
              </w:rPr>
              <w:t>, портрет</w:t>
            </w:r>
            <w:r>
              <w:rPr>
                <w:rFonts w:ascii="Times New Roman" w:eastAsia="Times New Roman" w:hAnsi="Times New Roman" w:cs="Times New Roman"/>
                <w:sz w:val="24"/>
                <w:szCs w:val="24"/>
                <w:lang w:eastAsia="ru-RU"/>
              </w:rPr>
              <w:t>ы.</w:t>
            </w:r>
            <w:r>
              <w:rPr>
                <w:rFonts w:ascii="Times New Roman" w:eastAsia="Times New Roman" w:hAnsi="Times New Roman" w:cs="Times New Roman"/>
                <w:sz w:val="24"/>
                <w:szCs w:val="24"/>
                <w:lang w:eastAsia="ru-RU"/>
              </w:rPr>
              <w:t xml:space="preserve"> </w:t>
            </w:r>
          </w:p>
        </w:tc>
      </w:tr>
      <w:tr w:rsidR="00E07AD2" w:rsidRPr="00984E0F" w:rsidTr="00A47B18">
        <w:trPr>
          <w:trHeight w:val="245"/>
        </w:trPr>
        <w:tc>
          <w:tcPr>
            <w:tcW w:w="813" w:type="dxa"/>
          </w:tcPr>
          <w:p w:rsidR="00E07AD2" w:rsidRPr="00984E0F" w:rsidRDefault="00E07AD2" w:rsidP="00E07AD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w:t>
            </w:r>
            <w:r w:rsidR="00167DDF">
              <w:rPr>
                <w:rFonts w:ascii="Times New Roman" w:eastAsia="Times New Roman" w:hAnsi="Times New Roman" w:cs="Times New Roman"/>
                <w:sz w:val="24"/>
                <w:szCs w:val="24"/>
                <w:lang w:eastAsia="ru-RU"/>
              </w:rPr>
              <w:t>.</w:t>
            </w:r>
          </w:p>
        </w:tc>
        <w:tc>
          <w:tcPr>
            <w:tcW w:w="2238" w:type="dxa"/>
          </w:tcPr>
          <w:p w:rsidR="00E07AD2" w:rsidRPr="003C4971" w:rsidRDefault="00E07AD2" w:rsidP="00E07AD2">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Спортзал</w:t>
            </w:r>
            <w:r w:rsidRPr="003C4971">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с раздевалками для девочек и мальчиков)</w:t>
            </w:r>
          </w:p>
        </w:tc>
        <w:tc>
          <w:tcPr>
            <w:tcW w:w="6624" w:type="dxa"/>
          </w:tcPr>
          <w:p w:rsidR="00E07AD2" w:rsidRPr="00597C6D" w:rsidRDefault="00E07AD2" w:rsidP="00E07AD2">
            <w:pPr>
              <w:spacing w:line="276" w:lineRule="auto"/>
              <w:rPr>
                <w:rFonts w:ascii="Times New Roman" w:eastAsia="Times New Roman" w:hAnsi="Times New Roman" w:cs="Times New Roman"/>
                <w:sz w:val="24"/>
                <w:szCs w:val="24"/>
                <w:lang w:eastAsia="ru-RU"/>
              </w:rPr>
            </w:pPr>
            <w:r w:rsidRPr="00E03310">
              <w:rPr>
                <w:rFonts w:ascii="Times New Roman" w:eastAsia="Calibri" w:hAnsi="Times New Roman" w:cs="Times New Roman"/>
                <w:sz w:val="24"/>
                <w:szCs w:val="24"/>
              </w:rPr>
              <w:t>Мат - 5, футбольные ворота -2, канаты -2, волейбольная сетка -2, баскетбольные кольца - 1, футбольные, баскетбольные и волейбольные мячи -7, шведская стенка, гимнастическое бревно- 1, мяч резиновый -1, лыжи- 10, лыжные ботинки- 10, граната -3, шашки-3, шахматы- 5, стол теннисный -1, скакалка -10, перекладина – 1, гимнастические скамейки, стойки для прыжков в высоту, гимнастические палки, мячи для метания – 5 шт.</w:t>
            </w:r>
          </w:p>
        </w:tc>
      </w:tr>
      <w:tr w:rsidR="00E07AD2" w:rsidRPr="00984E0F" w:rsidTr="00A47B18">
        <w:trPr>
          <w:trHeight w:val="245"/>
        </w:trPr>
        <w:tc>
          <w:tcPr>
            <w:tcW w:w="813" w:type="dxa"/>
          </w:tcPr>
          <w:p w:rsidR="00E07AD2" w:rsidRPr="00984E0F" w:rsidRDefault="00E07AD2" w:rsidP="00E07AD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w:t>
            </w:r>
            <w:r w:rsidR="00167DDF">
              <w:rPr>
                <w:rFonts w:ascii="Times New Roman" w:eastAsia="Times New Roman" w:hAnsi="Times New Roman" w:cs="Times New Roman"/>
                <w:sz w:val="24"/>
                <w:szCs w:val="24"/>
                <w:lang w:eastAsia="ru-RU"/>
              </w:rPr>
              <w:t>.</w:t>
            </w:r>
          </w:p>
        </w:tc>
        <w:tc>
          <w:tcPr>
            <w:tcW w:w="2238" w:type="dxa"/>
          </w:tcPr>
          <w:p w:rsidR="00E07AD2" w:rsidRPr="007737AA" w:rsidRDefault="00E07AD2" w:rsidP="00E07AD2">
            <w:pPr>
              <w:spacing w:after="0" w:line="240" w:lineRule="auto"/>
              <w:jc w:val="center"/>
              <w:rPr>
                <w:rFonts w:ascii="Times New Roman" w:eastAsia="Times New Roman" w:hAnsi="Times New Roman" w:cs="Times New Roman"/>
                <w:b/>
                <w:sz w:val="24"/>
                <w:szCs w:val="24"/>
                <w:lang w:eastAsia="ru-RU"/>
              </w:rPr>
            </w:pPr>
            <w:r w:rsidRPr="007737AA">
              <w:rPr>
                <w:rFonts w:ascii="Times New Roman" w:eastAsia="Times New Roman" w:hAnsi="Times New Roman" w:cs="Times New Roman"/>
                <w:b/>
                <w:sz w:val="24"/>
                <w:szCs w:val="24"/>
                <w:lang w:eastAsia="ru-RU"/>
              </w:rPr>
              <w:t>Комбинированная мастерская</w:t>
            </w:r>
          </w:p>
          <w:p w:rsidR="00E07AD2" w:rsidRDefault="00E07AD2" w:rsidP="00E07AD2">
            <w:pPr>
              <w:spacing w:after="0" w:line="240" w:lineRule="auto"/>
              <w:jc w:val="center"/>
              <w:rPr>
                <w:rFonts w:ascii="Times New Roman" w:eastAsia="Times New Roman" w:hAnsi="Times New Roman" w:cs="Times New Roman"/>
                <w:b/>
                <w:sz w:val="24"/>
                <w:szCs w:val="24"/>
                <w:lang w:eastAsia="ru-RU"/>
              </w:rPr>
            </w:pPr>
          </w:p>
        </w:tc>
        <w:tc>
          <w:tcPr>
            <w:tcW w:w="6624" w:type="dxa"/>
          </w:tcPr>
          <w:p w:rsidR="00E07AD2" w:rsidRPr="002563FD" w:rsidRDefault="00E07AD2" w:rsidP="00E07AD2">
            <w:pPr>
              <w:spacing w:after="0" w:line="276" w:lineRule="auto"/>
              <w:rPr>
                <w:rFonts w:ascii="Times New Roman" w:eastAsia="Times New Roman" w:hAnsi="Times New Roman" w:cs="Times New Roman"/>
                <w:sz w:val="24"/>
                <w:szCs w:val="24"/>
                <w:lang w:eastAsia="ru-RU"/>
              </w:rPr>
            </w:pPr>
            <w:r w:rsidRPr="00E03310">
              <w:rPr>
                <w:rFonts w:ascii="Times New Roman" w:eastAsia="Calibri" w:hAnsi="Times New Roman" w:cs="Times New Roman"/>
                <w:sz w:val="24"/>
                <w:szCs w:val="24"/>
              </w:rPr>
              <w:t>Верстак столярный -8, два токарных станка по дереву и металлу, циркулярный станок, сверлильный горизонтально-</w:t>
            </w:r>
            <w:proofErr w:type="spellStart"/>
            <w:r w:rsidRPr="00E03310">
              <w:rPr>
                <w:rFonts w:ascii="Times New Roman" w:eastAsia="Calibri" w:hAnsi="Times New Roman" w:cs="Times New Roman"/>
                <w:sz w:val="24"/>
                <w:szCs w:val="24"/>
              </w:rPr>
              <w:t>фрезёрный</w:t>
            </w:r>
            <w:proofErr w:type="spellEnd"/>
            <w:r w:rsidRPr="00E03310">
              <w:rPr>
                <w:rFonts w:ascii="Times New Roman" w:eastAsia="Calibri" w:hAnsi="Times New Roman" w:cs="Times New Roman"/>
                <w:sz w:val="24"/>
                <w:szCs w:val="24"/>
              </w:rPr>
              <w:t xml:space="preserve">, слесарный верстак-2, заточный станок - 2, циркулярная пила, </w:t>
            </w:r>
            <w:proofErr w:type="spellStart"/>
            <w:r w:rsidRPr="00E03310">
              <w:rPr>
                <w:rFonts w:ascii="Times New Roman" w:eastAsia="Calibri" w:hAnsi="Times New Roman" w:cs="Times New Roman"/>
                <w:sz w:val="24"/>
                <w:szCs w:val="24"/>
              </w:rPr>
              <w:t>электролобзик</w:t>
            </w:r>
            <w:proofErr w:type="spellEnd"/>
            <w:r w:rsidRPr="00E03310">
              <w:rPr>
                <w:rFonts w:ascii="Times New Roman" w:eastAsia="Calibri" w:hAnsi="Times New Roman" w:cs="Times New Roman"/>
                <w:sz w:val="24"/>
                <w:szCs w:val="24"/>
              </w:rPr>
              <w:t>, электродрель, пресс механический, стол для подключения станков, набор стамесок, ножовки и др. оборудование.</w:t>
            </w:r>
          </w:p>
          <w:p w:rsidR="00E07AD2" w:rsidRPr="00216444" w:rsidRDefault="00E07AD2" w:rsidP="00E07AD2">
            <w:pPr>
              <w:spacing w:after="0" w:line="240" w:lineRule="auto"/>
              <w:rPr>
                <w:rFonts w:ascii="Times New Roman" w:eastAsia="Times New Roman" w:hAnsi="Times New Roman" w:cs="Times New Roman"/>
                <w:sz w:val="24"/>
                <w:szCs w:val="24"/>
                <w:lang w:eastAsia="ru-RU"/>
              </w:rPr>
            </w:pPr>
          </w:p>
        </w:tc>
      </w:tr>
      <w:tr w:rsidR="00E07AD2" w:rsidRPr="00984E0F" w:rsidTr="00A47B18">
        <w:trPr>
          <w:trHeight w:val="245"/>
        </w:trPr>
        <w:tc>
          <w:tcPr>
            <w:tcW w:w="813" w:type="dxa"/>
          </w:tcPr>
          <w:p w:rsidR="00E07AD2" w:rsidRPr="00984E0F" w:rsidRDefault="00E07AD2" w:rsidP="00E07AD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w:t>
            </w:r>
            <w:r w:rsidR="00167DDF">
              <w:rPr>
                <w:rFonts w:ascii="Times New Roman" w:eastAsia="Times New Roman" w:hAnsi="Times New Roman" w:cs="Times New Roman"/>
                <w:sz w:val="24"/>
                <w:szCs w:val="24"/>
                <w:lang w:eastAsia="ru-RU"/>
              </w:rPr>
              <w:t>.</w:t>
            </w:r>
          </w:p>
        </w:tc>
        <w:tc>
          <w:tcPr>
            <w:tcW w:w="2238" w:type="dxa"/>
          </w:tcPr>
          <w:p w:rsidR="00E07AD2" w:rsidRPr="003A4ADD" w:rsidRDefault="00E07AD2" w:rsidP="00E07AD2">
            <w:pPr>
              <w:spacing w:after="0" w:line="240" w:lineRule="auto"/>
              <w:jc w:val="center"/>
              <w:rPr>
                <w:rFonts w:ascii="Times New Roman" w:eastAsia="Times New Roman" w:hAnsi="Times New Roman" w:cs="Times New Roman"/>
                <w:b/>
                <w:sz w:val="24"/>
                <w:szCs w:val="24"/>
                <w:lang w:eastAsia="ru-RU"/>
              </w:rPr>
            </w:pPr>
            <w:r w:rsidRPr="003A4ADD">
              <w:rPr>
                <w:rFonts w:ascii="Times New Roman" w:eastAsia="Times New Roman" w:hAnsi="Times New Roman" w:cs="Times New Roman"/>
                <w:b/>
                <w:sz w:val="24"/>
                <w:szCs w:val="24"/>
                <w:lang w:eastAsia="ru-RU"/>
              </w:rPr>
              <w:t>Кабинет обслуживающего труда</w:t>
            </w:r>
          </w:p>
          <w:p w:rsidR="00E07AD2" w:rsidRPr="007737AA" w:rsidRDefault="00E07AD2" w:rsidP="00E07AD2">
            <w:pPr>
              <w:spacing w:after="0" w:line="240" w:lineRule="auto"/>
              <w:jc w:val="center"/>
              <w:rPr>
                <w:rFonts w:ascii="Times New Roman" w:eastAsia="Times New Roman" w:hAnsi="Times New Roman" w:cs="Times New Roman"/>
                <w:b/>
                <w:sz w:val="24"/>
                <w:szCs w:val="24"/>
                <w:lang w:eastAsia="ru-RU"/>
              </w:rPr>
            </w:pPr>
          </w:p>
        </w:tc>
        <w:tc>
          <w:tcPr>
            <w:tcW w:w="6624" w:type="dxa"/>
          </w:tcPr>
          <w:p w:rsidR="00E07AD2" w:rsidRPr="007737AA" w:rsidRDefault="00E07AD2" w:rsidP="00E07AD2">
            <w:pPr>
              <w:spacing w:after="0" w:line="276" w:lineRule="auto"/>
              <w:rPr>
                <w:rFonts w:ascii="Times New Roman" w:eastAsia="Times New Roman" w:hAnsi="Times New Roman" w:cs="Times New Roman"/>
                <w:sz w:val="24"/>
                <w:szCs w:val="24"/>
                <w:lang w:eastAsia="ru-RU"/>
              </w:rPr>
            </w:pPr>
            <w:r w:rsidRPr="00E03310">
              <w:rPr>
                <w:rFonts w:ascii="Times New Roman" w:eastAsia="Calibri" w:hAnsi="Times New Roman" w:cs="Times New Roman"/>
                <w:sz w:val="24"/>
                <w:szCs w:val="24"/>
              </w:rPr>
              <w:t xml:space="preserve">Ноутбук, принтер, кухонный гарнитур, </w:t>
            </w:r>
            <w:r w:rsidRPr="00E03310">
              <w:rPr>
                <w:rFonts w:ascii="Times New Roman" w:eastAsia="Times New Roman" w:hAnsi="Times New Roman" w:cs="Times New Roman"/>
                <w:sz w:val="24"/>
                <w:szCs w:val="24"/>
                <w:lang w:eastAsia="ru-RU"/>
              </w:rPr>
              <w:t>швейная машинка с ножным приводом (1 шт.) , швейная машинка с электроприводом (1 шт. ), электроплита «Мечта», таблицы, портновские ножницы, нитки, набор для кухни, набор кухонной посуды, набор ножей, набор столовой посуды, набор чайной посуды, утюг, манекен, лекало, гладильная доска,</w:t>
            </w:r>
            <w:r w:rsidRPr="00E03310">
              <w:rPr>
                <w:rFonts w:ascii="Times New Roman" w:eastAsia="Calibri" w:hAnsi="Times New Roman" w:cs="Times New Roman"/>
                <w:sz w:val="24"/>
                <w:szCs w:val="24"/>
              </w:rPr>
              <w:t xml:space="preserve"> </w:t>
            </w:r>
            <w:proofErr w:type="spellStart"/>
            <w:r w:rsidRPr="00E03310">
              <w:rPr>
                <w:rFonts w:ascii="Times New Roman" w:eastAsia="Calibri" w:hAnsi="Times New Roman" w:cs="Times New Roman"/>
                <w:sz w:val="24"/>
                <w:szCs w:val="24"/>
              </w:rPr>
              <w:t>эл.чайник</w:t>
            </w:r>
            <w:proofErr w:type="spellEnd"/>
            <w:r w:rsidRPr="00E03310">
              <w:rPr>
                <w:rFonts w:ascii="Times New Roman" w:eastAsia="Calibri" w:hAnsi="Times New Roman" w:cs="Times New Roman"/>
                <w:sz w:val="24"/>
                <w:szCs w:val="24"/>
              </w:rPr>
              <w:t>, метр деревянный, коллекции.</w:t>
            </w:r>
          </w:p>
        </w:tc>
      </w:tr>
    </w:tbl>
    <w:p w:rsidR="00D63159" w:rsidRDefault="00D63159">
      <w:pPr>
        <w:rPr>
          <w:b/>
        </w:rPr>
      </w:pPr>
    </w:p>
    <w:sectPr w:rsidR="00D63159" w:rsidSect="004D1787">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E54"/>
    <w:rsid w:val="000A0287"/>
    <w:rsid w:val="000C0B6B"/>
    <w:rsid w:val="000C1D40"/>
    <w:rsid w:val="00167DDF"/>
    <w:rsid w:val="00200448"/>
    <w:rsid w:val="00216444"/>
    <w:rsid w:val="002563FD"/>
    <w:rsid w:val="00280FE1"/>
    <w:rsid w:val="0028295B"/>
    <w:rsid w:val="002F1497"/>
    <w:rsid w:val="00312EB9"/>
    <w:rsid w:val="00354F9E"/>
    <w:rsid w:val="003A4ADD"/>
    <w:rsid w:val="003C4971"/>
    <w:rsid w:val="003C7422"/>
    <w:rsid w:val="004633C6"/>
    <w:rsid w:val="00497A76"/>
    <w:rsid w:val="004D1787"/>
    <w:rsid w:val="005118B1"/>
    <w:rsid w:val="00576EA5"/>
    <w:rsid w:val="00597C6D"/>
    <w:rsid w:val="005E3EBC"/>
    <w:rsid w:val="00622835"/>
    <w:rsid w:val="00671554"/>
    <w:rsid w:val="006D06B7"/>
    <w:rsid w:val="00707662"/>
    <w:rsid w:val="0071269A"/>
    <w:rsid w:val="00757EED"/>
    <w:rsid w:val="007737AA"/>
    <w:rsid w:val="007A69D0"/>
    <w:rsid w:val="007B28C0"/>
    <w:rsid w:val="007E160D"/>
    <w:rsid w:val="00860DF1"/>
    <w:rsid w:val="009001AB"/>
    <w:rsid w:val="009242AF"/>
    <w:rsid w:val="00936B2F"/>
    <w:rsid w:val="00976996"/>
    <w:rsid w:val="00984E0F"/>
    <w:rsid w:val="009B0B17"/>
    <w:rsid w:val="009C0C46"/>
    <w:rsid w:val="009D5C42"/>
    <w:rsid w:val="00A47985"/>
    <w:rsid w:val="00A47B18"/>
    <w:rsid w:val="00AD4BC1"/>
    <w:rsid w:val="00B60127"/>
    <w:rsid w:val="00C7367B"/>
    <w:rsid w:val="00D527B9"/>
    <w:rsid w:val="00D52E74"/>
    <w:rsid w:val="00D63159"/>
    <w:rsid w:val="00E03310"/>
    <w:rsid w:val="00E07AD2"/>
    <w:rsid w:val="00E14672"/>
    <w:rsid w:val="00E4452D"/>
    <w:rsid w:val="00EA03F2"/>
    <w:rsid w:val="00F42E54"/>
    <w:rsid w:val="00F52D3D"/>
    <w:rsid w:val="00F831A3"/>
    <w:rsid w:val="00FD7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EEC9E"/>
  <w15:chartTrackingRefBased/>
  <w15:docId w15:val="{99508405-41ED-45D1-87CC-037458D0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4F9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FD7352"/>
  </w:style>
  <w:style w:type="table" w:styleId="a3">
    <w:name w:val="Table Grid"/>
    <w:basedOn w:val="a1"/>
    <w:uiPriority w:val="39"/>
    <w:rsid w:val="00757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1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11995-8728-4B04-B973-266292FDA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1204</Words>
  <Characters>6869</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IVM-PRICH-00001</dc:creator>
  <cp:keywords/>
  <dc:description/>
  <cp:lastModifiedBy>005</cp:lastModifiedBy>
  <cp:revision>58</cp:revision>
  <dcterms:created xsi:type="dcterms:W3CDTF">2016-08-17T13:19:00Z</dcterms:created>
  <dcterms:modified xsi:type="dcterms:W3CDTF">2020-02-28T12:59:00Z</dcterms:modified>
</cp:coreProperties>
</file>